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E13F" w14:textId="1C7A836A" w:rsidR="00C65920" w:rsidRPr="00EF37FB" w:rsidRDefault="00C65920" w:rsidP="00EF37FB">
      <w:pPr>
        <w:pStyle w:val="Title"/>
        <w:rPr>
          <w:b/>
          <w:bCs/>
        </w:rPr>
      </w:pPr>
      <w:r w:rsidRPr="00EF37FB">
        <w:rPr>
          <w:b/>
          <w:bCs/>
        </w:rPr>
        <w:t>Scan event exercise:</w:t>
      </w:r>
    </w:p>
    <w:p w14:paraId="0888F98F" w14:textId="01D851A3" w:rsidR="00474E2E" w:rsidRDefault="00474E2E">
      <w:pPr>
        <w:rPr>
          <w:b/>
          <w:bCs/>
        </w:rPr>
      </w:pPr>
      <w:r>
        <w:rPr>
          <w:b/>
          <w:bCs/>
        </w:rPr>
        <w:t>Indika Kamal</w:t>
      </w:r>
    </w:p>
    <w:p w14:paraId="37CE95B8" w14:textId="1303816D" w:rsidR="00C65920" w:rsidRPr="00EF37FB" w:rsidRDefault="00C65920">
      <w:pPr>
        <w:rPr>
          <w:b/>
          <w:bCs/>
        </w:rPr>
      </w:pPr>
      <w:r w:rsidRPr="00EF37FB">
        <w:rPr>
          <w:b/>
          <w:bCs/>
        </w:rPr>
        <w:t xml:space="preserve">Requirements </w:t>
      </w:r>
    </w:p>
    <w:p w14:paraId="4B761EC0" w14:textId="4FE8AA98" w:rsidR="00EF37FB" w:rsidRDefault="00C65920" w:rsidP="00F9531B">
      <w:pPr>
        <w:pStyle w:val="ListParagraph"/>
        <w:numPr>
          <w:ilvl w:val="0"/>
          <w:numId w:val="3"/>
        </w:numPr>
      </w:pPr>
      <w:r>
        <w:t>The application must consume from a scan event API and keep a track of the last event that was fetched so that it can continue where it left off if the service is stopped and started.</w:t>
      </w:r>
    </w:p>
    <w:p w14:paraId="18445D13" w14:textId="157EDB21" w:rsidR="0039037D" w:rsidRDefault="0039037D" w:rsidP="0039037D">
      <w:pPr>
        <w:pStyle w:val="ListParagraph"/>
        <w:rPr>
          <w:color w:val="1F3864" w:themeColor="accent1" w:themeShade="80"/>
        </w:rPr>
      </w:pPr>
      <w:r w:rsidRPr="00EF37FB">
        <w:rPr>
          <w:color w:val="1F3864" w:themeColor="accent1" w:themeShade="80"/>
        </w:rPr>
        <w:t>API is not created, therefore to consume data for the application</w:t>
      </w:r>
      <w:r>
        <w:rPr>
          <w:color w:val="1F3864" w:themeColor="accent1" w:themeShade="80"/>
        </w:rPr>
        <w:t>,</w:t>
      </w:r>
      <w:r w:rsidRPr="00EF37FB">
        <w:rPr>
          <w:color w:val="1F3864" w:themeColor="accent1" w:themeShade="80"/>
        </w:rPr>
        <w:t xml:space="preserve"> the given Json file has been used by reading the file.</w:t>
      </w:r>
    </w:p>
    <w:p w14:paraId="11B3645E" w14:textId="7A95F3A9" w:rsidR="0039037D" w:rsidRPr="00EF37FB" w:rsidRDefault="0039037D" w:rsidP="0039037D">
      <w:pPr>
        <w:pStyle w:val="ListParagraph"/>
        <w:rPr>
          <w:color w:val="1F3864" w:themeColor="accent1" w:themeShade="80"/>
        </w:rPr>
      </w:pPr>
      <w:r>
        <w:rPr>
          <w:color w:val="1F3864" w:themeColor="accent1" w:themeShade="80"/>
        </w:rPr>
        <w:t>In order to find where it left of keep track in a text file. Caching also possible</w:t>
      </w:r>
      <w:r w:rsidR="00B00934">
        <w:rPr>
          <w:color w:val="1F3864" w:themeColor="accent1" w:themeShade="80"/>
        </w:rPr>
        <w:t>,</w:t>
      </w:r>
      <w:r>
        <w:rPr>
          <w:color w:val="1F3864" w:themeColor="accent1" w:themeShade="80"/>
        </w:rPr>
        <w:t xml:space="preserve"> but in case any issue on server</w:t>
      </w:r>
      <w:r w:rsidR="00B00934">
        <w:rPr>
          <w:color w:val="1F3864" w:themeColor="accent1" w:themeShade="80"/>
        </w:rPr>
        <w:t>,</w:t>
      </w:r>
      <w:r>
        <w:rPr>
          <w:color w:val="1F3864" w:themeColor="accent1" w:themeShade="80"/>
        </w:rPr>
        <w:t xml:space="preserve"> like restarting server caching data </w:t>
      </w:r>
      <w:r w:rsidR="00B00934">
        <w:rPr>
          <w:color w:val="1F3864" w:themeColor="accent1" w:themeShade="80"/>
        </w:rPr>
        <w:t>will</w:t>
      </w:r>
      <w:r>
        <w:rPr>
          <w:color w:val="1F3864" w:themeColor="accent1" w:themeShade="80"/>
        </w:rPr>
        <w:t xml:space="preserve"> lose. Also </w:t>
      </w:r>
      <w:r w:rsidR="00B00934">
        <w:rPr>
          <w:color w:val="1F3864" w:themeColor="accent1" w:themeShade="80"/>
        </w:rPr>
        <w:t xml:space="preserve">saving in </w:t>
      </w:r>
      <w:r>
        <w:rPr>
          <w:color w:val="1F3864" w:themeColor="accent1" w:themeShade="80"/>
        </w:rPr>
        <w:t xml:space="preserve">DB table another option, but it may affect performance, and unnecessary </w:t>
      </w:r>
      <w:r w:rsidR="00731DC0">
        <w:rPr>
          <w:color w:val="1F3864" w:themeColor="accent1" w:themeShade="80"/>
        </w:rPr>
        <w:t>DB</w:t>
      </w:r>
      <w:r>
        <w:rPr>
          <w:color w:val="1F3864" w:themeColor="accent1" w:themeShade="80"/>
        </w:rPr>
        <w:t xml:space="preserve"> </w:t>
      </w:r>
      <w:r w:rsidR="00B00934">
        <w:rPr>
          <w:color w:val="1F3864" w:themeColor="accent1" w:themeShade="80"/>
        </w:rPr>
        <w:t>calls</w:t>
      </w:r>
      <w:r>
        <w:rPr>
          <w:color w:val="1F3864" w:themeColor="accent1" w:themeShade="80"/>
        </w:rPr>
        <w:t>.</w:t>
      </w:r>
    </w:p>
    <w:p w14:paraId="2BE556EC" w14:textId="77777777" w:rsidR="0039037D" w:rsidRDefault="0039037D" w:rsidP="0039037D">
      <w:pPr>
        <w:pStyle w:val="ListParagraph"/>
      </w:pPr>
    </w:p>
    <w:p w14:paraId="6285E4D1" w14:textId="7C00CC42" w:rsidR="00EF37FB" w:rsidRDefault="00C65920" w:rsidP="00EF37FB">
      <w:pPr>
        <w:pStyle w:val="ListParagraph"/>
        <w:numPr>
          <w:ilvl w:val="0"/>
          <w:numId w:val="3"/>
        </w:numPr>
      </w:pPr>
      <w:r>
        <w:t xml:space="preserve">The application should persist the scan event data in such a way that the following information could later be fetched easily; </w:t>
      </w:r>
    </w:p>
    <w:p w14:paraId="52DF1BDB" w14:textId="7A3E9F62" w:rsidR="00EF37FB" w:rsidRDefault="00C65920" w:rsidP="00770C67">
      <w:pPr>
        <w:pStyle w:val="ListParagraph"/>
        <w:numPr>
          <w:ilvl w:val="0"/>
          <w:numId w:val="4"/>
        </w:numPr>
      </w:pPr>
      <w:r>
        <w:t xml:space="preserve">The most recent scan event against a parcel, specifically only values from fields; EventId, ParcelId, Type, CreatedDateTimeUtc, StatusCode, RunId are required. </w:t>
      </w:r>
    </w:p>
    <w:p w14:paraId="4F755ECC" w14:textId="5A8E8AC4" w:rsidR="00EF37FB" w:rsidRPr="0039037D" w:rsidRDefault="0039037D" w:rsidP="00EF37FB">
      <w:pPr>
        <w:pStyle w:val="ListParagraph"/>
        <w:ind w:left="1800"/>
        <w:rPr>
          <w:color w:val="1F3864" w:themeColor="accent1" w:themeShade="80"/>
        </w:rPr>
      </w:pPr>
      <w:r w:rsidRPr="0039037D">
        <w:rPr>
          <w:color w:val="1F3864" w:themeColor="accent1" w:themeShade="80"/>
        </w:rPr>
        <w:t>All the cleaned-up data save in table level</w:t>
      </w:r>
    </w:p>
    <w:p w14:paraId="03AF5E4D" w14:textId="19A58753" w:rsidR="0039037D" w:rsidRDefault="00C65920" w:rsidP="0038417F">
      <w:pPr>
        <w:pStyle w:val="ListParagraph"/>
        <w:numPr>
          <w:ilvl w:val="0"/>
          <w:numId w:val="4"/>
        </w:numPr>
      </w:pPr>
      <w:r>
        <w:t xml:space="preserve">DateTimes indicating when a parcel has been; </w:t>
      </w:r>
    </w:p>
    <w:p w14:paraId="7BAF4FF1" w14:textId="77777777" w:rsidR="0039037D" w:rsidRDefault="00C65920" w:rsidP="0039037D">
      <w:pPr>
        <w:pStyle w:val="ListParagraph"/>
        <w:numPr>
          <w:ilvl w:val="1"/>
          <w:numId w:val="4"/>
        </w:numPr>
      </w:pPr>
      <w:r>
        <w:t xml:space="preserve">Picked up (a scan event of Type ‘PICKUP’ has occurred). </w:t>
      </w:r>
    </w:p>
    <w:p w14:paraId="45D984E2" w14:textId="59AFE8A9" w:rsidR="00EF37FB" w:rsidRDefault="00C65920" w:rsidP="0039037D">
      <w:pPr>
        <w:pStyle w:val="ListParagraph"/>
        <w:numPr>
          <w:ilvl w:val="1"/>
          <w:numId w:val="4"/>
        </w:numPr>
      </w:pPr>
      <w:r>
        <w:t xml:space="preserve">Delivered (a scan event of Type ‘DELIVERY’ has occurred). </w:t>
      </w:r>
    </w:p>
    <w:p w14:paraId="0E225BA2" w14:textId="4C7D88CA" w:rsidR="00EF37FB" w:rsidRDefault="00C65920" w:rsidP="00EF37FB">
      <w:pPr>
        <w:pStyle w:val="ListParagraph"/>
        <w:numPr>
          <w:ilvl w:val="0"/>
          <w:numId w:val="3"/>
        </w:numPr>
      </w:pPr>
      <w:r>
        <w:t>The application should be fault tolerant and resilient (e.g. handle new event types, malformed data).</w:t>
      </w:r>
    </w:p>
    <w:p w14:paraId="06F58EB8" w14:textId="1A6DB0CF" w:rsidR="0039037D" w:rsidRDefault="0039037D" w:rsidP="0039037D">
      <w:pPr>
        <w:ind w:left="720"/>
        <w:rPr>
          <w:color w:val="1F3864" w:themeColor="accent1" w:themeShade="80"/>
        </w:rPr>
      </w:pPr>
      <w:r w:rsidRPr="0039037D">
        <w:rPr>
          <w:color w:val="1F3864" w:themeColor="accent1" w:themeShade="80"/>
        </w:rPr>
        <w:t>Fluent Validation has been implemented.</w:t>
      </w:r>
      <w:r>
        <w:rPr>
          <w:color w:val="1F3864" w:themeColor="accent1" w:themeShade="80"/>
        </w:rPr>
        <w:t xml:space="preserve"> </w:t>
      </w:r>
    </w:p>
    <w:p w14:paraId="7D24AF0A" w14:textId="6C6E5BF4" w:rsidR="0039037D" w:rsidRPr="0039037D" w:rsidRDefault="0039037D" w:rsidP="0039037D">
      <w:pPr>
        <w:ind w:left="720"/>
        <w:rPr>
          <w:color w:val="1F3864" w:themeColor="accent1" w:themeShade="80"/>
        </w:rPr>
      </w:pPr>
      <w:r>
        <w:rPr>
          <w:color w:val="1F3864" w:themeColor="accent1" w:themeShade="80"/>
        </w:rPr>
        <w:t xml:space="preserve">Load balancing servers can use to for resilient and </w:t>
      </w:r>
      <w:r w:rsidR="003A198B">
        <w:rPr>
          <w:color w:val="1F3864" w:themeColor="accent1" w:themeShade="80"/>
        </w:rPr>
        <w:t>also another data center option (passive and active)</w:t>
      </w:r>
    </w:p>
    <w:p w14:paraId="54637C29" w14:textId="60CA9FD7" w:rsidR="00C65920" w:rsidRDefault="00C65920" w:rsidP="00EF37FB">
      <w:pPr>
        <w:pStyle w:val="ListParagraph"/>
        <w:numPr>
          <w:ilvl w:val="0"/>
          <w:numId w:val="3"/>
        </w:numPr>
      </w:pPr>
      <w:r>
        <w:t>The application should contain appropriate logging.</w:t>
      </w:r>
    </w:p>
    <w:p w14:paraId="5862F337" w14:textId="11A89520" w:rsidR="003A198B" w:rsidRPr="003A198B" w:rsidRDefault="003A198B" w:rsidP="003A198B">
      <w:pPr>
        <w:ind w:left="720"/>
        <w:rPr>
          <w:color w:val="1F3864" w:themeColor="accent1" w:themeShade="80"/>
        </w:rPr>
      </w:pPr>
      <w:r w:rsidRPr="003A198B">
        <w:rPr>
          <w:color w:val="1F3864" w:themeColor="accent1" w:themeShade="80"/>
        </w:rPr>
        <w:t>NLog has been implemented</w:t>
      </w:r>
    </w:p>
    <w:p w14:paraId="7D2CAFBE" w14:textId="77777777" w:rsidR="00C65920" w:rsidRDefault="00C65920"/>
    <w:p w14:paraId="71C0E05B" w14:textId="77777777" w:rsidR="00EF37FB" w:rsidRDefault="00EF37FB">
      <w:r>
        <w:t xml:space="preserve">Assumptions </w:t>
      </w:r>
    </w:p>
    <w:p w14:paraId="190F55D0" w14:textId="01F151AF" w:rsidR="00EF37FB" w:rsidRDefault="00EF37FB" w:rsidP="00EF37FB">
      <w:pPr>
        <w:pStyle w:val="ListParagraph"/>
        <w:numPr>
          <w:ilvl w:val="0"/>
          <w:numId w:val="5"/>
        </w:numPr>
      </w:pPr>
      <w:r>
        <w:t xml:space="preserve">List any assumptions you have made. If anything in these instructions is not clear, write down an assumption that captures this. </w:t>
      </w:r>
    </w:p>
    <w:p w14:paraId="21D74B37" w14:textId="730920DA" w:rsidR="0039037D" w:rsidRDefault="0039037D" w:rsidP="0039037D">
      <w:pPr>
        <w:pStyle w:val="ListParagraph"/>
        <w:numPr>
          <w:ilvl w:val="1"/>
          <w:numId w:val="5"/>
        </w:numPr>
        <w:rPr>
          <w:color w:val="1F3864" w:themeColor="accent1" w:themeShade="80"/>
        </w:rPr>
      </w:pPr>
      <w:r w:rsidRPr="003A198B">
        <w:rPr>
          <w:color w:val="1F3864" w:themeColor="accent1" w:themeShade="80"/>
        </w:rPr>
        <w:t>API send data in descending order based on most recent</w:t>
      </w:r>
      <w:r w:rsidR="00B143E9">
        <w:rPr>
          <w:color w:val="1F3864" w:themeColor="accent1" w:themeShade="80"/>
        </w:rPr>
        <w:t xml:space="preserve"> records</w:t>
      </w:r>
    </w:p>
    <w:p w14:paraId="0A2AF00F" w14:textId="7DE324C6" w:rsidR="007F59CB" w:rsidRPr="009D5D7D" w:rsidRDefault="007F59CB" w:rsidP="00C85177">
      <w:pPr>
        <w:pStyle w:val="ListParagraph"/>
        <w:numPr>
          <w:ilvl w:val="1"/>
          <w:numId w:val="5"/>
        </w:numPr>
        <w:rPr>
          <w:color w:val="1F3864" w:themeColor="accent1" w:themeShade="80"/>
        </w:rPr>
      </w:pPr>
      <w:r w:rsidRPr="009D5D7D">
        <w:rPr>
          <w:rFonts w:ascii="Cascadia Mono" w:hAnsi="Cascadia Mono" w:cs="Cascadia Mono"/>
          <w:color w:val="2E75B6"/>
          <w:sz w:val="19"/>
          <w:szCs w:val="19"/>
        </w:rPr>
        <w:t>StatusCode</w:t>
      </w:r>
      <w:r w:rsidRPr="009D5D7D">
        <w:rPr>
          <w:color w:val="1F3864" w:themeColor="accent1" w:themeShade="80"/>
        </w:rPr>
        <w:t xml:space="preserve"> Is not given in Json file, therefore validation is not added</w:t>
      </w:r>
      <w:r w:rsidR="009D5D7D" w:rsidRPr="009D5D7D">
        <w:rPr>
          <w:color w:val="1F3864" w:themeColor="accent1" w:themeShade="80"/>
        </w:rPr>
        <w:t xml:space="preserve"> for StatusCode property</w:t>
      </w:r>
    </w:p>
    <w:p w14:paraId="57548093" w14:textId="77777777" w:rsidR="00EF37FB" w:rsidRDefault="00EF37FB" w:rsidP="00EF37FB">
      <w:r>
        <w:t xml:space="preserve">Improvements </w:t>
      </w:r>
    </w:p>
    <w:p w14:paraId="006D0B65" w14:textId="2F724A27" w:rsidR="0039037D" w:rsidRDefault="00EF37FB" w:rsidP="00EF37FB">
      <w:pPr>
        <w:pStyle w:val="ListParagraph"/>
        <w:numPr>
          <w:ilvl w:val="0"/>
          <w:numId w:val="6"/>
        </w:numPr>
      </w:pPr>
      <w:r>
        <w:t>List any improvements that could be made to the application you have built including what kind of things could be done to productionise this application.</w:t>
      </w:r>
    </w:p>
    <w:p w14:paraId="4E9385D8" w14:textId="65421D2C" w:rsidR="00B143E9" w:rsidRPr="003E438C" w:rsidRDefault="00B143E9" w:rsidP="00B143E9">
      <w:pPr>
        <w:pStyle w:val="ListParagraph"/>
        <w:numPr>
          <w:ilvl w:val="1"/>
          <w:numId w:val="6"/>
        </w:numPr>
        <w:rPr>
          <w:color w:val="1F3864" w:themeColor="accent1" w:themeShade="80"/>
        </w:rPr>
      </w:pPr>
      <w:r w:rsidRPr="003E438C">
        <w:rPr>
          <w:color w:val="1F3864" w:themeColor="accent1" w:themeShade="80"/>
        </w:rPr>
        <w:t xml:space="preserve">REST API can use </w:t>
      </w:r>
      <w:r w:rsidR="00B00934">
        <w:rPr>
          <w:color w:val="1F3864" w:themeColor="accent1" w:themeShade="80"/>
        </w:rPr>
        <w:t>to</w:t>
      </w:r>
      <w:r w:rsidRPr="003E438C">
        <w:rPr>
          <w:color w:val="1F3864" w:themeColor="accent1" w:themeShade="80"/>
        </w:rPr>
        <w:t xml:space="preserve"> query data using query string (API URL as per given format)</w:t>
      </w:r>
    </w:p>
    <w:p w14:paraId="00B8A981" w14:textId="77777777" w:rsidR="00B143E9" w:rsidRDefault="00B143E9" w:rsidP="00B143E9">
      <w:pPr>
        <w:pStyle w:val="ListParagraph"/>
        <w:numPr>
          <w:ilvl w:val="1"/>
          <w:numId w:val="6"/>
        </w:numPr>
      </w:pPr>
    </w:p>
    <w:p w14:paraId="233B7C72" w14:textId="3EA939A2" w:rsidR="00C65920" w:rsidRDefault="00EF37FB" w:rsidP="00EF37FB">
      <w:pPr>
        <w:pStyle w:val="ListParagraph"/>
        <w:numPr>
          <w:ilvl w:val="0"/>
          <w:numId w:val="6"/>
        </w:numPr>
      </w:pPr>
      <w:r>
        <w:t>Describe what kind of changes or additions could be performed to enable another worker application downstream to also perform actions against the same scan events processed by this application. Describe what the high-level architecture of this overall system could look like.</w:t>
      </w:r>
    </w:p>
    <w:p w14:paraId="7D14E1FA" w14:textId="11CFB1E5" w:rsidR="0039037D" w:rsidRPr="0039037D" w:rsidRDefault="0039037D" w:rsidP="003E438C">
      <w:pPr>
        <w:pStyle w:val="ListParagraph"/>
        <w:numPr>
          <w:ilvl w:val="1"/>
          <w:numId w:val="6"/>
        </w:numPr>
        <w:rPr>
          <w:color w:val="1F3864" w:themeColor="accent1" w:themeShade="80"/>
        </w:rPr>
      </w:pPr>
      <w:r w:rsidRPr="0039037D">
        <w:rPr>
          <w:color w:val="1F3864" w:themeColor="accent1" w:themeShade="80"/>
        </w:rPr>
        <w:t>Clean architecture with repository pattern.</w:t>
      </w:r>
    </w:p>
    <w:p w14:paraId="1AB9086B" w14:textId="77777777" w:rsidR="00EF37FB" w:rsidRDefault="00EF37FB"/>
    <w:p w14:paraId="48858880" w14:textId="2FF9F512" w:rsidR="005468A3" w:rsidRDefault="00983AB8">
      <w:r>
        <w:tab/>
      </w:r>
    </w:p>
    <w:p w14:paraId="45D2713D" w14:textId="77777777" w:rsidR="003B1565" w:rsidRDefault="003B1565">
      <w:r>
        <w:t>Used Libraries:</w:t>
      </w:r>
    </w:p>
    <w:p w14:paraId="354F09BA" w14:textId="77777777" w:rsidR="003B1565" w:rsidRDefault="003B1565" w:rsidP="003B1565">
      <w:pPr>
        <w:pStyle w:val="ListParagraph"/>
        <w:numPr>
          <w:ilvl w:val="0"/>
          <w:numId w:val="2"/>
        </w:numPr>
      </w:pPr>
      <w:r>
        <w:t>FluentValidation for validation</w:t>
      </w:r>
    </w:p>
    <w:p w14:paraId="3434F2DF" w14:textId="77777777" w:rsidR="003B1565" w:rsidRDefault="003B1565" w:rsidP="00EE6622">
      <w:pPr>
        <w:pStyle w:val="ListParagraph"/>
        <w:numPr>
          <w:ilvl w:val="0"/>
          <w:numId w:val="2"/>
        </w:numPr>
      </w:pPr>
      <w:r>
        <w:t>NetwonSoft.Json – Json serialization/deserialization</w:t>
      </w:r>
    </w:p>
    <w:p w14:paraId="6E5627BB" w14:textId="77777777" w:rsidR="00F909C6" w:rsidRDefault="00F909C6" w:rsidP="00EE6622">
      <w:pPr>
        <w:pStyle w:val="ListParagraph"/>
        <w:numPr>
          <w:ilvl w:val="0"/>
          <w:numId w:val="2"/>
        </w:numPr>
      </w:pPr>
      <w:r>
        <w:t>NLog – for logging</w:t>
      </w:r>
    </w:p>
    <w:p w14:paraId="7A3F1F26" w14:textId="77777777" w:rsidR="00D4592B" w:rsidRDefault="00D4592B" w:rsidP="00EE6622">
      <w:pPr>
        <w:pStyle w:val="ListParagraph"/>
        <w:numPr>
          <w:ilvl w:val="0"/>
          <w:numId w:val="2"/>
        </w:numPr>
      </w:pPr>
    </w:p>
    <w:p w14:paraId="629AFC7F" w14:textId="77777777" w:rsidR="00EE6622" w:rsidRDefault="00EE6622" w:rsidP="00EE6622">
      <w:pPr>
        <w:pStyle w:val="ListParagraph"/>
      </w:pPr>
    </w:p>
    <w:p w14:paraId="6ED5928A" w14:textId="77777777" w:rsidR="00831558" w:rsidRDefault="00C344DB" w:rsidP="00831558">
      <w:r>
        <w:t>Database</w:t>
      </w:r>
    </w:p>
    <w:p w14:paraId="1263A262" w14:textId="77777777" w:rsidR="00831558" w:rsidRDefault="00C344DB" w:rsidP="00831558">
      <w:pPr>
        <w:pStyle w:val="ListParagraph"/>
        <w:numPr>
          <w:ilvl w:val="0"/>
          <w:numId w:val="2"/>
        </w:numPr>
      </w:pPr>
      <w:r>
        <w:t>Sqlite</w:t>
      </w:r>
    </w:p>
    <w:p w14:paraId="135952F6" w14:textId="77777777" w:rsidR="00831558" w:rsidRDefault="00831558"/>
    <w:p w14:paraId="64D0542C" w14:textId="77777777" w:rsidR="00B5263B" w:rsidRDefault="00B5263B">
      <w:r>
        <w:t>Assumptions:</w:t>
      </w:r>
    </w:p>
    <w:p w14:paraId="273A0DA7" w14:textId="77777777" w:rsidR="00B5263B" w:rsidRDefault="00B5263B" w:rsidP="00B5263B">
      <w:pPr>
        <w:pStyle w:val="ListParagraph"/>
        <w:numPr>
          <w:ilvl w:val="0"/>
          <w:numId w:val="1"/>
        </w:numPr>
      </w:pPr>
      <w:r>
        <w:t>Assume API provides data in descending order based on EventID</w:t>
      </w:r>
    </w:p>
    <w:p w14:paraId="792A8832" w14:textId="77777777" w:rsidR="0032354E" w:rsidRDefault="0032354E" w:rsidP="0032354E"/>
    <w:p w14:paraId="6FB7DFC5" w14:textId="77777777" w:rsidR="0032354E" w:rsidRDefault="0032354E" w:rsidP="0032354E">
      <w:r>
        <w:t>Console application does not have dependency Injection</w:t>
      </w:r>
      <w:r w:rsidR="00D27F8F">
        <w:t xml:space="preserve"> by default</w:t>
      </w:r>
    </w:p>
    <w:p w14:paraId="7C108146" w14:textId="77777777" w:rsidR="0032354E" w:rsidRDefault="0032354E" w:rsidP="0032354E"/>
    <w:p w14:paraId="203C4C3F" w14:textId="77777777" w:rsidR="00C26410" w:rsidRDefault="00C26410" w:rsidP="0032354E">
      <w:r>
        <w:t>Should not receive Events with blank entry,</w:t>
      </w:r>
    </w:p>
    <w:p w14:paraId="4445E36E" w14:textId="77777777" w:rsidR="00C26410" w:rsidRDefault="008C369F" w:rsidP="008C369F">
      <w:pPr>
        <w:pStyle w:val="ListParagraph"/>
        <w:numPr>
          <w:ilvl w:val="0"/>
          <w:numId w:val="1"/>
        </w:numPr>
      </w:pPr>
      <w:r>
        <w:t>Validation is required</w:t>
      </w:r>
    </w:p>
    <w:p w14:paraId="4832C4EF" w14:textId="77777777" w:rsidR="008C369F" w:rsidRDefault="008C369F" w:rsidP="00EE6622"/>
    <w:p w14:paraId="5EB9D3B9" w14:textId="77777777" w:rsidR="00EE6622" w:rsidRDefault="00EE6622" w:rsidP="00EE6622">
      <w:r>
        <w:t>Improvements:</w:t>
      </w:r>
    </w:p>
    <w:p w14:paraId="19FC4450" w14:textId="77777777" w:rsidR="00EE6622" w:rsidRDefault="00EE6622" w:rsidP="00EE6622">
      <w:pPr>
        <w:pStyle w:val="ListParagraph"/>
        <w:numPr>
          <w:ilvl w:val="0"/>
          <w:numId w:val="1"/>
        </w:numPr>
      </w:pPr>
      <w:r>
        <w:t>Use Clean architecture</w:t>
      </w:r>
    </w:p>
    <w:p w14:paraId="7DD57E4F" w14:textId="77777777" w:rsidR="00EE6622" w:rsidRDefault="00EE6622" w:rsidP="0052771A">
      <w:r>
        <w:t xml:space="preserve"> </w:t>
      </w:r>
    </w:p>
    <w:sectPr w:rsidR="00EE6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638"/>
    <w:multiLevelType w:val="hybridMultilevel"/>
    <w:tmpl w:val="93DAA332"/>
    <w:lvl w:ilvl="0" w:tplc="AA04EA0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D356E2"/>
    <w:multiLevelType w:val="hybridMultilevel"/>
    <w:tmpl w:val="9D96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F1F4C"/>
    <w:multiLevelType w:val="hybridMultilevel"/>
    <w:tmpl w:val="F4562C98"/>
    <w:lvl w:ilvl="0" w:tplc="771E141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D71D5"/>
    <w:multiLevelType w:val="hybridMultilevel"/>
    <w:tmpl w:val="2D7C6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B1A23"/>
    <w:multiLevelType w:val="hybridMultilevel"/>
    <w:tmpl w:val="2EA2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07256"/>
    <w:multiLevelType w:val="hybridMultilevel"/>
    <w:tmpl w:val="F852246E"/>
    <w:lvl w:ilvl="0" w:tplc="A924715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614779">
    <w:abstractNumId w:val="5"/>
  </w:num>
  <w:num w:numId="2" w16cid:durableId="1476144121">
    <w:abstractNumId w:val="2"/>
  </w:num>
  <w:num w:numId="3" w16cid:durableId="1295675431">
    <w:abstractNumId w:val="1"/>
  </w:num>
  <w:num w:numId="4" w16cid:durableId="648706154">
    <w:abstractNumId w:val="0"/>
  </w:num>
  <w:num w:numId="5" w16cid:durableId="1913392019">
    <w:abstractNumId w:val="3"/>
  </w:num>
  <w:num w:numId="6" w16cid:durableId="1087072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6"/>
    <w:rsid w:val="0022040D"/>
    <w:rsid w:val="00297BFD"/>
    <w:rsid w:val="0032354E"/>
    <w:rsid w:val="00325009"/>
    <w:rsid w:val="0038417F"/>
    <w:rsid w:val="0039037D"/>
    <w:rsid w:val="003A198B"/>
    <w:rsid w:val="003B1565"/>
    <w:rsid w:val="003E438C"/>
    <w:rsid w:val="00474E2E"/>
    <w:rsid w:val="00497816"/>
    <w:rsid w:val="0052771A"/>
    <w:rsid w:val="005468A3"/>
    <w:rsid w:val="005E19B3"/>
    <w:rsid w:val="00731DC0"/>
    <w:rsid w:val="007D3759"/>
    <w:rsid w:val="007F59CB"/>
    <w:rsid w:val="00800ACC"/>
    <w:rsid w:val="00831558"/>
    <w:rsid w:val="008C369F"/>
    <w:rsid w:val="00983AB8"/>
    <w:rsid w:val="009D5D7D"/>
    <w:rsid w:val="00B00934"/>
    <w:rsid w:val="00B143E9"/>
    <w:rsid w:val="00B5263B"/>
    <w:rsid w:val="00C26410"/>
    <w:rsid w:val="00C344DB"/>
    <w:rsid w:val="00C65920"/>
    <w:rsid w:val="00C9610A"/>
    <w:rsid w:val="00D04BDD"/>
    <w:rsid w:val="00D27F8F"/>
    <w:rsid w:val="00D4592B"/>
    <w:rsid w:val="00EE6622"/>
    <w:rsid w:val="00EF37FB"/>
    <w:rsid w:val="00F909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A9C4"/>
  <w15:chartTrackingRefBased/>
  <w15:docId w15:val="{ECC35F86-FC3A-480B-A5D8-D9F34805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63B"/>
    <w:pPr>
      <w:ind w:left="720"/>
      <w:contextualSpacing/>
    </w:pPr>
  </w:style>
  <w:style w:type="paragraph" w:styleId="Title">
    <w:name w:val="Title"/>
    <w:basedOn w:val="Normal"/>
    <w:next w:val="Normal"/>
    <w:link w:val="TitleChar"/>
    <w:uiPriority w:val="10"/>
    <w:qFormat/>
    <w:rsid w:val="00EF3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3648</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Indika Jayarathna</dc:creator>
  <cp:keywords/>
  <dc:description/>
  <cp:lastModifiedBy>Indika Jayarathna</cp:lastModifiedBy>
  <cp:revision>30</cp:revision>
  <dcterms:created xsi:type="dcterms:W3CDTF">2023-02-05T08:19:00Z</dcterms:created>
  <dcterms:modified xsi:type="dcterms:W3CDTF">2023-02-12T22:15:00Z</dcterms:modified>
</cp:coreProperties>
</file>