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DB8F8" w14:textId="37B09AC3" w:rsidR="000E0AA4" w:rsidRPr="006D2F9F" w:rsidRDefault="000E0AA4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</w:p>
    <w:p w14:paraId="35DE29BD" w14:textId="7A4A2820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2FD4961E" w14:textId="3ED0666A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.</w:t>
      </w:r>
    </w:p>
    <w:p w14:paraId="21E9BB8B" w14:textId="57E8012D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/GitHub</w:t>
      </w:r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23h59,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946076" w14:textId="34FA0E2A" w:rsidR="00AE1ADD" w:rsidRPr="006D2F9F" w:rsidRDefault="00AE1ADD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4A46E99" w14:textId="4F9863F7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</w:t>
      </w:r>
      <w:r w:rsidR="000E0AA4" w:rsidRPr="006D2F9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>: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="002D61F8">
        <w:rPr>
          <w:rFonts w:ascii="Times New Roman" w:hAnsi="Times New Roman" w:cs="Times New Roman"/>
          <w:sz w:val="26"/>
          <w:szCs w:val="26"/>
        </w:rPr>
        <w:t xml:space="preserve"> (30 %)</w:t>
      </w:r>
      <w:r w:rsidRPr="006D2F9F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:)</w:t>
      </w:r>
    </w:p>
    <w:p w14:paraId="12E71C09" w14:textId="2A814F04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</w:t>
      </w:r>
      <w:r w:rsidR="000E0AA4" w:rsidRPr="006D2F9F">
        <w:rPr>
          <w:rFonts w:ascii="Times New Roman" w:hAnsi="Times New Roman" w:cs="Times New Roman"/>
          <w:sz w:val="26"/>
          <w:szCs w:val="26"/>
        </w:rPr>
        <w:t>ộp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>/GitHub.</w:t>
      </w:r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2048DA58" w14:textId="34C663B7" w:rsidR="000E0AA4" w:rsidRDefault="000E0AA4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39EC37DA" w14:textId="7FAC33EC" w:rsidR="002D61F8" w:rsidRPr="006D2F9F" w:rsidRDefault="002D61F8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(10%).</w:t>
      </w:r>
      <w:r w:rsidR="00C6363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63634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r w:rsidR="00C6363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E1FC1A5" w14:textId="099D18FD" w:rsidR="000E0AA4" w:rsidRPr="006D2F9F" w:rsidRDefault="00AE1ADD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A044D56" w14:textId="33339D21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01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4,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E096CD5" w14:textId="7A81EF0A" w:rsidR="000E0AA4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/GitHub.</w:t>
      </w:r>
    </w:p>
    <w:p w14:paraId="65BC4EB6" w14:textId="2907428A" w:rsidR="002D61F8" w:rsidRPr="006D2F9F" w:rsidRDefault="00995A76" w:rsidP="002D61F8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1" w:history="1">
        <w:r>
          <w:rPr>
            <w:rStyle w:val="Hyperlink"/>
          </w:rPr>
          <w:t>Long-TKXDPM-20211/Lab1 at master · ndlong2000/Long-TKXDPM-2</w:t>
        </w:r>
        <w:bookmarkStart w:id="0" w:name="_GoBack"/>
        <w:bookmarkEnd w:id="0"/>
        <w:r>
          <w:rPr>
            <w:rStyle w:val="Hyperlink"/>
          </w:rPr>
          <w:t>0</w:t>
        </w:r>
        <w:r>
          <w:rPr>
            <w:rStyle w:val="Hyperlink"/>
          </w:rPr>
          <w:t>211 (github.com)</w:t>
        </w:r>
      </w:hyperlink>
    </w:p>
    <w:p w14:paraId="6AB2F89D" w14:textId="6AD459A8" w:rsidR="00AE545F" w:rsidRPr="006D2F9F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54021751" w14:textId="77777777" w:rsidR="00AE1ADD" w:rsidRPr="006D2F9F" w:rsidRDefault="00AE1ADD" w:rsidP="00AE1ADD">
      <w:pPr>
        <w:pStyle w:val="Heading2"/>
        <w:rPr>
          <w:rFonts w:ascii="Times New Roman" w:hAnsi="Times New Roman"/>
          <w:sz w:val="26"/>
          <w:szCs w:val="26"/>
        </w:rPr>
      </w:pPr>
      <w:bookmarkStart w:id="1" w:name="_Toc54394037"/>
      <w:bookmarkStart w:id="2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1"/>
      <w:bookmarkEnd w:id="2"/>
    </w:p>
    <w:p w14:paraId="305728CC" w14:textId="77777777" w:rsidR="00AE1ADD" w:rsidRPr="006D2F9F" w:rsidRDefault="00AE1ADD" w:rsidP="00AE1ADD">
      <w:pPr>
        <w:pStyle w:val="Heading3"/>
        <w:rPr>
          <w:rFonts w:ascii="Times New Roman" w:hAnsi="Times New Roman" w:cs="Times New Roman"/>
          <w:caps/>
          <w:sz w:val="26"/>
          <w:szCs w:val="26"/>
        </w:rPr>
      </w:pPr>
      <w:bookmarkStart w:id="3" w:name="_Toc54394038"/>
      <w:bookmarkStart w:id="4" w:name="_Toc59355234"/>
      <w:r w:rsidRPr="006D2F9F">
        <w:rPr>
          <w:rFonts w:ascii="Times New Roman" w:hAnsi="Times New Roman" w:cs="Times New Roman"/>
          <w:sz w:val="26"/>
          <w:szCs w:val="26"/>
        </w:rPr>
        <w:t xml:space="preserve">3.3.1.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/GitHub</w:t>
      </w:r>
      <w:bookmarkEnd w:id="3"/>
      <w:bookmarkEnd w:id="4"/>
    </w:p>
    <w:p w14:paraId="04BF29CB" w14:textId="2B8D3310" w:rsidR="00AE1ADD" w:rsidRPr="006D2F9F" w:rsidRDefault="00AE1ADD" w:rsidP="00AE1ADD">
      <w:p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GitHub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(distributed version control).</w:t>
      </w:r>
    </w:p>
    <w:p w14:paraId="34B2F277" w14:textId="77777777" w:rsidR="00AE1ADD" w:rsidRPr="006D2F9F" w:rsidRDefault="00AE1ADD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/GitHub:</w:t>
      </w:r>
    </w:p>
    <w:p w14:paraId="500C8F07" w14:textId="77777777" w:rsidR="00AE1ADD" w:rsidRPr="006D2F9F" w:rsidRDefault="007A0837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2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https://rogerdudler.github.io/git-guide/index.vi.html</w:t>
        </w:r>
      </w:hyperlink>
    </w:p>
    <w:p w14:paraId="0CD7EA8B" w14:textId="77777777" w:rsidR="00AE1ADD" w:rsidRPr="006D2F9F" w:rsidRDefault="007A0837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3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https://o7planning.org/vi/10283/huong-dan-su-dung-github-voi-github-desktop</w:t>
        </w:r>
      </w:hyperlink>
    </w:p>
    <w:p w14:paraId="524D98A8" w14:textId="77777777" w:rsidR="00AE1ADD" w:rsidRPr="006D2F9F" w:rsidRDefault="007A0837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4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https://git-scm.com/about</w:t>
        </w:r>
      </w:hyperlink>
    </w:p>
    <w:p w14:paraId="6F42C8F2" w14:textId="77777777" w:rsidR="00AE1ADD" w:rsidRPr="006D2F9F" w:rsidRDefault="00AE1ADD" w:rsidP="00AE1ADD">
      <w:pPr>
        <w:pStyle w:val="Heading3"/>
        <w:rPr>
          <w:rFonts w:ascii="Times New Roman" w:hAnsi="Times New Roman" w:cs="Times New Roman"/>
          <w:caps/>
          <w:sz w:val="26"/>
          <w:szCs w:val="26"/>
        </w:rPr>
      </w:pPr>
      <w:bookmarkStart w:id="5" w:name="_Toc54394039"/>
      <w:bookmarkStart w:id="6" w:name="_Toc59355235"/>
      <w:r w:rsidRPr="006D2F9F">
        <w:rPr>
          <w:rFonts w:ascii="Times New Roman" w:hAnsi="Times New Roman" w:cs="Times New Roman"/>
          <w:sz w:val="26"/>
          <w:szCs w:val="26"/>
        </w:rPr>
        <w:t xml:space="preserve">3.3.2.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Astah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UML</w:t>
      </w:r>
      <w:bookmarkEnd w:id="5"/>
      <w:bookmarkEnd w:id="6"/>
    </w:p>
    <w:p w14:paraId="7023DD34" w14:textId="77777777" w:rsidR="00AE1ADD" w:rsidRPr="006D2F9F" w:rsidRDefault="00AE1ADD" w:rsidP="00AE1ADD">
      <w:pPr>
        <w:pStyle w:val="ListParagraph"/>
        <w:numPr>
          <w:ilvl w:val="0"/>
          <w:numId w:val="4"/>
        </w:numPr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Astah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UML: </w:t>
      </w:r>
    </w:p>
    <w:p w14:paraId="2AEA064F" w14:textId="77777777" w:rsidR="00AE1ADD" w:rsidRPr="006D2F9F" w:rsidRDefault="007A0837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5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https://astah.net/support/astah-pro/user-guide/</w:t>
        </w:r>
      </w:hyperlink>
    </w:p>
    <w:p w14:paraId="6F00C642" w14:textId="77777777" w:rsidR="00AE1ADD" w:rsidRPr="006D2F9F" w:rsidRDefault="00AE1ADD" w:rsidP="00AE1ADD">
      <w:pPr>
        <w:pStyle w:val="ListParagraph"/>
        <w:numPr>
          <w:ilvl w:val="0"/>
          <w:numId w:val="4"/>
        </w:numPr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Astah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</w:p>
    <w:p w14:paraId="0BC2CFB6" w14:textId="77777777" w:rsidR="00AE1ADD" w:rsidRPr="006D2F9F" w:rsidRDefault="007A0837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6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https://astah.net/support/astah-pro/user-guide/sequence-diagram/</w:t>
        </w:r>
      </w:hyperlink>
    </w:p>
    <w:p w14:paraId="4BA724CD" w14:textId="77777777" w:rsidR="00AE1ADD" w:rsidRPr="006D2F9F" w:rsidRDefault="007A0837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7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https://www.youtube.com/embed/Qi2CsTY4LSk</w:t>
        </w:r>
      </w:hyperlink>
    </w:p>
    <w:p w14:paraId="663BA257" w14:textId="77777777" w:rsidR="00AE1ADD" w:rsidRPr="006D2F9F" w:rsidRDefault="00AE1ADD" w:rsidP="00AE1ADD">
      <w:pPr>
        <w:pStyle w:val="ListParagraph"/>
        <w:numPr>
          <w:ilvl w:val="0"/>
          <w:numId w:val="4"/>
        </w:numPr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Astah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</w:p>
    <w:p w14:paraId="18CFC397" w14:textId="77777777" w:rsidR="00AE1ADD" w:rsidRPr="006D2F9F" w:rsidRDefault="007A0837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8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https://astah.net/support/astah-pro/user-guide/communication-diagram/</w:t>
        </w:r>
      </w:hyperlink>
    </w:p>
    <w:p w14:paraId="758F457A" w14:textId="77777777" w:rsidR="00AE1ADD" w:rsidRPr="006D2F9F" w:rsidRDefault="007A0837" w:rsidP="00AE1ADD">
      <w:pPr>
        <w:rPr>
          <w:rFonts w:ascii="Times New Roman" w:hAnsi="Times New Roman" w:cs="Times New Roman"/>
          <w:sz w:val="26"/>
          <w:szCs w:val="26"/>
        </w:rPr>
      </w:pPr>
      <w:hyperlink r:id="rId19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https://www.uml-diagrams.org/communication-diagrams.html</w:t>
        </w:r>
      </w:hyperlink>
    </w:p>
    <w:p w14:paraId="09030C71" w14:textId="224A8696" w:rsidR="00AE1ADD" w:rsidRPr="006D2F9F" w:rsidRDefault="00AE1ADD" w:rsidP="00AE1AD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7" w:name="_Toc54394040"/>
      <w:bookmarkStart w:id="8" w:name="_Toc59355236"/>
      <w:r w:rsidRPr="006D2F9F">
        <w:rPr>
          <w:rFonts w:ascii="Times New Roman" w:hAnsi="Times New Roman" w:cs="Times New Roman"/>
          <w:sz w:val="26"/>
          <w:szCs w:val="26"/>
        </w:rPr>
        <w:t xml:space="preserve">3.3.3.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 “Pay Order”</w:t>
      </w:r>
      <w:bookmarkEnd w:id="7"/>
      <w:bookmarkEnd w:id="8"/>
    </w:p>
    <w:p w14:paraId="2019F85E" w14:textId="1CC2D030" w:rsidR="00AE1ADD" w:rsidRPr="006D2F9F" w:rsidRDefault="00AE1ADD" w:rsidP="00AE1AD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7F2E5683" w14:textId="67CD3D36" w:rsidR="006C7F84" w:rsidRPr="006D2F9F" w:rsidRDefault="006C7F84" w:rsidP="006C7F8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lastRenderedPageBreak/>
        <w:t>Phần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“Pay Order”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. Tất cả kết quả trong bài thực hành này được nộp vào thư mục “ArchitecturalDesign” trên repository cá nhân của sinh viên.</w:t>
      </w:r>
    </w:p>
    <w:p w14:paraId="47B23967" w14:textId="77777777" w:rsidR="006C7F84" w:rsidRPr="006D2F9F" w:rsidRDefault="006C7F84" w:rsidP="006C7F8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348D7EA" w14:textId="7A9F8B42" w:rsidR="006C7F84" w:rsidRDefault="006C7F84" w:rsidP="006C7F84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55AE5B4F" w14:textId="3A05D2B9" w:rsidR="006D2F9F" w:rsidRPr="006D2F9F" w:rsidRDefault="006D2F9F" w:rsidP="006D2F9F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226C88" w14:textId="2EF6AE22" w:rsidR="006C7F84" w:rsidRPr="006D2F9F" w:rsidRDefault="001835A3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8832A37" wp14:editId="7B66B398">
            <wp:extent cx="6196965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DEE" w14:textId="3629DD18" w:rsidR="006C7F84" w:rsidRDefault="006C7F84" w:rsidP="006D2F9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 w:rsidR="006D2F9F">
        <w:rPr>
          <w:rFonts w:ascii="Times New Roman" w:hAnsi="Times New Roman" w:cs="Times New Roman"/>
          <w:noProof/>
          <w:sz w:val="26"/>
          <w:szCs w:val="26"/>
        </w:rPr>
        <w:t>1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F9F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2AEDBE1B" w14:textId="77777777" w:rsidR="006D2F9F" w:rsidRPr="006D2F9F" w:rsidRDefault="006D2F9F" w:rsidP="006D2F9F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(interaction diagram).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(sequence diagram)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(communication diagram). </w:t>
      </w:r>
    </w:p>
    <w:p w14:paraId="6A040158" w14:textId="148475E3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38AB43E2" w14:textId="310DF940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163CF3A6" w14:textId="16851D41" w:rsidR="006D2F9F" w:rsidRPr="006D2F9F" w:rsidRDefault="001835A3" w:rsidP="006D2F9F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BC00961" wp14:editId="343A5BC0">
            <wp:extent cx="6196965" cy="3891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D1F0" w14:textId="78562AD3" w:rsidR="006D2F9F" w:rsidRPr="006D2F9F" w:rsidRDefault="006D2F9F" w:rsidP="006D2F9F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 w:rsidRPr="006D2F9F">
        <w:rPr>
          <w:rFonts w:ascii="Times New Roman" w:hAnsi="Times New Roman" w:cs="Times New Roman"/>
          <w:noProof/>
          <w:sz w:val="26"/>
          <w:szCs w:val="26"/>
        </w:rPr>
        <w:t>2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69BD0AE3" w14:textId="535A75E1" w:rsidR="001835A3" w:rsidRDefault="001835A3" w:rsidP="001835A3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23414401" w14:textId="62107ABC" w:rsidR="001835A3" w:rsidRDefault="001835A3" w:rsidP="006D2F9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2D416E2B" wp14:editId="57BAAEC1">
            <wp:extent cx="6196965" cy="3291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34ED" w14:textId="2FCF17E7" w:rsidR="006D2F9F" w:rsidRDefault="006D2F9F" w:rsidP="006D2F9F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Order”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. Tất cả kết quả trong bài thực hành này được nộp vào thư mục “ArchitecturalDesign” trên repository cá nhân của sinh viên.</w:t>
      </w:r>
    </w:p>
    <w:p w14:paraId="36D4C113" w14:textId="029F902E" w:rsidR="001835A3" w:rsidRDefault="001835A3" w:rsidP="00183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lớp</w:t>
      </w:r>
      <w:proofErr w:type="spellEnd"/>
    </w:p>
    <w:p w14:paraId="3E6AE3D7" w14:textId="4B54B793" w:rsidR="001835A3" w:rsidRPr="001835A3" w:rsidRDefault="00995A76" w:rsidP="001835A3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95A76"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drawing>
          <wp:inline distT="0" distB="0" distL="0" distR="0" wp14:anchorId="08D2EA49" wp14:editId="49210295">
            <wp:extent cx="6196965" cy="2876625"/>
            <wp:effectExtent l="0" t="0" r="0" b="0"/>
            <wp:docPr id="17" name="Picture 17" descr="C:\Users\Long\Desktop\20211\Thiet ke Phan mem VietNamese\AIMS\PlaceOrder\PlaceOrde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ng\Desktop\20211\Thiet ke Phan mem VietNamese\AIMS\PlaceOrder\PlaceOrderClas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28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6C25" w14:textId="4508A60B" w:rsidR="001835A3" w:rsidRPr="001835A3" w:rsidRDefault="001835A3" w:rsidP="001835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</w:p>
    <w:p w14:paraId="77D6D447" w14:textId="200C90D2" w:rsidR="001835A3" w:rsidRDefault="001835A3" w:rsidP="001835A3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:</w:t>
      </w:r>
    </w:p>
    <w:p w14:paraId="1D1C81B0" w14:textId="1CEC176E" w:rsidR="001835A3" w:rsidRDefault="00995A76" w:rsidP="001835A3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95A76"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70F92E5C" wp14:editId="529E2551">
            <wp:extent cx="6196965" cy="8229021"/>
            <wp:effectExtent l="0" t="0" r="0" b="635"/>
            <wp:docPr id="16" name="Picture 16" descr="C:\Users\Long\Desktop\20211\Thiet ke Phan mem VietNamese\AIMS\PlaceOrder\PlaceOrder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g\Desktop\20211\Thiet ke Phan mem VietNamese\AIMS\PlaceOrder\PlaceOrderSequenc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82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A5BB" w14:textId="1174312E" w:rsidR="001835A3" w:rsidRDefault="001835A3" w:rsidP="001835A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tiếp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:</w:t>
      </w:r>
    </w:p>
    <w:p w14:paraId="318F5FCB" w14:textId="37152D8F" w:rsidR="001835A3" w:rsidRDefault="00995A76" w:rsidP="001835A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95A76"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72D7BF81" wp14:editId="44209E75">
            <wp:extent cx="6196965" cy="5525665"/>
            <wp:effectExtent l="0" t="0" r="0" b="0"/>
            <wp:docPr id="15" name="Picture 15" descr="C:\Users\Long\Desktop\20211\Thiet ke Phan mem VietNamese\AIMS\PlaceOrder\PlaceOrderCommun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ng\Desktop\20211\Thiet ke Phan mem VietNamese\AIMS\PlaceOrder\PlaceOrderCommunicat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55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C04E" w14:textId="2B87353B" w:rsidR="00DA46DE" w:rsidRDefault="00DA46DE" w:rsidP="001835A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gộp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lớ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usecase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PlaceOrder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:</w:t>
      </w:r>
    </w:p>
    <w:p w14:paraId="7D11EAB4" w14:textId="50CF9939" w:rsidR="00DA46DE" w:rsidRPr="001835A3" w:rsidRDefault="00DA46DE" w:rsidP="001835A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7360922" wp14:editId="74FE3A9D">
            <wp:extent cx="6196965" cy="3470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C3FD" w14:textId="77777777" w:rsidR="006D2F9F" w:rsidRPr="006D2F9F" w:rsidRDefault="006D2F9F" w:rsidP="006D2F9F">
      <w:pPr>
        <w:pStyle w:val="Heading2"/>
        <w:rPr>
          <w:rFonts w:ascii="Times New Roman" w:hAnsi="Times New Roman"/>
          <w:sz w:val="26"/>
          <w:szCs w:val="26"/>
        </w:rPr>
      </w:pPr>
      <w:bookmarkStart w:id="9" w:name="_Toc59355238"/>
      <w:r w:rsidRPr="006D2F9F">
        <w:rPr>
          <w:rFonts w:ascii="Times New Roman" w:hAnsi="Times New Roman"/>
          <w:sz w:val="26"/>
          <w:szCs w:val="26"/>
          <w:lang w:val="vi-VN"/>
        </w:rPr>
        <w:t xml:space="preserve">3.4. </w:t>
      </w:r>
      <w:r w:rsidRPr="006D2F9F">
        <w:rPr>
          <w:rFonts w:ascii="Times New Roman" w:hAnsi="Times New Roman"/>
          <w:sz w:val="26"/>
          <w:szCs w:val="26"/>
        </w:rPr>
        <w:t>BÀI TẬP</w:t>
      </w:r>
      <w:bookmarkEnd w:id="9"/>
    </w:p>
    <w:p w14:paraId="66C6B738" w14:textId="77777777" w:rsidR="006D2F9F" w:rsidRPr="006D2F9F" w:rsidRDefault="006D2F9F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vẽ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(cả biểu đồ trình tự và biểu đồ giao tiếp)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, trong đó có bổ sung mối liên hệ giữa Place Order và Place Rush Order trong biểu đồ tương tác.</w:t>
      </w:r>
    </w:p>
    <w:p w14:paraId="43EC9755" w14:textId="77777777" w:rsidR="00995A76" w:rsidRDefault="00995A76" w:rsidP="00995A76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:</w:t>
      </w:r>
    </w:p>
    <w:p w14:paraId="706FD85A" w14:textId="4FC4D24E" w:rsidR="006D2F9F" w:rsidRPr="00995A76" w:rsidRDefault="00995A76" w:rsidP="006D2F9F">
      <w:pPr>
        <w:rPr>
          <w:rFonts w:ascii="Times New Roman" w:hAnsi="Times New Roman" w:cs="Times New Roman"/>
          <w:sz w:val="26"/>
          <w:szCs w:val="26"/>
        </w:rPr>
      </w:pPr>
      <w:r w:rsidRPr="00995A76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1FC61B9E" wp14:editId="6002C476">
            <wp:extent cx="6196965" cy="11919961"/>
            <wp:effectExtent l="0" t="0" r="0" b="5715"/>
            <wp:docPr id="12" name="Picture 12" descr="C:\Users\Long\Desktop\20211\Thiet ke Phan mem VietNamese\AIMS\PlaceRushOrder\Sequence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\Desktop\20211\Thiet ke Phan mem VietNamese\AIMS\PlaceRushOrder\SequencePR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1191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6A68" w14:textId="77777777" w:rsidR="00995A76" w:rsidRDefault="00995A76" w:rsidP="00995A76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tiếp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:</w:t>
      </w:r>
    </w:p>
    <w:p w14:paraId="7D5BB8ED" w14:textId="520AF1B1" w:rsidR="00995A76" w:rsidRDefault="00995A76" w:rsidP="00995A76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95A76"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drawing>
          <wp:inline distT="0" distB="0" distL="0" distR="0" wp14:anchorId="21930CD4" wp14:editId="30FAE76D">
            <wp:extent cx="6196965" cy="4993042"/>
            <wp:effectExtent l="0" t="0" r="0" b="0"/>
            <wp:docPr id="13" name="Picture 13" descr="C:\Users\Long\Desktop\20211\Thiet ke Phan mem VietNamese\AIMS\PlaceRushOrder\PRO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\Desktop\20211\Thiet ke Phan mem VietNamese\AIMS\PlaceRushOrder\PROCo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49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3DE5" w14:textId="77777777" w:rsidR="00995A76" w:rsidRDefault="00995A76" w:rsidP="00995A76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6D33E1E9" w14:textId="7A6E87C6" w:rsidR="00995A76" w:rsidRDefault="00995A76" w:rsidP="00995A76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gộp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lớ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usecase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PlaceOrder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:</w:t>
      </w:r>
    </w:p>
    <w:p w14:paraId="54C40EB6" w14:textId="3D4E3CA9" w:rsidR="00995A76" w:rsidRPr="00995A76" w:rsidRDefault="00995A76" w:rsidP="006D2F9F">
      <w:pPr>
        <w:rPr>
          <w:rFonts w:ascii="Times New Roman" w:hAnsi="Times New Roman" w:cs="Times New Roman"/>
          <w:sz w:val="26"/>
          <w:szCs w:val="26"/>
        </w:rPr>
      </w:pPr>
      <w:r w:rsidRPr="00995A76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309576CB" wp14:editId="397B6F90">
            <wp:extent cx="6196965" cy="3729927"/>
            <wp:effectExtent l="0" t="0" r="0" b="4445"/>
            <wp:docPr id="14" name="Picture 14" descr="C:\Users\Long\Desktop\20211\Thiet ke Phan mem VietNamese\AIMS\Tong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\Desktop\20211\Thiet ke Phan mem VietNamese\AIMS\TongHo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72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DBF3" w14:textId="77777777" w:rsidR="006D2F9F" w:rsidRPr="006D2F9F" w:rsidRDefault="006D2F9F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gộp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lớp phân tích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“Place Order” đã làm phía trên và gộp cùng biểu đồ lớp phân tích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làm trong phần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7BE7EA8" w14:textId="7DC43AFC" w:rsidR="006C7F84" w:rsidRPr="006D2F9F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6D2F9F" w:rsidSect="006C7F84">
      <w:headerReference w:type="default" r:id="rId30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82429" w14:textId="77777777" w:rsidR="007A0837" w:rsidRDefault="007A0837" w:rsidP="00AE545F">
      <w:pPr>
        <w:spacing w:after="0" w:line="240" w:lineRule="auto"/>
      </w:pPr>
      <w:r>
        <w:separator/>
      </w:r>
    </w:p>
  </w:endnote>
  <w:endnote w:type="continuationSeparator" w:id="0">
    <w:p w14:paraId="08575413" w14:textId="77777777" w:rsidR="007A0837" w:rsidRDefault="007A0837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92ED8" w14:textId="77777777" w:rsidR="007A0837" w:rsidRDefault="007A0837" w:rsidP="00AE545F">
      <w:pPr>
        <w:spacing w:after="0" w:line="240" w:lineRule="auto"/>
      </w:pPr>
      <w:r>
        <w:separator/>
      </w:r>
    </w:p>
  </w:footnote>
  <w:footnote w:type="continuationSeparator" w:id="0">
    <w:p w14:paraId="0F5F059A" w14:textId="77777777" w:rsidR="007A0837" w:rsidRDefault="007A0837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21CB8" w14:textId="2BE878D2" w:rsidR="00AE545F" w:rsidRDefault="00323308" w:rsidP="00AE545F">
    <w:r>
      <w:rPr>
        <w:rFonts w:ascii="Times New Roman" w:hAnsi="Times New Roman" w:cs="Times New Roman"/>
        <w:b/>
        <w:bCs/>
        <w:sz w:val="26"/>
        <w:szCs w:val="26"/>
      </w:rPr>
      <w:t xml:space="preserve">20183584-Nguyễn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Duy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Long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F1184"/>
    <w:multiLevelType w:val="hybridMultilevel"/>
    <w:tmpl w:val="3604A87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F"/>
    <w:rsid w:val="000E0AA4"/>
    <w:rsid w:val="001835A3"/>
    <w:rsid w:val="002D61F8"/>
    <w:rsid w:val="00323308"/>
    <w:rsid w:val="005170D9"/>
    <w:rsid w:val="005666B1"/>
    <w:rsid w:val="006C7F84"/>
    <w:rsid w:val="006D2F9F"/>
    <w:rsid w:val="007A0837"/>
    <w:rsid w:val="00995A76"/>
    <w:rsid w:val="009E3469"/>
    <w:rsid w:val="009F125F"/>
    <w:rsid w:val="00AE1ADD"/>
    <w:rsid w:val="00AE545F"/>
    <w:rsid w:val="00C63634"/>
    <w:rsid w:val="00CD4328"/>
    <w:rsid w:val="00DA46DE"/>
    <w:rsid w:val="00E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5A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7planning.org/vi/10283/huong-dan-su-dung-github-voi-github-desktop" TargetMode="External"/><Relationship Id="rId18" Type="http://schemas.openxmlformats.org/officeDocument/2006/relationships/hyperlink" Target="https://astah.net/support/astah-pro/user-guide/communication-diagram/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rogerdudler.github.io/git-guide/index.vi.html" TargetMode="External"/><Relationship Id="rId17" Type="http://schemas.openxmlformats.org/officeDocument/2006/relationships/hyperlink" Target="https://www.youtube.com/embed/Qi2CsTY4LSk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astah.net/support/astah-pro/user-guide/sequence-diagram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dlong2000/Long-TKXDPM-20211/tree/master/Lab1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stah.net/support/astah-pro/user-guide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hyperlink" Target="https://www.uml-diagrams.org/communication-diagrams.html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abou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0" ma:contentTypeDescription="Create a new document." ma:contentTypeScope="" ma:versionID="875fbaeeadfc745ed911121de3083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2DB509-6FA3-46D2-892E-CBBC78E2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73EE9F-E8F1-4563-BE8F-30B4DC9B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Long</cp:lastModifiedBy>
  <cp:revision>6</cp:revision>
  <dcterms:created xsi:type="dcterms:W3CDTF">2021-10-18T07:56:00Z</dcterms:created>
  <dcterms:modified xsi:type="dcterms:W3CDTF">2021-10-21T15:20:00Z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