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54874" w14:textId="0771463A" w:rsidR="0025035C" w:rsidRDefault="0025035C" w:rsidP="00CF5FA9">
      <w:pPr>
        <w:rPr>
          <w:rFonts w:asciiTheme="minorHAnsi" w:hAnsiTheme="minorHAnsi" w:cstheme="minorHAnsi"/>
        </w:rPr>
      </w:pPr>
      <w:r>
        <w:rPr>
          <w:rFonts w:asciiTheme="minorHAnsi" w:hAnsiTheme="minorHAnsi" w:cstheme="minorHAnsi"/>
          <w:noProof/>
        </w:rPr>
        <w:drawing>
          <wp:anchor distT="0" distB="0" distL="114300" distR="114300" simplePos="0" relativeHeight="251666432" behindDoc="0" locked="0" layoutInCell="1" allowOverlap="1" wp14:anchorId="5152C419" wp14:editId="3B6D3973">
            <wp:simplePos x="0" y="0"/>
            <wp:positionH relativeFrom="column">
              <wp:posOffset>-744220</wp:posOffset>
            </wp:positionH>
            <wp:positionV relativeFrom="page">
              <wp:posOffset>3810</wp:posOffset>
            </wp:positionV>
            <wp:extent cx="7551420" cy="6565900"/>
            <wp:effectExtent l="0" t="0" r="0" b="6350"/>
            <wp:wrapSquare wrapText="bothSides"/>
            <wp:docPr id="20017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784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7551420" cy="6565900"/>
                    </a:xfrm>
                    <a:prstGeom prst="rect">
                      <a:avLst/>
                    </a:prstGeom>
                  </pic:spPr>
                </pic:pic>
              </a:graphicData>
            </a:graphic>
            <wp14:sizeRelH relativeFrom="page">
              <wp14:pctWidth>0</wp14:pctWidth>
            </wp14:sizeRelH>
            <wp14:sizeRelV relativeFrom="page">
              <wp14:pctHeight>0</wp14:pctHeight>
            </wp14:sizeRelV>
          </wp:anchor>
        </w:drawing>
      </w:r>
    </w:p>
    <w:p w14:paraId="7F0A51F4" w14:textId="77777777" w:rsidR="00440311" w:rsidRDefault="00440311" w:rsidP="008E6994">
      <w:pPr>
        <w:spacing w:after="200" w:line="276" w:lineRule="auto"/>
        <w:rPr>
          <w:rFonts w:asciiTheme="minorHAnsi" w:hAnsiTheme="minorHAnsi" w:cstheme="minorHAnsi"/>
          <w:b/>
          <w:bCs/>
          <w:iCs/>
          <w:sz w:val="24"/>
          <w:szCs w:val="28"/>
        </w:rPr>
      </w:pPr>
      <w:bookmarkStart w:id="0" w:name="_Toc308439406"/>
      <w:bookmarkStart w:id="1" w:name="_Toc308439473"/>
      <w:bookmarkStart w:id="2" w:name="_Toc308504226"/>
      <w:bookmarkStart w:id="3" w:name="_Toc308506314"/>
      <w:bookmarkStart w:id="4" w:name="_Toc308596628"/>
      <w:bookmarkStart w:id="5" w:name="_Toc309897014"/>
      <w:bookmarkStart w:id="6" w:name="_Toc223511067"/>
    </w:p>
    <w:p w14:paraId="6DDC4582" w14:textId="77777777" w:rsidR="00440311" w:rsidRPr="009033CF" w:rsidRDefault="00440311" w:rsidP="008E6994">
      <w:pPr>
        <w:spacing w:after="200" w:line="276" w:lineRule="auto"/>
        <w:rPr>
          <w:rFonts w:asciiTheme="minorHAnsi" w:hAnsiTheme="minorHAnsi" w:cstheme="minorHAnsi"/>
          <w:b/>
          <w:bCs/>
          <w:iCs/>
          <w:sz w:val="24"/>
          <w:szCs w:val="28"/>
        </w:rPr>
      </w:pPr>
    </w:p>
    <w:p w14:paraId="667E1CE2" w14:textId="77777777" w:rsidR="00516B30" w:rsidRDefault="00516B30" w:rsidP="008E454F">
      <w:pPr>
        <w:pStyle w:val="Heading1"/>
        <w:rPr>
          <w:rFonts w:asciiTheme="minorHAnsi" w:hAnsiTheme="minorHAnsi" w:cstheme="minorHAnsi"/>
        </w:rPr>
        <w:sectPr w:rsidR="00516B30" w:rsidSect="0014237B">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7" w:name="_Toc188450821"/>
      <w:bookmarkEnd w:id="0"/>
      <w:bookmarkEnd w:id="1"/>
      <w:bookmarkEnd w:id="2"/>
      <w:bookmarkEnd w:id="3"/>
      <w:bookmarkEnd w:id="4"/>
      <w:bookmarkEnd w:id="5"/>
      <w:bookmarkEnd w:id="6"/>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6059137E" w14:textId="77777777" w:rsidR="00CD145D" w:rsidRPr="00CD145D" w:rsidRDefault="00CD145D" w:rsidP="00CD145D">
            <w:pPr>
              <w:pStyle w:val="ListParagraph"/>
              <w:numPr>
                <w:ilvl w:val="0"/>
                <w:numId w:val="17"/>
              </w:numPr>
              <w:tabs>
                <w:tab w:val="left" w:pos="540"/>
              </w:tabs>
              <w:rPr>
                <w:rFonts w:asciiTheme="minorHAnsi" w:hAnsiTheme="minorHAnsi" w:cstheme="minorHAnsi"/>
                <w:sz w:val="24"/>
                <w:szCs w:val="24"/>
              </w:rPr>
            </w:pPr>
            <w:r w:rsidRPr="00CD145D">
              <w:rPr>
                <w:rFonts w:asciiTheme="minorHAnsi" w:hAnsiTheme="minorHAnsi" w:cstheme="minorHAnsi"/>
                <w:sz w:val="24"/>
                <w:szCs w:val="24"/>
              </w:rPr>
              <w:t>Communication at NQF Level 4.</w:t>
            </w:r>
          </w:p>
          <w:p w14:paraId="0D2144FE" w14:textId="544DAD2D" w:rsidR="00CF5FA9" w:rsidRPr="007E0A63" w:rsidRDefault="00CD145D" w:rsidP="00CD145D">
            <w:pPr>
              <w:numPr>
                <w:ilvl w:val="0"/>
                <w:numId w:val="17"/>
              </w:numPr>
              <w:tabs>
                <w:tab w:val="left" w:pos="540"/>
              </w:tabs>
              <w:rPr>
                <w:rFonts w:asciiTheme="minorHAnsi" w:hAnsiTheme="minorHAnsi" w:cstheme="minorHAnsi"/>
              </w:rPr>
            </w:pPr>
            <w:r w:rsidRPr="00CD145D">
              <w:rPr>
                <w:rFonts w:asciiTheme="minorHAnsi" w:hAnsiTheme="minorHAnsi" w:cstheme="minorHAnsi"/>
                <w:sz w:val="24"/>
                <w:szCs w:val="24"/>
              </w:rPr>
              <w:t>Mathematical Literacy at NQF Level 4.</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7CF00601" w:rsidR="005215F1" w:rsidRPr="009033CF" w:rsidRDefault="00CB2BBB" w:rsidP="009D0D15">
      <w:pPr>
        <w:pStyle w:val="Heading2"/>
      </w:pPr>
      <w:bookmarkStart w:id="8" w:name="_Toc188450822"/>
      <w:r>
        <w:lastRenderedPageBreak/>
        <w:t>Qualification Overview</w:t>
      </w:r>
      <w:bookmarkEnd w:id="8"/>
      <w:r>
        <w:t xml:space="preserve"> </w:t>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21A900" w14:textId="77777777" w:rsidTr="00C37DEF">
        <w:trPr>
          <w:tblCellSpacing w:w="15" w:type="dxa"/>
          <w:jc w:val="center"/>
        </w:trPr>
        <w:tc>
          <w:tcPr>
            <w:tcW w:w="0" w:type="auto"/>
            <w:vAlign w:val="center"/>
            <w:hideMark/>
          </w:tcPr>
          <w:p w14:paraId="1F224E46" w14:textId="77777777" w:rsidR="00C37DEF" w:rsidRPr="00C37DEF" w:rsidRDefault="00C37DEF" w:rsidP="00C37DEF">
            <w:pPr>
              <w:jc w:val="center"/>
              <w:rPr>
                <w:rFonts w:ascii="Tahoma" w:hAnsi="Tahoma" w:cs="Tahoma"/>
                <w:color w:val="000000"/>
                <w:sz w:val="18"/>
                <w:szCs w:val="18"/>
                <w:lang w:val="en-ZA" w:eastAsia="en-ZA"/>
              </w:rPr>
            </w:pPr>
            <w:bookmarkStart w:id="9" w:name="_Toc223511063"/>
            <w:r w:rsidRPr="00C37DEF">
              <w:rPr>
                <w:rFonts w:ascii="Tahoma" w:hAnsi="Tahoma" w:cs="Tahoma"/>
                <w:b/>
                <w:bCs/>
                <w:color w:val="000000"/>
                <w:sz w:val="18"/>
                <w:szCs w:val="18"/>
                <w:lang w:val="en-ZA" w:eastAsia="en-ZA"/>
              </w:rPr>
              <w:t>SOUTH AFRICAN QUALIFICATIONS AUTHORITY</w:t>
            </w:r>
            <w:r w:rsidRPr="00C37DEF">
              <w:rPr>
                <w:rFonts w:ascii="Tahoma" w:hAnsi="Tahoma" w:cs="Tahoma"/>
                <w:color w:val="000000"/>
                <w:sz w:val="18"/>
                <w:szCs w:val="18"/>
                <w:lang w:val="en-ZA" w:eastAsia="en-ZA"/>
              </w:rPr>
              <w:t> </w:t>
            </w:r>
          </w:p>
        </w:tc>
      </w:tr>
    </w:tbl>
    <w:p w14:paraId="605D291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014C166" w14:textId="77777777" w:rsidTr="00C37DEF">
        <w:trPr>
          <w:tblCellSpacing w:w="15" w:type="dxa"/>
          <w:jc w:val="center"/>
        </w:trPr>
        <w:tc>
          <w:tcPr>
            <w:tcW w:w="0" w:type="auto"/>
            <w:vAlign w:val="center"/>
            <w:hideMark/>
          </w:tcPr>
          <w:p w14:paraId="70FEF54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b/>
                <w:bCs/>
                <w:color w:val="0000FF"/>
                <w:sz w:val="18"/>
                <w:szCs w:val="18"/>
                <w:lang w:val="en-ZA" w:eastAsia="en-ZA"/>
              </w:rPr>
              <w:t>REGISTERED QUALIFICATION THAT HAS PASSED THE END DATE:</w:t>
            </w:r>
            <w:r w:rsidRPr="00C37DEF">
              <w:rPr>
                <w:rFonts w:ascii="Tahoma" w:hAnsi="Tahoma" w:cs="Tahoma"/>
                <w:color w:val="000000"/>
                <w:sz w:val="18"/>
                <w:szCs w:val="18"/>
                <w:lang w:val="en-ZA" w:eastAsia="en-ZA"/>
              </w:rPr>
              <w:t> </w:t>
            </w:r>
          </w:p>
        </w:tc>
      </w:tr>
    </w:tbl>
    <w:p w14:paraId="374C0B72"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8304AD9" w14:textId="77777777" w:rsidTr="00C37DEF">
        <w:trPr>
          <w:tblCellSpacing w:w="15" w:type="dxa"/>
          <w:jc w:val="center"/>
        </w:trPr>
        <w:tc>
          <w:tcPr>
            <w:tcW w:w="0" w:type="auto"/>
            <w:vAlign w:val="center"/>
            <w:hideMark/>
          </w:tcPr>
          <w:p w14:paraId="7B5FE06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National Certificate: Generic Management</w:t>
            </w:r>
            <w:r w:rsidRPr="00C37DEF">
              <w:rPr>
                <w:rFonts w:ascii="Tahoma" w:hAnsi="Tahoma" w:cs="Tahoma"/>
                <w:color w:val="000000"/>
                <w:sz w:val="18"/>
                <w:szCs w:val="18"/>
                <w:lang w:val="en-ZA" w:eastAsia="en-ZA"/>
              </w:rPr>
              <w:t> </w:t>
            </w:r>
          </w:p>
        </w:tc>
      </w:tr>
    </w:tbl>
    <w:p w14:paraId="5FB43DA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76"/>
        <w:gridCol w:w="1505"/>
        <w:gridCol w:w="1684"/>
        <w:gridCol w:w="1705"/>
        <w:gridCol w:w="1691"/>
      </w:tblGrid>
      <w:tr w:rsidR="00C37DEF" w:rsidRPr="00C37DEF" w14:paraId="611056D9"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0AEDD5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6F6DC4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TITLE</w:t>
            </w:r>
          </w:p>
        </w:tc>
      </w:tr>
      <w:tr w:rsidR="00C37DEF" w:rsidRPr="00C37DEF" w14:paraId="671712DD"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AE0A85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59201 </w:t>
            </w:r>
          </w:p>
        </w:tc>
        <w:tc>
          <w:tcPr>
            <w:tcW w:w="0" w:type="auto"/>
            <w:gridSpan w:val="4"/>
            <w:tcBorders>
              <w:top w:val="outset" w:sz="6" w:space="0" w:color="auto"/>
              <w:left w:val="outset" w:sz="6" w:space="0" w:color="auto"/>
              <w:bottom w:val="outset" w:sz="6" w:space="0" w:color="auto"/>
              <w:right w:val="outset" w:sz="6" w:space="0" w:color="auto"/>
            </w:tcBorders>
            <w:hideMark/>
          </w:tcPr>
          <w:p w14:paraId="27A7AF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w:t>
            </w:r>
          </w:p>
        </w:tc>
      </w:tr>
      <w:tr w:rsidR="00C37DEF" w:rsidRPr="00C37DEF" w14:paraId="3640A8AF" w14:textId="77777777" w:rsidTr="00C37DE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B3B8A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ORIGINATOR</w:t>
            </w:r>
          </w:p>
        </w:tc>
      </w:tr>
      <w:tr w:rsidR="00C37DEF" w:rsidRPr="00C37DEF" w14:paraId="71120D01" w14:textId="77777777" w:rsidTr="00C37DE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99415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SGB Generic Management </w:t>
            </w:r>
          </w:p>
        </w:tc>
      </w:tr>
      <w:tr w:rsidR="00C37DEF" w:rsidRPr="00C37DEF" w14:paraId="03C94611" w14:textId="77777777" w:rsidTr="00C37DE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C89E5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3132C5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SUB-FRAMEWORK</w:t>
            </w:r>
          </w:p>
        </w:tc>
      </w:tr>
      <w:tr w:rsidR="00C37DEF" w:rsidRPr="00C37DEF" w14:paraId="2485A451" w14:textId="77777777" w:rsidTr="00C37DE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B91BB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The individual Primary or Delegated Quality Assurance Functionary for each Learning Programme recorded against this qualification is shown in the table at the end of this report. </w:t>
            </w:r>
          </w:p>
        </w:tc>
        <w:tc>
          <w:tcPr>
            <w:tcW w:w="0" w:type="auto"/>
            <w:gridSpan w:val="2"/>
            <w:tcBorders>
              <w:top w:val="outset" w:sz="6" w:space="0" w:color="auto"/>
              <w:left w:val="outset" w:sz="6" w:space="0" w:color="auto"/>
              <w:bottom w:val="outset" w:sz="6" w:space="0" w:color="auto"/>
              <w:right w:val="outset" w:sz="6" w:space="0" w:color="auto"/>
            </w:tcBorders>
            <w:hideMark/>
          </w:tcPr>
          <w:p w14:paraId="00C51A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 Occupational Qualifications Sub-framework </w:t>
            </w:r>
          </w:p>
        </w:tc>
      </w:tr>
      <w:tr w:rsidR="00C37DEF" w:rsidRPr="00C37DEF" w14:paraId="6FB8B782"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FD7C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5898BE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76E2A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SUBFIELD</w:t>
            </w:r>
          </w:p>
        </w:tc>
      </w:tr>
      <w:tr w:rsidR="00C37DEF" w:rsidRPr="00C37DEF" w14:paraId="2232B1B2"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C64D7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63A8A1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573EE0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Management </w:t>
            </w:r>
          </w:p>
        </w:tc>
      </w:tr>
      <w:tr w:rsidR="00C37DEF" w:rsidRPr="00C37DEF" w14:paraId="7FDE315C"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DD7C5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ABET BAND</w:t>
            </w:r>
          </w:p>
        </w:tc>
        <w:tc>
          <w:tcPr>
            <w:tcW w:w="0" w:type="auto"/>
            <w:tcBorders>
              <w:top w:val="outset" w:sz="6" w:space="0" w:color="auto"/>
              <w:left w:val="outset" w:sz="6" w:space="0" w:color="auto"/>
              <w:bottom w:val="outset" w:sz="6" w:space="0" w:color="auto"/>
              <w:right w:val="outset" w:sz="6" w:space="0" w:color="auto"/>
            </w:tcBorders>
            <w:hideMark/>
          </w:tcPr>
          <w:p w14:paraId="29D184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65E5FB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42FF70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hideMark/>
          </w:tcPr>
          <w:p w14:paraId="5C889C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 CLASS</w:t>
            </w:r>
          </w:p>
        </w:tc>
      </w:tr>
      <w:tr w:rsidR="00C37DEF" w:rsidRPr="00C37DEF" w14:paraId="30BDFD5A"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A18A3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Undefined </w:t>
            </w:r>
          </w:p>
        </w:tc>
        <w:tc>
          <w:tcPr>
            <w:tcW w:w="0" w:type="auto"/>
            <w:tcBorders>
              <w:top w:val="outset" w:sz="6" w:space="0" w:color="auto"/>
              <w:left w:val="outset" w:sz="6" w:space="0" w:color="auto"/>
              <w:bottom w:val="outset" w:sz="6" w:space="0" w:color="auto"/>
              <w:right w:val="outset" w:sz="6" w:space="0" w:color="auto"/>
            </w:tcBorders>
            <w:hideMark/>
          </w:tcPr>
          <w:p w14:paraId="6E5412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hideMark/>
          </w:tcPr>
          <w:p w14:paraId="2A66272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hideMark/>
          </w:tcPr>
          <w:p w14:paraId="2BF8A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hideMark/>
          </w:tcPr>
          <w:p w14:paraId="7C3C4F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Regular-Unit Stds Based </w:t>
            </w:r>
          </w:p>
        </w:tc>
      </w:tr>
      <w:tr w:rsidR="00C37DEF" w:rsidRPr="00C37DEF" w14:paraId="5DF3ADC3"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3AD39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278B06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1B8650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ADD11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END DATE</w:t>
            </w:r>
          </w:p>
        </w:tc>
      </w:tr>
      <w:tr w:rsidR="00C37DEF" w:rsidRPr="00C37DEF" w14:paraId="4D20254E"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85E00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Passed the End Date -</w:t>
            </w:r>
            <w:r w:rsidRPr="00C37DEF">
              <w:rPr>
                <w:rFonts w:ascii="Tahoma" w:hAnsi="Tahoma" w:cs="Tahoma"/>
                <w:color w:val="000000"/>
                <w:sz w:val="18"/>
                <w:szCs w:val="18"/>
                <w:lang w:val="en-ZA" w:eastAsia="en-ZA"/>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793800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SAQA 06120/18 </w:t>
            </w:r>
          </w:p>
        </w:tc>
        <w:tc>
          <w:tcPr>
            <w:tcW w:w="0" w:type="auto"/>
            <w:tcBorders>
              <w:top w:val="outset" w:sz="6" w:space="0" w:color="auto"/>
              <w:left w:val="outset" w:sz="6" w:space="0" w:color="auto"/>
              <w:bottom w:val="outset" w:sz="6" w:space="0" w:color="auto"/>
              <w:right w:val="outset" w:sz="6" w:space="0" w:color="auto"/>
            </w:tcBorders>
            <w:hideMark/>
          </w:tcPr>
          <w:p w14:paraId="747AF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2018-07-01 </w:t>
            </w:r>
          </w:p>
        </w:tc>
        <w:tc>
          <w:tcPr>
            <w:tcW w:w="0" w:type="auto"/>
            <w:tcBorders>
              <w:top w:val="outset" w:sz="6" w:space="0" w:color="auto"/>
              <w:left w:val="outset" w:sz="6" w:space="0" w:color="auto"/>
              <w:bottom w:val="outset" w:sz="6" w:space="0" w:color="auto"/>
              <w:right w:val="outset" w:sz="6" w:space="0" w:color="auto"/>
            </w:tcBorders>
            <w:hideMark/>
          </w:tcPr>
          <w:p w14:paraId="2CEE4D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2023-06-30 </w:t>
            </w:r>
          </w:p>
        </w:tc>
      </w:tr>
      <w:tr w:rsidR="00C37DEF" w:rsidRPr="00C37DEF" w14:paraId="36A49BA1"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543FA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7BE260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LAST DATE FOR ACHIEVEMENT</w:t>
            </w:r>
          </w:p>
        </w:tc>
      </w:tr>
      <w:tr w:rsidR="00C37DEF" w:rsidRPr="00C37DEF" w14:paraId="022523E3"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3F338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04D889A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2027-06-30  </w:t>
            </w:r>
          </w:p>
        </w:tc>
      </w:tr>
    </w:tbl>
    <w:p w14:paraId="65DE5DA1"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A71F5C" w14:textId="77777777" w:rsidTr="00C37DEF">
        <w:trPr>
          <w:tblCellSpacing w:w="15" w:type="dxa"/>
          <w:jc w:val="center"/>
        </w:trPr>
        <w:tc>
          <w:tcPr>
            <w:tcW w:w="0" w:type="auto"/>
            <w:vAlign w:val="center"/>
            <w:hideMark/>
          </w:tcPr>
          <w:p w14:paraId="1EBAE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i/>
                <w:iCs/>
                <w:color w:val="000000"/>
                <w:sz w:val="16"/>
                <w:szCs w:val="16"/>
                <w:lang w:val="en-ZA" w:eastAsia="en-ZA"/>
              </w:rPr>
              <w:t>In all of the tables in this document, both the pre-2009 NQF Level and the NQF Level is shown. In the text (purpose statements, qualification rules, etc), any references to NQF Levels are to the pre-2009 levels unless specifically stated otherwise. </w:t>
            </w:r>
            <w:r w:rsidRPr="00C37DEF">
              <w:rPr>
                <w:rFonts w:ascii="Tahoma" w:hAnsi="Tahoma" w:cs="Tahoma"/>
                <w:color w:val="000000"/>
                <w:sz w:val="18"/>
                <w:szCs w:val="18"/>
                <w:lang w:val="en-ZA" w:eastAsia="en-ZA"/>
              </w:rPr>
              <w:t> </w:t>
            </w:r>
          </w:p>
        </w:tc>
      </w:tr>
    </w:tbl>
    <w:p w14:paraId="606AC7C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ECD8BFC" w14:textId="77777777" w:rsidTr="00C37DEF">
        <w:trPr>
          <w:tblCellSpacing w:w="15" w:type="dxa"/>
          <w:jc w:val="center"/>
        </w:trPr>
        <w:tc>
          <w:tcPr>
            <w:tcW w:w="0" w:type="auto"/>
            <w:vAlign w:val="center"/>
            <w:hideMark/>
          </w:tcPr>
          <w:p w14:paraId="7B7E7EA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br/>
              <w:t>This qualification replaces: </w:t>
            </w:r>
          </w:p>
        </w:tc>
      </w:tr>
    </w:tbl>
    <w:p w14:paraId="6E8008C1"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2218"/>
        <w:gridCol w:w="1394"/>
        <w:gridCol w:w="1703"/>
        <w:gridCol w:w="959"/>
        <w:gridCol w:w="1667"/>
      </w:tblGrid>
      <w:tr w:rsidR="00C37DEF" w:rsidRPr="00C37DEF" w14:paraId="3442B51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DCB5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C8E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A0C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E5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636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69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Replacement Status</w:t>
            </w:r>
          </w:p>
        </w:tc>
      </w:tr>
      <w:tr w:rsidR="00C37DEF" w:rsidRPr="00C37DEF" w14:paraId="45ACCCF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29A6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61594 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3A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551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C77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2C8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0F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Complete </w:t>
            </w:r>
          </w:p>
        </w:tc>
      </w:tr>
    </w:tbl>
    <w:p w14:paraId="113F73D3"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145F3AC" w14:textId="77777777" w:rsidTr="00C37DEF">
        <w:trPr>
          <w:tblCellSpacing w:w="15" w:type="dxa"/>
          <w:jc w:val="center"/>
        </w:trPr>
        <w:tc>
          <w:tcPr>
            <w:tcW w:w="0" w:type="auto"/>
            <w:vAlign w:val="center"/>
            <w:hideMark/>
          </w:tcPr>
          <w:p w14:paraId="4A4B2E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PURPOSE AND RATIONALE OF THE QUALIFICATION</w:t>
            </w:r>
            <w:r w:rsidRPr="00C37DEF">
              <w:rPr>
                <w:rFonts w:ascii="Tahoma" w:hAnsi="Tahoma" w:cs="Tahoma"/>
                <w:color w:val="000000"/>
                <w:sz w:val="18"/>
                <w:szCs w:val="18"/>
                <w:lang w:val="en-ZA" w:eastAsia="en-ZA"/>
              </w:rPr>
              <w:t> </w:t>
            </w:r>
          </w:p>
        </w:tc>
      </w:tr>
    </w:tbl>
    <w:p w14:paraId="33A1F18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C405C20" w14:textId="77777777" w:rsidTr="00C37DEF">
        <w:trPr>
          <w:tblCellSpacing w:w="15" w:type="dxa"/>
          <w:jc w:val="center"/>
        </w:trPr>
        <w:tc>
          <w:tcPr>
            <w:tcW w:w="0" w:type="auto"/>
            <w:vAlign w:val="center"/>
            <w:hideMark/>
          </w:tcPr>
          <w:p w14:paraId="66BB1B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Purpose: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 person acquiring this qualification will be able to manage first line managers in an organisational entity. First line managers may include team leaders, supervisors, junior managers, section heads and foremen. The focus of this qualification is to enable learners to develop competence in a range of knowledge, skills, attitudes and values including:</w:t>
            </w:r>
            <w:r w:rsidRPr="00C37DEF">
              <w:rPr>
                <w:rFonts w:ascii="Tahoma" w:hAnsi="Tahoma" w:cs="Tahoma"/>
                <w:color w:val="000000"/>
                <w:sz w:val="18"/>
                <w:szCs w:val="18"/>
                <w:lang w:val="en-ZA" w:eastAsia="en-ZA"/>
              </w:rPr>
              <w:br/>
            </w:r>
          </w:p>
          <w:p w14:paraId="3310B52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Initiating, developing, implementing and evaluating operational strategies, projects and action plans, and where appropriate, recommending change within teams and/or the unit so as to improve the effectiveness of the unit.</w:t>
            </w:r>
            <w:r w:rsidRPr="00C37DEF">
              <w:rPr>
                <w:rFonts w:ascii="Tahoma" w:hAnsi="Tahoma" w:cs="Tahoma"/>
                <w:color w:val="000000"/>
                <w:sz w:val="18"/>
                <w:szCs w:val="18"/>
                <w:lang w:val="en-ZA" w:eastAsia="en-ZA"/>
              </w:rPr>
              <w:br/>
            </w:r>
          </w:p>
          <w:p w14:paraId="230333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Monitoring and measuring performance and applying continuous or innovative improvement interventions in the unit in order to attain its desired outcomes, including customer satisfaction, and thereby contributing towards the achievement of the objectives and vision of the entity.</w:t>
            </w:r>
            <w:r w:rsidRPr="00C37DEF">
              <w:rPr>
                <w:rFonts w:ascii="Tahoma" w:hAnsi="Tahoma" w:cs="Tahoma"/>
                <w:color w:val="000000"/>
                <w:sz w:val="18"/>
                <w:szCs w:val="18"/>
                <w:lang w:val="en-ZA" w:eastAsia="en-ZA"/>
              </w:rPr>
              <w:br/>
            </w:r>
          </w:p>
          <w:p w14:paraId="4CE6F8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Leading a team of first line managers, by capitalising on the talents of team members and promoting synergistic interaction between individuals and teams, to enhance individual, team and unit effectiveness in order to achieve the goals of the entity.</w:t>
            </w:r>
            <w:r w:rsidRPr="00C37DEF">
              <w:rPr>
                <w:rFonts w:ascii="Tahoma" w:hAnsi="Tahoma" w:cs="Tahoma"/>
                <w:color w:val="000000"/>
                <w:sz w:val="18"/>
                <w:szCs w:val="18"/>
                <w:lang w:val="en-ZA" w:eastAsia="en-ZA"/>
              </w:rPr>
              <w:br/>
            </w:r>
          </w:p>
          <w:p w14:paraId="53DD9C1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Building relationships using communication processes both vertically and horizontally within the unit, with superiors and with stakeholders across the value chain to ensure the achievement of intended outcomes.</w:t>
            </w:r>
            <w:r w:rsidRPr="00C37DEF">
              <w:rPr>
                <w:rFonts w:ascii="Tahoma" w:hAnsi="Tahoma" w:cs="Tahoma"/>
                <w:color w:val="000000"/>
                <w:sz w:val="18"/>
                <w:szCs w:val="18"/>
                <w:lang w:val="en-ZA" w:eastAsia="en-ZA"/>
              </w:rPr>
              <w:br/>
            </w:r>
          </w:p>
          <w:p w14:paraId="77BB245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Applying the principles of risk, financial and knowledge management and business ethics within internal and external regulatory frameworks in order to ensure the effectiveness and sustainability of the unit.</w:t>
            </w:r>
            <w:r w:rsidRPr="00C37DEF">
              <w:rPr>
                <w:rFonts w:ascii="Tahoma" w:hAnsi="Tahoma" w:cs="Tahoma"/>
                <w:color w:val="000000"/>
                <w:sz w:val="18"/>
                <w:szCs w:val="18"/>
                <w:lang w:val="en-ZA" w:eastAsia="en-ZA"/>
              </w:rPr>
              <w:br/>
            </w:r>
          </w:p>
          <w:p w14:paraId="616EA1C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Enhancing the development of teams and team members through facilitating the acquisition of skills, coaching, providing career direction, and capitalising on diversity in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skills, knowledge and understanding demonstrated within this qualification are essential for the creation of a talent pool of experienced and effective middle managers that represents the demographics of the South African society. This qualification will create a leadership cadre for the South African society throughout multiple industries and sectors both private and public.</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Rationale: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National Certificate: Generic Management, NQF Level 5 forms part of a learning pathway of management qualifications across various sectors and industries. It is specifically designed to develop management competencies required by learners in any occupation, particularly those who manage first line managers. The qualification builds on the FETC: Generic Management and further develops the key concepts, principles and practices of management that will enable learners to lead, manage, organise and control first line managers and team leaders. The learners will typically be managers who have other junior managers or team leaders reporting to them. In smaller organisations or entities, the managers could primarily be responsible for managing the supervisors and staff within their section, division or business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scope of generic management covers five domains: leadership, managing the environment, managing relations, managing knowledge and the practice of management. This qualification addresses each of these domains with generic competencies, so that it allows learning programmes to be contextualised for specific sectors and industries. It reflects a similar design to the FETC: Generic Management, in that it provides opportunities for learners to transfer between various specialisations within management. This leads to the strengthening of management competencies and will enable managers at this level to manage successfully systems, processes, resources, managers and teams in their various occupations and contexts.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qualification is further intended to empower learners to acquire the knowledge, skills, attitudes and values required to operate confidently as individuals in South African communities and to respond to the challenging economic environment and constantly changing world of work. Ultimately, this qualification is aimed at improving the effectiveness and leadership abilities of middle managers in various occupations in South Africa, in private and public business entities as well as non-governmental organisations. For this reason, the word 'entity' includes a company, business unit, public institution, small business or non-profit organisation. </w:t>
            </w:r>
          </w:p>
        </w:tc>
      </w:tr>
    </w:tbl>
    <w:p w14:paraId="7C1B30DB"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B082E50" w14:textId="77777777" w:rsidTr="00C37DEF">
        <w:trPr>
          <w:tblCellSpacing w:w="15" w:type="dxa"/>
          <w:jc w:val="center"/>
        </w:trPr>
        <w:tc>
          <w:tcPr>
            <w:tcW w:w="0" w:type="auto"/>
            <w:vAlign w:val="center"/>
            <w:hideMark/>
          </w:tcPr>
          <w:p w14:paraId="3A2E3D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ASSUMED TO BE IN PLACE AND RECOGNITION OF PRIOR LEARNING</w:t>
            </w:r>
            <w:r w:rsidRPr="00C37DEF">
              <w:rPr>
                <w:rFonts w:ascii="Tahoma" w:hAnsi="Tahoma" w:cs="Tahoma"/>
                <w:color w:val="000000"/>
                <w:sz w:val="18"/>
                <w:szCs w:val="18"/>
                <w:lang w:val="en-ZA" w:eastAsia="en-ZA"/>
              </w:rPr>
              <w:t> </w:t>
            </w:r>
          </w:p>
        </w:tc>
      </w:tr>
    </w:tbl>
    <w:p w14:paraId="23E5838A"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6441F2A" w14:textId="77777777" w:rsidTr="00C37DEF">
        <w:trPr>
          <w:tblCellSpacing w:w="15" w:type="dxa"/>
          <w:jc w:val="center"/>
        </w:trPr>
        <w:tc>
          <w:tcPr>
            <w:tcW w:w="0" w:type="auto"/>
            <w:vAlign w:val="center"/>
            <w:hideMark/>
          </w:tcPr>
          <w:p w14:paraId="36F3FB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It is assumed that the learner accessing this qualification is competent in:</w:t>
            </w:r>
            <w:r w:rsidRPr="00C37DEF">
              <w:rPr>
                <w:rFonts w:ascii="Tahoma" w:hAnsi="Tahoma" w:cs="Tahoma"/>
                <w:color w:val="000000"/>
                <w:sz w:val="18"/>
                <w:szCs w:val="18"/>
                <w:lang w:val="en-ZA" w:eastAsia="en-ZA"/>
              </w:rPr>
              <w:br/>
            </w:r>
          </w:p>
          <w:p w14:paraId="490E04E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Communication at NQF Level 4.</w:t>
            </w:r>
          </w:p>
          <w:p w14:paraId="39DF4AC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Mathematical Literacy at NQF Level 4.</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Recognition of Prior Learning:</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qualification can be achieved wholly or in part through recognition of prior learning in terms of the defined Exit Level Outcomes and/or individual unit standards.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Evidence can be presented in various ways, including international and/or previous national qualifications, products, reports, testimonials mentioning functions performed, work records, portfolios and/or performance records.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br/>
              <w:t>All such evidence will be judged in accordance with the general principles of assessment and the requirements for integrated assessment.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Access to the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Access to the qualification is open keeping in mind the Learning Assumed to be in Place. </w:t>
            </w:r>
          </w:p>
        </w:tc>
      </w:tr>
    </w:tbl>
    <w:p w14:paraId="3E6C5F8E"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E1895F7" w14:textId="77777777" w:rsidTr="00C37DEF">
        <w:trPr>
          <w:tblCellSpacing w:w="15" w:type="dxa"/>
          <w:jc w:val="center"/>
        </w:trPr>
        <w:tc>
          <w:tcPr>
            <w:tcW w:w="0" w:type="auto"/>
            <w:vAlign w:val="center"/>
            <w:hideMark/>
          </w:tcPr>
          <w:p w14:paraId="5E9AA77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RECOGNISE PREVIOUS LEARNING?</w:t>
            </w:r>
            <w:r w:rsidRPr="00C37DEF">
              <w:rPr>
                <w:rFonts w:ascii="Tahoma" w:hAnsi="Tahoma" w:cs="Tahoma"/>
                <w:color w:val="000000"/>
                <w:sz w:val="18"/>
                <w:szCs w:val="18"/>
                <w:lang w:val="en-ZA" w:eastAsia="en-ZA"/>
              </w:rPr>
              <w:t> </w:t>
            </w:r>
          </w:p>
        </w:tc>
      </w:tr>
    </w:tbl>
    <w:p w14:paraId="403E14F9"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0A4A48F" w14:textId="77777777" w:rsidTr="00C37DEF">
        <w:trPr>
          <w:tblCellSpacing w:w="15" w:type="dxa"/>
          <w:jc w:val="center"/>
        </w:trPr>
        <w:tc>
          <w:tcPr>
            <w:tcW w:w="0" w:type="auto"/>
            <w:vAlign w:val="center"/>
            <w:hideMark/>
          </w:tcPr>
          <w:p w14:paraId="28B772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Y </w:t>
            </w:r>
          </w:p>
        </w:tc>
      </w:tr>
    </w:tbl>
    <w:p w14:paraId="6749C4DC"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3A1ADEF" w14:textId="77777777" w:rsidTr="00C37DEF">
        <w:trPr>
          <w:tblCellSpacing w:w="15" w:type="dxa"/>
          <w:jc w:val="center"/>
        </w:trPr>
        <w:tc>
          <w:tcPr>
            <w:tcW w:w="0" w:type="auto"/>
            <w:vAlign w:val="center"/>
            <w:hideMark/>
          </w:tcPr>
          <w:p w14:paraId="14120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RULES</w:t>
            </w:r>
            <w:r w:rsidRPr="00C37DEF">
              <w:rPr>
                <w:rFonts w:ascii="Tahoma" w:hAnsi="Tahoma" w:cs="Tahoma"/>
                <w:color w:val="000000"/>
                <w:sz w:val="18"/>
                <w:szCs w:val="18"/>
                <w:lang w:val="en-ZA" w:eastAsia="en-ZA"/>
              </w:rPr>
              <w:t> </w:t>
            </w:r>
          </w:p>
        </w:tc>
      </w:tr>
    </w:tbl>
    <w:p w14:paraId="3C9A7880"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7495CAD" w14:textId="77777777" w:rsidTr="00C37DEF">
        <w:trPr>
          <w:tblCellSpacing w:w="15" w:type="dxa"/>
          <w:jc w:val="center"/>
        </w:trPr>
        <w:tc>
          <w:tcPr>
            <w:tcW w:w="0" w:type="auto"/>
            <w:vAlign w:val="center"/>
            <w:hideMark/>
          </w:tcPr>
          <w:p w14:paraId="0D0D95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unit standards included in the fundamental component of the qualification total 49 credits. They are compulsory and must be contextualised according to the specialisation or the selected learning programme.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Core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unit standards in the core component total 78 credits and are compulsory. They must be contextualised according to the specialisation or selected learning programme.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Elective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elective component of the qualification consists of a number of unit standards, divided into specialisations. The learner must choose a specialisation and complete unit standards totalling a minimum of 35 credits from the unit standards listed under that specialisation.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Advanced Sport Management Administration (Learning Programme ID 60277):</w:t>
            </w:r>
            <w:r w:rsidRPr="00C37DEF">
              <w:rPr>
                <w:rFonts w:ascii="Tahoma" w:hAnsi="Tahoma" w:cs="Tahoma"/>
                <w:color w:val="000000"/>
                <w:sz w:val="18"/>
                <w:szCs w:val="18"/>
                <w:lang w:val="en-ZA" w:eastAsia="en-ZA"/>
              </w:rPr>
              <w:br/>
            </w:r>
          </w:p>
          <w:p w14:paraId="5D34CD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252182: Establish sustainable sport organisations structures, Level 5, 6 credits</w:t>
            </w:r>
          </w:p>
          <w:p w14:paraId="4DC1EF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252176: Manage the business components of a sport organisation, Level 5 , 6 credits</w:t>
            </w:r>
          </w:p>
          <w:p w14:paraId="2415D88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252181: Explain the role of governance structures in sport, Level 5, 5 credits</w:t>
            </w:r>
          </w:p>
          <w:p w14:paraId="751FC05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115855: Create, maintain and update record keeping systems, Level 5, 5 credits</w:t>
            </w:r>
          </w:p>
          <w:p w14:paraId="5E222C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601ECA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252179: Manage volunteers in sport, Level 5, 5 credits</w:t>
            </w:r>
          </w:p>
          <w:p w14:paraId="185742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252177: Manage participants with disability in sport, Level 5 , 8 credits</w:t>
            </w:r>
          </w:p>
          <w:p w14:paraId="669D8B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252178: Support sport and fitness participation for people living with HIV/AIDS,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Adventure Based Learning (ABL) (Learning Programme ID 60278):</w:t>
            </w:r>
            <w:r w:rsidRPr="00C37DEF">
              <w:rPr>
                <w:rFonts w:ascii="Tahoma" w:hAnsi="Tahoma" w:cs="Tahoma"/>
                <w:color w:val="000000"/>
                <w:sz w:val="18"/>
                <w:szCs w:val="18"/>
                <w:lang w:val="en-ZA" w:eastAsia="en-ZA"/>
              </w:rPr>
              <w:br/>
            </w:r>
          </w:p>
          <w:p w14:paraId="450ADB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252188: Develop a programme for Adventure Based Learning (ADL) experiences, Level 5, 8 credits</w:t>
            </w:r>
          </w:p>
          <w:p w14:paraId="4C9944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252184: Facilitate participation in an adventure based activity, Level 5, 6 credits</w:t>
            </w:r>
          </w:p>
          <w:p w14:paraId="2EEB69E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252187: Plan and conduct leading and mentoring of participants in outdoor adventure experiences, Level 5, 4 credits</w:t>
            </w:r>
          </w:p>
          <w:p w14:paraId="18497A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252186: Prepare to lead and conduct physical activities, Level 5, 4 credits</w:t>
            </w:r>
          </w:p>
          <w:p w14:paraId="55ECC52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252185: Promote sustainable use of the environment, Level 5, 3 credits</w:t>
            </w:r>
          </w:p>
          <w:p w14:paraId="77546E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252183: Maintain safety in the conduct of Adventure Based Learning activities, Level 5, 5 credits</w:t>
            </w:r>
          </w:p>
          <w:p w14:paraId="7D2A29D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252189: Deal with sub standard performance in a team ,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Cement Manufacturing (Learning Programme ID 60272):</w:t>
            </w:r>
            <w:r w:rsidRPr="00C37DEF">
              <w:rPr>
                <w:rFonts w:ascii="Tahoma" w:hAnsi="Tahoma" w:cs="Tahoma"/>
                <w:color w:val="000000"/>
                <w:sz w:val="18"/>
                <w:szCs w:val="18"/>
                <w:lang w:val="en-ZA" w:eastAsia="en-ZA"/>
              </w:rPr>
              <w:br/>
            </w:r>
          </w:p>
          <w:p w14:paraId="559533B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10462: Demonstrate an understanding of cement process technology, NQF Level 4, 22 credits.</w:t>
            </w:r>
          </w:p>
          <w:p w14:paraId="57EED0D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10464: Demonstrate an understanding of lime process technology, NQF Level 4, 16 credits.</w:t>
            </w:r>
          </w:p>
          <w:p w14:paraId="7FCFD4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6317218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Customer Management (Learning Programme ID 60273):</w:t>
            </w:r>
            <w:r w:rsidRPr="00C37DEF">
              <w:rPr>
                <w:rFonts w:ascii="Tahoma" w:hAnsi="Tahoma" w:cs="Tahoma"/>
                <w:color w:val="000000"/>
                <w:sz w:val="18"/>
                <w:szCs w:val="18"/>
                <w:lang w:val="en-ZA" w:eastAsia="en-ZA"/>
              </w:rPr>
              <w:br/>
            </w:r>
          </w:p>
          <w:p w14:paraId="096D8C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NQF Level 5, 10 credits.</w:t>
            </w:r>
          </w:p>
          <w:p w14:paraId="4ABA02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10047: Close a deal with a customer, NQF Level 5, 5 credits.</w:t>
            </w:r>
          </w:p>
          <w:p w14:paraId="5D06FFB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10070: Develop and implement marketing plan in line with marketing strategy, NQF Level 5, 20 credits.</w:t>
            </w:r>
          </w:p>
          <w:p w14:paraId="708D1C7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10048: Identify brand mix elements, NQF Level 5, 6 credits.</w:t>
            </w:r>
          </w:p>
          <w:p w14:paraId="708B08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10052: Monitor handling of customer by frontline customer service, NQF Level 5, 8 credits.</w:t>
            </w:r>
          </w:p>
          <w:p w14:paraId="20C3CBA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NQF Level 5, 8 credits.</w:t>
            </w:r>
          </w:p>
          <w:p w14:paraId="1268B4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NQF Level 5, 6 credits.</w:t>
            </w:r>
          </w:p>
          <w:p w14:paraId="55E6AB6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10066: Establish customer needs and relationships, NQF Level 5, 16 credits.</w:t>
            </w:r>
          </w:p>
          <w:p w14:paraId="0D4B69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NQF Level 5, 16 credits.</w:t>
            </w:r>
          </w:p>
          <w:p w14:paraId="210C42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6E5913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Customer Management: Banking (Learning Programme ID 96099):</w:t>
            </w:r>
            <w:r w:rsidRPr="00C37DEF">
              <w:rPr>
                <w:rFonts w:ascii="Tahoma" w:hAnsi="Tahoma" w:cs="Tahoma"/>
                <w:color w:val="000000"/>
                <w:sz w:val="18"/>
                <w:szCs w:val="18"/>
                <w:lang w:val="en-ZA" w:eastAsia="en-ZA"/>
              </w:rPr>
              <w:br/>
            </w:r>
          </w:p>
          <w:p w14:paraId="6A5CCB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NQF Level 5, 10 credits.</w:t>
            </w:r>
          </w:p>
          <w:p w14:paraId="0509E78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10047: Close a deal with a customer, NQF Level 5, 5 credits.</w:t>
            </w:r>
          </w:p>
          <w:p w14:paraId="6802DD6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10070: Develop and implement marketing plan in line with marketing strategy, NQF Level 5, 20 credits.</w:t>
            </w:r>
          </w:p>
          <w:p w14:paraId="50F3E8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6 credits.</w:t>
            </w:r>
          </w:p>
          <w:p w14:paraId="381EA5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10052: Monitor handling of customer by frontline customer service, NQF Level 5, 8 credits.</w:t>
            </w:r>
          </w:p>
          <w:p w14:paraId="0AB528E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NQF Level 5, 8 credits.</w:t>
            </w:r>
          </w:p>
          <w:p w14:paraId="62EE7A9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NQF Level 5, 6 credits.</w:t>
            </w:r>
          </w:p>
          <w:p w14:paraId="71E28CF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10066: Establish customer needs and relationships, NQF Level 5, 16 credits.</w:t>
            </w:r>
          </w:p>
          <w:p w14:paraId="1B468E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NQF Level 5, 16 credits.</w:t>
            </w:r>
          </w:p>
          <w:p w14:paraId="7CD512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1523336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Disaster Risk Management (Learning Programme ID 60274):</w:t>
            </w:r>
            <w:r w:rsidRPr="00C37DEF">
              <w:rPr>
                <w:rFonts w:ascii="Tahoma" w:hAnsi="Tahoma" w:cs="Tahoma"/>
                <w:color w:val="000000"/>
                <w:sz w:val="18"/>
                <w:szCs w:val="18"/>
                <w:lang w:val="en-ZA" w:eastAsia="en-ZA"/>
              </w:rPr>
              <w:br/>
            </w:r>
          </w:p>
          <w:p w14:paraId="0276C70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251963: Utilise communication and information management systems, Level 5, 10 credits</w:t>
            </w:r>
          </w:p>
          <w:p w14:paraId="21BD8F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251965: Create awareness and promote a culture of risk avoidance through advocacy activities, Level 4, 6 credits</w:t>
            </w:r>
          </w:p>
          <w:p w14:paraId="003585C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251964: Develop and implement disaster risk reduction plans, Level5, 10 credits</w:t>
            </w:r>
          </w:p>
          <w:p w14:paraId="2058E61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251962: Establish and co-ordinate forums for disaster risk management in a specific environment, Level 5, 6 credits</w:t>
            </w:r>
          </w:p>
          <w:p w14:paraId="0D8034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251966: Implement disaster risk management principles in response, recovery, relief and rehabilitation activities, Level 5, 15 credits</w:t>
            </w:r>
          </w:p>
          <w:p w14:paraId="0A7014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251967: Conduct disaster risk assessment, Level5, 15 credits</w:t>
            </w:r>
          </w:p>
          <w:p w14:paraId="08C0F15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251968: Develop and manage funding mechanisms for disaster risk management, Level6, 10 credits</w:t>
            </w:r>
          </w:p>
          <w:p w14:paraId="6CF71E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251961: Interpret and integrate disaster risk management theory into programmes and activities according to the Disaster Risk Management (DRM) Framework, Level 5, 15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Fast Moving Consumer Goods (Learning Programme ID 60271):</w:t>
            </w:r>
            <w:r w:rsidRPr="00C37DEF">
              <w:rPr>
                <w:rFonts w:ascii="Tahoma" w:hAnsi="Tahoma" w:cs="Tahoma"/>
                <w:color w:val="000000"/>
                <w:sz w:val="18"/>
                <w:szCs w:val="18"/>
                <w:lang w:val="en-ZA" w:eastAsia="en-ZA"/>
              </w:rPr>
              <w:br/>
            </w:r>
          </w:p>
          <w:p w14:paraId="5F5324D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119801: Demonstrate an understanding of Microbiological principles and its application to a food handling environment, NQF Level 5, 12 credits.</w:t>
            </w:r>
          </w:p>
          <w:p w14:paraId="13B8A85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119800: Optimise product and process quality in food or sensitive consumer product environment, NQF Level 5, 8 credits.</w:t>
            </w:r>
          </w:p>
          <w:p w14:paraId="2E1FDF5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119796: Monitor and control quality assurance procedures in a food or sensitive consumer product environment, NQF Level 4, 8 credits.</w:t>
            </w:r>
          </w:p>
          <w:p w14:paraId="17C7C1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6548F5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8 credits.</w:t>
            </w:r>
          </w:p>
          <w:p w14:paraId="3AFEA8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Financial Management for Sport Federations (Learning Programme ID 60275):</w:t>
            </w:r>
            <w:r w:rsidRPr="00C37DEF">
              <w:rPr>
                <w:rFonts w:ascii="Tahoma" w:hAnsi="Tahoma" w:cs="Tahoma"/>
                <w:color w:val="000000"/>
                <w:sz w:val="18"/>
                <w:szCs w:val="18"/>
                <w:lang w:val="en-ZA" w:eastAsia="en-ZA"/>
              </w:rPr>
              <w:br/>
            </w:r>
          </w:p>
          <w:p w14:paraId="569FC6D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252038: Prepare and manage a budget, Level 5, 5 credits</w:t>
            </w:r>
          </w:p>
          <w:p w14:paraId="4A9C5A0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252181: Explain the role of governance structures in sport, Level 5, 5 credits</w:t>
            </w:r>
          </w:p>
          <w:p w14:paraId="6B35DD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252176: Manage the business components of a sport organisation, Level 5, 6 credits</w:t>
            </w:r>
          </w:p>
          <w:p w14:paraId="0C715C7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73F4DF2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1420BAA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46A62F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Franchising (Learning Programme ID 80426):</w:t>
            </w:r>
            <w:r w:rsidRPr="00C37DEF">
              <w:rPr>
                <w:rFonts w:ascii="Tahoma" w:hAnsi="Tahoma" w:cs="Tahoma"/>
                <w:color w:val="000000"/>
                <w:sz w:val="18"/>
                <w:szCs w:val="18"/>
                <w:lang w:val="en-ZA" w:eastAsia="en-ZA"/>
              </w:rPr>
              <w:br/>
            </w:r>
          </w:p>
          <w:p w14:paraId="707DF07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Level 5, 8 credits.</w:t>
            </w:r>
          </w:p>
          <w:p w14:paraId="2A7F72F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Level 5, 8 credits.</w:t>
            </w:r>
          </w:p>
          <w:p w14:paraId="766AC7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Level 5, 6 credits.</w:t>
            </w:r>
          </w:p>
          <w:p w14:paraId="7987600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262380: Produce a business plan for a small business, Level 5, 12 credits.</w:t>
            </w:r>
          </w:p>
          <w:p w14:paraId="597C811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115855: Create, maintain and update record keeping systems, Level 5, 5 credits.</w:t>
            </w:r>
          </w:p>
          <w:p w14:paraId="1871AD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243265: Manage assets of a business unit, Level 5, 12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General Management (Learning Programme ID 60269):</w:t>
            </w:r>
            <w:r w:rsidRPr="00C37DEF">
              <w:rPr>
                <w:rFonts w:ascii="Tahoma" w:hAnsi="Tahoma" w:cs="Tahoma"/>
                <w:color w:val="000000"/>
                <w:sz w:val="18"/>
                <w:szCs w:val="18"/>
                <w:lang w:val="en-ZA" w:eastAsia="en-ZA"/>
              </w:rPr>
              <w:br/>
            </w:r>
          </w:p>
          <w:p w14:paraId="5C0951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NQF Level 5, 4 credits.</w:t>
            </w:r>
          </w:p>
          <w:p w14:paraId="6C7DCE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p>
          <w:p w14:paraId="316F7E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114212: Explain the impact of organisational wellness on a business environment and indicate a strategy for a business unit NQF Level 4, 3 credits.</w:t>
            </w:r>
          </w:p>
          <w:p w14:paraId="1D52B7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NQF Level 5, 9 credits.</w:t>
            </w:r>
          </w:p>
          <w:p w14:paraId="0967CBA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6DFBBD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p>
          <w:p w14:paraId="6DB3D5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252033: Develop ways of dealing with the impact of dreaded diseases and in particular HIV/AIDS, NQF Level 5, 8 credits.</w:t>
            </w:r>
          </w:p>
          <w:p w14:paraId="2705B9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2198E6E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8 credits.</w:t>
            </w:r>
          </w:p>
          <w:p w14:paraId="01DE710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in the workplace, NQF Level 5, 8 credits.</w:t>
            </w:r>
          </w:p>
          <w:p w14:paraId="4DA2D5D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NQF Level 5, 4 credits.</w:t>
            </w:r>
          </w:p>
          <w:p w14:paraId="7AF33B3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117853: Conduct negotiations to deal with conflict situations, NQF Level 5, 8 credits.</w:t>
            </w:r>
          </w:p>
          <w:p w14:paraId="60341CE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4A4595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6A74B47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15224: Empower team members through recognising strengths, encouraging participation in decision making and delegating tasks, Level 5, 4 credits.</w:t>
            </w:r>
          </w:p>
          <w:p w14:paraId="1A3D47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3BF196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3E2D29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General Management: Banking (Learning Programme ID 96100):</w:t>
            </w:r>
            <w:r w:rsidRPr="00C37DEF">
              <w:rPr>
                <w:rFonts w:ascii="Tahoma" w:hAnsi="Tahoma" w:cs="Tahoma"/>
                <w:color w:val="000000"/>
                <w:sz w:val="18"/>
                <w:szCs w:val="18"/>
                <w:lang w:val="en-ZA" w:eastAsia="en-ZA"/>
              </w:rPr>
              <w:br/>
            </w:r>
          </w:p>
          <w:p w14:paraId="65A7CDF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NQF Level 5, 4 credits.</w:t>
            </w:r>
          </w:p>
          <w:p w14:paraId="719487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p>
          <w:p w14:paraId="6A2F15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114212: Explain the impact of organisational wellness on a business environment and indicate a strategy for a business unit NQF Level 4, 3 credits.</w:t>
            </w:r>
          </w:p>
          <w:p w14:paraId="2B54810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NQF Level 5, 9 credits.</w:t>
            </w:r>
          </w:p>
          <w:p w14:paraId="63E7ED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538476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p>
          <w:p w14:paraId="1BB7823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252033: Develop ways of dealing with the impact of dreaded diseases and in particular HIV/AIDS, NQF Level 5, 8 credits.</w:t>
            </w:r>
          </w:p>
          <w:p w14:paraId="6A0AF28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41065B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8 credits.</w:t>
            </w:r>
          </w:p>
          <w:p w14:paraId="2BEFAFD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in the workplace, NQF Level 5, 8 credits.</w:t>
            </w:r>
          </w:p>
          <w:p w14:paraId="253962C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NQF Level 5, 4 credits.</w:t>
            </w:r>
          </w:p>
          <w:p w14:paraId="258F7BC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117853: Conduct negotiations to deal with conflict situations, NQF Level 5, 8 credits.</w:t>
            </w:r>
          </w:p>
          <w:p w14:paraId="0C8C7B6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0467E14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203A7B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15224: Empower team members through recognising strengths, encouraging participation in decision making and delegating tasks, Level 5, 4 credits.</w:t>
            </w:r>
          </w:p>
          <w:p w14:paraId="7E9E9AA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259FFB7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057FF0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Generic Manufacturing (Learning Programme ID 60270):</w:t>
            </w:r>
            <w:r w:rsidRPr="00C37DEF">
              <w:rPr>
                <w:rFonts w:ascii="Tahoma" w:hAnsi="Tahoma" w:cs="Tahoma"/>
                <w:color w:val="000000"/>
                <w:sz w:val="18"/>
                <w:szCs w:val="18"/>
                <w:lang w:val="en-ZA" w:eastAsia="en-ZA"/>
              </w:rPr>
              <w:br/>
            </w:r>
          </w:p>
          <w:p w14:paraId="1832D0E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12999: Contribute to the management of cost and the enhancement of value, NQF Level 5, 10 credits.</w:t>
            </w:r>
          </w:p>
          <w:p w14:paraId="70841A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119159: Maintain Manufacturing Efficiencies, NQF Level 5, 12 credits.</w:t>
            </w:r>
          </w:p>
          <w:p w14:paraId="1706481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119166: Optimise Manufacturing processes, NQF Level 5, 24 credits.</w:t>
            </w:r>
          </w:p>
          <w:p w14:paraId="6707F3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9897: Manage Inventory, NQF Level 5, 3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Mining Management (Learning Programme ID 64869):</w:t>
            </w:r>
            <w:r w:rsidRPr="00C37DEF">
              <w:rPr>
                <w:rFonts w:ascii="Tahoma" w:hAnsi="Tahoma" w:cs="Tahoma"/>
                <w:color w:val="000000"/>
                <w:sz w:val="18"/>
                <w:szCs w:val="18"/>
                <w:lang w:val="en-ZA" w:eastAsia="en-ZA"/>
              </w:rPr>
              <w:br/>
            </w:r>
          </w:p>
          <w:p w14:paraId="372551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7863: Manage staff development; Level 5; 6 credits</w:t>
            </w:r>
          </w:p>
          <w:p w14:paraId="2DAA8D5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10043: Develop, implement and manage a project/activity plan; Level 5; 5 credits</w:t>
            </w:r>
          </w:p>
          <w:p w14:paraId="02FC35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11286: Institute disciplinary action; Level 5; 8 credits</w:t>
            </w:r>
          </w:p>
          <w:p w14:paraId="209B01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Level 5; 9 credits</w:t>
            </w:r>
          </w:p>
          <w:p w14:paraId="75A0CF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12996: Record, analyse and prepare cost information; Level 5; 10 credits</w:t>
            </w:r>
          </w:p>
          <w:p w14:paraId="35440FB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12997: Prepare financial reports and returns; Level 5; 8 credits</w:t>
            </w:r>
          </w:p>
          <w:p w14:paraId="0F1B2F7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13015: Draft financial statements; Level 5; 12 credits</w:t>
            </w:r>
          </w:p>
          <w:p w14:paraId="20F83E6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Recognise areas in need of change, make recommendations and implement change in the team, department or division; Level 5; 3 credits</w:t>
            </w:r>
          </w:p>
          <w:p w14:paraId="6E7F816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Level 5; 4 credits</w:t>
            </w:r>
          </w:p>
          <w:p w14:paraId="2C9575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15223: Implement training needs for teams and individuals to upgrade skills levels; Level 5; 3 credits</w:t>
            </w:r>
          </w:p>
          <w:p w14:paraId="7CBAA1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15226: Implement systems to meet the flow of information in a team, department or division; Level 5; 3 credits</w:t>
            </w:r>
          </w:p>
          <w:p w14:paraId="1ED9DA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15229: Implement codes of conduct in the team, department or division; Level 5; 3 credits</w:t>
            </w:r>
          </w:p>
          <w:p w14:paraId="268FA5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Motor Industry Management (Learning Programme ID 78824):</w:t>
            </w:r>
            <w:r w:rsidRPr="00C37DEF">
              <w:rPr>
                <w:rFonts w:ascii="Tahoma" w:hAnsi="Tahoma" w:cs="Tahoma"/>
                <w:color w:val="000000"/>
                <w:sz w:val="18"/>
                <w:szCs w:val="18"/>
                <w:lang w:val="en-ZA" w:eastAsia="en-ZA"/>
              </w:rPr>
              <w:br/>
            </w:r>
          </w:p>
          <w:p w14:paraId="6FC18C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243265: Manage assets of a business unit, Level 5, 12 credits.</w:t>
            </w:r>
          </w:p>
          <w:p w14:paraId="6F32A8C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243266: Align activities of own business unit with others in the retail business, Level 5, 12 credits.</w:t>
            </w:r>
          </w:p>
          <w:p w14:paraId="058177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243267: Apply and continuously improve company policies and procedures, Level 5, 10 credits.</w:t>
            </w:r>
          </w:p>
          <w:p w14:paraId="52CFF6D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243268: Manage the capture, storage and retrieval of business unit information, Level 5, 12 credits.</w:t>
            </w:r>
          </w:p>
          <w:p w14:paraId="0F3DEA0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243269: Measure customer satisfaction within a business unit and recommend corrective action, Level 5, 14 credits.</w:t>
            </w:r>
          </w:p>
          <w:p w14:paraId="5546F5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243270: Analyse market needs and trends and source and price pre-owned vehicles, Level 5, 14 credits.</w:t>
            </w:r>
          </w:p>
          <w:p w14:paraId="1E54EBC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243351: Enhance relationships with strategic partners of a motor retail business, Level 6, 14 credits.</w:t>
            </w:r>
          </w:p>
          <w:p w14:paraId="3AE5D5A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243352: Develop a motor retail business brand, Level 6, 14 credits.</w:t>
            </w:r>
          </w:p>
          <w:p w14:paraId="1E41855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243353: Develop the motor retail business to deliver brand promise, Level 6, 16 credits.</w:t>
            </w:r>
          </w:p>
          <w:p w14:paraId="52A60E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243354: Provide, use and manage information and information systems for a motor retail business, Level 6, 10 credits.</w:t>
            </w:r>
          </w:p>
          <w:p w14:paraId="478C52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243355: Manage and improve motor retail business operations to optimise profit performance, Level 6, 12 credits.</w:t>
            </w:r>
          </w:p>
          <w:p w14:paraId="6D4565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243471: Manage and improve communication processes for a motor retail business, Level 6, 10 credits.</w:t>
            </w:r>
          </w:p>
          <w:p w14:paraId="1A66A04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243472: Lead and develop human resources to meet the critical skills shortages and diverse needs of the motor retail business, Level 6, 12 credits.</w:t>
            </w:r>
          </w:p>
          <w:p w14:paraId="6E1FD0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243473: Integrate, co-ordinate and optimise all the business units within a retail motor business, Level 6, 10 credits.</w:t>
            </w:r>
          </w:p>
          <w:p w14:paraId="55864A1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243474: Contribute to and implement a marketing strategy for the motor retail business, Level 6, 16 credits.</w:t>
            </w:r>
          </w:p>
          <w:p w14:paraId="1BD5894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243475: Review and revise a performance management system for the motor retail business, Level 6, 10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NQF Support Link (Learning Programme ID 78823):</w:t>
            </w:r>
            <w:r w:rsidRPr="00C37DEF">
              <w:rPr>
                <w:rFonts w:ascii="Tahoma" w:hAnsi="Tahoma" w:cs="Tahoma"/>
                <w:color w:val="000000"/>
                <w:sz w:val="18"/>
                <w:szCs w:val="18"/>
                <w:lang w:val="en-ZA" w:eastAsia="en-ZA"/>
              </w:rPr>
              <w:br/>
            </w:r>
          </w:p>
          <w:p w14:paraId="6A01689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263976: Demonstrate understanding of the outcomes-based education and training approach within the context of a National Qualifications Framework, Level 5, 5 credits.</w:t>
            </w:r>
          </w:p>
          <w:p w14:paraId="5315B7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114925: Manage learner information using an information management system, Level 5, 4 credits.</w:t>
            </w:r>
          </w:p>
          <w:p w14:paraId="032129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114922: Provide guidance on the strategic governance of NQF implementation by education, training and development providers, Level 6, 4 credits.</w:t>
            </w:r>
          </w:p>
          <w:p w14:paraId="2A3424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116811: Manage learning at an education, training and development provider, Level 6, 10 credits.</w:t>
            </w:r>
          </w:p>
          <w:p w14:paraId="2D5E3F8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263982: Manage assessment in a learning organisation, Level 6, 10 credits.</w:t>
            </w:r>
          </w:p>
          <w:p w14:paraId="13B7FD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263978: Develop plans for implementing Learnerships and Skills Programmes within a learning organisation, Level 6, 5 credits.</w:t>
            </w:r>
          </w:p>
          <w:p w14:paraId="1496404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116587: Develop, support and promote RPL practices, Level 7, 10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Real Estate (Learning Programme ID 71609):</w:t>
            </w:r>
            <w:r w:rsidRPr="00C37DEF">
              <w:rPr>
                <w:rFonts w:ascii="Tahoma" w:hAnsi="Tahoma" w:cs="Tahoma"/>
                <w:color w:val="000000"/>
                <w:sz w:val="18"/>
                <w:szCs w:val="18"/>
                <w:lang w:val="en-ZA" w:eastAsia="en-ZA"/>
              </w:rPr>
              <w:br/>
            </w:r>
          </w:p>
          <w:p w14:paraId="632D887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258115: Manage the marketing, selling and leasing of property developments, Level 5, 12 credits.</w:t>
            </w:r>
          </w:p>
          <w:p w14:paraId="64D903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258116: Manage community schemes, Level 5, 8 credits.</w:t>
            </w:r>
          </w:p>
          <w:p w14:paraId="7465C11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258117: Manage a Real Estate franchise business, Level 5, 12 credits.</w:t>
            </w:r>
          </w:p>
          <w:p w14:paraId="7EAD94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258118: Market, sell and lease community schemes, Level 5, 8 credits.</w:t>
            </w:r>
          </w:p>
          <w:p w14:paraId="642CA9E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258119: Manage an auctioneering business or division, Level 5, 12 credits.</w:t>
            </w:r>
          </w:p>
          <w:p w14:paraId="207ED7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258120: Integrate the principles of Agricultural property ownership into Real Estate sales and marketing functions, Level 5, 12 credits.</w:t>
            </w:r>
          </w:p>
          <w:p w14:paraId="3D2458F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258121: Manage Real Estate business operations, Level 5, 8 credits.</w:t>
            </w:r>
          </w:p>
          <w:p w14:paraId="3674FAA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258122: Manage a business broking business or division, Level 5, 12 credits.</w:t>
            </w:r>
          </w:p>
          <w:p w14:paraId="40BFCD9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258123: Demonstrate an understanding of real estate economics in the South African context, Level 5, 8 credits.</w:t>
            </w:r>
          </w:p>
          <w:p w14:paraId="193F61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258124: Manage the marketing, selling and leasing of properties, Level 5, 12 credits.</w:t>
            </w:r>
          </w:p>
          <w:p w14:paraId="2F9F06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258125: Integrate the principles of Commercial/Industrial property ownership into Real Estate sales and marketing functions, Level 5, 12 credits.</w:t>
            </w:r>
          </w:p>
          <w:p w14:paraId="02DB2CB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258126: Apply facilities management principles, Level 5, 8 credits.</w:t>
            </w:r>
          </w:p>
          <w:p w14:paraId="2D4E38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258135: Develop, implement and control administration of Real Estate systems, policies and procedures, Level 5, 8 credits.</w:t>
            </w:r>
          </w:p>
          <w:p w14:paraId="2CDC402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258136: Perform market assessments, Level 5, 12 credits.</w:t>
            </w:r>
          </w:p>
          <w:p w14:paraId="1897161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258137: Collate, interpret and utilise financial information in a Real Estate business, Level 5, 8 credits.</w:t>
            </w:r>
          </w:p>
          <w:p w14:paraId="7736D0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258138: Implement and maintain legal requirements within a Real Estate business, Level 5, 6 credits.</w:t>
            </w:r>
          </w:p>
          <w:p w14:paraId="0CE1644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3DCFBC1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Salon Management (Learning Programme ID 80747):</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1. The learner must complete the following elective unit standard:</w:t>
            </w:r>
          </w:p>
          <w:p w14:paraId="656FE48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2. The learner must complete additional unit standards from the list below to give a total of 35 credits for the elective component:</w:t>
            </w:r>
          </w:p>
          <w:p w14:paraId="109FA40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Recognise areas in need of change make recommendations and implement change in the team, department or division, Level 5, 3 Credits.</w:t>
            </w:r>
          </w:p>
          <w:p w14:paraId="576574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116928: Manage diversity in the workplace Level 5, 14 Credits.</w:t>
            </w:r>
          </w:p>
          <w:p w14:paraId="6A3B833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Level 5, 4 Credits.</w:t>
            </w:r>
          </w:p>
          <w:p w14:paraId="0824F2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116484: Evaluate a specified code of ethics and/or code of conduct, Level 5, 6 Credits.</w:t>
            </w:r>
          </w:p>
          <w:p w14:paraId="0C78E4F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114600: Apply innovative thinking to the development of a small business, Level 4, 4 Credits.</w:t>
            </w:r>
          </w:p>
          <w:p w14:paraId="14F4628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Level 5, 4 Credits.</w:t>
            </w:r>
          </w:p>
          <w:p w14:paraId="7E7468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114885: Prepare and communicate a productivity improvement plan for a functional unit, Level 5, 6 Credits.</w:t>
            </w:r>
          </w:p>
          <w:p w14:paraId="52CC5FD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263376: Improve the effectiveness and efficiency of quality management system, Level 5, 8 Credits.</w:t>
            </w:r>
          </w:p>
          <w:p w14:paraId="05863D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within the workplace, Level 5, 8 Credits.</w:t>
            </w:r>
          </w:p>
          <w:p w14:paraId="09F9365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15234: Apply efficient time management to the work of a department/division/section, Level 5, 4 Credits.</w:t>
            </w:r>
          </w:p>
          <w:p w14:paraId="38A6AAA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6CEDBC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Level 5, 5 Credits.</w:t>
            </w:r>
          </w:p>
          <w:p w14:paraId="7776D9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Level 5, 10 Credits.</w:t>
            </w:r>
          </w:p>
          <w:p w14:paraId="2579226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332A6F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Level 5, 16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Security Management (Learning Programme ID 74511):</w:t>
            </w:r>
            <w:r w:rsidRPr="00C37DEF">
              <w:rPr>
                <w:rFonts w:ascii="Tahoma" w:hAnsi="Tahoma" w:cs="Tahoma"/>
                <w:color w:val="000000"/>
                <w:sz w:val="18"/>
                <w:szCs w:val="18"/>
                <w:lang w:val="en-ZA" w:eastAsia="en-ZA"/>
              </w:rPr>
              <w:br/>
            </w:r>
          </w:p>
          <w:p w14:paraId="7E0A8B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120480: Demonstrate understanding of crime prevention, Level 5, 6 credits.</w:t>
            </w:r>
          </w:p>
          <w:p w14:paraId="75A3DB6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242830: Conduct a security threat assessment in a defined operational area, Level 4, 6 credits.</w:t>
            </w:r>
          </w:p>
          <w:p w14:paraId="2A25A5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13952: Demonstrate basic understanding of the Primary labour legislation that impacts on a business unit, Level 4, 8 credits.</w:t>
            </w:r>
          </w:p>
          <w:p w14:paraId="013C0C2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244315: Assess threat for security installation purposes, Level 5, 7 credits.</w:t>
            </w:r>
          </w:p>
          <w:p w14:paraId="77AAD3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244330: Compile a threat and risk assessment for a close protection operation, Level 5, 5 credits.</w:t>
            </w:r>
          </w:p>
          <w:p w14:paraId="6F85F92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120484: Demonstrate understanding of the principles of common law crimes and statutory law offences, Level 5, 12 credits.</w:t>
            </w:r>
          </w:p>
          <w:p w14:paraId="01B3D93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120303: Apply principles of risk management, Level 5, 8 credits.</w:t>
            </w:r>
          </w:p>
          <w:p w14:paraId="6BA18F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15228: Advise on the establishment and implementation of a quality management system for skills development practices in an organisation, Level 5, 10 credits.</w:t>
            </w:r>
          </w:p>
          <w:p w14:paraId="30132C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15221: Provide information and advice regarding skills development and related issues, Level 5, 4 credits.</w:t>
            </w:r>
          </w:p>
          <w:p w14:paraId="6AAADD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15227: Conduct skills development administration in an organisation, Level 4, 4 credits.</w:t>
            </w:r>
          </w:p>
          <w:p w14:paraId="37F25CA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242829: Monitor the level of service to a range of customers, Level 4, 5 credits.</w:t>
            </w:r>
          </w:p>
          <w:p w14:paraId="67DA7EA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114925: Manage learner information using an information management system,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Service Station Management (Learning Programme ID 66310):</w:t>
            </w:r>
            <w:r w:rsidRPr="00C37DEF">
              <w:rPr>
                <w:rFonts w:ascii="Tahoma" w:hAnsi="Tahoma" w:cs="Tahoma"/>
                <w:color w:val="000000"/>
                <w:sz w:val="18"/>
                <w:szCs w:val="18"/>
                <w:lang w:val="en-ZA" w:eastAsia="en-ZA"/>
              </w:rPr>
              <w:br/>
            </w:r>
          </w:p>
          <w:p w14:paraId="443A18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244031: Manage dangerous goods logistics, Level 5, 12 credits.</w:t>
            </w:r>
          </w:p>
          <w:p w14:paraId="03C9B63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114274: Demonstrate and apply an understanding of the Basic Conditions of Employment Act (Act 75 of 1997), Level 5, 8 credits.</w:t>
            </w:r>
          </w:p>
          <w:p w14:paraId="6C5F66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22F190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114592: Produce business plans for a new venture, Level 4, 8 credits.</w:t>
            </w:r>
          </w:p>
          <w:p w14:paraId="2843252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242668: Demonstrate knowledge and application of the Occupational Health and Safety Act, 85 of 1993 (OHSA) (as amended) and the responsibilities of management in terms of the Act, Level 4, 4 credits.</w:t>
            </w:r>
          </w:p>
          <w:p w14:paraId="32F4F7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255500: Manage procedures that increase the nett income of a wholesale and retail unit, Level 5, 8 credits.</w:t>
            </w:r>
          </w:p>
          <w:p w14:paraId="7AD7FF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255499: Manage shrinkage and losses in a wholesale and retail unit, Level 5, 12 credits.</w:t>
            </w:r>
          </w:p>
          <w:p w14:paraId="4B7BAC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Level 5, 4 credits.</w:t>
            </w:r>
          </w:p>
          <w:p w14:paraId="628E563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Skills Development Management (Learning Programme ID 66069):</w:t>
            </w:r>
            <w:r w:rsidRPr="00C37DEF">
              <w:rPr>
                <w:rFonts w:ascii="Tahoma" w:hAnsi="Tahoma" w:cs="Tahoma"/>
                <w:color w:val="000000"/>
                <w:sz w:val="18"/>
                <w:szCs w:val="18"/>
                <w:lang w:val="en-ZA" w:eastAsia="en-ZA"/>
              </w:rPr>
              <w:br/>
            </w:r>
          </w:p>
          <w:p w14:paraId="098DB3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11911: Manage individual careers; Level 5; 5 credits</w:t>
            </w:r>
          </w:p>
          <w:p w14:paraId="1C3B62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Level 5; 4 credits</w:t>
            </w:r>
          </w:p>
          <w:p w14:paraId="2D3C1B0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15220: Set, monitor and measure the achievement of goals and objectives for a team, department or division within an organisation; Level 5; 4 credits</w:t>
            </w:r>
          </w:p>
          <w:p w14:paraId="75E5F28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15232: Coordinate planned skills development interventions in an organisation; Level 5; 6 credits</w:t>
            </w:r>
          </w:p>
          <w:p w14:paraId="1195D8B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116926: Implement skills development as workplace learning to support organisational transformation; Level 5; 12 credits</w:t>
            </w:r>
          </w:p>
          <w:p w14:paraId="3CA8D7C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Skills Development Management: Banking (Learning Programme ID 96101):</w:t>
            </w:r>
            <w:r w:rsidRPr="00C37DEF">
              <w:rPr>
                <w:rFonts w:ascii="Tahoma" w:hAnsi="Tahoma" w:cs="Tahoma"/>
                <w:color w:val="000000"/>
                <w:sz w:val="18"/>
                <w:szCs w:val="18"/>
                <w:lang w:val="en-ZA" w:eastAsia="en-ZA"/>
              </w:rPr>
              <w:br/>
            </w:r>
          </w:p>
          <w:p w14:paraId="3469BB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11911: Manage individual careers; Level 5; 5 credits</w:t>
            </w:r>
          </w:p>
          <w:p w14:paraId="5753229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Level 5; 4 credits</w:t>
            </w:r>
          </w:p>
          <w:p w14:paraId="2B62BCC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15220: Set, monitor and measure the achievement of goals and objectives for a team, department or division within an organisation; Level 5; 4 credits</w:t>
            </w:r>
          </w:p>
          <w:p w14:paraId="05F18B9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15232: Coordinate planned skills development interventions in an organisation; Level 5; 6 credits</w:t>
            </w:r>
          </w:p>
          <w:p w14:paraId="1E85038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116926: Implement skills development as workplace learning to support organisational transformation; Level 5; 12 credits</w:t>
            </w:r>
          </w:p>
          <w:p w14:paraId="6FE482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Sport Event Management (Learning Programme ID 60276):</w:t>
            </w:r>
            <w:r w:rsidRPr="00C37DEF">
              <w:rPr>
                <w:rFonts w:ascii="Tahoma" w:hAnsi="Tahoma" w:cs="Tahoma"/>
                <w:color w:val="000000"/>
                <w:sz w:val="18"/>
                <w:szCs w:val="18"/>
                <w:lang w:val="en-ZA" w:eastAsia="en-ZA"/>
              </w:rPr>
              <w:br/>
            </w:r>
          </w:p>
          <w:p w14:paraId="2C6B334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252175: Apply principles of marketing to sport, Level 5, 4 credits</w:t>
            </w:r>
          </w:p>
          <w:p w14:paraId="279C36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2EE8FC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252180: Coordinate the logistics of a sports team on tour, Level 5, 8 credits</w:t>
            </w:r>
          </w:p>
          <w:p w14:paraId="3B26138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252179: Manage volunteers in sport, Level 5 , 5 credits</w:t>
            </w:r>
          </w:p>
          <w:p w14:paraId="3EC85ED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27EC13F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26C594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254454: Co-ordinate public relations and liaison with the media for athletes and sport teams, Level 5, 5 credits</w:t>
            </w:r>
          </w:p>
          <w:p w14:paraId="04ED92D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254463: Organise and administer a sport tournament, Level 5, 8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Strategic Management (Learning Programme ID 74512):</w:t>
            </w:r>
            <w:r w:rsidRPr="00C37DEF">
              <w:rPr>
                <w:rFonts w:ascii="Tahoma" w:hAnsi="Tahoma" w:cs="Tahoma"/>
                <w:color w:val="000000"/>
                <w:sz w:val="18"/>
                <w:szCs w:val="18"/>
                <w:lang w:val="en-ZA" w:eastAsia="en-ZA"/>
              </w:rPr>
              <w:br/>
            </w:r>
          </w:p>
          <w:p w14:paraId="292836A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264395: Formulate a strategy and an implementation plan for a function, Level 6, 6 credits.</w:t>
            </w:r>
          </w:p>
          <w:p w14:paraId="06C55C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264398: Evaluate and plan the role of self as leader in a function, Level 6, 5 credits.</w:t>
            </w:r>
          </w:p>
          <w:p w14:paraId="5C7FCD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264400: Apply the principles of corporate governance and ethics in a function, Level 6, 5 credits.</w:t>
            </w:r>
          </w:p>
          <w:p w14:paraId="2DF5E45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264403: Apply problem-solving techniques to make decisions on a multi-faceted problem, Level 6, 5 credits.</w:t>
            </w:r>
          </w:p>
          <w:p w14:paraId="4D46A8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264405: Manage relationships with strategic partners to improve the performance of a function, Level 6, 6 credits.</w:t>
            </w:r>
          </w:p>
          <w:p w14:paraId="2ABAA2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264406: Manage the information and institutional knowledge within a function, Level 6, 5 credits.</w:t>
            </w:r>
          </w:p>
          <w:p w14:paraId="54E769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264407: Analyse the strategy and external environment of the entity in relation to a function, Level 6, 3 credits.</w:t>
            </w:r>
          </w:p>
          <w:p w14:paraId="4CCCBD2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65805AD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264409: Use negotiation in multi-faceted situations to achieve the objectives of a function, Level 6, 5 credits.</w:t>
            </w:r>
          </w:p>
          <w:p w14:paraId="082947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264416: Appraise, develop and retain human capital for a function, Level 6, 6 credits.</w:t>
            </w:r>
          </w:p>
          <w:p w14:paraId="32AB434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6F406D6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15B10EB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Strategic Management: Banking (Learning Programme ID 96102):</w:t>
            </w:r>
            <w:r w:rsidRPr="00C37DEF">
              <w:rPr>
                <w:rFonts w:ascii="Tahoma" w:hAnsi="Tahoma" w:cs="Tahoma"/>
                <w:color w:val="000000"/>
                <w:sz w:val="18"/>
                <w:szCs w:val="18"/>
                <w:lang w:val="en-ZA" w:eastAsia="en-ZA"/>
              </w:rPr>
              <w:br/>
            </w:r>
          </w:p>
          <w:p w14:paraId="448F1CB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264395: Formulate a strategy and an implementation plan for a function, Level 6, 6 credits.</w:t>
            </w:r>
          </w:p>
          <w:p w14:paraId="414E3B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264398: Evaluate and plan the role of self as leader in a function, Level 6, 5 credits.</w:t>
            </w:r>
          </w:p>
          <w:p w14:paraId="7147CA7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264400: Apply the principles of corporate governance and ethics in a function, Level 6, 5 credits.</w:t>
            </w:r>
          </w:p>
          <w:p w14:paraId="6A2FA1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264403: Apply problem-solving techniques to make decisions on a multi-faceted problem, Level 6, 5 credits.</w:t>
            </w:r>
          </w:p>
          <w:p w14:paraId="406317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264405: Manage relationships with strategic partners to improve the performance of a function, Level 6, 5 credits.</w:t>
            </w:r>
          </w:p>
          <w:p w14:paraId="347ECCA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264406: Manage the information and institutional knowledge within a function, Level 6, 5 credits.</w:t>
            </w:r>
          </w:p>
          <w:p w14:paraId="7F7E38E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264407: Analyse the strategy and external environment of the entity in relation to a function, Level 6, 3 credits.</w:t>
            </w:r>
          </w:p>
          <w:p w14:paraId="2859B0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13DB2CD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264409: Use negotiation in multi-faceted situations to achieve the objectives of a function, Level 6, 5 credits.</w:t>
            </w:r>
          </w:p>
          <w:p w14:paraId="5A533D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264416: Appraise, develop and retain human capital for a function, Level 6, 6 credits.</w:t>
            </w:r>
          </w:p>
          <w:p w14:paraId="466DD6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7EC0D7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47294D6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Wholesale and Retail Management (Learning Programme ID 63334):</w:t>
            </w:r>
            <w:r w:rsidRPr="00C37DEF">
              <w:rPr>
                <w:rFonts w:ascii="Tahoma" w:hAnsi="Tahoma" w:cs="Tahoma"/>
                <w:color w:val="000000"/>
                <w:sz w:val="18"/>
                <w:szCs w:val="18"/>
                <w:lang w:val="en-ZA" w:eastAsia="en-ZA"/>
              </w:rPr>
              <w:br/>
            </w:r>
          </w:p>
          <w:p w14:paraId="168C72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10980: Induct a new employee, Level 4, 6 credits.</w:t>
            </w:r>
          </w:p>
          <w:p w14:paraId="2504A31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Level 5, 9 credits</w:t>
            </w:r>
          </w:p>
          <w:p w14:paraId="3DF201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255494: Schedule staff, Level 5, 10 credits</w:t>
            </w:r>
          </w:p>
          <w:p w14:paraId="0825CD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255495: Demonstrate an understanding of the sectoral determination for the wholesale and retail sector, Level 5, 8 credits</w:t>
            </w:r>
          </w:p>
          <w:p w14:paraId="2D4235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255496: Manage a training intervention, Level 5, 8 credits</w:t>
            </w:r>
          </w:p>
          <w:p w14:paraId="6000D0A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255497: Manage stock holding procedures in a wholesale and retail unit, Level 5, 6 credits</w:t>
            </w:r>
          </w:p>
          <w:p w14:paraId="1A50932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255498: Manage cold chain processes in a wholesale and retail unit, Level 5, 6 credits</w:t>
            </w:r>
          </w:p>
          <w:p w14:paraId="202ABAE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255499: Manage shrinkage and losses in a wholesale and retail unit, Level 5, 12 credits</w:t>
            </w:r>
          </w:p>
          <w:p w14:paraId="2251FB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255500: Manage procedures that increase the net income of a wholesale and retail unit, Level 5, 8 credits</w:t>
            </w:r>
          </w:p>
          <w:p w14:paraId="3E3A87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66604ED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17BC8BB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335917: Manage productivity in a Wholesale and Retail unit, Level 5, 8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t>Additional specialisations in Contact Centre Management, Human Resource Management and Public Administration will be added at a later stage. </w:t>
            </w:r>
          </w:p>
        </w:tc>
      </w:tr>
    </w:tbl>
    <w:p w14:paraId="1475273A"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57FFFCA" w14:textId="77777777" w:rsidTr="00C37DEF">
        <w:trPr>
          <w:tblCellSpacing w:w="15" w:type="dxa"/>
          <w:jc w:val="center"/>
        </w:trPr>
        <w:tc>
          <w:tcPr>
            <w:tcW w:w="0" w:type="auto"/>
            <w:vAlign w:val="center"/>
            <w:hideMark/>
          </w:tcPr>
          <w:p w14:paraId="6D6E8F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EXIT LEVEL OUTCOMES</w:t>
            </w:r>
            <w:r w:rsidRPr="00C37DEF">
              <w:rPr>
                <w:rFonts w:ascii="Tahoma" w:hAnsi="Tahoma" w:cs="Tahoma"/>
                <w:color w:val="000000"/>
                <w:sz w:val="18"/>
                <w:szCs w:val="18"/>
                <w:lang w:val="en-ZA" w:eastAsia="en-ZA"/>
              </w:rPr>
              <w:t> </w:t>
            </w:r>
          </w:p>
        </w:tc>
      </w:tr>
    </w:tbl>
    <w:p w14:paraId="5A84CA0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F2A17B9" w14:textId="77777777" w:rsidTr="00C37DEF">
        <w:trPr>
          <w:tblCellSpacing w:w="15" w:type="dxa"/>
          <w:jc w:val="center"/>
        </w:trPr>
        <w:tc>
          <w:tcPr>
            <w:tcW w:w="0" w:type="auto"/>
            <w:vAlign w:val="center"/>
            <w:hideMark/>
          </w:tcPr>
          <w:p w14:paraId="3346C8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 Initiate, develop, implement and evaluate operational strategies, projects and action plans so as to improve the effectiveness of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2. Monitor and measure performance and apply continuous or innovative improvement interventions in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3. Lead and manage a team of first line managers to enhance individual, team and unit effectiveness.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4. Build relationships with superiors and with stakeholders across the value chain.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5. Apply the principles of risk, financial and knowledge management and business ethics within internal and external regulatory frameworks.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6. Enhance the development of teams and team members.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Critical Cross-Field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learner will be expected to demonstrate the ability to:</w:t>
            </w:r>
            <w:r w:rsidRPr="00C37DEF">
              <w:rPr>
                <w:rFonts w:ascii="Tahoma" w:hAnsi="Tahoma" w:cs="Tahoma"/>
                <w:color w:val="000000"/>
                <w:sz w:val="18"/>
                <w:szCs w:val="18"/>
                <w:lang w:val="en-ZA" w:eastAsia="en-ZA"/>
              </w:rPr>
              <w:br/>
            </w:r>
          </w:p>
          <w:p w14:paraId="3D97254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Identify and solve problems and make responsible ethical decisions within own scope of responsibility.</w:t>
            </w:r>
          </w:p>
          <w:p w14:paraId="6A7D23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Work effectively with others as a member of a team, group, organisation or community to achieve unit objectives.</w:t>
            </w:r>
          </w:p>
          <w:p w14:paraId="5DD34C9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Organise and manage oneself and one's activities responsibly and effectively to plan, lead, organise and control in order to achieve unit objectives.</w:t>
            </w:r>
          </w:p>
          <w:p w14:paraId="0E2ECE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Collect, organise and critically evaluate information in order to manage performance in the unit.</w:t>
            </w:r>
          </w:p>
          <w:p w14:paraId="34A35FE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Communicate effectively using visual, mathematics and language skills in the modes of oral and/or written presentations to lead a team of first line managers.</w:t>
            </w:r>
          </w:p>
          <w:p w14:paraId="7AA1F31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learner will be required to demonstrate an understanding of the world as a set of related systems by managing others in multiple teams within a unit.</w:t>
            </w:r>
          </w:p>
          <w:p w14:paraId="31F75D3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Be culturally and aesthetically sensitive across a range of social contexts in managing and interacting with diverse people in the workplace.</w:t>
            </w:r>
          </w:p>
          <w:p w14:paraId="79C1140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Use science and technology effectively in researching, recommending and implementing management solutions in the unit, showing responsibility towards the environment and health of others. </w:t>
            </w:r>
          </w:p>
        </w:tc>
      </w:tr>
    </w:tbl>
    <w:p w14:paraId="0CDD03A1"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13850AD" w14:textId="77777777" w:rsidTr="00C37DEF">
        <w:trPr>
          <w:tblCellSpacing w:w="15" w:type="dxa"/>
          <w:jc w:val="center"/>
        </w:trPr>
        <w:tc>
          <w:tcPr>
            <w:tcW w:w="0" w:type="auto"/>
            <w:vAlign w:val="center"/>
            <w:hideMark/>
          </w:tcPr>
          <w:p w14:paraId="15E0EE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ASSOCIATED ASSESSMENT CRITERIA</w:t>
            </w:r>
            <w:r w:rsidRPr="00C37DEF">
              <w:rPr>
                <w:rFonts w:ascii="Tahoma" w:hAnsi="Tahoma" w:cs="Tahoma"/>
                <w:color w:val="000000"/>
                <w:sz w:val="18"/>
                <w:szCs w:val="18"/>
                <w:lang w:val="en-ZA" w:eastAsia="en-ZA"/>
              </w:rPr>
              <w:t> </w:t>
            </w:r>
          </w:p>
        </w:tc>
      </w:tr>
    </w:tbl>
    <w:p w14:paraId="187BE620"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AB74540" w14:textId="77777777" w:rsidTr="00C37DEF">
        <w:trPr>
          <w:tblCellSpacing w:w="15" w:type="dxa"/>
          <w:jc w:val="center"/>
        </w:trPr>
        <w:tc>
          <w:tcPr>
            <w:tcW w:w="0" w:type="auto"/>
            <w:vAlign w:val="center"/>
            <w:hideMark/>
          </w:tcPr>
          <w:p w14:paraId="643815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Associated Assessment Criteria for Exit Level Outcome 1:</w:t>
            </w:r>
            <w:r w:rsidRPr="00C37DEF">
              <w:rPr>
                <w:rFonts w:ascii="Tahoma" w:hAnsi="Tahoma" w:cs="Tahoma"/>
                <w:color w:val="000000"/>
                <w:sz w:val="18"/>
                <w:szCs w:val="18"/>
                <w:lang w:val="en-ZA" w:eastAsia="en-ZA"/>
              </w:rPr>
              <w:br/>
            </w:r>
          </w:p>
          <w:p w14:paraId="568C226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Priorities are identified by considering a broad range of factors in solving problems and making decisions on operational strategies.</w:t>
            </w:r>
          </w:p>
          <w:p w14:paraId="5910E0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need for and the benefits of change are explained and recommendations are made to achieve intended results.</w:t>
            </w:r>
          </w:p>
          <w:p w14:paraId="7789029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initiatives to be undertaken by the unit are linked to organisational goals and objectives.</w:t>
            </w:r>
          </w:p>
          <w:p w14:paraId="5E35A40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Operational strategies, projects and action plans are initiated and developed.</w:t>
            </w:r>
          </w:p>
          <w:p w14:paraId="4AE2E2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Operational strategies, projects and action plans are implemented and evaluated.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2:</w:t>
            </w:r>
            <w:r w:rsidRPr="00C37DEF">
              <w:rPr>
                <w:rFonts w:ascii="Tahoma" w:hAnsi="Tahoma" w:cs="Tahoma"/>
                <w:color w:val="000000"/>
                <w:sz w:val="18"/>
                <w:szCs w:val="18"/>
                <w:lang w:val="en-ZA" w:eastAsia="en-ZA"/>
              </w:rPr>
              <w:br/>
            </w:r>
          </w:p>
          <w:p w14:paraId="7D0DE00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performance of the teams and the unit is monitored and measured according to entity's systems and procedures.</w:t>
            </w:r>
          </w:p>
          <w:p w14:paraId="18584A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Innovative and/or continuous improvement strategies are applied according to generally accepted theory and practice.</w:t>
            </w:r>
          </w:p>
          <w:p w14:paraId="0E2668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Results are evaluated in relation to intended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3:</w:t>
            </w:r>
            <w:r w:rsidRPr="00C37DEF">
              <w:rPr>
                <w:rFonts w:ascii="Tahoma" w:hAnsi="Tahoma" w:cs="Tahoma"/>
                <w:color w:val="000000"/>
                <w:sz w:val="18"/>
                <w:szCs w:val="18"/>
                <w:lang w:val="en-ZA" w:eastAsia="en-ZA"/>
              </w:rPr>
              <w:br/>
            </w:r>
          </w:p>
          <w:p w14:paraId="72888C0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talents of each team member are evaluated according to the needs and operational requirements of the unit.</w:t>
            </w:r>
          </w:p>
          <w:p w14:paraId="7B6FDF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team is provided with direction towards fulfilment of organisational goals.</w:t>
            </w:r>
          </w:p>
          <w:p w14:paraId="0DEF42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Resources are identified and used by the leader to accomplish the objectives of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4:</w:t>
            </w:r>
            <w:r w:rsidRPr="00C37DEF">
              <w:rPr>
                <w:rFonts w:ascii="Tahoma" w:hAnsi="Tahoma" w:cs="Tahoma"/>
                <w:color w:val="000000"/>
                <w:sz w:val="18"/>
                <w:szCs w:val="18"/>
                <w:lang w:val="en-ZA" w:eastAsia="en-ZA"/>
              </w:rPr>
              <w:br/>
            </w:r>
          </w:p>
          <w:p w14:paraId="2ECA642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Relationships are built through the provision and solicitation of unit-relevant information.</w:t>
            </w:r>
          </w:p>
          <w:p w14:paraId="25721C8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Communication processes that contribute towards building relationships are implemented both vertically and horizontally.</w:t>
            </w:r>
          </w:p>
          <w:p w14:paraId="25BCCB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Team effectiveness and desired outcomes are achieved through partnership and information sharing.</w:t>
            </w:r>
          </w:p>
          <w:p w14:paraId="56DF3A0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Customer needs are interpreted and distilled through effective communication processes in order to ensure that relationships are sustained.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5:</w:t>
            </w:r>
            <w:r w:rsidRPr="00C37DEF">
              <w:rPr>
                <w:rFonts w:ascii="Tahoma" w:hAnsi="Tahoma" w:cs="Tahoma"/>
                <w:color w:val="000000"/>
                <w:sz w:val="18"/>
                <w:szCs w:val="18"/>
                <w:lang w:val="en-ZA" w:eastAsia="en-ZA"/>
              </w:rPr>
              <w:br/>
            </w:r>
          </w:p>
          <w:p w14:paraId="4CC26B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Risk in the unit is managed by considering the impact and likelihood of a variety of internal and external factors.</w:t>
            </w:r>
          </w:p>
          <w:p w14:paraId="599C12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intended outcomes of the unit are achieved by applying accepted principles and practices of financial management.</w:t>
            </w:r>
          </w:p>
          <w:p w14:paraId="538D701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intellectual assets of the unit are identified, developed and protected through the application of the principles of knowledge management.</w:t>
            </w:r>
          </w:p>
          <w:p w14:paraId="74123C8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desired outcomes of the unit are achieved within an individual ethical framework and according to the value system of the entity.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6:</w:t>
            </w:r>
            <w:r w:rsidRPr="00C37DEF">
              <w:rPr>
                <w:rFonts w:ascii="Tahoma" w:hAnsi="Tahoma" w:cs="Tahoma"/>
                <w:color w:val="000000"/>
                <w:sz w:val="18"/>
                <w:szCs w:val="18"/>
                <w:lang w:val="en-ZA" w:eastAsia="en-ZA"/>
              </w:rPr>
              <w:br/>
            </w:r>
          </w:p>
          <w:p w14:paraId="7AAA0CB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acquisition and enhancement of skills is facilitated through people development processes.</w:t>
            </w:r>
          </w:p>
          <w:p w14:paraId="68B7CA4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Direction is given to first line managers on their possible career progression within the entity through coaching and other personal interaction.</w:t>
            </w:r>
          </w:p>
          <w:p w14:paraId="6DD836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diversity in the team is recognised and harnessed in order to add value to team effectiveness.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Integrated Assessment: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Assessment practices must be fair, transparent, valid and reliable and should ensure that the learner is not disadvantaged in any way. Integrated assessment provides the opportunity for learners to demonstrate that they are able to integrate concepts, actions and ideas achieved across a range of unit standards and contexts. Integrated assessment must evaluate the quality of competence attained by the learner.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assessment strategies used must ensure that that all Specific Outcomes, Essential Embedded Knowledge and Critical Cross-Field Outcomes are assessed. The assessment of the Critical Cross-Field Outcomes should be integrated with the assessment of the Specific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learner who has provided the required evidence for all the exit level outcomes of the qualification will be assessed as competent and awarded the qualification. This will ensure that learning and competence are not achieved only in the building blocks of the unit standards but also in the integration and application of the fundamental, core and elective building blocks to a particular context, i.e. the exit level outcomes. </w:t>
            </w:r>
          </w:p>
        </w:tc>
      </w:tr>
    </w:tbl>
    <w:p w14:paraId="03E86206"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3DDA2BB" w14:textId="77777777" w:rsidTr="00C37DEF">
        <w:trPr>
          <w:tblCellSpacing w:w="15" w:type="dxa"/>
          <w:jc w:val="center"/>
        </w:trPr>
        <w:tc>
          <w:tcPr>
            <w:tcW w:w="0" w:type="auto"/>
            <w:vAlign w:val="center"/>
            <w:hideMark/>
          </w:tcPr>
          <w:p w14:paraId="050535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INTERNATIONAL COMPARABILITY</w:t>
            </w:r>
            <w:r w:rsidRPr="00C37DEF">
              <w:rPr>
                <w:rFonts w:ascii="Tahoma" w:hAnsi="Tahoma" w:cs="Tahoma"/>
                <w:color w:val="000000"/>
                <w:sz w:val="18"/>
                <w:szCs w:val="18"/>
                <w:lang w:val="en-ZA" w:eastAsia="en-ZA"/>
              </w:rPr>
              <w:t> </w:t>
            </w:r>
          </w:p>
        </w:tc>
      </w:tr>
    </w:tbl>
    <w:p w14:paraId="58B8A74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F2AB73E" w14:textId="77777777" w:rsidTr="00C37DEF">
        <w:trPr>
          <w:tblCellSpacing w:w="15" w:type="dxa"/>
          <w:jc w:val="center"/>
        </w:trPr>
        <w:tc>
          <w:tcPr>
            <w:tcW w:w="0" w:type="auto"/>
            <w:vAlign w:val="center"/>
            <w:hideMark/>
          </w:tcPr>
          <w:p w14:paraId="3EF5B2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National Certificate: Generic Management qualification at NQF Level 5 is primarily about managing junior managers in a business unit. The qualification broadly addresses a broad range of competencies including monitoring and measuring the performance of junior managers, leading and managing a team, and enhancing the development of teams and team members. Hence, the focus of this qualification is on showing leadership in the management of people.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qualification is comparability to a variety of management qualifications. In many countries the universities that offer management courses have a first degree as an entry level qualification, with the possibility of the learner, in many cases, being able to pursue a Masters in Business Administration. This Generic Management qualification is a certificate an hence limited in terms of the extent of the competencies it can offer as compared to many degree offerings in management. However, the qualification compares favourably with what many universities and colleges call Executive Development Programmes. These constitute a series of high level short courses, designed to meet the needs of the individual who will be managing junior managers.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United Kingdom:</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The School of Management of Cranfield University in the United Kingdom offers a series of two to three </w:t>
            </w:r>
            <w:r w:rsidRPr="00C37DEF">
              <w:rPr>
                <w:rFonts w:ascii="Tahoma" w:hAnsi="Tahoma" w:cs="Tahoma"/>
                <w:color w:val="000000"/>
                <w:sz w:val="18"/>
                <w:szCs w:val="18"/>
                <w:lang w:val="en-ZA" w:eastAsia="en-ZA"/>
              </w:rPr>
              <w:lastRenderedPageBreak/>
              <w:t>week intensive short courses that cover a number of competencies offered by this qualification. The Developing General Management Potential programme is designed to accelerate the early development of promising managerial careers and allows a manager to develop his/her visibility, credibility and maturity. The manager will make a wider business contribution through personal development and the acquisition of managerial knowledge. The programme has an unconventional design with a strong personal development focus. Managerial knowledge is translated into action through a powerful development process emphasising personal contribution, style and impact.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programme challenges the manager to:</w:t>
            </w:r>
            <w:r w:rsidRPr="00C37DEF">
              <w:rPr>
                <w:rFonts w:ascii="Tahoma" w:hAnsi="Tahoma" w:cs="Tahoma"/>
                <w:color w:val="000000"/>
                <w:sz w:val="18"/>
                <w:szCs w:val="18"/>
                <w:lang w:val="en-ZA" w:eastAsia="en-ZA"/>
              </w:rPr>
              <w:br/>
            </w:r>
          </w:p>
          <w:p w14:paraId="72CF6C5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Realise her/his own organisational leadership capability and influence.</w:t>
            </w:r>
          </w:p>
          <w:p w14:paraId="1A7C2A6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Add managerial value without formal authority and power.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competencies that a learner will acquire during the course are:</w:t>
            </w:r>
            <w:r w:rsidRPr="00C37DEF">
              <w:rPr>
                <w:rFonts w:ascii="Tahoma" w:hAnsi="Tahoma" w:cs="Tahoma"/>
                <w:color w:val="000000"/>
                <w:sz w:val="18"/>
                <w:szCs w:val="18"/>
                <w:lang w:val="en-ZA" w:eastAsia="en-ZA"/>
              </w:rPr>
              <w:br/>
            </w:r>
          </w:p>
          <w:p w14:paraId="2872D7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Make the transition from an operational into a managerial role.</w:t>
            </w:r>
          </w:p>
          <w:p w14:paraId="58B9AB4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a wider perspective on management and business.</w:t>
            </w:r>
          </w:p>
          <w:p w14:paraId="65ED10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Become better informed about management thinking.</w:t>
            </w:r>
          </w:p>
          <w:p w14:paraId="5297FC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politics and social dynamics of organisations.</w:t>
            </w:r>
          </w:p>
          <w:p w14:paraId="2BCBC94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Challenge the status quo in constructive ways.</w:t>
            </w:r>
          </w:p>
          <w:p w14:paraId="43F493D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Differentiate between good and bad managerial practice.</w:t>
            </w:r>
          </w:p>
          <w:p w14:paraId="18D84E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Creating change through pockets of good practice.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areas of focus that overlap with this qualification are:</w:t>
            </w:r>
            <w:r w:rsidRPr="00C37DEF">
              <w:rPr>
                <w:rFonts w:ascii="Tahoma" w:hAnsi="Tahoma" w:cs="Tahoma"/>
                <w:color w:val="000000"/>
                <w:sz w:val="18"/>
                <w:szCs w:val="18"/>
                <w:lang w:val="en-ZA" w:eastAsia="en-ZA"/>
              </w:rPr>
              <w:br/>
            </w:r>
          </w:p>
          <w:p w14:paraId="3D4F76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Developing managerial potential: Understanding managerial roles distinguishing between managerial and operational contributions assessing and developing individual management style and impact.</w:t>
            </w:r>
            <w:r w:rsidRPr="00C37DEF">
              <w:rPr>
                <w:rFonts w:ascii="Tahoma" w:hAnsi="Tahoma" w:cs="Tahoma"/>
                <w:color w:val="000000"/>
                <w:sz w:val="18"/>
                <w:szCs w:val="18"/>
                <w:lang w:val="en-ZA" w:eastAsia="en-ZA"/>
              </w:rPr>
              <w:br/>
            </w:r>
          </w:p>
          <w:p w14:paraId="2C82E2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Organisational culture and change: Exploring how different ways of thinking affect managerial contribution determining the role of individual managers in organisational change creating change through pockets of good practice.</w:t>
            </w:r>
            <w:r w:rsidRPr="00C37DEF">
              <w:rPr>
                <w:rFonts w:ascii="Tahoma" w:hAnsi="Tahoma" w:cs="Tahoma"/>
                <w:color w:val="000000"/>
                <w:sz w:val="18"/>
                <w:szCs w:val="18"/>
                <w:lang w:val="en-ZA" w:eastAsia="en-ZA"/>
              </w:rPr>
              <w:br/>
            </w:r>
          </w:p>
          <w:p w14:paraId="3439F5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Leadership and teamwork: Understanding the roles of leadership and management applying the concept of leadership at all levels understanding how to develop as a leader from within the organisation, appraising the use of teams in organisations exploring the role of the individual in teams.</w:t>
            </w:r>
            <w:r w:rsidRPr="00C37DEF">
              <w:rPr>
                <w:rFonts w:ascii="Tahoma" w:hAnsi="Tahoma" w:cs="Tahoma"/>
                <w:color w:val="000000"/>
                <w:sz w:val="18"/>
                <w:szCs w:val="18"/>
                <w:lang w:val="en-ZA" w:eastAsia="en-ZA"/>
              </w:rPr>
              <w:br/>
            </w:r>
          </w:p>
          <w:p w14:paraId="2E9DEE2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Finance and management accounting: Understanding and using financial information ratio analysis managing the budgetary process investment appraisal interpreting corporate finance issues.</w:t>
            </w:r>
            <w:r w:rsidRPr="00C37DEF">
              <w:rPr>
                <w:rFonts w:ascii="Tahoma" w:hAnsi="Tahoma" w:cs="Tahoma"/>
                <w:color w:val="000000"/>
                <w:sz w:val="18"/>
                <w:szCs w:val="18"/>
                <w:lang w:val="en-ZA" w:eastAsia="en-ZA"/>
              </w:rPr>
              <w:br/>
            </w:r>
          </w:p>
          <w:p w14:paraId="7BC63D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Operations management: Defining the role of manufacturing and service operations managing the relationship between operations and marketing management improving operational processes.</w:t>
            </w:r>
            <w:r w:rsidRPr="00C37DEF">
              <w:rPr>
                <w:rFonts w:ascii="Tahoma" w:hAnsi="Tahoma" w:cs="Tahoma"/>
                <w:color w:val="000000"/>
                <w:sz w:val="18"/>
                <w:szCs w:val="18"/>
                <w:lang w:val="en-ZA" w:eastAsia="en-ZA"/>
              </w:rPr>
              <w:br/>
            </w:r>
          </w:p>
          <w:p w14:paraId="7F3E20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Strategic management of people: Identifying strategic people processes and the implications for design and implementation examining the role and relevance of the HR function in the strategic management of people.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Cranfield University also offers a series of short courses under 'leadership', which covers most of the leadership and people management competencies of this qualification. The course explores the many diverse issues that need to be addressed so that the manager can be an effective and successful leader. The personal awareness programmes assist one in understanding own leadership style, drivers, successes and the challenges one faces.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management development programmes stimulate the learner to think about his/her contribution as a strategic leader. In addition the course assists the learner to lead and influence teams, lead through change and understand organisational politics to aid her/his your leadership contribution.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short courses that constitute the Leadership module are:</w:t>
            </w:r>
            <w:r w:rsidRPr="00C37DEF">
              <w:rPr>
                <w:rFonts w:ascii="Tahoma" w:hAnsi="Tahoma" w:cs="Tahoma"/>
                <w:color w:val="000000"/>
                <w:sz w:val="18"/>
                <w:szCs w:val="18"/>
                <w:lang w:val="en-ZA" w:eastAsia="en-ZA"/>
              </w:rPr>
              <w:br/>
            </w:r>
          </w:p>
          <w:p w14:paraId="0D7BCE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High Performance Leadership (duration 10 days full-time):</w:t>
            </w:r>
            <w:r w:rsidRPr="00C37DEF">
              <w:rPr>
                <w:rFonts w:ascii="Tahoma" w:hAnsi="Tahoma" w:cs="Tahoma"/>
                <w:color w:val="000000"/>
                <w:sz w:val="18"/>
                <w:szCs w:val="18"/>
                <w:lang w:val="en-ZA" w:eastAsia="en-ZA"/>
              </w:rPr>
              <w:br/>
              <w:t>&gt; It provides a unique, sustainable pathway to high performance and also provides a vision and motivation for others.</w:t>
            </w:r>
            <w:r w:rsidRPr="00C37DEF">
              <w:rPr>
                <w:rFonts w:ascii="Tahoma" w:hAnsi="Tahoma" w:cs="Tahoma"/>
                <w:color w:val="000000"/>
                <w:sz w:val="18"/>
                <w:szCs w:val="18"/>
                <w:lang w:val="en-ZA" w:eastAsia="en-ZA"/>
              </w:rPr>
              <w:br/>
            </w:r>
          </w:p>
          <w:p w14:paraId="61B59E9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Director as Strategic Leader (duration 5 days full-time):</w:t>
            </w:r>
            <w:r w:rsidRPr="00C37DEF">
              <w:rPr>
                <w:rFonts w:ascii="Tahoma" w:hAnsi="Tahoma" w:cs="Tahoma"/>
                <w:color w:val="000000"/>
                <w:sz w:val="18"/>
                <w:szCs w:val="18"/>
                <w:lang w:val="en-ZA" w:eastAsia="en-ZA"/>
              </w:rPr>
              <w:br/>
              <w:t>&gt; It addresses the question of an effective leader by understanding strategic leadership and one's role in the process.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br/>
              <w:t>The university also runs a series of short courses on strategy which is a useful comparison for the competencies in this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Ashridge Business School in the United Kingdom has a 5-day leadership programme called the Ashridge Leadership Process Fact File. It is a blend of small group development activities and one-to-one leadership coaching and delivers real impact and lasting change for the learner and her/his organisation.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competencies that a learner will acquire during the course are:</w:t>
            </w:r>
            <w:r w:rsidRPr="00C37DEF">
              <w:rPr>
                <w:rFonts w:ascii="Tahoma" w:hAnsi="Tahoma" w:cs="Tahoma"/>
                <w:color w:val="000000"/>
                <w:sz w:val="18"/>
                <w:szCs w:val="18"/>
                <w:lang w:val="en-ZA" w:eastAsia="en-ZA"/>
              </w:rPr>
              <w:br/>
            </w:r>
          </w:p>
          <w:p w14:paraId="0F91E0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Different leadership styles and an action plan to help apply them to the workplace.</w:t>
            </w:r>
          </w:p>
          <w:p w14:paraId="6A5D3EB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Enhanced self awareness and confidence to meet the challenges of leadership and increased responsibility.</w:t>
            </w:r>
          </w:p>
          <w:p w14:paraId="163C24F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More effective thinking skills.</w:t>
            </w:r>
          </w:p>
          <w:p w14:paraId="1C62BE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New personal and organisational visions and goals.</w:t>
            </w:r>
          </w:p>
          <w:p w14:paraId="1331D7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Techniques for leading high performance teams.</w:t>
            </w:r>
          </w:p>
          <w:p w14:paraId="7A34E9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Invaluable insights into lifestyle planning.</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Ashridge also runs another programme that covers the key competencies of managing relationships. The course is entitled 'Interpersonal skills for managing relationships'.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 and executives in contemporary society are increasingly recognising that in addition to their technical and professional capability, their ability to establish, develop and create effective and lasting relationships is critical to long-term business success. This programme focuses on key communication, interpersonal and social skills-in today's parlance known as 'emotional intelligence'.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Communication, intrapersonal awareness and interpersonal skills are the bedrock for success in relationship management. This programme will help the learner understand own communication and interpersonal style and skills, and will enable her/him to raise their self-awareness and confidence for managing relationships at work more effectively.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practical and experiential workshop is designed to introduce the learner to a range of skills, techniques and approaches that will ensure effective communication. It will give her/him an opportunity to practise the acquired communication and interpersonal skills in a range of typical work related situations.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areas of focus that overlap with this qualification are:</w:t>
            </w:r>
            <w:r w:rsidRPr="00C37DEF">
              <w:rPr>
                <w:rFonts w:ascii="Tahoma" w:hAnsi="Tahoma" w:cs="Tahoma"/>
                <w:color w:val="000000"/>
                <w:sz w:val="18"/>
                <w:szCs w:val="18"/>
                <w:lang w:val="en-ZA" w:eastAsia="en-ZA"/>
              </w:rPr>
              <w:br/>
            </w:r>
          </w:p>
          <w:p w14:paraId="5ADE592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Increase confidence and impact.</w:t>
            </w:r>
          </w:p>
          <w:p w14:paraId="1F0F83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importance of impression management, impact and perception in managing relationships.</w:t>
            </w:r>
          </w:p>
          <w:p w14:paraId="313052B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Gain greater awareness of own communication style and approach.</w:t>
            </w:r>
          </w:p>
          <w:p w14:paraId="25E229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Learn the different tools, techniques and approaches to draw upon when working with others.</w:t>
            </w:r>
          </w:p>
          <w:p w14:paraId="706FFF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the skills to communicate more effectively in a wide range of situations.</w:t>
            </w:r>
          </w:p>
          <w:p w14:paraId="139F5DD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Improve ability to make relationships work.</w:t>
            </w:r>
          </w:p>
          <w:p w14:paraId="63E0C29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skills to help one understand one's colleagues better.</w:t>
            </w:r>
          </w:p>
          <w:p w14:paraId="409737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Enhance own performance in relationship management.</w:t>
            </w:r>
          </w:p>
          <w:p w14:paraId="044114D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Practise the skills and get feedback in a variety of real-life situations.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Insead, which has campuses in Europe (Paris) and Singapore, offers several management programmes of a short duration. The following is a brief comparison of the their programmes. They offer an Advanced Management Programme, an International Executive Programme and a Management Acceleration Programme. From the description of the programmes it would seem that some of the competencies of the National Certificate: Generic Management (NQF Level 5) are similar to those in the Management Acceleration Programme, with the International Executive Programme reflecting more or less the competencies of the NQF Level 6 in Generic Management, a qualification currently under construction.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Management Acceleration Programme (MAP) is for those who are in their early stages of their careers as managers, with approximately five years of work experience. The programme is to help high-potential executives and future leaders move up the chain of authority and responsibility.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Acting as a navigation tool for early career high-potential executives, MAP equips them with a general management perspective. It broadens their general business knowledge, deepens competence in key functional disciplines and expands leadership skills through coaching. Framed by the crucial concept of value-based management, participants learn how to create-and capture-value while forging a community with international like-minded high potentials.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br/>
              <w:t>Key benefits:</w:t>
            </w:r>
            <w:r w:rsidRPr="00C37DEF">
              <w:rPr>
                <w:rFonts w:ascii="Tahoma" w:hAnsi="Tahoma" w:cs="Tahoma"/>
                <w:color w:val="000000"/>
                <w:sz w:val="18"/>
                <w:szCs w:val="18"/>
                <w:lang w:val="en-ZA" w:eastAsia="en-ZA"/>
              </w:rPr>
              <w:br/>
            </w:r>
          </w:p>
          <w:p w14:paraId="4FC845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Acquire a thorough knowledge of all the major management disciplines, leading to greater awareness of how the organisation operates and resulting in better decision-making skills.</w:t>
            </w:r>
          </w:p>
          <w:p w14:paraId="5116AD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Test newly-learned skills by "running the business" in a real-life simulation.</w:t>
            </w:r>
          </w:p>
          <w:p w14:paraId="6DFF79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Increase and accelerate career potential while broadening perspectives to take on greater responsibilities in the future.</w:t>
            </w:r>
          </w:p>
          <w:p w14:paraId="7CEEE77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 their competences in managing and leading people and strategy.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Insead also offers a number of Leadership Programmes whose competencies are reflected in the National Certificate: Generic Management at NQF Level 5. Some of the components of the Leadership Programme are:</w:t>
            </w:r>
            <w:r w:rsidRPr="00C37DEF">
              <w:rPr>
                <w:rFonts w:ascii="Tahoma" w:hAnsi="Tahoma" w:cs="Tahoma"/>
                <w:color w:val="000000"/>
                <w:sz w:val="18"/>
                <w:szCs w:val="18"/>
                <w:lang w:val="en-ZA" w:eastAsia="en-ZA"/>
              </w:rPr>
              <w:br/>
            </w:r>
          </w:p>
          <w:p w14:paraId="743267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Consulting and Coaching for Change-Creating reflective change agents. The purpose is to build the psychoanalytical dimension into organisational change initiatives or coaching and gain new approaches to resolving issues of human behaviour.</w:t>
            </w:r>
            <w:r w:rsidRPr="00C37DEF">
              <w:rPr>
                <w:rFonts w:ascii="Tahoma" w:hAnsi="Tahoma" w:cs="Tahoma"/>
                <w:color w:val="000000"/>
                <w:sz w:val="18"/>
                <w:szCs w:val="18"/>
                <w:lang w:val="en-ZA" w:eastAsia="en-ZA"/>
              </w:rPr>
              <w:br/>
            </w:r>
          </w:p>
          <w:p w14:paraId="4CBC0D7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Leadership Transition: Becoming a leader is within your reach. The purpose is to personalise leadership style to influence and inspire those one leads as a senior manager.</w:t>
            </w:r>
            <w:r w:rsidRPr="00C37DEF">
              <w:rPr>
                <w:rFonts w:ascii="Tahoma" w:hAnsi="Tahoma" w:cs="Tahoma"/>
                <w:color w:val="000000"/>
                <w:sz w:val="18"/>
                <w:szCs w:val="18"/>
                <w:lang w:val="en-ZA" w:eastAsia="en-ZA"/>
              </w:rPr>
              <w:br/>
            </w:r>
          </w:p>
          <w:p w14:paraId="655CE4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Leadership for Creativity: Build high performance organisations. The purpose is to address the challenges senior leaders face and to understand the importance of emotional intelligence, creativity and innovation to successful leadership.</w:t>
            </w:r>
            <w:r w:rsidRPr="00C37DEF">
              <w:rPr>
                <w:rFonts w:ascii="Tahoma" w:hAnsi="Tahoma" w:cs="Tahoma"/>
                <w:color w:val="000000"/>
                <w:sz w:val="18"/>
                <w:szCs w:val="18"/>
                <w:lang w:val="en-ZA" w:eastAsia="en-ZA"/>
              </w:rPr>
              <w:br/>
            </w:r>
          </w:p>
          <w:p w14:paraId="37BC6F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Learning to Lead: The transition from "Doing" to "Getting it done" through others. The purpose is to develop people skills and learn how to manage your own team of subordinates as you progress from an individual contributor to a new manager.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Below is an expansion of just two of several Leadership short courses: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Leadership for creativity:</w:t>
            </w:r>
            <w:r w:rsidRPr="00C37DEF">
              <w:rPr>
                <w:rFonts w:ascii="Tahoma" w:hAnsi="Tahoma" w:cs="Tahoma"/>
                <w:color w:val="000000"/>
                <w:sz w:val="18"/>
                <w:szCs w:val="18"/>
                <w:lang w:val="en-ZA" w:eastAsia="en-ZA"/>
              </w:rPr>
              <w:br/>
            </w:r>
          </w:p>
          <w:p w14:paraId="52FD08C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 senior executive wanting to create or manage an effective organisation needs to understand the dynamics of leadership, creativity, teams, and organisational culture. The understanding of individual psychology, creative process, group dynamics and the social and environmental context in which organisations are operating is more relevant than ever before given the increased pace of change in our global world.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Key Benefits:</w:t>
            </w:r>
            <w:r w:rsidRPr="00C37DEF">
              <w:rPr>
                <w:rFonts w:ascii="Tahoma" w:hAnsi="Tahoma" w:cs="Tahoma"/>
                <w:color w:val="000000"/>
                <w:sz w:val="18"/>
                <w:szCs w:val="18"/>
                <w:lang w:val="en-ZA" w:eastAsia="en-ZA"/>
              </w:rPr>
              <w:br/>
            </w:r>
          </w:p>
          <w:p w14:paraId="5046D04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importance of emotional intelligence and what makes for successful leadership in a global world.</w:t>
            </w:r>
          </w:p>
          <w:p w14:paraId="47B1E6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Manage for creativity and innovation.</w:t>
            </w:r>
          </w:p>
          <w:p w14:paraId="0ED81BC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Create high performance teams and high performance organisations 4 day.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Leadership in Transformation:</w:t>
            </w:r>
            <w:r w:rsidRPr="00C37DEF">
              <w:rPr>
                <w:rFonts w:ascii="Tahoma" w:hAnsi="Tahoma" w:cs="Tahoma"/>
                <w:color w:val="000000"/>
                <w:sz w:val="18"/>
                <w:szCs w:val="18"/>
                <w:lang w:val="en-ZA" w:eastAsia="en-ZA"/>
              </w:rPr>
              <w:br/>
            </w:r>
          </w:p>
          <w:p w14:paraId="13AE431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transition from being a great individual contributor to being a leader of other individual contributors is one of the most important and challenging steps in one's career.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leadership development programme is designed to help participants understand the nature of this transition and develop the people skills that are often the difference between longer term career success and failure.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It is specifically relevant for the new managers, preparing them before they take on the new roles or assisting them very soon after they take up the challenge.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Key Benefits:</w:t>
            </w:r>
            <w:r w:rsidRPr="00C37DEF">
              <w:rPr>
                <w:rFonts w:ascii="Tahoma" w:hAnsi="Tahoma" w:cs="Tahoma"/>
                <w:color w:val="000000"/>
                <w:sz w:val="18"/>
                <w:szCs w:val="18"/>
                <w:lang w:val="en-ZA" w:eastAsia="en-ZA"/>
              </w:rPr>
              <w:br/>
            </w:r>
          </w:p>
          <w:p w14:paraId="1F5079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Gain clear insights into personal people management skills.</w:t>
            </w:r>
          </w:p>
          <w:p w14:paraId="6D5BEE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 frameworks for motivating people and keeping their behavior and performance on track.</w:t>
            </w:r>
          </w:p>
          <w:p w14:paraId="7AD3DB9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Improve capacity for new managers to become effective future leaders.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The Institute of Leadership and Management (ILM), based in the United Kingdom, is Europe's largest </w:t>
            </w:r>
            <w:r w:rsidRPr="00C37DEF">
              <w:rPr>
                <w:rFonts w:ascii="Tahoma" w:hAnsi="Tahoma" w:cs="Tahoma"/>
                <w:color w:val="000000"/>
                <w:sz w:val="18"/>
                <w:szCs w:val="18"/>
                <w:lang w:val="en-ZA" w:eastAsia="en-ZA"/>
              </w:rPr>
              <w:lastRenderedPageBreak/>
              <w:t>awarding body for leadership and management qualifications. It is also a professional membership body for leaders and managers-providing a wide range of career support services to members.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ILM qualifications are practically based, designed to complement the individual's role at work. Aligned to the UK's National Qualifications Framework (NQF), ILM qualifications begin at Level 2 and continue right up to Level 7. Other specialist qualifications cover skills in volunteer management, business start-up, coaching, and personnel management. All ILM qualifications have been accredited by the Qualifications and Curriculum Authority (QCA).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ILM offers the following Generic Management Qualifications:</w:t>
            </w:r>
            <w:r w:rsidRPr="00C37DEF">
              <w:rPr>
                <w:rFonts w:ascii="Tahoma" w:hAnsi="Tahoma" w:cs="Tahoma"/>
                <w:color w:val="000000"/>
                <w:sz w:val="18"/>
                <w:szCs w:val="18"/>
                <w:lang w:val="en-ZA" w:eastAsia="en-ZA"/>
              </w:rPr>
              <w:br/>
            </w:r>
          </w:p>
          <w:p w14:paraId="2C9C3B7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2 Introductory Certificate in Team Leading.</w:t>
            </w:r>
          </w:p>
          <w:p w14:paraId="00A16D8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2 Certificate in Team Leading.</w:t>
            </w:r>
          </w:p>
          <w:p w14:paraId="4BF41A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3 Introductory Certificate in First Line Management.</w:t>
            </w:r>
          </w:p>
          <w:p w14:paraId="6EB8EC9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3 Certificate in First Line Management.</w:t>
            </w:r>
          </w:p>
          <w:p w14:paraId="4759CFB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5 Introductory Diploma in Management.</w:t>
            </w:r>
          </w:p>
          <w:p w14:paraId="5B81D45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5 (new NQF) Diploma in Management.</w:t>
            </w:r>
          </w:p>
          <w:p w14:paraId="1EBB6D3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7 (new NQF) Introductory Executive Diploma in Management.</w:t>
            </w:r>
          </w:p>
          <w:p w14:paraId="175A850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7 (new NQF) Executive Diploma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Generic Management at Level 5 approximates to the Level 5 Introductory Diploma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ILM Level 5 (new NQF) Diploma in Management qualifications are for those people who are likely to be either practising or aspiring middle managers, particularly those who are already in post but have had little or no formal training. They may work in factories and offices, in hospitals, in call centres, on building sites, in leisure centres, in the armed services and in the voluntary sector. Wherever people and resources are employed, middle managers with an ILM Level 5 (new NQF) Diploma qualification ensure that they are employed effectively.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Both qualifications are designed to improve performance in the organisation through their strong focus on your specific job role. These highly practical programmes can generate significant payback for the employer in terms of cost savings and quality improvements in the workplace. They may also have internal short training sessions in the organisation which can be incorporated into the programme structure.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Australia: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Monash University in Australia has a similar programme called Executive Certificate in Management. This course has been designed for experienced managers without a first degree to enable them to obtain an introductory qualification in management. The course content focuses on an appreciation of the management role and the crucial contribution that managers make to organisational effectiveness. The course examines major theories and concepts concerning the behaviour and performance of individuals and groups in organisations. Moreover, it explores the importance of self-awareness, learning and learning styles, self-management and specific managerial competencies.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Course structure:</w:t>
            </w:r>
            <w:r w:rsidRPr="00C37DEF">
              <w:rPr>
                <w:rFonts w:ascii="Tahoma" w:hAnsi="Tahoma" w:cs="Tahoma"/>
                <w:color w:val="000000"/>
                <w:sz w:val="18"/>
                <w:szCs w:val="18"/>
                <w:lang w:val="en-ZA" w:eastAsia="en-ZA"/>
              </w:rPr>
              <w:br/>
            </w:r>
          </w:p>
          <w:p w14:paraId="06ADCB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Students must complete two core units (12 points):</w:t>
            </w:r>
            <w:r w:rsidRPr="00C37DEF">
              <w:rPr>
                <w:rFonts w:ascii="Tahoma" w:hAnsi="Tahoma" w:cs="Tahoma"/>
                <w:color w:val="000000"/>
                <w:sz w:val="18"/>
                <w:szCs w:val="18"/>
                <w:lang w:val="en-ZA" w:eastAsia="en-ZA"/>
              </w:rPr>
              <w:br/>
              <w:t>&gt; Managing people and organisations.</w:t>
            </w:r>
            <w:r w:rsidRPr="00C37DEF">
              <w:rPr>
                <w:rFonts w:ascii="Tahoma" w:hAnsi="Tahoma" w:cs="Tahoma"/>
                <w:color w:val="000000"/>
                <w:sz w:val="18"/>
                <w:szCs w:val="18"/>
                <w:lang w:val="en-ZA" w:eastAsia="en-ZA"/>
              </w:rPr>
              <w:br/>
              <w:t>&gt; Managerial effectiveness.</w:t>
            </w:r>
          </w:p>
          <w:p w14:paraId="546CD6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Students must complete two elective units (12 points) from 9000-level units taught by the Department of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India: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Indian School of Business (ISB), one of the top performing business schools in the world, like most other providers does not have structured certificates or diplomas like those in South Africa, in management. Their minimal qualification is a undergraduate degree. However, like most of these institutions the Centre for Executive Education at the ISB provides a range of short courses for managers who are already employed but who wish to move up the management chain. These short courses take place all the time. There is no indication if these short courses are part of a structured programme. The courses do revolve around, inter alia, Strategic Thinking, Leadership Skills, Marketing Strategies and Strategic Talent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Uganda: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In a similar vein, Makerere University in Uganda offers Executive Development Programmes for the public. </w:t>
            </w:r>
            <w:r w:rsidRPr="00C37DEF">
              <w:rPr>
                <w:rFonts w:ascii="Tahoma" w:hAnsi="Tahoma" w:cs="Tahoma"/>
                <w:color w:val="000000"/>
                <w:sz w:val="18"/>
                <w:szCs w:val="18"/>
                <w:lang w:val="en-ZA" w:eastAsia="en-ZA"/>
              </w:rPr>
              <w:lastRenderedPageBreak/>
              <w:t>The Division exists to develop and equip participants from different organisations with creative and imaginative skills to attack business challenges in the environment and enable organisations to take on competition. The Division conducts Off-the-Shelf,Tailor Made (In-house) training programmes, Research and Consultancy Extension services that are intended to enhance skills and improve business performance.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Off-the-shelf training programmes include the following. There is no indication that these are part of a structured programme. Only those aspects that resonate with the competencies in the National Certificate: Generic Management at NQF Level 5 have been selected:</w:t>
            </w:r>
            <w:r w:rsidRPr="00C37DEF">
              <w:rPr>
                <w:rFonts w:ascii="Tahoma" w:hAnsi="Tahoma" w:cs="Tahoma"/>
                <w:color w:val="000000"/>
                <w:sz w:val="18"/>
                <w:szCs w:val="18"/>
                <w:lang w:val="en-ZA" w:eastAsia="en-ZA"/>
              </w:rPr>
              <w:br/>
            </w:r>
          </w:p>
          <w:p w14:paraId="6E5EFDE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Managing the Operations of Micro-Finance Institutions.</w:t>
            </w:r>
          </w:p>
          <w:p w14:paraId="4D40AD2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Capital Markets Operations.</w:t>
            </w:r>
          </w:p>
          <w:p w14:paraId="453F068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Commercial Bank Portfolio Management.</w:t>
            </w:r>
          </w:p>
          <w:p w14:paraId="1DEA82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Financial Management.</w:t>
            </w:r>
          </w:p>
          <w:p w14:paraId="488BDCC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Managing Budgets.</w:t>
            </w:r>
          </w:p>
          <w:p w14:paraId="38A09C2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Marketing for Financial Institutions.</w:t>
            </w:r>
          </w:p>
          <w:p w14:paraId="049334F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Corporate Governance.</w:t>
            </w:r>
          </w:p>
          <w:p w14:paraId="1E630B4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Re-engineering the Organisation.</w:t>
            </w:r>
          </w:p>
          <w:p w14:paraId="58B42A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Change Management.</w:t>
            </w:r>
          </w:p>
          <w:p w14:paraId="12C9F2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Legal Business Concept.</w:t>
            </w:r>
          </w:p>
          <w:p w14:paraId="6869D61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Market &amp; Marketing Research.</w:t>
            </w:r>
          </w:p>
          <w:p w14:paraId="3F483C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Management of Retail Businesses.</w:t>
            </w:r>
          </w:p>
          <w:p w14:paraId="513781C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Focus on Management for Young Executives.</w:t>
            </w:r>
          </w:p>
          <w:p w14:paraId="597B57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Communication &amp; Negotiation Skills.</w:t>
            </w:r>
          </w:p>
          <w:p w14:paraId="6BE0AA7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Human Resource Management.</w:t>
            </w:r>
          </w:p>
          <w:p w14:paraId="24F8B7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Customer Care Service.</w:t>
            </w:r>
          </w:p>
          <w:p w14:paraId="749638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Management Skills.</w:t>
            </w:r>
          </w:p>
          <w:p w14:paraId="42001D8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Leadership Skills for Senior Executives.</w:t>
            </w:r>
          </w:p>
          <w:p w14:paraId="197942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Training of Trainers.</w:t>
            </w:r>
          </w:p>
          <w:p w14:paraId="5BF7D6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Results Oriented Management.</w:t>
            </w:r>
          </w:p>
          <w:p w14:paraId="4DEEBA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Strategic Planning &amp; Management.</w:t>
            </w:r>
          </w:p>
          <w:p w14:paraId="5A7DA9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Project Planning &amp; Management I.</w:t>
            </w:r>
          </w:p>
          <w:p w14:paraId="21E1C40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Performance Appraisal.</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However, Makerere University also offers certificates and diplomas - similar to the ones in South Africa - in the Faculty of Management. Details of two programmes-the Certificate and Diploma in Business Administration - are available and these qualifications resemble the South African versions in the sense that the certificate is over a one-year period and the diploma over a two-year period. The Faculty of Management offers the following qualifications related to generic management:</w:t>
            </w:r>
            <w:r w:rsidRPr="00C37DEF">
              <w:rPr>
                <w:rFonts w:ascii="Tahoma" w:hAnsi="Tahoma" w:cs="Tahoma"/>
                <w:color w:val="000000"/>
                <w:sz w:val="18"/>
                <w:szCs w:val="18"/>
                <w:lang w:val="en-ZA" w:eastAsia="en-ZA"/>
              </w:rPr>
              <w:br/>
            </w:r>
          </w:p>
          <w:p w14:paraId="6D2A3D5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Human Resource Management.</w:t>
            </w:r>
          </w:p>
          <w:p w14:paraId="088156E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Entrepreneurship and Small Business Management.</w:t>
            </w:r>
          </w:p>
          <w:p w14:paraId="64EEC8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Local Government Administration Management.</w:t>
            </w:r>
          </w:p>
          <w:p w14:paraId="379B7E1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Local Government Finance Management.</w:t>
            </w:r>
          </w:p>
          <w:p w14:paraId="634091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Certificate in Business Administration.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It would seem from the website of the University of Ghana that the minimum qualification at its Business School is a degree. Thereafter the graduate can pursue higher qualifications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 conclusion, most universities investigated in the course of this exercise do not offer certificates and diplomas in the field of management-their minimum is a first degree. However, some universities do offer certificates and diplomas. In terms of management qualifications, there also seems to be a focus on the Masters in Business Administration and the first degree is seen as a stepping stone towards that qualification. In any case, many of the universities offer Executive Development Programmes for those who are already employed - and this qualification is targeting mainly that category. Seen from that point of view this qualification has much more content and structure than all the others that formed part of this study. This qualification brings together most of the applied competencies in the field of management in a very structured way and paves the way for the generation of many elective streams. </w:t>
            </w:r>
          </w:p>
        </w:tc>
      </w:tr>
    </w:tbl>
    <w:p w14:paraId="64C49B50"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265FFCD" w14:textId="77777777" w:rsidTr="00C37DEF">
        <w:trPr>
          <w:tblCellSpacing w:w="15" w:type="dxa"/>
          <w:jc w:val="center"/>
        </w:trPr>
        <w:tc>
          <w:tcPr>
            <w:tcW w:w="0" w:type="auto"/>
            <w:vAlign w:val="center"/>
            <w:hideMark/>
          </w:tcPr>
          <w:p w14:paraId="65874B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ARTICULATION OPTIONS</w:t>
            </w:r>
            <w:r w:rsidRPr="00C37DEF">
              <w:rPr>
                <w:rFonts w:ascii="Tahoma" w:hAnsi="Tahoma" w:cs="Tahoma"/>
                <w:color w:val="000000"/>
                <w:sz w:val="18"/>
                <w:szCs w:val="18"/>
                <w:lang w:val="en-ZA" w:eastAsia="en-ZA"/>
              </w:rPr>
              <w:t> </w:t>
            </w:r>
          </w:p>
        </w:tc>
      </w:tr>
    </w:tbl>
    <w:p w14:paraId="6E131577"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8033FAE" w14:textId="77777777" w:rsidTr="00C37DEF">
        <w:trPr>
          <w:tblCellSpacing w:w="15" w:type="dxa"/>
          <w:jc w:val="center"/>
        </w:trPr>
        <w:tc>
          <w:tcPr>
            <w:tcW w:w="0" w:type="auto"/>
            <w:vAlign w:val="center"/>
            <w:hideMark/>
          </w:tcPr>
          <w:p w14:paraId="6D2B66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qualification will enable the qualifying candidate to progress to learning for other national management diplomas on NQF Level 6 and national first degrees in management on NQF Level 7. This qualification provides entry to qualifications in management, business management, business administration, and organisational leadership.</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t>This qualification articulates horizontally with: all management qualifications at Certificate, Diploma and Bachelors Degree Level, as well as with qualifications in Project Management and Education Management. This would facilitate articulation with the following qualifications:</w:t>
            </w:r>
            <w:r w:rsidRPr="00C37DEF">
              <w:rPr>
                <w:rFonts w:ascii="Tahoma" w:hAnsi="Tahoma" w:cs="Tahoma"/>
                <w:color w:val="000000"/>
                <w:sz w:val="18"/>
                <w:szCs w:val="18"/>
                <w:lang w:val="en-ZA" w:eastAsia="en-ZA"/>
              </w:rPr>
              <w:br/>
            </w:r>
          </w:p>
          <w:p w14:paraId="350FAD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Certificate: Marketing Management, NQF Level 5.</w:t>
            </w:r>
          </w:p>
          <w:p w14:paraId="35757FE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48847: National Certificate: Business Consulting, NQF Level 5.</w:t>
            </w:r>
          </w:p>
          <w:p w14:paraId="77B9C2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49554: National Diploma: Public Finance Management and Administration, NQF Level 5.</w:t>
            </w:r>
          </w:p>
          <w:p w14:paraId="2C78B6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20892: National Diploma: Human Resources Management and Practices, NQF Level 5.</w:t>
            </w:r>
          </w:p>
          <w:p w14:paraId="2E0E631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58395: National Certificate: Project Management, NQF Level 5.</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Vertical articulation is possible with the following qualifications:</w:t>
            </w:r>
            <w:r w:rsidRPr="00C37DEF">
              <w:rPr>
                <w:rFonts w:ascii="Tahoma" w:hAnsi="Tahoma" w:cs="Tahoma"/>
                <w:color w:val="000000"/>
                <w:sz w:val="18"/>
                <w:szCs w:val="18"/>
                <w:lang w:val="en-ZA" w:eastAsia="en-ZA"/>
              </w:rPr>
              <w:br/>
            </w:r>
          </w:p>
          <w:p w14:paraId="78FB22C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Diploma: Management, NQF Level 6.</w:t>
            </w:r>
          </w:p>
          <w:p w14:paraId="5572B89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Degree: Management, NQF Level 6.</w:t>
            </w:r>
          </w:p>
          <w:p w14:paraId="2D2124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20901: National Diploma: Marketing Management, NQF Level 6.</w:t>
            </w:r>
          </w:p>
          <w:p w14:paraId="6B709EF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20909: National Diploma: Customer Management, NQF Level 6.</w:t>
            </w:r>
          </w:p>
          <w:p w14:paraId="5A9097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20240: National Diploma: Public Finance Management and Administration, NQF Level 6. </w:t>
            </w:r>
          </w:p>
        </w:tc>
      </w:tr>
    </w:tbl>
    <w:p w14:paraId="2FAEDCDD"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970FB1F" w14:textId="77777777" w:rsidTr="00C37DEF">
        <w:trPr>
          <w:tblCellSpacing w:w="15" w:type="dxa"/>
          <w:jc w:val="center"/>
        </w:trPr>
        <w:tc>
          <w:tcPr>
            <w:tcW w:w="0" w:type="auto"/>
            <w:vAlign w:val="center"/>
            <w:hideMark/>
          </w:tcPr>
          <w:p w14:paraId="625BDE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MODERATION OPTIONS</w:t>
            </w:r>
            <w:r w:rsidRPr="00C37DEF">
              <w:rPr>
                <w:rFonts w:ascii="Tahoma" w:hAnsi="Tahoma" w:cs="Tahoma"/>
                <w:color w:val="000000"/>
                <w:sz w:val="18"/>
                <w:szCs w:val="18"/>
                <w:lang w:val="en-ZA" w:eastAsia="en-ZA"/>
              </w:rPr>
              <w:t> </w:t>
            </w:r>
          </w:p>
        </w:tc>
      </w:tr>
    </w:tbl>
    <w:p w14:paraId="7E5EDA4E"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825AC71" w14:textId="77777777" w:rsidTr="00C37DEF">
        <w:trPr>
          <w:tblCellSpacing w:w="15" w:type="dxa"/>
          <w:jc w:val="center"/>
        </w:trPr>
        <w:tc>
          <w:tcPr>
            <w:tcW w:w="0" w:type="auto"/>
            <w:vAlign w:val="center"/>
            <w:hideMark/>
          </w:tcPr>
          <w:p w14:paraId="17E9E0E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Anyone assessing a learner or moderating the assessment of a learner against this qualification must be registered as an assessor with the relevant ETQA, or with an ETQA that has a Memorandum of Understanding with the relevant ETQA.</w:t>
            </w:r>
            <w:r w:rsidRPr="00C37DEF">
              <w:rPr>
                <w:rFonts w:ascii="Tahoma" w:hAnsi="Tahoma" w:cs="Tahoma"/>
                <w:color w:val="000000"/>
                <w:sz w:val="18"/>
                <w:szCs w:val="18"/>
                <w:lang w:val="en-ZA" w:eastAsia="en-ZA"/>
              </w:rPr>
              <w:br/>
            </w:r>
          </w:p>
          <w:p w14:paraId="02655CB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 institution offering learning that will enable the achievement of this qualification must be accredited as a provider with the relevant ETQA, or with an ETQA that has a Memorandum of Understanding with the relevant ETQA.</w:t>
            </w:r>
            <w:r w:rsidRPr="00C37DEF">
              <w:rPr>
                <w:rFonts w:ascii="Tahoma" w:hAnsi="Tahoma" w:cs="Tahoma"/>
                <w:color w:val="000000"/>
                <w:sz w:val="18"/>
                <w:szCs w:val="18"/>
                <w:lang w:val="en-ZA" w:eastAsia="en-ZA"/>
              </w:rPr>
              <w:br/>
            </w:r>
          </w:p>
          <w:p w14:paraId="05A3138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Assessment and moderation of assessment will be overseen by the relevant ETQA according to the ETQA's policies and guidelines for assessment and moderation; in terms of agreements reached around assessment and moderation between ETQAs (including professional bodies); and in terms of the moderation guideline detailed immediately below.</w:t>
            </w:r>
            <w:r w:rsidRPr="00C37DEF">
              <w:rPr>
                <w:rFonts w:ascii="Tahoma" w:hAnsi="Tahoma" w:cs="Tahoma"/>
                <w:color w:val="000000"/>
                <w:sz w:val="18"/>
                <w:szCs w:val="18"/>
                <w:lang w:val="en-ZA" w:eastAsia="en-ZA"/>
              </w:rPr>
              <w:br/>
            </w:r>
          </w:p>
          <w:p w14:paraId="5C2FFDB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Moderation must include both internal and external moderation of all unit standard assessments at the exit points of the qualification, unless ETQA policies specify otherwise. Moderation should also encompass achievement of the competence of the exit level outcomes of the qualification to ensure the learner has achieved the integrated competence as described in the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Anyone wishing to be assessed against this qualification may apply to be assessed by any assessment agency, assessor or provider institution that is accredited by the relevant ETQA. </w:t>
            </w:r>
          </w:p>
        </w:tc>
      </w:tr>
    </w:tbl>
    <w:p w14:paraId="18553A7A"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5E847916" w14:textId="77777777" w:rsidTr="00C37DEF">
        <w:trPr>
          <w:tblCellSpacing w:w="15" w:type="dxa"/>
          <w:jc w:val="center"/>
        </w:trPr>
        <w:tc>
          <w:tcPr>
            <w:tcW w:w="0" w:type="auto"/>
            <w:vAlign w:val="center"/>
            <w:hideMark/>
          </w:tcPr>
          <w:p w14:paraId="18B122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CRITERIA FOR THE REGISTRATION OF ASSESSORS</w:t>
            </w:r>
            <w:r w:rsidRPr="00C37DEF">
              <w:rPr>
                <w:rFonts w:ascii="Tahoma" w:hAnsi="Tahoma" w:cs="Tahoma"/>
                <w:color w:val="000000"/>
                <w:sz w:val="18"/>
                <w:szCs w:val="18"/>
                <w:lang w:val="en-ZA" w:eastAsia="en-ZA"/>
              </w:rPr>
              <w:t> </w:t>
            </w:r>
          </w:p>
        </w:tc>
      </w:tr>
    </w:tbl>
    <w:p w14:paraId="1B2627DF"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9EB1FF" w14:textId="77777777" w:rsidTr="00C37DEF">
        <w:trPr>
          <w:tblCellSpacing w:w="15" w:type="dxa"/>
          <w:jc w:val="center"/>
        </w:trPr>
        <w:tc>
          <w:tcPr>
            <w:tcW w:w="0" w:type="auto"/>
            <w:vAlign w:val="center"/>
            <w:hideMark/>
          </w:tcPr>
          <w:p w14:paraId="21D458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 an applicant to register as an assessor, the applicant needs:</w:t>
            </w:r>
            <w:r w:rsidRPr="00C37DEF">
              <w:rPr>
                <w:rFonts w:ascii="Tahoma" w:hAnsi="Tahoma" w:cs="Tahoma"/>
                <w:color w:val="000000"/>
                <w:sz w:val="18"/>
                <w:szCs w:val="18"/>
                <w:lang w:val="en-ZA" w:eastAsia="en-ZA"/>
              </w:rPr>
              <w:br/>
            </w:r>
          </w:p>
          <w:p w14:paraId="6A55D81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 minimum of 2 (two) years' practical, relevant occupational experience in Management.</w:t>
            </w:r>
          </w:p>
          <w:p w14:paraId="7A4FAD0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To be registered as an assessor with the relevant ETQA.</w:t>
            </w:r>
          </w:p>
          <w:p w14:paraId="5DAE4BC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To be in possession of a Qualification in Management at NQF Level 6 or higher. </w:t>
            </w:r>
          </w:p>
        </w:tc>
      </w:tr>
    </w:tbl>
    <w:p w14:paraId="1D1F31C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5922F468" w14:textId="77777777" w:rsidTr="00C37DEF">
        <w:trPr>
          <w:tblCellSpacing w:w="15" w:type="dxa"/>
          <w:jc w:val="center"/>
        </w:trPr>
        <w:tc>
          <w:tcPr>
            <w:tcW w:w="0" w:type="auto"/>
            <w:vAlign w:val="center"/>
            <w:hideMark/>
          </w:tcPr>
          <w:p w14:paraId="50C60E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br/>
            </w:r>
            <w:r w:rsidRPr="00C37DEF">
              <w:rPr>
                <w:rFonts w:ascii="Tahoma" w:hAnsi="Tahoma" w:cs="Tahoma"/>
                <w:b/>
                <w:bCs/>
                <w:color w:val="000000"/>
                <w:sz w:val="18"/>
                <w:szCs w:val="18"/>
                <w:lang w:val="en-ZA" w:eastAsia="en-ZA"/>
              </w:rPr>
              <w:t>REREGISTRATION HISTORY</w:t>
            </w:r>
            <w:r w:rsidRPr="00C37DEF">
              <w:rPr>
                <w:rFonts w:ascii="Tahoma" w:hAnsi="Tahoma" w:cs="Tahoma"/>
                <w:color w:val="000000"/>
                <w:sz w:val="18"/>
                <w:szCs w:val="18"/>
                <w:lang w:val="en-ZA" w:eastAsia="en-ZA"/>
              </w:rPr>
              <w:t> </w:t>
            </w:r>
          </w:p>
        </w:tc>
      </w:tr>
    </w:tbl>
    <w:p w14:paraId="2D073112"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298E6BE" w14:textId="77777777" w:rsidTr="00C37DEF">
        <w:trPr>
          <w:tblCellSpacing w:w="15" w:type="dxa"/>
          <w:jc w:val="center"/>
        </w:trPr>
        <w:tc>
          <w:tcPr>
            <w:tcW w:w="0" w:type="auto"/>
            <w:vAlign w:val="center"/>
            <w:hideMark/>
          </w:tcPr>
          <w:p w14:paraId="07F239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 per the SAQA Board decision/s at that time, this qualification was Reregistered in 2012; 2015. </w:t>
            </w:r>
          </w:p>
        </w:tc>
      </w:tr>
    </w:tbl>
    <w:p w14:paraId="6ED8F564"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9637962" w14:textId="77777777" w:rsidTr="00C37DEF">
        <w:trPr>
          <w:tblCellSpacing w:w="15" w:type="dxa"/>
          <w:jc w:val="center"/>
        </w:trPr>
        <w:tc>
          <w:tcPr>
            <w:tcW w:w="0" w:type="auto"/>
            <w:vAlign w:val="center"/>
            <w:hideMark/>
          </w:tcPr>
          <w:p w14:paraId="144AEC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NOTES</w:t>
            </w:r>
            <w:r w:rsidRPr="00C37DEF">
              <w:rPr>
                <w:rFonts w:ascii="Tahoma" w:hAnsi="Tahoma" w:cs="Tahoma"/>
                <w:color w:val="000000"/>
                <w:sz w:val="18"/>
                <w:szCs w:val="18"/>
                <w:lang w:val="en-ZA" w:eastAsia="en-ZA"/>
              </w:rPr>
              <w:t> </w:t>
            </w:r>
          </w:p>
        </w:tc>
      </w:tr>
    </w:tbl>
    <w:p w14:paraId="1834693D"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BDD318A" w14:textId="77777777" w:rsidTr="00C37DEF">
        <w:trPr>
          <w:tblCellSpacing w:w="15" w:type="dxa"/>
          <w:jc w:val="center"/>
        </w:trPr>
        <w:tc>
          <w:tcPr>
            <w:tcW w:w="0" w:type="auto"/>
            <w:vAlign w:val="center"/>
            <w:hideMark/>
          </w:tcPr>
          <w:p w14:paraId="2DB60B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qualification replaces qualification 61594, "National Certificate: Management", Level 5, 120 credits. </w:t>
            </w:r>
          </w:p>
        </w:tc>
      </w:tr>
    </w:tbl>
    <w:p w14:paraId="2FC2526D"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B920918" w14:textId="77777777" w:rsidTr="00C37DEF">
        <w:trPr>
          <w:tblCellSpacing w:w="15" w:type="dxa"/>
          <w:jc w:val="center"/>
        </w:trPr>
        <w:tc>
          <w:tcPr>
            <w:tcW w:w="0" w:type="auto"/>
            <w:vAlign w:val="center"/>
            <w:hideMark/>
          </w:tcPr>
          <w:p w14:paraId="4CE0EA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UNIT STANDARDS:</w:t>
            </w:r>
            <w:r w:rsidRPr="00C37DEF">
              <w:rPr>
                <w:rFonts w:ascii="Tahoma" w:hAnsi="Tahoma" w:cs="Tahoma"/>
                <w:color w:val="000000"/>
                <w:sz w:val="18"/>
                <w:szCs w:val="18"/>
                <w:lang w:val="en-ZA" w:eastAsia="en-ZA"/>
              </w:rPr>
              <w:t> </w:t>
            </w:r>
          </w:p>
        </w:tc>
      </w:tr>
    </w:tbl>
    <w:p w14:paraId="5C73C591"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108"/>
        <w:gridCol w:w="891"/>
        <w:gridCol w:w="883"/>
        <w:gridCol w:w="891"/>
      </w:tblGrid>
      <w:tr w:rsidR="00C37DEF" w:rsidRPr="00C37DEF" w14:paraId="1E302E3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6F42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A58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FF3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DA5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076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407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CREDITS</w:t>
            </w:r>
          </w:p>
        </w:tc>
      </w:tr>
      <w:tr w:rsidR="00C37DEF" w:rsidRPr="00C37DEF" w14:paraId="79E048F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69D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5F0C9" w14:textId="77777777" w:rsidR="00C37DEF" w:rsidRPr="00C37DEF" w:rsidRDefault="00C37DEF" w:rsidP="00C37DEF">
            <w:pPr>
              <w:rPr>
                <w:rFonts w:ascii="Tahoma" w:hAnsi="Tahoma" w:cs="Tahoma"/>
                <w:color w:val="000000"/>
                <w:sz w:val="18"/>
                <w:szCs w:val="18"/>
                <w:lang w:val="en-ZA" w:eastAsia="en-ZA"/>
              </w:rPr>
            </w:pPr>
            <w:hyperlink r:id="rId17" w:tgtFrame="_blank" w:history="1">
              <w:r w:rsidRPr="00C37DEF">
                <w:rPr>
                  <w:rFonts w:ascii="Tahoma" w:hAnsi="Tahoma" w:cs="Tahoma"/>
                  <w:color w:val="000099"/>
                  <w:sz w:val="18"/>
                  <w:szCs w:val="18"/>
                  <w:u w:val="single"/>
                  <w:lang w:val="en-ZA" w:eastAsia="en-ZA"/>
                </w:rPr>
                <w:t>252044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307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knowledge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2BB8B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4BE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08D0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6 </w:t>
            </w:r>
          </w:p>
        </w:tc>
      </w:tr>
      <w:tr w:rsidR="00C37DEF" w:rsidRPr="00C37DEF" w14:paraId="799F04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5D42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3607B" w14:textId="77777777" w:rsidR="00C37DEF" w:rsidRPr="00C37DEF" w:rsidRDefault="00C37DEF" w:rsidP="00C37DEF">
            <w:pPr>
              <w:rPr>
                <w:rFonts w:ascii="Tahoma" w:hAnsi="Tahoma" w:cs="Tahoma"/>
                <w:color w:val="000000"/>
                <w:sz w:val="18"/>
                <w:szCs w:val="18"/>
                <w:lang w:val="en-ZA" w:eastAsia="en-ZA"/>
              </w:rPr>
            </w:pPr>
            <w:hyperlink r:id="rId18" w:tgtFrame="_blank" w:history="1">
              <w:r w:rsidRPr="00C37DEF">
                <w:rPr>
                  <w:rFonts w:ascii="Tahoma" w:hAnsi="Tahoma" w:cs="Tahoma"/>
                  <w:color w:val="000099"/>
                  <w:sz w:val="18"/>
                  <w:szCs w:val="18"/>
                  <w:u w:val="single"/>
                  <w:lang w:val="en-ZA" w:eastAsia="en-ZA"/>
                </w:rPr>
                <w:t>252037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917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Build teams to achieve goals and objectives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7DAB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73A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3389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33BCCB3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6C13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5FAA8" w14:textId="77777777" w:rsidR="00C37DEF" w:rsidRPr="00C37DEF" w:rsidRDefault="00C37DEF" w:rsidP="00C37DEF">
            <w:pPr>
              <w:rPr>
                <w:rFonts w:ascii="Tahoma" w:hAnsi="Tahoma" w:cs="Tahoma"/>
                <w:color w:val="000000"/>
                <w:sz w:val="18"/>
                <w:szCs w:val="18"/>
                <w:lang w:val="en-ZA" w:eastAsia="en-ZA"/>
              </w:rPr>
            </w:pPr>
            <w:hyperlink r:id="rId19" w:tgtFrame="_blank" w:history="1">
              <w:r w:rsidRPr="00C37DEF">
                <w:rPr>
                  <w:rFonts w:ascii="Tahoma" w:hAnsi="Tahoma" w:cs="Tahoma"/>
                  <w:color w:val="000099"/>
                  <w:sz w:val="18"/>
                  <w:szCs w:val="18"/>
                  <w:u w:val="single"/>
                  <w:lang w:val="en-ZA" w:eastAsia="en-ZA"/>
                </w:rPr>
                <w:t>252020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DBE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and manage an environment that promotes innovation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54C2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647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BB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68B38F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CDC3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EFCF" w14:textId="77777777" w:rsidR="00C37DEF" w:rsidRPr="00C37DEF" w:rsidRDefault="00C37DEF" w:rsidP="00C37DEF">
            <w:pPr>
              <w:rPr>
                <w:rFonts w:ascii="Tahoma" w:hAnsi="Tahoma" w:cs="Tahoma"/>
                <w:color w:val="000000"/>
                <w:sz w:val="18"/>
                <w:szCs w:val="18"/>
                <w:lang w:val="en-ZA" w:eastAsia="en-ZA"/>
              </w:rPr>
            </w:pPr>
            <w:hyperlink r:id="rId20" w:tgtFrame="_blank" w:history="1">
              <w:r w:rsidRPr="00C37DEF">
                <w:rPr>
                  <w:rFonts w:ascii="Tahoma" w:hAnsi="Tahoma" w:cs="Tahoma"/>
                  <w:color w:val="000099"/>
                  <w:sz w:val="18"/>
                  <w:szCs w:val="18"/>
                  <w:u w:val="single"/>
                  <w:lang w:val="en-ZA" w:eastAsia="en-ZA"/>
                </w:rPr>
                <w:t>252032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1B0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evaluate an operational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E9FD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A1A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6828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841069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14F1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68A0" w14:textId="77777777" w:rsidR="00C37DEF" w:rsidRPr="00C37DEF" w:rsidRDefault="00C37DEF" w:rsidP="00C37DEF">
            <w:pPr>
              <w:rPr>
                <w:rFonts w:ascii="Tahoma" w:hAnsi="Tahoma" w:cs="Tahoma"/>
                <w:color w:val="000000"/>
                <w:sz w:val="18"/>
                <w:szCs w:val="18"/>
                <w:lang w:val="en-ZA" w:eastAsia="en-ZA"/>
              </w:rPr>
            </w:pPr>
            <w:hyperlink r:id="rId21" w:tgtFrame="_blank" w:history="1">
              <w:r w:rsidRPr="00C37DEF">
                <w:rPr>
                  <w:rFonts w:ascii="Tahoma" w:hAnsi="Tahoma" w:cs="Tahoma"/>
                  <w:color w:val="000099"/>
                  <w:sz w:val="18"/>
                  <w:szCs w:val="18"/>
                  <w:u w:val="single"/>
                  <w:lang w:val="en-ZA" w:eastAsia="en-ZA"/>
                </w:rPr>
                <w:t>252027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798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Devise and apply strategies to establish and maintain workplace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51DF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17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E22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092251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A783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4AC51" w14:textId="77777777" w:rsidR="00C37DEF" w:rsidRPr="00C37DEF" w:rsidRDefault="00C37DEF" w:rsidP="00C37DEF">
            <w:pPr>
              <w:rPr>
                <w:rFonts w:ascii="Tahoma" w:hAnsi="Tahoma" w:cs="Tahoma"/>
                <w:color w:val="000000"/>
                <w:sz w:val="18"/>
                <w:szCs w:val="18"/>
                <w:lang w:val="en-ZA" w:eastAsia="en-ZA"/>
              </w:rPr>
            </w:pPr>
            <w:hyperlink r:id="rId22" w:tgtFrame="_blank" w:history="1">
              <w:r w:rsidRPr="00C37DEF">
                <w:rPr>
                  <w:rFonts w:ascii="Tahoma" w:hAnsi="Tahoma" w:cs="Tahoma"/>
                  <w:color w:val="000099"/>
                  <w:sz w:val="18"/>
                  <w:szCs w:val="18"/>
                  <w:u w:val="single"/>
                  <w:lang w:val="en-ZA" w:eastAsia="en-ZA"/>
                </w:rPr>
                <w:t>252021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379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Formulate recommendations for a change process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4757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B9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2C95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219522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A660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6DF6C" w14:textId="77777777" w:rsidR="00C37DEF" w:rsidRPr="00C37DEF" w:rsidRDefault="00C37DEF" w:rsidP="00C37DEF">
            <w:pPr>
              <w:rPr>
                <w:rFonts w:ascii="Tahoma" w:hAnsi="Tahoma" w:cs="Tahoma"/>
                <w:color w:val="000000"/>
                <w:sz w:val="18"/>
                <w:szCs w:val="18"/>
                <w:lang w:val="en-ZA" w:eastAsia="en-ZA"/>
              </w:rPr>
            </w:pPr>
            <w:hyperlink r:id="rId23" w:tgtFrame="_blank" w:history="1">
              <w:r w:rsidRPr="00C37DEF">
                <w:rPr>
                  <w:rFonts w:ascii="Tahoma" w:hAnsi="Tahoma" w:cs="Tahoma"/>
                  <w:color w:val="000099"/>
                  <w:sz w:val="18"/>
                  <w:szCs w:val="18"/>
                  <w:u w:val="single"/>
                  <w:lang w:val="en-ZA" w:eastAsia="en-ZA"/>
                </w:rPr>
                <w:t>252029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6153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Lead people development and talent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18B6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985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18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5848D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7242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F30A" w14:textId="77777777" w:rsidR="00C37DEF" w:rsidRPr="00C37DEF" w:rsidRDefault="00C37DEF" w:rsidP="00C37DEF">
            <w:pPr>
              <w:rPr>
                <w:rFonts w:ascii="Tahoma" w:hAnsi="Tahoma" w:cs="Tahoma"/>
                <w:color w:val="000000"/>
                <w:sz w:val="18"/>
                <w:szCs w:val="18"/>
                <w:lang w:val="en-ZA" w:eastAsia="en-ZA"/>
              </w:rPr>
            </w:pPr>
            <w:hyperlink r:id="rId24" w:tgtFrame="_blank" w:history="1">
              <w:r w:rsidRPr="00C37DEF">
                <w:rPr>
                  <w:rFonts w:ascii="Tahoma" w:hAnsi="Tahoma" w:cs="Tahoma"/>
                  <w:color w:val="000099"/>
                  <w:sz w:val="18"/>
                  <w:szCs w:val="18"/>
                  <w:u w:val="single"/>
                  <w:lang w:val="en-ZA" w:eastAsia="en-ZA"/>
                </w:rPr>
                <w:t>252043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E98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diverse work force to add value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600D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0C3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E68B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A9C17D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3715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EAF9A" w14:textId="77777777" w:rsidR="00C37DEF" w:rsidRPr="00C37DEF" w:rsidRDefault="00C37DEF" w:rsidP="00C37DEF">
            <w:pPr>
              <w:rPr>
                <w:rFonts w:ascii="Tahoma" w:hAnsi="Tahoma" w:cs="Tahoma"/>
                <w:color w:val="000000"/>
                <w:sz w:val="18"/>
                <w:szCs w:val="18"/>
                <w:lang w:val="en-ZA" w:eastAsia="en-ZA"/>
              </w:rPr>
            </w:pPr>
            <w:hyperlink r:id="rId25" w:tgtFrame="_blank" w:history="1">
              <w:r w:rsidRPr="00C37DEF">
                <w:rPr>
                  <w:rFonts w:ascii="Tahoma" w:hAnsi="Tahoma" w:cs="Tahoma"/>
                  <w:color w:val="000099"/>
                  <w:sz w:val="18"/>
                  <w:szCs w:val="18"/>
                  <w:u w:val="single"/>
                  <w:lang w:val="en-ZA" w:eastAsia="en-ZA"/>
                </w:rPr>
                <w:t>252034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38B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evaluate team members against performance standards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FB7E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536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7AB8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A0A36D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4C27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67037" w14:textId="77777777" w:rsidR="00C37DEF" w:rsidRPr="00C37DEF" w:rsidRDefault="00C37DEF" w:rsidP="00C37DEF">
            <w:pPr>
              <w:rPr>
                <w:rFonts w:ascii="Tahoma" w:hAnsi="Tahoma" w:cs="Tahoma"/>
                <w:color w:val="000000"/>
                <w:sz w:val="18"/>
                <w:szCs w:val="18"/>
                <w:lang w:val="en-ZA" w:eastAsia="en-ZA"/>
              </w:rPr>
            </w:pPr>
            <w:hyperlink r:id="rId26" w:tgtFrame="_blank" w:history="1">
              <w:r w:rsidRPr="00C37DEF">
                <w:rPr>
                  <w:rFonts w:ascii="Tahoma" w:hAnsi="Tahoma" w:cs="Tahoma"/>
                  <w:color w:val="000099"/>
                  <w:sz w:val="18"/>
                  <w:szCs w:val="18"/>
                  <w:u w:val="single"/>
                  <w:lang w:val="en-ZA" w:eastAsia="en-ZA"/>
                </w:rPr>
                <w:t>252025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BA3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assess and manage risk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02D4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EA0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70F7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D0654C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E740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46EFE" w14:textId="77777777" w:rsidR="00C37DEF" w:rsidRPr="00C37DEF" w:rsidRDefault="00C37DEF" w:rsidP="00C37DEF">
            <w:pPr>
              <w:rPr>
                <w:rFonts w:ascii="Tahoma" w:hAnsi="Tahoma" w:cs="Tahoma"/>
                <w:color w:val="000000"/>
                <w:sz w:val="18"/>
                <w:szCs w:val="18"/>
                <w:lang w:val="en-ZA" w:eastAsia="en-ZA"/>
              </w:rPr>
            </w:pPr>
            <w:hyperlink r:id="rId27" w:tgtFrame="_blank" w:history="1">
              <w:r w:rsidRPr="00C37DEF">
                <w:rPr>
                  <w:rFonts w:ascii="Tahoma" w:hAnsi="Tahoma" w:cs="Tahoma"/>
                  <w:color w:val="000099"/>
                  <w:sz w:val="18"/>
                  <w:szCs w:val="18"/>
                  <w:u w:val="single"/>
                  <w:lang w:val="en-ZA" w:eastAsia="en-ZA"/>
                </w:rPr>
                <w:t>252035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2AC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Select and coach first line managers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EE62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BFF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B93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7BBA2A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EE98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6A009" w14:textId="77777777" w:rsidR="00C37DEF" w:rsidRPr="00C37DEF" w:rsidRDefault="00C37DEF" w:rsidP="00C37DEF">
            <w:pPr>
              <w:rPr>
                <w:rFonts w:ascii="Tahoma" w:hAnsi="Tahoma" w:cs="Tahoma"/>
                <w:color w:val="000000"/>
                <w:sz w:val="18"/>
                <w:szCs w:val="18"/>
                <w:lang w:val="en-ZA" w:eastAsia="en-ZA"/>
              </w:rPr>
            </w:pPr>
            <w:hyperlink r:id="rId28" w:tgtFrame="_blank" w:history="1">
              <w:r w:rsidRPr="00C37DEF">
                <w:rPr>
                  <w:rFonts w:ascii="Tahoma" w:hAnsi="Tahoma" w:cs="Tahoma"/>
                  <w:color w:val="000099"/>
                  <w:sz w:val="18"/>
                  <w:szCs w:val="18"/>
                  <w:u w:val="single"/>
                  <w:lang w:val="en-ZA" w:eastAsia="en-ZA"/>
                </w:rPr>
                <w:t>120300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66B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leadership and related theories in a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8701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FD6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2FC0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B0BCFE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5B17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1769" w14:textId="77777777" w:rsidR="00C37DEF" w:rsidRPr="00C37DEF" w:rsidRDefault="00C37DEF" w:rsidP="00C37DEF">
            <w:pPr>
              <w:rPr>
                <w:rFonts w:ascii="Tahoma" w:hAnsi="Tahoma" w:cs="Tahoma"/>
                <w:color w:val="000000"/>
                <w:sz w:val="18"/>
                <w:szCs w:val="18"/>
                <w:lang w:val="en-ZA" w:eastAsia="en-ZA"/>
              </w:rPr>
            </w:pPr>
            <w:hyperlink r:id="rId29" w:tgtFrame="_blank" w:history="1">
              <w:r w:rsidRPr="00C37DEF">
                <w:rPr>
                  <w:rFonts w:ascii="Tahoma" w:hAnsi="Tahoma" w:cs="Tahoma"/>
                  <w:color w:val="000099"/>
                  <w:sz w:val="18"/>
                  <w:szCs w:val="18"/>
                  <w:u w:val="single"/>
                  <w:lang w:val="en-ZA" w:eastAsia="en-ZA"/>
                </w:rPr>
                <w:t>252026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2CA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a systems approach to decision making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53FE8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121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E374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2B2AED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3479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3C0B1" w14:textId="77777777" w:rsidR="00C37DEF" w:rsidRPr="00C37DEF" w:rsidRDefault="00C37DEF" w:rsidP="00C37DEF">
            <w:pPr>
              <w:rPr>
                <w:rFonts w:ascii="Tahoma" w:hAnsi="Tahoma" w:cs="Tahoma"/>
                <w:color w:val="000000"/>
                <w:sz w:val="18"/>
                <w:szCs w:val="18"/>
                <w:lang w:val="en-ZA" w:eastAsia="en-ZA"/>
              </w:rPr>
            </w:pPr>
            <w:hyperlink r:id="rId30" w:tgtFrame="_blank" w:history="1">
              <w:r w:rsidRPr="00C37DEF">
                <w:rPr>
                  <w:rFonts w:ascii="Tahoma" w:hAnsi="Tahoma" w:cs="Tahoma"/>
                  <w:color w:val="000099"/>
                  <w:sz w:val="18"/>
                  <w:szCs w:val="18"/>
                  <w:u w:val="single"/>
                  <w:lang w:val="en-ZA" w:eastAsia="en-ZA"/>
                </w:rPr>
                <w:t>252036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2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mathematical analysis to economic and financial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74D1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8E8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6846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903A7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EA9A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971F0" w14:textId="77777777" w:rsidR="00C37DEF" w:rsidRPr="00C37DEF" w:rsidRDefault="00C37DEF" w:rsidP="00C37DEF">
            <w:pPr>
              <w:rPr>
                <w:rFonts w:ascii="Tahoma" w:hAnsi="Tahoma" w:cs="Tahoma"/>
                <w:color w:val="000000"/>
                <w:sz w:val="18"/>
                <w:szCs w:val="18"/>
                <w:lang w:val="en-ZA" w:eastAsia="en-ZA"/>
              </w:rPr>
            </w:pPr>
            <w:hyperlink r:id="rId31" w:tgtFrame="_blank" w:history="1">
              <w:r w:rsidRPr="00C37DEF">
                <w:rPr>
                  <w:rFonts w:ascii="Tahoma" w:hAnsi="Tahoma" w:cs="Tahoma"/>
                  <w:color w:val="000099"/>
                  <w:sz w:val="18"/>
                  <w:szCs w:val="18"/>
                  <w:u w:val="single"/>
                  <w:lang w:val="en-ZA" w:eastAsia="en-ZA"/>
                </w:rPr>
                <w:t>252042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4F1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ethics to improve organisational culture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43942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B59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C99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50EA1E7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395E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FCF2" w14:textId="77777777" w:rsidR="00C37DEF" w:rsidRPr="00C37DEF" w:rsidRDefault="00C37DEF" w:rsidP="00C37DEF">
            <w:pPr>
              <w:rPr>
                <w:rFonts w:ascii="Tahoma" w:hAnsi="Tahoma" w:cs="Tahoma"/>
                <w:color w:val="000000"/>
                <w:sz w:val="18"/>
                <w:szCs w:val="18"/>
                <w:lang w:val="en-ZA" w:eastAsia="en-ZA"/>
              </w:rPr>
            </w:pPr>
            <w:hyperlink r:id="rId32" w:tgtFrame="_blank" w:history="1">
              <w:r w:rsidRPr="00C37DEF">
                <w:rPr>
                  <w:rFonts w:ascii="Tahoma" w:hAnsi="Tahoma" w:cs="Tahoma"/>
                  <w:color w:val="000099"/>
                  <w:sz w:val="18"/>
                  <w:szCs w:val="18"/>
                  <w:u w:val="single"/>
                  <w:lang w:val="en-ZA" w:eastAsia="en-ZA"/>
                </w:rPr>
                <w:t>252022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CB7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evaluate a project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DB4A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DC9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24A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8 </w:t>
            </w:r>
          </w:p>
        </w:tc>
      </w:tr>
      <w:tr w:rsidR="00C37DEF" w:rsidRPr="00C37DEF" w14:paraId="74DF9F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9FA8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F23B7" w14:textId="77777777" w:rsidR="00C37DEF" w:rsidRPr="00C37DEF" w:rsidRDefault="00C37DEF" w:rsidP="00C37DEF">
            <w:pPr>
              <w:rPr>
                <w:rFonts w:ascii="Tahoma" w:hAnsi="Tahoma" w:cs="Tahoma"/>
                <w:color w:val="000000"/>
                <w:sz w:val="18"/>
                <w:szCs w:val="18"/>
                <w:lang w:val="en-ZA" w:eastAsia="en-ZA"/>
              </w:rPr>
            </w:pPr>
            <w:hyperlink r:id="rId33" w:tgtFrame="_blank" w:history="1">
              <w:r w:rsidRPr="00C37DEF">
                <w:rPr>
                  <w:rFonts w:ascii="Tahoma" w:hAnsi="Tahoma" w:cs="Tahoma"/>
                  <w:color w:val="000099"/>
                  <w:sz w:val="18"/>
                  <w:szCs w:val="18"/>
                  <w:u w:val="single"/>
                  <w:lang w:val="en-ZA" w:eastAsia="en-ZA"/>
                </w:rPr>
                <w:t>252040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A03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finances of a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CC597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124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DF7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B3652F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E3E8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3275" w14:textId="77777777" w:rsidR="00C37DEF" w:rsidRPr="00C37DEF" w:rsidRDefault="00C37DEF" w:rsidP="00C37DEF">
            <w:pPr>
              <w:rPr>
                <w:rFonts w:ascii="Tahoma" w:hAnsi="Tahoma" w:cs="Tahoma"/>
                <w:color w:val="000000"/>
                <w:sz w:val="18"/>
                <w:szCs w:val="18"/>
                <w:lang w:val="en-ZA" w:eastAsia="en-ZA"/>
              </w:rPr>
            </w:pPr>
            <w:hyperlink r:id="rId34" w:tgtFrame="_blank" w:history="1">
              <w:r w:rsidRPr="00C37DEF">
                <w:rPr>
                  <w:rFonts w:ascii="Tahoma" w:hAnsi="Tahoma" w:cs="Tahoma"/>
                  <w:color w:val="000099"/>
                  <w:sz w:val="18"/>
                  <w:szCs w:val="18"/>
                  <w:u w:val="single"/>
                  <w:lang w:val="en-ZA" w:eastAsia="en-ZA"/>
                </w:rPr>
                <w:t>12433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58D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Use communication techniques effectively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80FB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4EA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14C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72DBE1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19BE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55686" w14:textId="77777777" w:rsidR="00C37DEF" w:rsidRPr="00C37DEF" w:rsidRDefault="00C37DEF" w:rsidP="00C37DEF">
            <w:pPr>
              <w:rPr>
                <w:rFonts w:ascii="Tahoma" w:hAnsi="Tahoma" w:cs="Tahoma"/>
                <w:color w:val="000000"/>
                <w:sz w:val="18"/>
                <w:szCs w:val="18"/>
                <w:lang w:val="en-ZA" w:eastAsia="en-ZA"/>
              </w:rPr>
            </w:pPr>
            <w:hyperlink r:id="rId35" w:tgtFrame="_blank" w:history="1">
              <w:r w:rsidRPr="00C37DEF">
                <w:rPr>
                  <w:rFonts w:ascii="Tahoma" w:hAnsi="Tahoma" w:cs="Tahoma"/>
                  <w:color w:val="000099"/>
                  <w:sz w:val="18"/>
                  <w:szCs w:val="18"/>
                  <w:u w:val="single"/>
                  <w:lang w:val="en-ZA" w:eastAsia="en-ZA"/>
                </w:rPr>
                <w:t>114600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53D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innovative thinking to the development of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407E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0C3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5F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142B8C7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E160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7B8E" w14:textId="77777777" w:rsidR="00C37DEF" w:rsidRPr="00C37DEF" w:rsidRDefault="00C37DEF" w:rsidP="00C37DEF">
            <w:pPr>
              <w:rPr>
                <w:rFonts w:ascii="Tahoma" w:hAnsi="Tahoma" w:cs="Tahoma"/>
                <w:color w:val="000000"/>
                <w:sz w:val="18"/>
                <w:szCs w:val="18"/>
                <w:lang w:val="en-ZA" w:eastAsia="en-ZA"/>
              </w:rPr>
            </w:pPr>
            <w:hyperlink r:id="rId36" w:tgtFrame="_blank" w:history="1">
              <w:r w:rsidRPr="00C37DEF">
                <w:rPr>
                  <w:rFonts w:ascii="Tahoma" w:hAnsi="Tahoma" w:cs="Tahoma"/>
                  <w:color w:val="000099"/>
                  <w:sz w:val="18"/>
                  <w:szCs w:val="18"/>
                  <w:u w:val="single"/>
                  <w:lang w:val="en-ZA" w:eastAsia="en-ZA"/>
                </w:rPr>
                <w:t>242830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7F5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a security threat assessment in a defined operational area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29F7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10D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1036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02DDB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B763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781CA" w14:textId="77777777" w:rsidR="00C37DEF" w:rsidRPr="00C37DEF" w:rsidRDefault="00C37DEF" w:rsidP="00C37DEF">
            <w:pPr>
              <w:rPr>
                <w:rFonts w:ascii="Tahoma" w:hAnsi="Tahoma" w:cs="Tahoma"/>
                <w:color w:val="000000"/>
                <w:sz w:val="18"/>
                <w:szCs w:val="18"/>
                <w:lang w:val="en-ZA" w:eastAsia="en-ZA"/>
              </w:rPr>
            </w:pPr>
            <w:hyperlink r:id="rId37" w:tgtFrame="_blank" w:history="1">
              <w:r w:rsidRPr="00C37DEF">
                <w:rPr>
                  <w:rFonts w:ascii="Tahoma" w:hAnsi="Tahoma" w:cs="Tahoma"/>
                  <w:color w:val="000099"/>
                  <w:sz w:val="18"/>
                  <w:szCs w:val="18"/>
                  <w:u w:val="single"/>
                  <w:lang w:val="en-ZA" w:eastAsia="en-ZA"/>
                </w:rPr>
                <w:t>15227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AFF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skills development administration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5F22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8B1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1A0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266BD9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3F577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B80EB" w14:textId="77777777" w:rsidR="00C37DEF" w:rsidRPr="00C37DEF" w:rsidRDefault="00C37DEF" w:rsidP="00C37DEF">
            <w:pPr>
              <w:rPr>
                <w:rFonts w:ascii="Tahoma" w:hAnsi="Tahoma" w:cs="Tahoma"/>
                <w:color w:val="000000"/>
                <w:sz w:val="18"/>
                <w:szCs w:val="18"/>
                <w:lang w:val="en-ZA" w:eastAsia="en-ZA"/>
              </w:rPr>
            </w:pPr>
            <w:hyperlink r:id="rId38" w:tgtFrame="_blank" w:history="1">
              <w:r w:rsidRPr="00C37DEF">
                <w:rPr>
                  <w:rFonts w:ascii="Tahoma" w:hAnsi="Tahoma" w:cs="Tahoma"/>
                  <w:color w:val="000099"/>
                  <w:sz w:val="18"/>
                  <w:szCs w:val="18"/>
                  <w:u w:val="single"/>
                  <w:lang w:val="en-ZA" w:eastAsia="en-ZA"/>
                </w:rPr>
                <w:t>251965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D96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awareness and promote a culture of risk avoidance through advocacy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508E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7C72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B88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ED81F7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849D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6350" w14:textId="77777777" w:rsidR="00C37DEF" w:rsidRPr="00C37DEF" w:rsidRDefault="00C37DEF" w:rsidP="00C37DEF">
            <w:pPr>
              <w:rPr>
                <w:rFonts w:ascii="Tahoma" w:hAnsi="Tahoma" w:cs="Tahoma"/>
                <w:color w:val="000000"/>
                <w:sz w:val="18"/>
                <w:szCs w:val="18"/>
                <w:lang w:val="en-ZA" w:eastAsia="en-ZA"/>
              </w:rPr>
            </w:pPr>
            <w:hyperlink r:id="rId39" w:tgtFrame="_blank" w:history="1">
              <w:r w:rsidRPr="00C37DEF">
                <w:rPr>
                  <w:rFonts w:ascii="Tahoma" w:hAnsi="Tahoma" w:cs="Tahoma"/>
                  <w:color w:val="000099"/>
                  <w:sz w:val="18"/>
                  <w:szCs w:val="18"/>
                  <w:u w:val="single"/>
                  <w:lang w:val="en-ZA" w:eastAsia="en-ZA"/>
                </w:rPr>
                <w:t>10462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CBC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cement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77C7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850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C28D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22 </w:t>
            </w:r>
          </w:p>
        </w:tc>
      </w:tr>
      <w:tr w:rsidR="00C37DEF" w:rsidRPr="00C37DEF" w14:paraId="295D2D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3C042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73A82" w14:textId="77777777" w:rsidR="00C37DEF" w:rsidRPr="00C37DEF" w:rsidRDefault="00C37DEF" w:rsidP="00C37DEF">
            <w:pPr>
              <w:rPr>
                <w:rFonts w:ascii="Tahoma" w:hAnsi="Tahoma" w:cs="Tahoma"/>
                <w:color w:val="000000"/>
                <w:sz w:val="18"/>
                <w:szCs w:val="18"/>
                <w:lang w:val="en-ZA" w:eastAsia="en-ZA"/>
              </w:rPr>
            </w:pPr>
            <w:hyperlink r:id="rId40" w:tgtFrame="_blank" w:history="1">
              <w:r w:rsidRPr="00C37DEF">
                <w:rPr>
                  <w:rFonts w:ascii="Tahoma" w:hAnsi="Tahoma" w:cs="Tahoma"/>
                  <w:color w:val="000099"/>
                  <w:sz w:val="18"/>
                  <w:szCs w:val="18"/>
                  <w:u w:val="single"/>
                  <w:lang w:val="en-ZA" w:eastAsia="en-ZA"/>
                </w:rPr>
                <w:t>10464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C62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lime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39D0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0DC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1FB9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29C249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B738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1E041" w14:textId="77777777" w:rsidR="00C37DEF" w:rsidRPr="00C37DEF" w:rsidRDefault="00C37DEF" w:rsidP="00C37DEF">
            <w:pPr>
              <w:rPr>
                <w:rFonts w:ascii="Tahoma" w:hAnsi="Tahoma" w:cs="Tahoma"/>
                <w:color w:val="000000"/>
                <w:sz w:val="18"/>
                <w:szCs w:val="18"/>
                <w:lang w:val="en-ZA" w:eastAsia="en-ZA"/>
              </w:rPr>
            </w:pPr>
            <w:hyperlink r:id="rId41" w:tgtFrame="_blank" w:history="1">
              <w:r w:rsidRPr="00C37DEF">
                <w:rPr>
                  <w:rFonts w:ascii="Tahoma" w:hAnsi="Tahoma" w:cs="Tahoma"/>
                  <w:color w:val="000099"/>
                  <w:sz w:val="18"/>
                  <w:szCs w:val="18"/>
                  <w:u w:val="single"/>
                  <w:lang w:val="en-ZA" w:eastAsia="en-ZA"/>
                </w:rPr>
                <w:t>12761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50D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macroeconomic principles as they apply to the South African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6789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4F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DF59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D55783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8EDD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96DC7" w14:textId="77777777" w:rsidR="00C37DEF" w:rsidRPr="00C37DEF" w:rsidRDefault="00C37DEF" w:rsidP="00C37DEF">
            <w:pPr>
              <w:rPr>
                <w:rFonts w:ascii="Tahoma" w:hAnsi="Tahoma" w:cs="Tahoma"/>
                <w:color w:val="000000"/>
                <w:sz w:val="18"/>
                <w:szCs w:val="18"/>
                <w:lang w:val="en-ZA" w:eastAsia="en-ZA"/>
              </w:rPr>
            </w:pPr>
            <w:hyperlink r:id="rId42" w:tgtFrame="_blank" w:history="1">
              <w:r w:rsidRPr="00C37DEF">
                <w:rPr>
                  <w:rFonts w:ascii="Tahoma" w:hAnsi="Tahoma" w:cs="Tahoma"/>
                  <w:color w:val="000099"/>
                  <w:sz w:val="18"/>
                  <w:szCs w:val="18"/>
                  <w:u w:val="single"/>
                  <w:lang w:val="en-ZA" w:eastAsia="en-ZA"/>
                </w:rPr>
                <w:t>115473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25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and apply an understanding of the legal aspects of an auction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9CC0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0A7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7A8D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19594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F147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FF056" w14:textId="77777777" w:rsidR="00C37DEF" w:rsidRPr="00C37DEF" w:rsidRDefault="00C37DEF" w:rsidP="00C37DEF">
            <w:pPr>
              <w:rPr>
                <w:rFonts w:ascii="Tahoma" w:hAnsi="Tahoma" w:cs="Tahoma"/>
                <w:color w:val="000000"/>
                <w:sz w:val="18"/>
                <w:szCs w:val="18"/>
                <w:lang w:val="en-ZA" w:eastAsia="en-ZA"/>
              </w:rPr>
            </w:pPr>
            <w:hyperlink r:id="rId43" w:tgtFrame="_blank" w:history="1">
              <w:r w:rsidRPr="00C37DEF">
                <w:rPr>
                  <w:rFonts w:ascii="Tahoma" w:hAnsi="Tahoma" w:cs="Tahoma"/>
                  <w:color w:val="000099"/>
                  <w:sz w:val="18"/>
                  <w:szCs w:val="18"/>
                  <w:u w:val="single"/>
                  <w:lang w:val="en-ZA" w:eastAsia="en-ZA"/>
                </w:rPr>
                <w:t>13952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3EC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basic understanding of the Primary labour legislation that impacts on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E411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9E4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C3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561CDE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7DC6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93E10" w14:textId="77777777" w:rsidR="00C37DEF" w:rsidRPr="00C37DEF" w:rsidRDefault="00C37DEF" w:rsidP="00C37DEF">
            <w:pPr>
              <w:rPr>
                <w:rFonts w:ascii="Tahoma" w:hAnsi="Tahoma" w:cs="Tahoma"/>
                <w:color w:val="000000"/>
                <w:sz w:val="18"/>
                <w:szCs w:val="18"/>
                <w:lang w:val="en-ZA" w:eastAsia="en-ZA"/>
              </w:rPr>
            </w:pPr>
            <w:hyperlink r:id="rId44" w:tgtFrame="_blank" w:history="1">
              <w:r w:rsidRPr="00C37DEF">
                <w:rPr>
                  <w:rFonts w:ascii="Tahoma" w:hAnsi="Tahoma" w:cs="Tahoma"/>
                  <w:color w:val="000099"/>
                  <w:sz w:val="18"/>
                  <w:szCs w:val="18"/>
                  <w:u w:val="single"/>
                  <w:lang w:val="en-ZA" w:eastAsia="en-ZA"/>
                </w:rPr>
                <w:t>242668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EB3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and application of the Occupational Health and Safety Act, 85 of 1993 (OHSA) (as amended) and the responsibilities of management in terms of the 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827F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8A4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E6B9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F6D04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2404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38BA7" w14:textId="77777777" w:rsidR="00C37DEF" w:rsidRPr="00C37DEF" w:rsidRDefault="00C37DEF" w:rsidP="00C37DEF">
            <w:pPr>
              <w:rPr>
                <w:rFonts w:ascii="Tahoma" w:hAnsi="Tahoma" w:cs="Tahoma"/>
                <w:color w:val="000000"/>
                <w:sz w:val="18"/>
                <w:szCs w:val="18"/>
                <w:lang w:val="en-ZA" w:eastAsia="en-ZA"/>
              </w:rPr>
            </w:pPr>
            <w:hyperlink r:id="rId45" w:tgtFrame="_blank" w:history="1">
              <w:r w:rsidRPr="00C37DEF">
                <w:rPr>
                  <w:rFonts w:ascii="Tahoma" w:hAnsi="Tahoma" w:cs="Tahoma"/>
                  <w:color w:val="000099"/>
                  <w:sz w:val="18"/>
                  <w:szCs w:val="18"/>
                  <w:u w:val="single"/>
                  <w:lang w:val="en-ZA" w:eastAsia="en-ZA"/>
                </w:rPr>
                <w:t>114212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171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Explain the impact of organisational wellness on a business environment and indicate a strategy for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9450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007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7CA6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25CA97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525A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12137" w14:textId="77777777" w:rsidR="00C37DEF" w:rsidRPr="00C37DEF" w:rsidRDefault="00C37DEF" w:rsidP="00C37DEF">
            <w:pPr>
              <w:rPr>
                <w:rFonts w:ascii="Tahoma" w:hAnsi="Tahoma" w:cs="Tahoma"/>
                <w:color w:val="000000"/>
                <w:sz w:val="18"/>
                <w:szCs w:val="18"/>
                <w:lang w:val="en-ZA" w:eastAsia="en-ZA"/>
              </w:rPr>
            </w:pPr>
            <w:hyperlink r:id="rId46" w:tgtFrame="_blank" w:history="1">
              <w:r w:rsidRPr="00C37DEF">
                <w:rPr>
                  <w:rFonts w:ascii="Tahoma" w:hAnsi="Tahoma" w:cs="Tahoma"/>
                  <w:color w:val="000099"/>
                  <w:sz w:val="18"/>
                  <w:szCs w:val="18"/>
                  <w:u w:val="single"/>
                  <w:lang w:val="en-ZA" w:eastAsia="en-ZA"/>
                </w:rPr>
                <w:t>10980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Induct a new employee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1646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ED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DF7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E1DA1F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249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139B6" w14:textId="77777777" w:rsidR="00C37DEF" w:rsidRPr="00C37DEF" w:rsidRDefault="00C37DEF" w:rsidP="00C37DEF">
            <w:pPr>
              <w:rPr>
                <w:rFonts w:ascii="Tahoma" w:hAnsi="Tahoma" w:cs="Tahoma"/>
                <w:color w:val="000000"/>
                <w:sz w:val="18"/>
                <w:szCs w:val="18"/>
                <w:lang w:val="en-ZA" w:eastAsia="en-ZA"/>
              </w:rPr>
            </w:pPr>
            <w:hyperlink r:id="rId47" w:tgtFrame="_blank" w:history="1">
              <w:r w:rsidRPr="00C37DEF">
                <w:rPr>
                  <w:rFonts w:ascii="Tahoma" w:hAnsi="Tahoma" w:cs="Tahoma"/>
                  <w:color w:val="000099"/>
                  <w:sz w:val="18"/>
                  <w:szCs w:val="18"/>
                  <w:u w:val="single"/>
                  <w:lang w:val="en-ZA" w:eastAsia="en-ZA"/>
                </w:rPr>
                <w:t>119796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FDE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quality assurance procedures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4B1C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B82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353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BB482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DC7D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80E8A" w14:textId="77777777" w:rsidR="00C37DEF" w:rsidRPr="00C37DEF" w:rsidRDefault="00C37DEF" w:rsidP="00C37DEF">
            <w:pPr>
              <w:rPr>
                <w:rFonts w:ascii="Tahoma" w:hAnsi="Tahoma" w:cs="Tahoma"/>
                <w:color w:val="000000"/>
                <w:sz w:val="18"/>
                <w:szCs w:val="18"/>
                <w:lang w:val="en-ZA" w:eastAsia="en-ZA"/>
              </w:rPr>
            </w:pPr>
            <w:hyperlink r:id="rId48" w:tgtFrame="_blank" w:history="1">
              <w:r w:rsidRPr="00C37DEF">
                <w:rPr>
                  <w:rFonts w:ascii="Tahoma" w:hAnsi="Tahoma" w:cs="Tahoma"/>
                  <w:color w:val="000099"/>
                  <w:sz w:val="18"/>
                  <w:szCs w:val="18"/>
                  <w:u w:val="single"/>
                  <w:lang w:val="en-ZA" w:eastAsia="en-ZA"/>
                </w:rPr>
                <w:t>242829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298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the level of service to a range of customers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129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CB3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9BBC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245CC17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F1DE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E5296" w14:textId="77777777" w:rsidR="00C37DEF" w:rsidRPr="00C37DEF" w:rsidRDefault="00C37DEF" w:rsidP="00C37DEF">
            <w:pPr>
              <w:rPr>
                <w:rFonts w:ascii="Tahoma" w:hAnsi="Tahoma" w:cs="Tahoma"/>
                <w:color w:val="000000"/>
                <w:sz w:val="18"/>
                <w:szCs w:val="18"/>
                <w:lang w:val="en-ZA" w:eastAsia="en-ZA"/>
              </w:rPr>
            </w:pPr>
            <w:hyperlink r:id="rId49" w:tgtFrame="_blank" w:history="1">
              <w:r w:rsidRPr="00C37DEF">
                <w:rPr>
                  <w:rFonts w:ascii="Tahoma" w:hAnsi="Tahoma" w:cs="Tahoma"/>
                  <w:color w:val="000099"/>
                  <w:sz w:val="18"/>
                  <w:szCs w:val="18"/>
                  <w:u w:val="single"/>
                  <w:lang w:val="en-ZA" w:eastAsia="en-ZA"/>
                </w:rPr>
                <w:t>114592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2F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Produce business plans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2FD1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78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EB3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08E926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7627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BBCBA" w14:textId="77777777" w:rsidR="00C37DEF" w:rsidRPr="00C37DEF" w:rsidRDefault="00C37DEF" w:rsidP="00C37DEF">
            <w:pPr>
              <w:rPr>
                <w:rFonts w:ascii="Tahoma" w:hAnsi="Tahoma" w:cs="Tahoma"/>
                <w:color w:val="000000"/>
                <w:sz w:val="18"/>
                <w:szCs w:val="18"/>
                <w:lang w:val="en-ZA" w:eastAsia="en-ZA"/>
              </w:rPr>
            </w:pPr>
            <w:hyperlink r:id="rId50" w:tgtFrame="_blank" w:history="1">
              <w:r w:rsidRPr="00C37DEF">
                <w:rPr>
                  <w:rFonts w:ascii="Tahoma" w:hAnsi="Tahoma" w:cs="Tahoma"/>
                  <w:color w:val="000099"/>
                  <w:sz w:val="18"/>
                  <w:szCs w:val="18"/>
                  <w:u w:val="single"/>
                  <w:lang w:val="en-ZA" w:eastAsia="en-ZA"/>
                </w:rPr>
                <w:t>116973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411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Read and interpret process, electrical, instrumentation and construction drawings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F209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433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789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06AE8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9341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77B3F" w14:textId="77777777" w:rsidR="00C37DEF" w:rsidRPr="00C37DEF" w:rsidRDefault="00C37DEF" w:rsidP="00C37DEF">
            <w:pPr>
              <w:rPr>
                <w:rFonts w:ascii="Tahoma" w:hAnsi="Tahoma" w:cs="Tahoma"/>
                <w:color w:val="000000"/>
                <w:sz w:val="18"/>
                <w:szCs w:val="18"/>
                <w:lang w:val="en-ZA" w:eastAsia="en-ZA"/>
              </w:rPr>
            </w:pPr>
            <w:hyperlink r:id="rId51" w:tgtFrame="_blank" w:history="1">
              <w:r w:rsidRPr="00C37DEF">
                <w:rPr>
                  <w:rFonts w:ascii="Tahoma" w:hAnsi="Tahoma" w:cs="Tahoma"/>
                  <w:color w:val="000099"/>
                  <w:sz w:val="18"/>
                  <w:szCs w:val="18"/>
                  <w:u w:val="single"/>
                  <w:lang w:val="en-ZA" w:eastAsia="en-ZA"/>
                </w:rPr>
                <w:t>15228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FE7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Advise on the establishment and implementation of a quality management system for skills development practices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6BE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9A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BAA8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592B48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58B6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A593" w14:textId="77777777" w:rsidR="00C37DEF" w:rsidRPr="00C37DEF" w:rsidRDefault="00C37DEF" w:rsidP="00C37DEF">
            <w:pPr>
              <w:rPr>
                <w:rFonts w:ascii="Tahoma" w:hAnsi="Tahoma" w:cs="Tahoma"/>
                <w:color w:val="000000"/>
                <w:sz w:val="18"/>
                <w:szCs w:val="18"/>
                <w:lang w:val="en-ZA" w:eastAsia="en-ZA"/>
              </w:rPr>
            </w:pPr>
            <w:hyperlink r:id="rId52" w:tgtFrame="_blank" w:history="1">
              <w:r w:rsidRPr="00C37DEF">
                <w:rPr>
                  <w:rFonts w:ascii="Tahoma" w:hAnsi="Tahoma" w:cs="Tahoma"/>
                  <w:color w:val="000099"/>
                  <w:sz w:val="18"/>
                  <w:szCs w:val="18"/>
                  <w:u w:val="single"/>
                  <w:lang w:val="en-ZA" w:eastAsia="en-ZA"/>
                </w:rPr>
                <w:t>243266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9D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Align activities of own business unit with others in the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8712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D82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8BEF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BC2B2A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23FA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E412D" w14:textId="77777777" w:rsidR="00C37DEF" w:rsidRPr="00C37DEF" w:rsidRDefault="00C37DEF" w:rsidP="00C37DEF">
            <w:pPr>
              <w:rPr>
                <w:rFonts w:ascii="Tahoma" w:hAnsi="Tahoma" w:cs="Tahoma"/>
                <w:color w:val="000000"/>
                <w:sz w:val="18"/>
                <w:szCs w:val="18"/>
                <w:lang w:val="en-ZA" w:eastAsia="en-ZA"/>
              </w:rPr>
            </w:pPr>
            <w:hyperlink r:id="rId53" w:tgtFrame="_blank" w:history="1">
              <w:r w:rsidRPr="00C37DEF">
                <w:rPr>
                  <w:rFonts w:ascii="Tahoma" w:hAnsi="Tahoma" w:cs="Tahoma"/>
                  <w:color w:val="000099"/>
                  <w:sz w:val="18"/>
                  <w:szCs w:val="18"/>
                  <w:u w:val="single"/>
                  <w:lang w:val="en-ZA" w:eastAsia="en-ZA"/>
                </w:rPr>
                <w:t>252030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6FE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compliance to legal requirements and recommend corrective actions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7F83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7B9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4808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4 </w:t>
            </w:r>
          </w:p>
        </w:tc>
      </w:tr>
      <w:tr w:rsidR="00C37DEF" w:rsidRPr="00C37DEF" w14:paraId="45771E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4D5A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A887B" w14:textId="77777777" w:rsidR="00C37DEF" w:rsidRPr="00C37DEF" w:rsidRDefault="00C37DEF" w:rsidP="00C37DEF">
            <w:pPr>
              <w:rPr>
                <w:rFonts w:ascii="Tahoma" w:hAnsi="Tahoma" w:cs="Tahoma"/>
                <w:color w:val="000000"/>
                <w:sz w:val="18"/>
                <w:szCs w:val="18"/>
                <w:lang w:val="en-ZA" w:eastAsia="en-ZA"/>
              </w:rPr>
            </w:pPr>
            <w:hyperlink r:id="rId54" w:tgtFrame="_blank" w:history="1">
              <w:r w:rsidRPr="00C37DEF">
                <w:rPr>
                  <w:rFonts w:ascii="Tahoma" w:hAnsi="Tahoma" w:cs="Tahoma"/>
                  <w:color w:val="000099"/>
                  <w:sz w:val="18"/>
                  <w:szCs w:val="18"/>
                  <w:u w:val="single"/>
                  <w:lang w:val="en-ZA" w:eastAsia="en-ZA"/>
                </w:rPr>
                <w:t>243270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2BF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market needs and trends and source and price pre-owned vehicles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A25C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40B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F76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1E7AF7E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C6D7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584B0" w14:textId="77777777" w:rsidR="00C37DEF" w:rsidRPr="00C37DEF" w:rsidRDefault="00C37DEF" w:rsidP="00C37DEF">
            <w:pPr>
              <w:rPr>
                <w:rFonts w:ascii="Tahoma" w:hAnsi="Tahoma" w:cs="Tahoma"/>
                <w:color w:val="000000"/>
                <w:sz w:val="18"/>
                <w:szCs w:val="18"/>
                <w:lang w:val="en-ZA" w:eastAsia="en-ZA"/>
              </w:rPr>
            </w:pPr>
            <w:hyperlink r:id="rId55" w:tgtFrame="_blank" w:history="1">
              <w:r w:rsidRPr="00C37DEF">
                <w:rPr>
                  <w:rFonts w:ascii="Tahoma" w:hAnsi="Tahoma" w:cs="Tahoma"/>
                  <w:color w:val="000099"/>
                  <w:sz w:val="18"/>
                  <w:szCs w:val="18"/>
                  <w:u w:val="single"/>
                  <w:lang w:val="en-ZA" w:eastAsia="en-ZA"/>
                </w:rPr>
                <w:t>243267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021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and continuously improve company policies and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8D11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B3A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A37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2DC337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8549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5C6B5" w14:textId="77777777" w:rsidR="00C37DEF" w:rsidRPr="00C37DEF" w:rsidRDefault="00C37DEF" w:rsidP="00C37DEF">
            <w:pPr>
              <w:rPr>
                <w:rFonts w:ascii="Tahoma" w:hAnsi="Tahoma" w:cs="Tahoma"/>
                <w:color w:val="000000"/>
                <w:sz w:val="18"/>
                <w:szCs w:val="18"/>
                <w:lang w:val="en-ZA" w:eastAsia="en-ZA"/>
              </w:rPr>
            </w:pPr>
            <w:hyperlink r:id="rId56" w:tgtFrame="_blank" w:history="1">
              <w:r w:rsidRPr="00C37DEF">
                <w:rPr>
                  <w:rFonts w:ascii="Tahoma" w:hAnsi="Tahoma" w:cs="Tahoma"/>
                  <w:color w:val="000099"/>
                  <w:sz w:val="18"/>
                  <w:szCs w:val="18"/>
                  <w:u w:val="single"/>
                  <w:lang w:val="en-ZA" w:eastAsia="en-ZA"/>
                </w:rPr>
                <w:t>15234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4C9E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efficient time management to the work of a department/division/section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4337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5C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310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B11E3B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331E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997AB" w14:textId="77777777" w:rsidR="00C37DEF" w:rsidRPr="00C37DEF" w:rsidRDefault="00C37DEF" w:rsidP="00C37DEF">
            <w:pPr>
              <w:rPr>
                <w:rFonts w:ascii="Tahoma" w:hAnsi="Tahoma" w:cs="Tahoma"/>
                <w:color w:val="000000"/>
                <w:sz w:val="18"/>
                <w:szCs w:val="18"/>
                <w:lang w:val="en-ZA" w:eastAsia="en-ZA"/>
              </w:rPr>
            </w:pPr>
            <w:hyperlink r:id="rId57" w:tgtFrame="_blank" w:history="1">
              <w:r w:rsidRPr="00C37DEF">
                <w:rPr>
                  <w:rFonts w:ascii="Tahoma" w:hAnsi="Tahoma" w:cs="Tahoma"/>
                  <w:color w:val="000099"/>
                  <w:sz w:val="18"/>
                  <w:szCs w:val="18"/>
                  <w:u w:val="single"/>
                  <w:lang w:val="en-ZA" w:eastAsia="en-ZA"/>
                </w:rPr>
                <w:t>258126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C1D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facilities management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56B3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CB7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7AD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B6E4A4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96F5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06B3E" w14:textId="77777777" w:rsidR="00C37DEF" w:rsidRPr="00C37DEF" w:rsidRDefault="00C37DEF" w:rsidP="00C37DEF">
            <w:pPr>
              <w:rPr>
                <w:rFonts w:ascii="Tahoma" w:hAnsi="Tahoma" w:cs="Tahoma"/>
                <w:color w:val="000000"/>
                <w:sz w:val="18"/>
                <w:szCs w:val="18"/>
                <w:lang w:val="en-ZA" w:eastAsia="en-ZA"/>
              </w:rPr>
            </w:pPr>
            <w:hyperlink r:id="rId58" w:tgtFrame="_blank" w:history="1">
              <w:r w:rsidRPr="00C37DEF">
                <w:rPr>
                  <w:rFonts w:ascii="Tahoma" w:hAnsi="Tahoma" w:cs="Tahoma"/>
                  <w:color w:val="000099"/>
                  <w:sz w:val="18"/>
                  <w:szCs w:val="18"/>
                  <w:u w:val="single"/>
                  <w:lang w:val="en-ZA" w:eastAsia="en-ZA"/>
                </w:rPr>
                <w:t>15236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EE3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financial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A6AE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0B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0F0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1EA1FE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2456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6EB4D" w14:textId="77777777" w:rsidR="00C37DEF" w:rsidRPr="00C37DEF" w:rsidRDefault="00C37DEF" w:rsidP="00C37DEF">
            <w:pPr>
              <w:rPr>
                <w:rFonts w:ascii="Tahoma" w:hAnsi="Tahoma" w:cs="Tahoma"/>
                <w:color w:val="000000"/>
                <w:sz w:val="18"/>
                <w:szCs w:val="18"/>
                <w:lang w:val="en-ZA" w:eastAsia="en-ZA"/>
              </w:rPr>
            </w:pPr>
            <w:hyperlink r:id="rId59" w:tgtFrame="_blank" w:history="1">
              <w:r w:rsidRPr="00C37DEF">
                <w:rPr>
                  <w:rFonts w:ascii="Tahoma" w:hAnsi="Tahoma" w:cs="Tahoma"/>
                  <w:color w:val="000099"/>
                  <w:sz w:val="18"/>
                  <w:szCs w:val="18"/>
                  <w:u w:val="single"/>
                  <w:lang w:val="en-ZA" w:eastAsia="en-ZA"/>
                </w:rPr>
                <w:t>252023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DC6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financial practices and ratio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C171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9ED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9533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E4029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D5A55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614EB" w14:textId="77777777" w:rsidR="00C37DEF" w:rsidRPr="00C37DEF" w:rsidRDefault="00C37DEF" w:rsidP="00C37DEF">
            <w:pPr>
              <w:rPr>
                <w:rFonts w:ascii="Tahoma" w:hAnsi="Tahoma" w:cs="Tahoma"/>
                <w:color w:val="000000"/>
                <w:sz w:val="18"/>
                <w:szCs w:val="18"/>
                <w:lang w:val="en-ZA" w:eastAsia="en-ZA"/>
              </w:rPr>
            </w:pPr>
            <w:hyperlink r:id="rId60" w:tgtFrame="_blank" w:history="1">
              <w:r w:rsidRPr="00C37DEF">
                <w:rPr>
                  <w:rFonts w:ascii="Tahoma" w:hAnsi="Tahoma" w:cs="Tahoma"/>
                  <w:color w:val="000099"/>
                  <w:sz w:val="18"/>
                  <w:szCs w:val="18"/>
                  <w:u w:val="single"/>
                  <w:lang w:val="en-ZA" w:eastAsia="en-ZA"/>
                </w:rPr>
                <w:t>252175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21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principles of marketing to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9CA2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C65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DCAF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057386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80B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8D0DE" w14:textId="77777777" w:rsidR="00C37DEF" w:rsidRPr="00C37DEF" w:rsidRDefault="00C37DEF" w:rsidP="00C37DEF">
            <w:pPr>
              <w:rPr>
                <w:rFonts w:ascii="Tahoma" w:hAnsi="Tahoma" w:cs="Tahoma"/>
                <w:color w:val="000000"/>
                <w:sz w:val="18"/>
                <w:szCs w:val="18"/>
                <w:lang w:val="en-ZA" w:eastAsia="en-ZA"/>
              </w:rPr>
            </w:pPr>
            <w:hyperlink r:id="rId61" w:tgtFrame="_blank" w:history="1">
              <w:r w:rsidRPr="00C37DEF">
                <w:rPr>
                  <w:rFonts w:ascii="Tahoma" w:hAnsi="Tahoma" w:cs="Tahoma"/>
                  <w:color w:val="000099"/>
                  <w:sz w:val="18"/>
                  <w:szCs w:val="18"/>
                  <w:u w:val="single"/>
                  <w:lang w:val="en-ZA" w:eastAsia="en-ZA"/>
                </w:rPr>
                <w:t>120303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1CD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principles of risk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A5CD8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B14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8000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575E9D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1AE8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47257" w14:textId="77777777" w:rsidR="00C37DEF" w:rsidRPr="00C37DEF" w:rsidRDefault="00C37DEF" w:rsidP="00C37DEF">
            <w:pPr>
              <w:rPr>
                <w:rFonts w:ascii="Tahoma" w:hAnsi="Tahoma" w:cs="Tahoma"/>
                <w:color w:val="000000"/>
                <w:sz w:val="18"/>
                <w:szCs w:val="18"/>
                <w:lang w:val="en-ZA" w:eastAsia="en-ZA"/>
              </w:rPr>
            </w:pPr>
            <w:hyperlink r:id="rId62" w:tgtFrame="_blank" w:history="1">
              <w:r w:rsidRPr="00C37DEF">
                <w:rPr>
                  <w:rFonts w:ascii="Tahoma" w:hAnsi="Tahoma" w:cs="Tahoma"/>
                  <w:color w:val="000099"/>
                  <w:sz w:val="18"/>
                  <w:szCs w:val="18"/>
                  <w:u w:val="single"/>
                  <w:lang w:val="en-ZA" w:eastAsia="en-ZA"/>
                </w:rPr>
                <w:t>252031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361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and concepts of emotional intelligence to the management of self and others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327C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4DB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A6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CA6E3C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99FB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1E2B3" w14:textId="77777777" w:rsidR="00C37DEF" w:rsidRPr="00C37DEF" w:rsidRDefault="00C37DEF" w:rsidP="00C37DEF">
            <w:pPr>
              <w:rPr>
                <w:rFonts w:ascii="Tahoma" w:hAnsi="Tahoma" w:cs="Tahoma"/>
                <w:color w:val="000000"/>
                <w:sz w:val="18"/>
                <w:szCs w:val="18"/>
                <w:lang w:val="en-ZA" w:eastAsia="en-ZA"/>
              </w:rPr>
            </w:pPr>
            <w:hyperlink r:id="rId63" w:tgtFrame="_blank" w:history="1">
              <w:r w:rsidRPr="00C37DEF">
                <w:rPr>
                  <w:rFonts w:ascii="Tahoma" w:hAnsi="Tahoma" w:cs="Tahoma"/>
                  <w:color w:val="000099"/>
                  <w:sz w:val="18"/>
                  <w:szCs w:val="18"/>
                  <w:u w:val="single"/>
                  <w:lang w:val="en-ZA" w:eastAsia="en-ZA"/>
                </w:rPr>
                <w:t>244315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2CA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Assess threat for security installation purposes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669D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DAF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6884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591FAA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7C6C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ADB8C" w14:textId="77777777" w:rsidR="00C37DEF" w:rsidRPr="00C37DEF" w:rsidRDefault="00C37DEF" w:rsidP="00C37DEF">
            <w:pPr>
              <w:rPr>
                <w:rFonts w:ascii="Tahoma" w:hAnsi="Tahoma" w:cs="Tahoma"/>
                <w:color w:val="000000"/>
                <w:sz w:val="18"/>
                <w:szCs w:val="18"/>
                <w:lang w:val="en-ZA" w:eastAsia="en-ZA"/>
              </w:rPr>
            </w:pPr>
            <w:hyperlink r:id="rId64" w:tgtFrame="_blank" w:history="1">
              <w:r w:rsidRPr="00C37DEF">
                <w:rPr>
                  <w:rFonts w:ascii="Tahoma" w:hAnsi="Tahoma" w:cs="Tahoma"/>
                  <w:color w:val="000099"/>
                  <w:sz w:val="18"/>
                  <w:szCs w:val="18"/>
                  <w:u w:val="single"/>
                  <w:lang w:val="en-ZA" w:eastAsia="en-ZA"/>
                </w:rPr>
                <w:t>10047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546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Close a deal with a customer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1D8E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2A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2D70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2E64CB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D894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C1C2" w14:textId="77777777" w:rsidR="00C37DEF" w:rsidRPr="00C37DEF" w:rsidRDefault="00C37DEF" w:rsidP="00C37DEF">
            <w:pPr>
              <w:rPr>
                <w:rFonts w:ascii="Tahoma" w:hAnsi="Tahoma" w:cs="Tahoma"/>
                <w:color w:val="000000"/>
                <w:sz w:val="18"/>
                <w:szCs w:val="18"/>
                <w:lang w:val="en-ZA" w:eastAsia="en-ZA"/>
              </w:rPr>
            </w:pPr>
            <w:hyperlink r:id="rId65" w:tgtFrame="_blank" w:history="1">
              <w:r w:rsidRPr="00C37DEF">
                <w:rPr>
                  <w:rFonts w:ascii="Tahoma" w:hAnsi="Tahoma" w:cs="Tahoma"/>
                  <w:color w:val="000099"/>
                  <w:sz w:val="18"/>
                  <w:szCs w:val="18"/>
                  <w:u w:val="single"/>
                  <w:lang w:val="en-ZA" w:eastAsia="en-ZA"/>
                </w:rPr>
                <w:t>254454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17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public relations and liaison with the media for athletes and sport teams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D322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7C65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1577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58F197D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1A27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7BD72" w14:textId="77777777" w:rsidR="00C37DEF" w:rsidRPr="00C37DEF" w:rsidRDefault="00C37DEF" w:rsidP="00C37DEF">
            <w:pPr>
              <w:rPr>
                <w:rFonts w:ascii="Tahoma" w:hAnsi="Tahoma" w:cs="Tahoma"/>
                <w:color w:val="000000"/>
                <w:sz w:val="18"/>
                <w:szCs w:val="18"/>
                <w:lang w:val="en-ZA" w:eastAsia="en-ZA"/>
              </w:rPr>
            </w:pPr>
            <w:hyperlink r:id="rId66" w:tgtFrame="_blank" w:history="1">
              <w:r w:rsidRPr="00C37DEF">
                <w:rPr>
                  <w:rFonts w:ascii="Tahoma" w:hAnsi="Tahoma" w:cs="Tahoma"/>
                  <w:color w:val="000099"/>
                  <w:sz w:val="18"/>
                  <w:szCs w:val="18"/>
                  <w:u w:val="single"/>
                  <w:lang w:val="en-ZA" w:eastAsia="en-ZA"/>
                </w:rPr>
                <w:t>258137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BBA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Collate, interpret and utilise financial information in a Real Estate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29EB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2C4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96A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34147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5C21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CBDCD" w14:textId="77777777" w:rsidR="00C37DEF" w:rsidRPr="00C37DEF" w:rsidRDefault="00C37DEF" w:rsidP="00C37DEF">
            <w:pPr>
              <w:rPr>
                <w:rFonts w:ascii="Tahoma" w:hAnsi="Tahoma" w:cs="Tahoma"/>
                <w:color w:val="000000"/>
                <w:sz w:val="18"/>
                <w:szCs w:val="18"/>
                <w:lang w:val="en-ZA" w:eastAsia="en-ZA"/>
              </w:rPr>
            </w:pPr>
            <w:hyperlink r:id="rId67" w:tgtFrame="_blank" w:history="1">
              <w:r w:rsidRPr="00C37DEF">
                <w:rPr>
                  <w:rFonts w:ascii="Tahoma" w:hAnsi="Tahoma" w:cs="Tahoma"/>
                  <w:color w:val="000099"/>
                  <w:sz w:val="18"/>
                  <w:szCs w:val="18"/>
                  <w:u w:val="single"/>
                  <w:lang w:val="en-ZA" w:eastAsia="en-ZA"/>
                </w:rPr>
                <w:t>244330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A1F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Compile a threat and risk assessment for a close protection operation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4F2E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7B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9B85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D05094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4DDF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3194B" w14:textId="77777777" w:rsidR="00C37DEF" w:rsidRPr="00C37DEF" w:rsidRDefault="00C37DEF" w:rsidP="00C37DEF">
            <w:pPr>
              <w:rPr>
                <w:rFonts w:ascii="Tahoma" w:hAnsi="Tahoma" w:cs="Tahoma"/>
                <w:color w:val="000000"/>
                <w:sz w:val="18"/>
                <w:szCs w:val="18"/>
                <w:lang w:val="en-ZA" w:eastAsia="en-ZA"/>
              </w:rPr>
            </w:pPr>
            <w:hyperlink r:id="rId68" w:tgtFrame="_blank" w:history="1">
              <w:r w:rsidRPr="00C37DEF">
                <w:rPr>
                  <w:rFonts w:ascii="Tahoma" w:hAnsi="Tahoma" w:cs="Tahoma"/>
                  <w:color w:val="000099"/>
                  <w:sz w:val="18"/>
                  <w:szCs w:val="18"/>
                  <w:u w:val="single"/>
                  <w:lang w:val="en-ZA" w:eastAsia="en-ZA"/>
                </w:rPr>
                <w:t>255514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19B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a disciplinary hearing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4DD9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810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E865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15 </w:t>
            </w:r>
          </w:p>
        </w:tc>
      </w:tr>
      <w:tr w:rsidR="00C37DEF" w:rsidRPr="00C37DEF" w14:paraId="4B4BFC6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40E5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F105E" w14:textId="77777777" w:rsidR="00C37DEF" w:rsidRPr="00C37DEF" w:rsidRDefault="00C37DEF" w:rsidP="00C37DEF">
            <w:pPr>
              <w:rPr>
                <w:rFonts w:ascii="Tahoma" w:hAnsi="Tahoma" w:cs="Tahoma"/>
                <w:color w:val="000000"/>
                <w:sz w:val="18"/>
                <w:szCs w:val="18"/>
                <w:lang w:val="en-ZA" w:eastAsia="en-ZA"/>
              </w:rPr>
            </w:pPr>
            <w:hyperlink r:id="rId69" w:tgtFrame="_blank" w:history="1">
              <w:r w:rsidRPr="00C37DEF">
                <w:rPr>
                  <w:rFonts w:ascii="Tahoma" w:hAnsi="Tahoma" w:cs="Tahoma"/>
                  <w:color w:val="000099"/>
                  <w:sz w:val="18"/>
                  <w:szCs w:val="18"/>
                  <w:u w:val="single"/>
                  <w:lang w:val="en-ZA" w:eastAsia="en-ZA"/>
                </w:rPr>
                <w:t>251967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3CA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disaster risk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570B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2A3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1C0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5E27075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1E20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B6E32" w14:textId="77777777" w:rsidR="00C37DEF" w:rsidRPr="00C37DEF" w:rsidRDefault="00C37DEF" w:rsidP="00C37DEF">
            <w:pPr>
              <w:rPr>
                <w:rFonts w:ascii="Tahoma" w:hAnsi="Tahoma" w:cs="Tahoma"/>
                <w:color w:val="000000"/>
                <w:sz w:val="18"/>
                <w:szCs w:val="18"/>
                <w:lang w:val="en-ZA" w:eastAsia="en-ZA"/>
              </w:rPr>
            </w:pPr>
            <w:hyperlink r:id="rId70" w:tgtFrame="_blank" w:history="1">
              <w:r w:rsidRPr="00C37DEF">
                <w:rPr>
                  <w:rFonts w:ascii="Tahoma" w:hAnsi="Tahoma" w:cs="Tahoma"/>
                  <w:color w:val="000099"/>
                  <w:sz w:val="18"/>
                  <w:szCs w:val="18"/>
                  <w:u w:val="single"/>
                  <w:lang w:val="en-ZA" w:eastAsia="en-ZA"/>
                </w:rPr>
                <w:t>117853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F45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negotiations to deal with conflict situations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AA3D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34F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441A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4FA97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51A1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ADB5F" w14:textId="77777777" w:rsidR="00C37DEF" w:rsidRPr="00C37DEF" w:rsidRDefault="00C37DEF" w:rsidP="00C37DEF">
            <w:pPr>
              <w:rPr>
                <w:rFonts w:ascii="Tahoma" w:hAnsi="Tahoma" w:cs="Tahoma"/>
                <w:color w:val="000000"/>
                <w:sz w:val="18"/>
                <w:szCs w:val="18"/>
                <w:lang w:val="en-ZA" w:eastAsia="en-ZA"/>
              </w:rPr>
            </w:pPr>
            <w:hyperlink r:id="rId71" w:tgtFrame="_blank" w:history="1">
              <w:r w:rsidRPr="00C37DEF">
                <w:rPr>
                  <w:rFonts w:ascii="Tahoma" w:hAnsi="Tahoma" w:cs="Tahoma"/>
                  <w:color w:val="000099"/>
                  <w:sz w:val="18"/>
                  <w:szCs w:val="18"/>
                  <w:u w:val="single"/>
                  <w:lang w:val="en-ZA" w:eastAsia="en-ZA"/>
                </w:rPr>
                <w:t>115753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EA7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outcomes-based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F35B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4A52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07CA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1CD38E3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973B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FA136" w14:textId="77777777" w:rsidR="00C37DEF" w:rsidRPr="00C37DEF" w:rsidRDefault="00C37DEF" w:rsidP="00C37DEF">
            <w:pPr>
              <w:rPr>
                <w:rFonts w:ascii="Tahoma" w:hAnsi="Tahoma" w:cs="Tahoma"/>
                <w:color w:val="000000"/>
                <w:sz w:val="18"/>
                <w:szCs w:val="18"/>
                <w:lang w:val="en-ZA" w:eastAsia="en-ZA"/>
              </w:rPr>
            </w:pPr>
            <w:hyperlink r:id="rId72" w:tgtFrame="_blank" w:history="1">
              <w:r w:rsidRPr="00C37DEF">
                <w:rPr>
                  <w:rFonts w:ascii="Tahoma" w:hAnsi="Tahoma" w:cs="Tahoma"/>
                  <w:color w:val="000099"/>
                  <w:sz w:val="18"/>
                  <w:szCs w:val="18"/>
                  <w:u w:val="single"/>
                  <w:lang w:val="en-ZA" w:eastAsia="en-ZA"/>
                </w:rPr>
                <w:t>12999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85B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Contribute to the management of costs and the enhancement of value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8DF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A6B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2D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CBFDC6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0446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39A9E" w14:textId="77777777" w:rsidR="00C37DEF" w:rsidRPr="00C37DEF" w:rsidRDefault="00C37DEF" w:rsidP="00C37DEF">
            <w:pPr>
              <w:rPr>
                <w:rFonts w:ascii="Tahoma" w:hAnsi="Tahoma" w:cs="Tahoma"/>
                <w:color w:val="000000"/>
                <w:sz w:val="18"/>
                <w:szCs w:val="18"/>
                <w:lang w:val="en-ZA" w:eastAsia="en-ZA"/>
              </w:rPr>
            </w:pPr>
            <w:hyperlink r:id="rId73" w:tgtFrame="_blank" w:history="1">
              <w:r w:rsidRPr="00C37DEF">
                <w:rPr>
                  <w:rFonts w:ascii="Tahoma" w:hAnsi="Tahoma" w:cs="Tahoma"/>
                  <w:color w:val="000099"/>
                  <w:sz w:val="18"/>
                  <w:szCs w:val="18"/>
                  <w:u w:val="single"/>
                  <w:lang w:val="en-ZA" w:eastAsia="en-ZA"/>
                </w:rPr>
                <w:t>15232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89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planned skills development interventions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77CE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BF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357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B1305B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7749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0D37A" w14:textId="77777777" w:rsidR="00C37DEF" w:rsidRPr="00C37DEF" w:rsidRDefault="00C37DEF" w:rsidP="00C37DEF">
            <w:pPr>
              <w:rPr>
                <w:rFonts w:ascii="Tahoma" w:hAnsi="Tahoma" w:cs="Tahoma"/>
                <w:color w:val="000000"/>
                <w:sz w:val="18"/>
                <w:szCs w:val="18"/>
                <w:lang w:val="en-ZA" w:eastAsia="en-ZA"/>
              </w:rPr>
            </w:pPr>
            <w:hyperlink r:id="rId74" w:tgtFrame="_blank" w:history="1">
              <w:r w:rsidRPr="00C37DEF">
                <w:rPr>
                  <w:rFonts w:ascii="Tahoma" w:hAnsi="Tahoma" w:cs="Tahoma"/>
                  <w:color w:val="000099"/>
                  <w:sz w:val="18"/>
                  <w:szCs w:val="18"/>
                  <w:u w:val="single"/>
                  <w:lang w:val="en-ZA" w:eastAsia="en-ZA"/>
                </w:rPr>
                <w:t>252180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D99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the logistics of a sports team on tour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980D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92B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7D1A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AD2C37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CEA4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91BF2" w14:textId="77777777" w:rsidR="00C37DEF" w:rsidRPr="00C37DEF" w:rsidRDefault="00C37DEF" w:rsidP="00C37DEF">
            <w:pPr>
              <w:rPr>
                <w:rFonts w:ascii="Tahoma" w:hAnsi="Tahoma" w:cs="Tahoma"/>
                <w:color w:val="000000"/>
                <w:sz w:val="18"/>
                <w:szCs w:val="18"/>
                <w:lang w:val="en-ZA" w:eastAsia="en-ZA"/>
              </w:rPr>
            </w:pPr>
            <w:hyperlink r:id="rId75" w:tgtFrame="_blank" w:history="1">
              <w:r w:rsidRPr="00C37DEF">
                <w:rPr>
                  <w:rFonts w:ascii="Tahoma" w:hAnsi="Tahoma" w:cs="Tahoma"/>
                  <w:color w:val="000099"/>
                  <w:sz w:val="18"/>
                  <w:szCs w:val="18"/>
                  <w:u w:val="single"/>
                  <w:lang w:val="en-ZA" w:eastAsia="en-ZA"/>
                </w:rPr>
                <w:t>115855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1C7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maintain and update record keeping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D45A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3B2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7AD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A3C97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A1CF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F5399" w14:textId="77777777" w:rsidR="00C37DEF" w:rsidRPr="00C37DEF" w:rsidRDefault="00C37DEF" w:rsidP="00C37DEF">
            <w:pPr>
              <w:rPr>
                <w:rFonts w:ascii="Tahoma" w:hAnsi="Tahoma" w:cs="Tahoma"/>
                <w:color w:val="000000"/>
                <w:sz w:val="18"/>
                <w:szCs w:val="18"/>
                <w:lang w:val="en-ZA" w:eastAsia="en-ZA"/>
              </w:rPr>
            </w:pPr>
            <w:hyperlink r:id="rId76" w:tgtFrame="_blank" w:history="1">
              <w:r w:rsidRPr="00C37DEF">
                <w:rPr>
                  <w:rFonts w:ascii="Tahoma" w:hAnsi="Tahoma" w:cs="Tahoma"/>
                  <w:color w:val="000099"/>
                  <w:sz w:val="18"/>
                  <w:szCs w:val="18"/>
                  <w:u w:val="single"/>
                  <w:lang w:val="en-ZA" w:eastAsia="en-ZA"/>
                </w:rPr>
                <w:t>252189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70D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Deal with sub standard performance in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BFA0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B9F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8291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34E87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820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411D1" w14:textId="77777777" w:rsidR="00C37DEF" w:rsidRPr="00C37DEF" w:rsidRDefault="00C37DEF" w:rsidP="00C37DEF">
            <w:pPr>
              <w:rPr>
                <w:rFonts w:ascii="Tahoma" w:hAnsi="Tahoma" w:cs="Tahoma"/>
                <w:color w:val="000000"/>
                <w:sz w:val="18"/>
                <w:szCs w:val="18"/>
                <w:lang w:val="en-ZA" w:eastAsia="en-ZA"/>
              </w:rPr>
            </w:pPr>
            <w:hyperlink r:id="rId77" w:tgtFrame="_blank" w:history="1">
              <w:r w:rsidRPr="00C37DEF">
                <w:rPr>
                  <w:rFonts w:ascii="Tahoma" w:hAnsi="Tahoma" w:cs="Tahoma"/>
                  <w:color w:val="000099"/>
                  <w:sz w:val="18"/>
                  <w:szCs w:val="18"/>
                  <w:u w:val="single"/>
                  <w:lang w:val="en-ZA" w:eastAsia="en-ZA"/>
                </w:rPr>
                <w:t>117023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C70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 working knowledge of the Insolvency Act of 1936 and the Messenger of the Court Act (Act 32 of 1994)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33BF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C23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F8B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009021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B23A5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A520" w14:textId="77777777" w:rsidR="00C37DEF" w:rsidRPr="00C37DEF" w:rsidRDefault="00C37DEF" w:rsidP="00C37DEF">
            <w:pPr>
              <w:rPr>
                <w:rFonts w:ascii="Tahoma" w:hAnsi="Tahoma" w:cs="Tahoma"/>
                <w:color w:val="000000"/>
                <w:sz w:val="18"/>
                <w:szCs w:val="18"/>
                <w:lang w:val="en-ZA" w:eastAsia="en-ZA"/>
              </w:rPr>
            </w:pPr>
            <w:hyperlink r:id="rId78" w:tgtFrame="_blank" w:history="1">
              <w:r w:rsidRPr="00C37DEF">
                <w:rPr>
                  <w:rFonts w:ascii="Tahoma" w:hAnsi="Tahoma" w:cs="Tahoma"/>
                  <w:color w:val="000099"/>
                  <w:sz w:val="18"/>
                  <w:szCs w:val="18"/>
                  <w:u w:val="single"/>
                  <w:lang w:val="en-ZA" w:eastAsia="en-ZA"/>
                </w:rPr>
                <w:t>119801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89B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microbiological principles and its application in a food handling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837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E39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E17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3C0E1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A337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CF9D" w14:textId="77777777" w:rsidR="00C37DEF" w:rsidRPr="00C37DEF" w:rsidRDefault="00C37DEF" w:rsidP="00C37DEF">
            <w:pPr>
              <w:rPr>
                <w:rFonts w:ascii="Tahoma" w:hAnsi="Tahoma" w:cs="Tahoma"/>
                <w:color w:val="000000"/>
                <w:sz w:val="18"/>
                <w:szCs w:val="18"/>
                <w:lang w:val="en-ZA" w:eastAsia="en-ZA"/>
              </w:rPr>
            </w:pPr>
            <w:hyperlink r:id="rId79" w:tgtFrame="_blank" w:history="1">
              <w:r w:rsidRPr="00C37DEF">
                <w:rPr>
                  <w:rFonts w:ascii="Tahoma" w:hAnsi="Tahoma" w:cs="Tahoma"/>
                  <w:color w:val="000099"/>
                  <w:sz w:val="18"/>
                  <w:szCs w:val="18"/>
                  <w:u w:val="single"/>
                  <w:lang w:val="en-ZA" w:eastAsia="en-ZA"/>
                </w:rPr>
                <w:t>116967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69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national water related authorisation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5B33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AC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CBB7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185F0F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980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0B0E7" w14:textId="77777777" w:rsidR="00C37DEF" w:rsidRPr="00C37DEF" w:rsidRDefault="00C37DEF" w:rsidP="00C37DEF">
            <w:pPr>
              <w:rPr>
                <w:rFonts w:ascii="Tahoma" w:hAnsi="Tahoma" w:cs="Tahoma"/>
                <w:color w:val="000000"/>
                <w:sz w:val="18"/>
                <w:szCs w:val="18"/>
                <w:lang w:val="en-ZA" w:eastAsia="en-ZA"/>
              </w:rPr>
            </w:pPr>
            <w:hyperlink r:id="rId80" w:tgtFrame="_blank" w:history="1">
              <w:r w:rsidRPr="00C37DEF">
                <w:rPr>
                  <w:rFonts w:ascii="Tahoma" w:hAnsi="Tahoma" w:cs="Tahoma"/>
                  <w:color w:val="000099"/>
                  <w:sz w:val="18"/>
                  <w:szCs w:val="18"/>
                  <w:u w:val="single"/>
                  <w:lang w:val="en-ZA" w:eastAsia="en-ZA"/>
                </w:rPr>
                <w:t>258123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F54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real estate economics in the South African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67EF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01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DF5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8C4D22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7A09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AF378" w14:textId="77777777" w:rsidR="00C37DEF" w:rsidRPr="00C37DEF" w:rsidRDefault="00C37DEF" w:rsidP="00C37DEF">
            <w:pPr>
              <w:rPr>
                <w:rFonts w:ascii="Tahoma" w:hAnsi="Tahoma" w:cs="Tahoma"/>
                <w:color w:val="000000"/>
                <w:sz w:val="18"/>
                <w:szCs w:val="18"/>
                <w:lang w:val="en-ZA" w:eastAsia="en-ZA"/>
              </w:rPr>
            </w:pPr>
            <w:hyperlink r:id="rId81" w:tgtFrame="_blank" w:history="1">
              <w:r w:rsidRPr="00C37DEF">
                <w:rPr>
                  <w:rFonts w:ascii="Tahoma" w:hAnsi="Tahoma" w:cs="Tahoma"/>
                  <w:color w:val="000099"/>
                  <w:sz w:val="18"/>
                  <w:szCs w:val="18"/>
                  <w:u w:val="single"/>
                  <w:lang w:val="en-ZA" w:eastAsia="en-ZA"/>
                </w:rPr>
                <w:t>255495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B2D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the sectoral determination for the wholesale and retail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9CC34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CA6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60ED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F8FA32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C01A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F5B9F" w14:textId="77777777" w:rsidR="00C37DEF" w:rsidRPr="00C37DEF" w:rsidRDefault="00C37DEF" w:rsidP="00C37DEF">
            <w:pPr>
              <w:rPr>
                <w:rFonts w:ascii="Tahoma" w:hAnsi="Tahoma" w:cs="Tahoma"/>
                <w:color w:val="000000"/>
                <w:sz w:val="18"/>
                <w:szCs w:val="18"/>
                <w:lang w:val="en-ZA" w:eastAsia="en-ZA"/>
              </w:rPr>
            </w:pPr>
            <w:hyperlink r:id="rId82" w:tgtFrame="_blank" w:history="1">
              <w:r w:rsidRPr="00C37DEF">
                <w:rPr>
                  <w:rFonts w:ascii="Tahoma" w:hAnsi="Tahoma" w:cs="Tahoma"/>
                  <w:color w:val="000099"/>
                  <w:sz w:val="18"/>
                  <w:szCs w:val="18"/>
                  <w:u w:val="single"/>
                  <w:lang w:val="en-ZA" w:eastAsia="en-ZA"/>
                </w:rPr>
                <w:t>114274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A9F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and apply an understanding of the Basic Conditions of Employment Act (Act 75 of 1997)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CF83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113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77C7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8030AB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71C2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6BF65" w14:textId="77777777" w:rsidR="00C37DEF" w:rsidRPr="00C37DEF" w:rsidRDefault="00C37DEF" w:rsidP="00C37DEF">
            <w:pPr>
              <w:rPr>
                <w:rFonts w:ascii="Tahoma" w:hAnsi="Tahoma" w:cs="Tahoma"/>
                <w:color w:val="000000"/>
                <w:sz w:val="18"/>
                <w:szCs w:val="18"/>
                <w:lang w:val="en-ZA" w:eastAsia="en-ZA"/>
              </w:rPr>
            </w:pPr>
            <w:hyperlink r:id="rId83" w:tgtFrame="_blank" w:history="1">
              <w:r w:rsidRPr="00C37DEF">
                <w:rPr>
                  <w:rFonts w:ascii="Tahoma" w:hAnsi="Tahoma" w:cs="Tahoma"/>
                  <w:color w:val="000099"/>
                  <w:sz w:val="18"/>
                  <w:szCs w:val="18"/>
                  <w:u w:val="single"/>
                  <w:lang w:val="en-ZA" w:eastAsia="en-ZA"/>
                </w:rPr>
                <w:t>116998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36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advanced processes for treating water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2CBC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BC5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48B5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16 </w:t>
            </w:r>
          </w:p>
        </w:tc>
      </w:tr>
      <w:tr w:rsidR="00C37DEF" w:rsidRPr="00C37DEF" w14:paraId="050A900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BF9E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08D0" w14:textId="77777777" w:rsidR="00C37DEF" w:rsidRPr="00C37DEF" w:rsidRDefault="00C37DEF" w:rsidP="00C37DEF">
            <w:pPr>
              <w:rPr>
                <w:rFonts w:ascii="Tahoma" w:hAnsi="Tahoma" w:cs="Tahoma"/>
                <w:color w:val="000000"/>
                <w:sz w:val="18"/>
                <w:szCs w:val="18"/>
                <w:lang w:val="en-ZA" w:eastAsia="en-ZA"/>
              </w:rPr>
            </w:pPr>
            <w:hyperlink r:id="rId84" w:tgtFrame="_blank" w:history="1">
              <w:r w:rsidRPr="00C37DEF">
                <w:rPr>
                  <w:rFonts w:ascii="Tahoma" w:hAnsi="Tahoma" w:cs="Tahoma"/>
                  <w:color w:val="000099"/>
                  <w:sz w:val="18"/>
                  <w:szCs w:val="18"/>
                  <w:u w:val="single"/>
                  <w:lang w:val="en-ZA" w:eastAsia="en-ZA"/>
                </w:rPr>
                <w:t>117005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DF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environmental management tools for permitting and auditing in the water services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4412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7D0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3204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F2F7E9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44FC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BC9DA" w14:textId="77777777" w:rsidR="00C37DEF" w:rsidRPr="00C37DEF" w:rsidRDefault="00C37DEF" w:rsidP="00C37DEF">
            <w:pPr>
              <w:rPr>
                <w:rFonts w:ascii="Tahoma" w:hAnsi="Tahoma" w:cs="Tahoma"/>
                <w:color w:val="000000"/>
                <w:sz w:val="18"/>
                <w:szCs w:val="18"/>
                <w:lang w:val="en-ZA" w:eastAsia="en-ZA"/>
              </w:rPr>
            </w:pPr>
            <w:hyperlink r:id="rId85" w:tgtFrame="_blank" w:history="1">
              <w:r w:rsidRPr="00C37DEF">
                <w:rPr>
                  <w:rFonts w:ascii="Tahoma" w:hAnsi="Tahoma" w:cs="Tahoma"/>
                  <w:color w:val="000099"/>
                  <w:sz w:val="18"/>
                  <w:szCs w:val="18"/>
                  <w:u w:val="single"/>
                  <w:lang w:val="en-ZA" w:eastAsia="en-ZA"/>
                </w:rPr>
                <w:t>116969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9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good financial management practices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BFFE4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AED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5880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F0C71A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18DD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7A7A" w14:textId="77777777" w:rsidR="00C37DEF" w:rsidRPr="00C37DEF" w:rsidRDefault="00C37DEF" w:rsidP="00C37DEF">
            <w:pPr>
              <w:rPr>
                <w:rFonts w:ascii="Tahoma" w:hAnsi="Tahoma" w:cs="Tahoma"/>
                <w:color w:val="000000"/>
                <w:sz w:val="18"/>
                <w:szCs w:val="18"/>
                <w:lang w:val="en-ZA" w:eastAsia="en-ZA"/>
              </w:rPr>
            </w:pPr>
            <w:hyperlink r:id="rId86" w:tgtFrame="_blank" w:history="1">
              <w:r w:rsidRPr="00C37DEF">
                <w:rPr>
                  <w:rFonts w:ascii="Tahoma" w:hAnsi="Tahoma" w:cs="Tahoma"/>
                  <w:color w:val="000099"/>
                  <w:sz w:val="18"/>
                  <w:szCs w:val="18"/>
                  <w:u w:val="single"/>
                  <w:lang w:val="en-ZA" w:eastAsia="en-ZA"/>
                </w:rPr>
                <w:t>116985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85D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industrial effluent permitting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6901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01B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BEB3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A30F46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71F6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CBBB2" w14:textId="77777777" w:rsidR="00C37DEF" w:rsidRPr="00C37DEF" w:rsidRDefault="00C37DEF" w:rsidP="00C37DEF">
            <w:pPr>
              <w:rPr>
                <w:rFonts w:ascii="Tahoma" w:hAnsi="Tahoma" w:cs="Tahoma"/>
                <w:color w:val="000000"/>
                <w:sz w:val="18"/>
                <w:szCs w:val="18"/>
                <w:lang w:val="en-ZA" w:eastAsia="en-ZA"/>
              </w:rPr>
            </w:pPr>
            <w:hyperlink r:id="rId87" w:tgtFrame="_blank" w:history="1">
              <w:r w:rsidRPr="00C37DEF">
                <w:rPr>
                  <w:rFonts w:ascii="Tahoma" w:hAnsi="Tahoma" w:cs="Tahoma"/>
                  <w:color w:val="000099"/>
                  <w:sz w:val="18"/>
                  <w:szCs w:val="18"/>
                  <w:u w:val="single"/>
                  <w:lang w:val="en-ZA" w:eastAsia="en-ZA"/>
                </w:rPr>
                <w:t>116971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984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pollution Incident management and remediation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424D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09A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98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3CACE1E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DAE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9413F" w14:textId="77777777" w:rsidR="00C37DEF" w:rsidRPr="00C37DEF" w:rsidRDefault="00C37DEF" w:rsidP="00C37DEF">
            <w:pPr>
              <w:rPr>
                <w:rFonts w:ascii="Tahoma" w:hAnsi="Tahoma" w:cs="Tahoma"/>
                <w:color w:val="000000"/>
                <w:sz w:val="18"/>
                <w:szCs w:val="18"/>
                <w:lang w:val="en-ZA" w:eastAsia="en-ZA"/>
              </w:rPr>
            </w:pPr>
            <w:hyperlink r:id="rId88" w:tgtFrame="_blank" w:history="1">
              <w:r w:rsidRPr="00C37DEF">
                <w:rPr>
                  <w:rFonts w:ascii="Tahoma" w:hAnsi="Tahoma" w:cs="Tahoma"/>
                  <w:color w:val="000099"/>
                  <w:sz w:val="18"/>
                  <w:szCs w:val="18"/>
                  <w:u w:val="single"/>
                  <w:lang w:val="en-ZA" w:eastAsia="en-ZA"/>
                </w:rPr>
                <w:t>116968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E9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the principles and processes of environmental costs and water service charges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FF18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064D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9D7E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AC330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6265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FCDBD" w14:textId="77777777" w:rsidR="00C37DEF" w:rsidRPr="00C37DEF" w:rsidRDefault="00C37DEF" w:rsidP="00C37DEF">
            <w:pPr>
              <w:rPr>
                <w:rFonts w:ascii="Tahoma" w:hAnsi="Tahoma" w:cs="Tahoma"/>
                <w:color w:val="000000"/>
                <w:sz w:val="18"/>
                <w:szCs w:val="18"/>
                <w:lang w:val="en-ZA" w:eastAsia="en-ZA"/>
              </w:rPr>
            </w:pPr>
            <w:hyperlink r:id="rId89" w:tgtFrame="_blank" w:history="1">
              <w:r w:rsidRPr="00C37DEF">
                <w:rPr>
                  <w:rFonts w:ascii="Tahoma" w:hAnsi="Tahoma" w:cs="Tahoma"/>
                  <w:color w:val="000099"/>
                  <w:sz w:val="18"/>
                  <w:szCs w:val="18"/>
                  <w:u w:val="single"/>
                  <w:lang w:val="en-ZA" w:eastAsia="en-ZA"/>
                </w:rPr>
                <w:t>116982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47F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quality control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8FC92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647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DABC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C4D23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27B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F663E" w14:textId="77777777" w:rsidR="00C37DEF" w:rsidRPr="00C37DEF" w:rsidRDefault="00C37DEF" w:rsidP="00C37DEF">
            <w:pPr>
              <w:rPr>
                <w:rFonts w:ascii="Tahoma" w:hAnsi="Tahoma" w:cs="Tahoma"/>
                <w:color w:val="000000"/>
                <w:sz w:val="18"/>
                <w:szCs w:val="18"/>
                <w:lang w:val="en-ZA" w:eastAsia="en-ZA"/>
              </w:rPr>
            </w:pPr>
            <w:hyperlink r:id="rId90" w:tgtFrame="_blank" w:history="1">
              <w:r w:rsidRPr="00C37DEF">
                <w:rPr>
                  <w:rFonts w:ascii="Tahoma" w:hAnsi="Tahoma" w:cs="Tahoma"/>
                  <w:color w:val="000099"/>
                  <w:sz w:val="18"/>
                  <w:szCs w:val="18"/>
                  <w:u w:val="single"/>
                  <w:lang w:val="en-ZA" w:eastAsia="en-ZA"/>
                </w:rPr>
                <w:t>116979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20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related legislation and the responsibilities of management in terms of the acts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5F69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C8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A3F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9D8CC3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6776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1F07" w14:textId="77777777" w:rsidR="00C37DEF" w:rsidRPr="00C37DEF" w:rsidRDefault="00C37DEF" w:rsidP="00C37DEF">
            <w:pPr>
              <w:rPr>
                <w:rFonts w:ascii="Tahoma" w:hAnsi="Tahoma" w:cs="Tahoma"/>
                <w:color w:val="000000"/>
                <w:sz w:val="18"/>
                <w:szCs w:val="18"/>
                <w:lang w:val="en-ZA" w:eastAsia="en-ZA"/>
              </w:rPr>
            </w:pPr>
            <w:hyperlink r:id="rId91" w:tgtFrame="_blank" w:history="1">
              <w:r w:rsidRPr="00C37DEF">
                <w:rPr>
                  <w:rFonts w:ascii="Tahoma" w:hAnsi="Tahoma" w:cs="Tahoma"/>
                  <w:color w:val="000099"/>
                  <w:sz w:val="18"/>
                  <w:szCs w:val="18"/>
                  <w:u w:val="single"/>
                  <w:lang w:val="en-ZA" w:eastAsia="en-ZA"/>
                </w:rPr>
                <w:t>116984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545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resources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68F6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270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D858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8C5FBE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1FF0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B6BF7" w14:textId="77777777" w:rsidR="00C37DEF" w:rsidRPr="00C37DEF" w:rsidRDefault="00C37DEF" w:rsidP="00C37DEF">
            <w:pPr>
              <w:rPr>
                <w:rFonts w:ascii="Tahoma" w:hAnsi="Tahoma" w:cs="Tahoma"/>
                <w:color w:val="000000"/>
                <w:sz w:val="18"/>
                <w:szCs w:val="18"/>
                <w:lang w:val="en-ZA" w:eastAsia="en-ZA"/>
              </w:rPr>
            </w:pPr>
            <w:hyperlink r:id="rId92" w:tgtFrame="_blank" w:history="1">
              <w:r w:rsidRPr="00C37DEF">
                <w:rPr>
                  <w:rFonts w:ascii="Tahoma" w:hAnsi="Tahoma" w:cs="Tahoma"/>
                  <w:color w:val="000099"/>
                  <w:sz w:val="18"/>
                  <w:szCs w:val="18"/>
                  <w:u w:val="single"/>
                  <w:lang w:val="en-ZA" w:eastAsia="en-ZA"/>
                </w:rPr>
                <w:t>116977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9BD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the use of simulation software to understand the principal mechanisms in wastewater treatment and sludge production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7A9C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941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EE4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48AE3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5DB7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15570" w14:textId="77777777" w:rsidR="00C37DEF" w:rsidRPr="00C37DEF" w:rsidRDefault="00C37DEF" w:rsidP="00C37DEF">
            <w:pPr>
              <w:rPr>
                <w:rFonts w:ascii="Tahoma" w:hAnsi="Tahoma" w:cs="Tahoma"/>
                <w:color w:val="000000"/>
                <w:sz w:val="18"/>
                <w:szCs w:val="18"/>
                <w:lang w:val="en-ZA" w:eastAsia="en-ZA"/>
              </w:rPr>
            </w:pPr>
            <w:hyperlink r:id="rId93" w:tgtFrame="_blank" w:history="1">
              <w:r w:rsidRPr="00C37DEF">
                <w:rPr>
                  <w:rFonts w:ascii="Tahoma" w:hAnsi="Tahoma" w:cs="Tahoma"/>
                  <w:color w:val="000099"/>
                  <w:sz w:val="18"/>
                  <w:szCs w:val="18"/>
                  <w:u w:val="single"/>
                  <w:lang w:val="en-ZA" w:eastAsia="en-ZA"/>
                </w:rPr>
                <w:t>120480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788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crime prevention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5C9A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F24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63DB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66BDA2B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4D85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BDE75" w14:textId="77777777" w:rsidR="00C37DEF" w:rsidRPr="00C37DEF" w:rsidRDefault="00C37DEF" w:rsidP="00C37DEF">
            <w:pPr>
              <w:rPr>
                <w:rFonts w:ascii="Tahoma" w:hAnsi="Tahoma" w:cs="Tahoma"/>
                <w:color w:val="000000"/>
                <w:sz w:val="18"/>
                <w:szCs w:val="18"/>
                <w:lang w:val="en-ZA" w:eastAsia="en-ZA"/>
              </w:rPr>
            </w:pPr>
            <w:hyperlink r:id="rId94" w:tgtFrame="_blank" w:history="1">
              <w:r w:rsidRPr="00C37DEF">
                <w:rPr>
                  <w:rFonts w:ascii="Tahoma" w:hAnsi="Tahoma" w:cs="Tahoma"/>
                  <w:color w:val="000099"/>
                  <w:sz w:val="18"/>
                  <w:szCs w:val="18"/>
                  <w:u w:val="single"/>
                  <w:lang w:val="en-ZA" w:eastAsia="en-ZA"/>
                </w:rPr>
                <w:t>117003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203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sections of the occupational health and safety act (act 85 of 1993) applicable to the water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1DB2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1D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6371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60BA64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180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BADE5" w14:textId="77777777" w:rsidR="00C37DEF" w:rsidRPr="00C37DEF" w:rsidRDefault="00C37DEF" w:rsidP="00C37DEF">
            <w:pPr>
              <w:rPr>
                <w:rFonts w:ascii="Tahoma" w:hAnsi="Tahoma" w:cs="Tahoma"/>
                <w:color w:val="000000"/>
                <w:sz w:val="18"/>
                <w:szCs w:val="18"/>
                <w:lang w:val="en-ZA" w:eastAsia="en-ZA"/>
              </w:rPr>
            </w:pPr>
            <w:hyperlink r:id="rId95" w:tgtFrame="_blank" w:history="1">
              <w:r w:rsidRPr="00C37DEF">
                <w:rPr>
                  <w:rFonts w:ascii="Tahoma" w:hAnsi="Tahoma" w:cs="Tahoma"/>
                  <w:color w:val="000099"/>
                  <w:sz w:val="18"/>
                  <w:szCs w:val="18"/>
                  <w:u w:val="single"/>
                  <w:lang w:val="en-ZA" w:eastAsia="en-ZA"/>
                </w:rPr>
                <w:t>263976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B25E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the outcomes-based education and training approach within the context of a National Qualifications Framework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39BE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275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6954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4966D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A389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75C0" w14:textId="77777777" w:rsidR="00C37DEF" w:rsidRPr="00C37DEF" w:rsidRDefault="00C37DEF" w:rsidP="00C37DEF">
            <w:pPr>
              <w:rPr>
                <w:rFonts w:ascii="Tahoma" w:hAnsi="Tahoma" w:cs="Tahoma"/>
                <w:color w:val="000000"/>
                <w:sz w:val="18"/>
                <w:szCs w:val="18"/>
                <w:lang w:val="en-ZA" w:eastAsia="en-ZA"/>
              </w:rPr>
            </w:pPr>
            <w:hyperlink r:id="rId96" w:tgtFrame="_blank" w:history="1">
              <w:r w:rsidRPr="00C37DEF">
                <w:rPr>
                  <w:rFonts w:ascii="Tahoma" w:hAnsi="Tahoma" w:cs="Tahoma"/>
                  <w:color w:val="000099"/>
                  <w:sz w:val="18"/>
                  <w:szCs w:val="18"/>
                  <w:u w:val="single"/>
                  <w:lang w:val="en-ZA" w:eastAsia="en-ZA"/>
                </w:rPr>
                <w:t>120484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80B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the principles of common law crimes and statutory law offences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2BC76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DF94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07D5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7A4948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E310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D0F38" w14:textId="77777777" w:rsidR="00C37DEF" w:rsidRPr="00C37DEF" w:rsidRDefault="00C37DEF" w:rsidP="00C37DEF">
            <w:pPr>
              <w:rPr>
                <w:rFonts w:ascii="Tahoma" w:hAnsi="Tahoma" w:cs="Tahoma"/>
                <w:color w:val="000000"/>
                <w:sz w:val="18"/>
                <w:szCs w:val="18"/>
                <w:lang w:val="en-ZA" w:eastAsia="en-ZA"/>
              </w:rPr>
            </w:pPr>
            <w:hyperlink r:id="rId97" w:tgtFrame="_blank" w:history="1">
              <w:r w:rsidRPr="00C37DEF">
                <w:rPr>
                  <w:rFonts w:ascii="Tahoma" w:hAnsi="Tahoma" w:cs="Tahoma"/>
                  <w:color w:val="000099"/>
                  <w:sz w:val="18"/>
                  <w:szCs w:val="18"/>
                  <w:u w:val="single"/>
                  <w:lang w:val="en-ZA" w:eastAsia="en-ZA"/>
                </w:rPr>
                <w:t>252033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D96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ways of dealing with the effects of dread diseases and in particular HIV/AIDS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6237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A2E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972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A6CBDC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E3C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70FA0" w14:textId="77777777" w:rsidR="00C37DEF" w:rsidRPr="00C37DEF" w:rsidRDefault="00C37DEF" w:rsidP="00C37DEF">
            <w:pPr>
              <w:rPr>
                <w:rFonts w:ascii="Tahoma" w:hAnsi="Tahoma" w:cs="Tahoma"/>
                <w:color w:val="000000"/>
                <w:sz w:val="18"/>
                <w:szCs w:val="18"/>
                <w:lang w:val="en-ZA" w:eastAsia="en-ZA"/>
              </w:rPr>
            </w:pPr>
            <w:hyperlink r:id="rId98" w:tgtFrame="_blank" w:history="1">
              <w:r w:rsidRPr="00C37DEF">
                <w:rPr>
                  <w:rFonts w:ascii="Tahoma" w:hAnsi="Tahoma" w:cs="Tahoma"/>
                  <w:color w:val="000099"/>
                  <w:sz w:val="18"/>
                  <w:szCs w:val="18"/>
                  <w:u w:val="single"/>
                  <w:lang w:val="en-ZA" w:eastAsia="en-ZA"/>
                </w:rPr>
                <w:t>252039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F1F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plan to combat corruption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1EC7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965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18AF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5 </w:t>
            </w:r>
          </w:p>
        </w:tc>
      </w:tr>
      <w:tr w:rsidR="00C37DEF" w:rsidRPr="00C37DEF" w14:paraId="3CE16F3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B99E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94CCE" w14:textId="77777777" w:rsidR="00C37DEF" w:rsidRPr="00C37DEF" w:rsidRDefault="00C37DEF" w:rsidP="00C37DEF">
            <w:pPr>
              <w:rPr>
                <w:rFonts w:ascii="Tahoma" w:hAnsi="Tahoma" w:cs="Tahoma"/>
                <w:color w:val="000000"/>
                <w:sz w:val="18"/>
                <w:szCs w:val="18"/>
                <w:lang w:val="en-ZA" w:eastAsia="en-ZA"/>
              </w:rPr>
            </w:pPr>
            <w:hyperlink r:id="rId99" w:tgtFrame="_blank" w:history="1">
              <w:r w:rsidRPr="00C37DEF">
                <w:rPr>
                  <w:rFonts w:ascii="Tahoma" w:hAnsi="Tahoma" w:cs="Tahoma"/>
                  <w:color w:val="000099"/>
                  <w:sz w:val="18"/>
                  <w:szCs w:val="18"/>
                  <w:u w:val="single"/>
                  <w:lang w:val="en-ZA" w:eastAsia="en-ZA"/>
                </w:rPr>
                <w:t>252188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433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programme for adventure based learning (abl) experiences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463B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895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FD23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39F5C36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7356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869B0" w14:textId="77777777" w:rsidR="00C37DEF" w:rsidRPr="00C37DEF" w:rsidRDefault="00C37DEF" w:rsidP="00C37DEF">
            <w:pPr>
              <w:rPr>
                <w:rFonts w:ascii="Tahoma" w:hAnsi="Tahoma" w:cs="Tahoma"/>
                <w:color w:val="000000"/>
                <w:sz w:val="18"/>
                <w:szCs w:val="18"/>
                <w:lang w:val="en-ZA" w:eastAsia="en-ZA"/>
              </w:rPr>
            </w:pPr>
            <w:hyperlink r:id="rId100" w:tgtFrame="_blank" w:history="1">
              <w:r w:rsidRPr="00C37DEF">
                <w:rPr>
                  <w:rFonts w:ascii="Tahoma" w:hAnsi="Tahoma" w:cs="Tahoma"/>
                  <w:color w:val="000099"/>
                  <w:sz w:val="18"/>
                  <w:szCs w:val="18"/>
                  <w:u w:val="single"/>
                  <w:lang w:val="en-ZA" w:eastAsia="en-ZA"/>
                </w:rPr>
                <w:t>15219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B7D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a strategy and action plans for a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D014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92C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0AE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1A76C4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5578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97756" w14:textId="77777777" w:rsidR="00C37DEF" w:rsidRPr="00C37DEF" w:rsidRDefault="00C37DEF" w:rsidP="00C37DEF">
            <w:pPr>
              <w:rPr>
                <w:rFonts w:ascii="Tahoma" w:hAnsi="Tahoma" w:cs="Tahoma"/>
                <w:color w:val="000000"/>
                <w:sz w:val="18"/>
                <w:szCs w:val="18"/>
                <w:lang w:val="en-ZA" w:eastAsia="en-ZA"/>
              </w:rPr>
            </w:pPr>
            <w:hyperlink r:id="rId101" w:tgtFrame="_blank" w:history="1">
              <w:r w:rsidRPr="00C37DEF">
                <w:rPr>
                  <w:rFonts w:ascii="Tahoma" w:hAnsi="Tahoma" w:cs="Tahoma"/>
                  <w:color w:val="000099"/>
                  <w:sz w:val="18"/>
                  <w:szCs w:val="18"/>
                  <w:u w:val="single"/>
                  <w:lang w:val="en-ZA" w:eastAsia="en-ZA"/>
                </w:rPr>
                <w:t>251964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40F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disaster risk reduction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B7A6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597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1459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6367840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6CF4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A45B4" w14:textId="77777777" w:rsidR="00C37DEF" w:rsidRPr="00C37DEF" w:rsidRDefault="00C37DEF" w:rsidP="00C37DEF">
            <w:pPr>
              <w:rPr>
                <w:rFonts w:ascii="Tahoma" w:hAnsi="Tahoma" w:cs="Tahoma"/>
                <w:color w:val="000000"/>
                <w:sz w:val="18"/>
                <w:szCs w:val="18"/>
                <w:lang w:val="en-ZA" w:eastAsia="en-ZA"/>
              </w:rPr>
            </w:pPr>
            <w:hyperlink r:id="rId102" w:tgtFrame="_blank" w:history="1">
              <w:r w:rsidRPr="00C37DEF">
                <w:rPr>
                  <w:rFonts w:ascii="Tahoma" w:hAnsi="Tahoma" w:cs="Tahoma"/>
                  <w:color w:val="000099"/>
                  <w:sz w:val="18"/>
                  <w:szCs w:val="18"/>
                  <w:u w:val="single"/>
                  <w:lang w:val="en-ZA" w:eastAsia="en-ZA"/>
                </w:rPr>
                <w:t>10070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0DC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marketing plan in line with marketing strategy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8A0B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7A2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EF2D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20 </w:t>
            </w:r>
          </w:p>
        </w:tc>
      </w:tr>
      <w:tr w:rsidR="00C37DEF" w:rsidRPr="00C37DEF" w14:paraId="1537A20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4070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1A99F" w14:textId="77777777" w:rsidR="00C37DEF" w:rsidRPr="00C37DEF" w:rsidRDefault="00C37DEF" w:rsidP="00C37DEF">
            <w:pPr>
              <w:rPr>
                <w:rFonts w:ascii="Tahoma" w:hAnsi="Tahoma" w:cs="Tahoma"/>
                <w:color w:val="000000"/>
                <w:sz w:val="18"/>
                <w:szCs w:val="18"/>
                <w:lang w:val="en-ZA" w:eastAsia="en-ZA"/>
              </w:rPr>
            </w:pPr>
            <w:hyperlink r:id="rId103" w:tgtFrame="_blank" w:history="1">
              <w:r w:rsidRPr="00C37DEF">
                <w:rPr>
                  <w:rFonts w:ascii="Tahoma" w:hAnsi="Tahoma" w:cs="Tahoma"/>
                  <w:color w:val="000099"/>
                  <w:sz w:val="18"/>
                  <w:szCs w:val="18"/>
                  <w:u w:val="single"/>
                  <w:lang w:val="en-ZA" w:eastAsia="en-ZA"/>
                </w:rPr>
                <w:t>10067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523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customer needs and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8251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1D0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597A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2C93C2F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4FE7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F1D1F" w14:textId="77777777" w:rsidR="00C37DEF" w:rsidRPr="00C37DEF" w:rsidRDefault="00C37DEF" w:rsidP="00C37DEF">
            <w:pPr>
              <w:rPr>
                <w:rFonts w:ascii="Tahoma" w:hAnsi="Tahoma" w:cs="Tahoma"/>
                <w:color w:val="000000"/>
                <w:sz w:val="18"/>
                <w:szCs w:val="18"/>
                <w:lang w:val="en-ZA" w:eastAsia="en-ZA"/>
              </w:rPr>
            </w:pPr>
            <w:hyperlink r:id="rId104" w:tgtFrame="_blank" w:history="1">
              <w:r w:rsidRPr="00C37DEF">
                <w:rPr>
                  <w:rFonts w:ascii="Tahoma" w:hAnsi="Tahoma" w:cs="Tahoma"/>
                  <w:color w:val="000099"/>
                  <w:sz w:val="18"/>
                  <w:szCs w:val="18"/>
                  <w:u w:val="single"/>
                  <w:lang w:val="en-ZA" w:eastAsia="en-ZA"/>
                </w:rPr>
                <w:t>258135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CF0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control administration of Real Estate systems, policies and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E7A8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328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8C39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2AB048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AB0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D21EC" w14:textId="77777777" w:rsidR="00C37DEF" w:rsidRPr="00C37DEF" w:rsidRDefault="00C37DEF" w:rsidP="00C37DEF">
            <w:pPr>
              <w:rPr>
                <w:rFonts w:ascii="Tahoma" w:hAnsi="Tahoma" w:cs="Tahoma"/>
                <w:color w:val="000000"/>
                <w:sz w:val="18"/>
                <w:szCs w:val="18"/>
                <w:lang w:val="en-ZA" w:eastAsia="en-ZA"/>
              </w:rPr>
            </w:pPr>
            <w:hyperlink r:id="rId105" w:tgtFrame="_blank" w:history="1">
              <w:r w:rsidRPr="00C37DEF">
                <w:rPr>
                  <w:rFonts w:ascii="Tahoma" w:hAnsi="Tahoma" w:cs="Tahoma"/>
                  <w:color w:val="000099"/>
                  <w:sz w:val="18"/>
                  <w:szCs w:val="18"/>
                  <w:u w:val="single"/>
                  <w:lang w:val="en-ZA" w:eastAsia="en-ZA"/>
                </w:rPr>
                <w:t>10043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B1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manage a project/activity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A6F9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E6E0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BC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8DA82B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D850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832CE" w14:textId="77777777" w:rsidR="00C37DEF" w:rsidRPr="00C37DEF" w:rsidRDefault="00C37DEF" w:rsidP="00C37DEF">
            <w:pPr>
              <w:rPr>
                <w:rFonts w:ascii="Tahoma" w:hAnsi="Tahoma" w:cs="Tahoma"/>
                <w:color w:val="000000"/>
                <w:sz w:val="18"/>
                <w:szCs w:val="18"/>
                <w:lang w:val="en-ZA" w:eastAsia="en-ZA"/>
              </w:rPr>
            </w:pPr>
            <w:hyperlink r:id="rId106" w:tgtFrame="_blank" w:history="1">
              <w:r w:rsidRPr="00C37DEF">
                <w:rPr>
                  <w:rFonts w:ascii="Tahoma" w:hAnsi="Tahoma" w:cs="Tahoma"/>
                  <w:color w:val="000099"/>
                  <w:sz w:val="18"/>
                  <w:szCs w:val="18"/>
                  <w:u w:val="single"/>
                  <w:lang w:val="en-ZA" w:eastAsia="en-ZA"/>
                </w:rPr>
                <w:t>13015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D8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Draft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29AA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833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54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1601C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D47E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CD8DD" w14:textId="77777777" w:rsidR="00C37DEF" w:rsidRPr="00C37DEF" w:rsidRDefault="00C37DEF" w:rsidP="00C37DEF">
            <w:pPr>
              <w:rPr>
                <w:rFonts w:ascii="Tahoma" w:hAnsi="Tahoma" w:cs="Tahoma"/>
                <w:color w:val="000000"/>
                <w:sz w:val="18"/>
                <w:szCs w:val="18"/>
                <w:lang w:val="en-ZA" w:eastAsia="en-ZA"/>
              </w:rPr>
            </w:pPr>
            <w:hyperlink r:id="rId107" w:tgtFrame="_blank" w:history="1">
              <w:r w:rsidRPr="00C37DEF">
                <w:rPr>
                  <w:rFonts w:ascii="Tahoma" w:hAnsi="Tahoma" w:cs="Tahoma"/>
                  <w:color w:val="000099"/>
                  <w:sz w:val="18"/>
                  <w:szCs w:val="18"/>
                  <w:u w:val="single"/>
                  <w:lang w:val="en-ZA" w:eastAsia="en-ZA"/>
                </w:rPr>
                <w:t>15224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47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Empower team members through recognising strengths, encouraging participation in decision making and delegating tasks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87D2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1A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FDF2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90F742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3066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0FC0E" w14:textId="77777777" w:rsidR="00C37DEF" w:rsidRPr="00C37DEF" w:rsidRDefault="00C37DEF" w:rsidP="00C37DEF">
            <w:pPr>
              <w:rPr>
                <w:rFonts w:ascii="Tahoma" w:hAnsi="Tahoma" w:cs="Tahoma"/>
                <w:color w:val="000000"/>
                <w:sz w:val="18"/>
                <w:szCs w:val="18"/>
                <w:lang w:val="en-ZA" w:eastAsia="en-ZA"/>
              </w:rPr>
            </w:pPr>
            <w:hyperlink r:id="rId108" w:tgtFrame="_blank" w:history="1">
              <w:r w:rsidRPr="00C37DEF">
                <w:rPr>
                  <w:rFonts w:ascii="Tahoma" w:hAnsi="Tahoma" w:cs="Tahoma"/>
                  <w:color w:val="000099"/>
                  <w:sz w:val="18"/>
                  <w:szCs w:val="18"/>
                  <w:u w:val="single"/>
                  <w:lang w:val="en-ZA" w:eastAsia="en-ZA"/>
                </w:rPr>
                <w:t>251962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277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and co-ordinate forums for disaster risk management in a specific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2B08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0E2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81AF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2A164D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E72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0AB27" w14:textId="77777777" w:rsidR="00C37DEF" w:rsidRPr="00C37DEF" w:rsidRDefault="00C37DEF" w:rsidP="00C37DEF">
            <w:pPr>
              <w:rPr>
                <w:rFonts w:ascii="Tahoma" w:hAnsi="Tahoma" w:cs="Tahoma"/>
                <w:color w:val="000000"/>
                <w:sz w:val="18"/>
                <w:szCs w:val="18"/>
                <w:lang w:val="en-ZA" w:eastAsia="en-ZA"/>
              </w:rPr>
            </w:pPr>
            <w:hyperlink r:id="rId109" w:tgtFrame="_blank" w:history="1">
              <w:r w:rsidRPr="00C37DEF">
                <w:rPr>
                  <w:rFonts w:ascii="Tahoma" w:hAnsi="Tahoma" w:cs="Tahoma"/>
                  <w:color w:val="000099"/>
                  <w:sz w:val="18"/>
                  <w:szCs w:val="18"/>
                  <w:u w:val="single"/>
                  <w:lang w:val="en-ZA" w:eastAsia="en-ZA"/>
                </w:rPr>
                <w:t>10066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BC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customer needs and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CB28E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361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0B8E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5E4D374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A70C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AA70B" w14:textId="77777777" w:rsidR="00C37DEF" w:rsidRPr="00C37DEF" w:rsidRDefault="00C37DEF" w:rsidP="00C37DEF">
            <w:pPr>
              <w:rPr>
                <w:rFonts w:ascii="Tahoma" w:hAnsi="Tahoma" w:cs="Tahoma"/>
                <w:color w:val="000000"/>
                <w:sz w:val="18"/>
                <w:szCs w:val="18"/>
                <w:lang w:val="en-ZA" w:eastAsia="en-ZA"/>
              </w:rPr>
            </w:pPr>
            <w:hyperlink r:id="rId110" w:tgtFrame="_blank" w:history="1">
              <w:r w:rsidRPr="00C37DEF">
                <w:rPr>
                  <w:rFonts w:ascii="Tahoma" w:hAnsi="Tahoma" w:cs="Tahoma"/>
                  <w:color w:val="000099"/>
                  <w:sz w:val="18"/>
                  <w:szCs w:val="18"/>
                  <w:u w:val="single"/>
                  <w:lang w:val="en-ZA" w:eastAsia="en-ZA"/>
                </w:rPr>
                <w:t>252182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70E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sustainable organisational structures for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C776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D3C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825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F8585A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4F3D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31CEA" w14:textId="77777777" w:rsidR="00C37DEF" w:rsidRPr="00C37DEF" w:rsidRDefault="00C37DEF" w:rsidP="00C37DEF">
            <w:pPr>
              <w:rPr>
                <w:rFonts w:ascii="Tahoma" w:hAnsi="Tahoma" w:cs="Tahoma"/>
                <w:color w:val="000000"/>
                <w:sz w:val="18"/>
                <w:szCs w:val="18"/>
                <w:lang w:val="en-ZA" w:eastAsia="en-ZA"/>
              </w:rPr>
            </w:pPr>
            <w:hyperlink r:id="rId111" w:tgtFrame="_blank" w:history="1">
              <w:r w:rsidRPr="00C37DEF">
                <w:rPr>
                  <w:rFonts w:ascii="Tahoma" w:hAnsi="Tahoma" w:cs="Tahoma"/>
                  <w:color w:val="000099"/>
                  <w:sz w:val="18"/>
                  <w:szCs w:val="18"/>
                  <w:u w:val="single"/>
                  <w:lang w:val="en-ZA" w:eastAsia="en-ZA"/>
                </w:rPr>
                <w:t>116484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12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a specified code of ethics and/or code of conduct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48DB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F2F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EEB4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0829F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65E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C8B67" w14:textId="77777777" w:rsidR="00C37DEF" w:rsidRPr="00C37DEF" w:rsidRDefault="00C37DEF" w:rsidP="00C37DEF">
            <w:pPr>
              <w:rPr>
                <w:rFonts w:ascii="Tahoma" w:hAnsi="Tahoma" w:cs="Tahoma"/>
                <w:color w:val="000000"/>
                <w:sz w:val="18"/>
                <w:szCs w:val="18"/>
                <w:lang w:val="en-ZA" w:eastAsia="en-ZA"/>
              </w:rPr>
            </w:pPr>
            <w:hyperlink r:id="rId112" w:tgtFrame="_blank" w:history="1">
              <w:r w:rsidRPr="00C37DEF">
                <w:rPr>
                  <w:rFonts w:ascii="Tahoma" w:hAnsi="Tahoma" w:cs="Tahoma"/>
                  <w:color w:val="000099"/>
                  <w:sz w:val="18"/>
                  <w:szCs w:val="18"/>
                  <w:u w:val="single"/>
                  <w:lang w:val="en-ZA" w:eastAsia="en-ZA"/>
                </w:rPr>
                <w:t>252024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CE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current practices against best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3B8D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CB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7A78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77395FF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2E4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5EB4" w14:textId="77777777" w:rsidR="00C37DEF" w:rsidRPr="00C37DEF" w:rsidRDefault="00C37DEF" w:rsidP="00C37DEF">
            <w:pPr>
              <w:rPr>
                <w:rFonts w:ascii="Tahoma" w:hAnsi="Tahoma" w:cs="Tahoma"/>
                <w:color w:val="000000"/>
                <w:sz w:val="18"/>
                <w:szCs w:val="18"/>
                <w:lang w:val="en-ZA" w:eastAsia="en-ZA"/>
              </w:rPr>
            </w:pPr>
            <w:hyperlink r:id="rId113" w:tgtFrame="_blank" w:history="1">
              <w:r w:rsidRPr="00C37DEF">
                <w:rPr>
                  <w:rFonts w:ascii="Tahoma" w:hAnsi="Tahoma" w:cs="Tahoma"/>
                  <w:color w:val="000099"/>
                  <w:sz w:val="18"/>
                  <w:szCs w:val="18"/>
                  <w:u w:val="single"/>
                  <w:lang w:val="en-ZA" w:eastAsia="en-ZA"/>
                </w:rPr>
                <w:t>252181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7F3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Explain the role of governance structures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A848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54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D15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5 </w:t>
            </w:r>
          </w:p>
        </w:tc>
      </w:tr>
      <w:tr w:rsidR="00C37DEF" w:rsidRPr="00C37DEF" w14:paraId="281FA97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23D9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08292" w14:textId="77777777" w:rsidR="00C37DEF" w:rsidRPr="00C37DEF" w:rsidRDefault="00C37DEF" w:rsidP="00C37DEF">
            <w:pPr>
              <w:rPr>
                <w:rFonts w:ascii="Tahoma" w:hAnsi="Tahoma" w:cs="Tahoma"/>
                <w:color w:val="000000"/>
                <w:sz w:val="18"/>
                <w:szCs w:val="18"/>
                <w:lang w:val="en-ZA" w:eastAsia="en-ZA"/>
              </w:rPr>
            </w:pPr>
            <w:hyperlink r:id="rId114" w:tgtFrame="_blank" w:history="1">
              <w:r w:rsidRPr="00C37DEF">
                <w:rPr>
                  <w:rFonts w:ascii="Tahoma" w:hAnsi="Tahoma" w:cs="Tahoma"/>
                  <w:color w:val="000099"/>
                  <w:sz w:val="18"/>
                  <w:szCs w:val="18"/>
                  <w:u w:val="single"/>
                  <w:lang w:val="en-ZA" w:eastAsia="en-ZA"/>
                </w:rPr>
                <w:t>252184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DFD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Facilitate participation in an adventure based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DFD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E16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1831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079A6D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B4B0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953D3" w14:textId="77777777" w:rsidR="00C37DEF" w:rsidRPr="00C37DEF" w:rsidRDefault="00C37DEF" w:rsidP="00C37DEF">
            <w:pPr>
              <w:rPr>
                <w:rFonts w:ascii="Tahoma" w:hAnsi="Tahoma" w:cs="Tahoma"/>
                <w:color w:val="000000"/>
                <w:sz w:val="18"/>
                <w:szCs w:val="18"/>
                <w:lang w:val="en-ZA" w:eastAsia="en-ZA"/>
              </w:rPr>
            </w:pPr>
            <w:hyperlink r:id="rId115" w:tgtFrame="_blank" w:history="1">
              <w:r w:rsidRPr="00C37DEF">
                <w:rPr>
                  <w:rFonts w:ascii="Tahoma" w:hAnsi="Tahoma" w:cs="Tahoma"/>
                  <w:color w:val="000099"/>
                  <w:sz w:val="18"/>
                  <w:szCs w:val="18"/>
                  <w:u w:val="single"/>
                  <w:lang w:val="en-ZA" w:eastAsia="en-ZA"/>
                </w:rPr>
                <w:t>10054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B4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and manage areas of customer service impact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A6F3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4C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3A4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D86AE8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023F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8416D" w14:textId="77777777" w:rsidR="00C37DEF" w:rsidRPr="00C37DEF" w:rsidRDefault="00C37DEF" w:rsidP="00C37DEF">
            <w:pPr>
              <w:rPr>
                <w:rFonts w:ascii="Tahoma" w:hAnsi="Tahoma" w:cs="Tahoma"/>
                <w:color w:val="000000"/>
                <w:sz w:val="18"/>
                <w:szCs w:val="18"/>
                <w:lang w:val="en-ZA" w:eastAsia="en-ZA"/>
              </w:rPr>
            </w:pPr>
            <w:hyperlink r:id="rId116" w:tgtFrame="_blank" w:history="1">
              <w:r w:rsidRPr="00C37DEF">
                <w:rPr>
                  <w:rFonts w:ascii="Tahoma" w:hAnsi="Tahoma" w:cs="Tahoma"/>
                  <w:color w:val="000099"/>
                  <w:sz w:val="18"/>
                  <w:szCs w:val="18"/>
                  <w:u w:val="single"/>
                  <w:lang w:val="en-ZA" w:eastAsia="en-ZA"/>
                </w:rPr>
                <w:t>10048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C0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brand mix elements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207A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BD2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32D8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4E15F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E2F9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364B5" w14:textId="77777777" w:rsidR="00C37DEF" w:rsidRPr="00C37DEF" w:rsidRDefault="00C37DEF" w:rsidP="00C37DEF">
            <w:pPr>
              <w:rPr>
                <w:rFonts w:ascii="Tahoma" w:hAnsi="Tahoma" w:cs="Tahoma"/>
                <w:color w:val="000000"/>
                <w:sz w:val="18"/>
                <w:szCs w:val="18"/>
                <w:lang w:val="en-ZA" w:eastAsia="en-ZA"/>
              </w:rPr>
            </w:pPr>
            <w:hyperlink r:id="rId117" w:tgtFrame="_blank" w:history="1">
              <w:r w:rsidRPr="00C37DEF">
                <w:rPr>
                  <w:rFonts w:ascii="Tahoma" w:hAnsi="Tahoma" w:cs="Tahoma"/>
                  <w:color w:val="000099"/>
                  <w:sz w:val="18"/>
                  <w:szCs w:val="18"/>
                  <w:u w:val="single"/>
                  <w:lang w:val="en-ZA" w:eastAsia="en-ZA"/>
                </w:rPr>
                <w:t>10045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B23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product features, advantages and benefits to the customer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589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AE2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5AE6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2797D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2894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645E7" w14:textId="77777777" w:rsidR="00C37DEF" w:rsidRPr="00C37DEF" w:rsidRDefault="00C37DEF" w:rsidP="00C37DEF">
            <w:pPr>
              <w:rPr>
                <w:rFonts w:ascii="Tahoma" w:hAnsi="Tahoma" w:cs="Tahoma"/>
                <w:color w:val="000000"/>
                <w:sz w:val="18"/>
                <w:szCs w:val="18"/>
                <w:lang w:val="en-ZA" w:eastAsia="en-ZA"/>
              </w:rPr>
            </w:pPr>
            <w:hyperlink r:id="rId118" w:tgtFrame="_blank" w:history="1">
              <w:r w:rsidRPr="00C37DEF">
                <w:rPr>
                  <w:rFonts w:ascii="Tahoma" w:hAnsi="Tahoma" w:cs="Tahoma"/>
                  <w:color w:val="000099"/>
                  <w:sz w:val="18"/>
                  <w:szCs w:val="18"/>
                  <w:u w:val="single"/>
                  <w:lang w:val="en-ZA" w:eastAsia="en-ZA"/>
                </w:rPr>
                <w:t>258138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87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and maintain legal requirements within a Real Estate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A9ED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5C6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4449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EED591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C3F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1F86B" w14:textId="77777777" w:rsidR="00C37DEF" w:rsidRPr="00C37DEF" w:rsidRDefault="00C37DEF" w:rsidP="00C37DEF">
            <w:pPr>
              <w:rPr>
                <w:rFonts w:ascii="Tahoma" w:hAnsi="Tahoma" w:cs="Tahoma"/>
                <w:color w:val="000000"/>
                <w:sz w:val="18"/>
                <w:szCs w:val="18"/>
                <w:lang w:val="en-ZA" w:eastAsia="en-ZA"/>
              </w:rPr>
            </w:pPr>
            <w:hyperlink r:id="rId119" w:tgtFrame="_blank" w:history="1">
              <w:r w:rsidRPr="00C37DEF">
                <w:rPr>
                  <w:rFonts w:ascii="Tahoma" w:hAnsi="Tahoma" w:cs="Tahoma"/>
                  <w:color w:val="000099"/>
                  <w:sz w:val="18"/>
                  <w:szCs w:val="18"/>
                  <w:u w:val="single"/>
                  <w:lang w:val="en-ZA" w:eastAsia="en-ZA"/>
                </w:rPr>
                <w:t>15229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428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codes of conduct in the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73DB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84D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D95E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03AB88E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7FF0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D8487" w14:textId="77777777" w:rsidR="00C37DEF" w:rsidRPr="00C37DEF" w:rsidRDefault="00C37DEF" w:rsidP="00C37DEF">
            <w:pPr>
              <w:rPr>
                <w:rFonts w:ascii="Tahoma" w:hAnsi="Tahoma" w:cs="Tahoma"/>
                <w:color w:val="000000"/>
                <w:sz w:val="18"/>
                <w:szCs w:val="18"/>
                <w:lang w:val="en-ZA" w:eastAsia="en-ZA"/>
              </w:rPr>
            </w:pPr>
            <w:hyperlink r:id="rId120" w:tgtFrame="_blank" w:history="1">
              <w:r w:rsidRPr="00C37DEF">
                <w:rPr>
                  <w:rFonts w:ascii="Tahoma" w:hAnsi="Tahoma" w:cs="Tahoma"/>
                  <w:color w:val="000099"/>
                  <w:sz w:val="18"/>
                  <w:szCs w:val="18"/>
                  <w:u w:val="single"/>
                  <w:lang w:val="en-ZA" w:eastAsia="en-ZA"/>
                </w:rPr>
                <w:t>251966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FF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disaster risk management principles in response, recovery, relief and rehabilitation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02A7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8BD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85FB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026E63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B0C9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D73C8" w14:textId="77777777" w:rsidR="00C37DEF" w:rsidRPr="00C37DEF" w:rsidRDefault="00C37DEF" w:rsidP="00C37DEF">
            <w:pPr>
              <w:rPr>
                <w:rFonts w:ascii="Tahoma" w:hAnsi="Tahoma" w:cs="Tahoma"/>
                <w:color w:val="000000"/>
                <w:sz w:val="18"/>
                <w:szCs w:val="18"/>
                <w:lang w:val="en-ZA" w:eastAsia="en-ZA"/>
              </w:rPr>
            </w:pPr>
            <w:hyperlink r:id="rId121" w:tgtFrame="_blank" w:history="1">
              <w:r w:rsidRPr="00C37DEF">
                <w:rPr>
                  <w:rFonts w:ascii="Tahoma" w:hAnsi="Tahoma" w:cs="Tahoma"/>
                  <w:color w:val="000099"/>
                  <w:sz w:val="18"/>
                  <w:szCs w:val="18"/>
                  <w:u w:val="single"/>
                  <w:lang w:val="en-ZA" w:eastAsia="en-ZA"/>
                </w:rPr>
                <w:t>116926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97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skills development as workplace learning to support organisational transformation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1752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101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BCF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C0DF8D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F30D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09145" w14:textId="77777777" w:rsidR="00C37DEF" w:rsidRPr="00C37DEF" w:rsidRDefault="00C37DEF" w:rsidP="00C37DEF">
            <w:pPr>
              <w:rPr>
                <w:rFonts w:ascii="Tahoma" w:hAnsi="Tahoma" w:cs="Tahoma"/>
                <w:color w:val="000000"/>
                <w:sz w:val="18"/>
                <w:szCs w:val="18"/>
                <w:lang w:val="en-ZA" w:eastAsia="en-ZA"/>
              </w:rPr>
            </w:pPr>
            <w:hyperlink r:id="rId122" w:tgtFrame="_blank" w:history="1">
              <w:r w:rsidRPr="00C37DEF">
                <w:rPr>
                  <w:rFonts w:ascii="Tahoma" w:hAnsi="Tahoma" w:cs="Tahoma"/>
                  <w:color w:val="000099"/>
                  <w:sz w:val="18"/>
                  <w:szCs w:val="18"/>
                  <w:u w:val="single"/>
                  <w:lang w:val="en-ZA" w:eastAsia="en-ZA"/>
                </w:rPr>
                <w:t>15226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CA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systems to meet the flow of information in a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4339F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169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08DD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70266D4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0F85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AB6B6" w14:textId="77777777" w:rsidR="00C37DEF" w:rsidRPr="00C37DEF" w:rsidRDefault="00C37DEF" w:rsidP="00C37DEF">
            <w:pPr>
              <w:rPr>
                <w:rFonts w:ascii="Tahoma" w:hAnsi="Tahoma" w:cs="Tahoma"/>
                <w:color w:val="000000"/>
                <w:sz w:val="18"/>
                <w:szCs w:val="18"/>
                <w:lang w:val="en-ZA" w:eastAsia="en-ZA"/>
              </w:rPr>
            </w:pPr>
            <w:hyperlink r:id="rId123" w:tgtFrame="_blank" w:history="1">
              <w:r w:rsidRPr="00C37DEF">
                <w:rPr>
                  <w:rFonts w:ascii="Tahoma" w:hAnsi="Tahoma" w:cs="Tahoma"/>
                  <w:color w:val="000099"/>
                  <w:sz w:val="18"/>
                  <w:szCs w:val="18"/>
                  <w:u w:val="single"/>
                  <w:lang w:val="en-ZA" w:eastAsia="en-ZA"/>
                </w:rPr>
                <w:t>15223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064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training needs for teams and individuals to upgrade skills levels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CCCFD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E9D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050B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4301A3C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3B17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3D446" w14:textId="77777777" w:rsidR="00C37DEF" w:rsidRPr="00C37DEF" w:rsidRDefault="00C37DEF" w:rsidP="00C37DEF">
            <w:pPr>
              <w:rPr>
                <w:rFonts w:ascii="Tahoma" w:hAnsi="Tahoma" w:cs="Tahoma"/>
                <w:color w:val="000000"/>
                <w:sz w:val="18"/>
                <w:szCs w:val="18"/>
                <w:lang w:val="en-ZA" w:eastAsia="en-ZA"/>
              </w:rPr>
            </w:pPr>
            <w:hyperlink r:id="rId124" w:tgtFrame="_blank" w:history="1">
              <w:r w:rsidRPr="00C37DEF">
                <w:rPr>
                  <w:rFonts w:ascii="Tahoma" w:hAnsi="Tahoma" w:cs="Tahoma"/>
                  <w:color w:val="000099"/>
                  <w:sz w:val="18"/>
                  <w:szCs w:val="18"/>
                  <w:u w:val="single"/>
                  <w:lang w:val="en-ZA" w:eastAsia="en-ZA"/>
                </w:rPr>
                <w:t>116972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33D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water reticulation and sanitation systems at the customer interface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2D4A4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86B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C6C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159E04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F3EF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68598" w14:textId="77777777" w:rsidR="00C37DEF" w:rsidRPr="00C37DEF" w:rsidRDefault="00C37DEF" w:rsidP="00C37DEF">
            <w:pPr>
              <w:rPr>
                <w:rFonts w:ascii="Tahoma" w:hAnsi="Tahoma" w:cs="Tahoma"/>
                <w:color w:val="000000"/>
                <w:sz w:val="18"/>
                <w:szCs w:val="18"/>
                <w:lang w:val="en-ZA" w:eastAsia="en-ZA"/>
              </w:rPr>
            </w:pPr>
            <w:hyperlink r:id="rId125" w:tgtFrame="_blank" w:history="1">
              <w:r w:rsidRPr="00C37DEF">
                <w:rPr>
                  <w:rFonts w:ascii="Tahoma" w:hAnsi="Tahoma" w:cs="Tahoma"/>
                  <w:color w:val="000099"/>
                  <w:sz w:val="18"/>
                  <w:szCs w:val="18"/>
                  <w:u w:val="single"/>
                  <w:lang w:val="en-ZA" w:eastAsia="en-ZA"/>
                </w:rPr>
                <w:t>263376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FD8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Improve the effectiveness and efficiency of quality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40367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48F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147B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B654B2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FDA34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2644" w14:textId="77777777" w:rsidR="00C37DEF" w:rsidRPr="00C37DEF" w:rsidRDefault="00C37DEF" w:rsidP="00C37DEF">
            <w:pPr>
              <w:rPr>
                <w:rFonts w:ascii="Tahoma" w:hAnsi="Tahoma" w:cs="Tahoma"/>
                <w:color w:val="000000"/>
                <w:sz w:val="18"/>
                <w:szCs w:val="18"/>
                <w:lang w:val="en-ZA" w:eastAsia="en-ZA"/>
              </w:rPr>
            </w:pPr>
            <w:hyperlink r:id="rId126" w:tgtFrame="_blank" w:history="1">
              <w:r w:rsidRPr="00C37DEF">
                <w:rPr>
                  <w:rFonts w:ascii="Tahoma" w:hAnsi="Tahoma" w:cs="Tahoma"/>
                  <w:color w:val="000099"/>
                  <w:sz w:val="18"/>
                  <w:szCs w:val="18"/>
                  <w:u w:val="single"/>
                  <w:lang w:val="en-ZA" w:eastAsia="en-ZA"/>
                </w:rPr>
                <w:t>11286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1FD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Institute disciplinary action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549D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80E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E7D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16DA12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008B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F9DB" w14:textId="77777777" w:rsidR="00C37DEF" w:rsidRPr="00C37DEF" w:rsidRDefault="00C37DEF" w:rsidP="00C37DEF">
            <w:pPr>
              <w:rPr>
                <w:rFonts w:ascii="Tahoma" w:hAnsi="Tahoma" w:cs="Tahoma"/>
                <w:color w:val="000000"/>
                <w:sz w:val="18"/>
                <w:szCs w:val="18"/>
                <w:lang w:val="en-ZA" w:eastAsia="en-ZA"/>
              </w:rPr>
            </w:pPr>
            <w:hyperlink r:id="rId127" w:tgtFrame="_blank" w:history="1">
              <w:r w:rsidRPr="00C37DEF">
                <w:rPr>
                  <w:rFonts w:ascii="Tahoma" w:hAnsi="Tahoma" w:cs="Tahoma"/>
                  <w:color w:val="000099"/>
                  <w:sz w:val="18"/>
                  <w:szCs w:val="18"/>
                  <w:u w:val="single"/>
                  <w:lang w:val="en-ZA" w:eastAsia="en-ZA"/>
                </w:rPr>
                <w:t>258120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242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the principles of Agricultural property ownership into Real Estate sales and marketing functions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FEDF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1FA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5FB1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4F5C7B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CC37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D834D" w14:textId="77777777" w:rsidR="00C37DEF" w:rsidRPr="00C37DEF" w:rsidRDefault="00C37DEF" w:rsidP="00C37DEF">
            <w:pPr>
              <w:rPr>
                <w:rFonts w:ascii="Tahoma" w:hAnsi="Tahoma" w:cs="Tahoma"/>
                <w:color w:val="000000"/>
                <w:sz w:val="18"/>
                <w:szCs w:val="18"/>
                <w:lang w:val="en-ZA" w:eastAsia="en-ZA"/>
              </w:rPr>
            </w:pPr>
            <w:hyperlink r:id="rId128" w:tgtFrame="_blank" w:history="1">
              <w:r w:rsidRPr="00C37DEF">
                <w:rPr>
                  <w:rFonts w:ascii="Tahoma" w:hAnsi="Tahoma" w:cs="Tahoma"/>
                  <w:color w:val="000099"/>
                  <w:sz w:val="18"/>
                  <w:szCs w:val="18"/>
                  <w:u w:val="single"/>
                  <w:lang w:val="en-ZA" w:eastAsia="en-ZA"/>
                </w:rPr>
                <w:t>258125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10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the principles of Commercial/Industrial property ownership into Real Estate sales and marketing functions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BFA8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179D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B5DA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12 </w:t>
            </w:r>
          </w:p>
        </w:tc>
      </w:tr>
      <w:tr w:rsidR="00C37DEF" w:rsidRPr="00C37DEF" w14:paraId="317FF3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FC43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4B447" w14:textId="77777777" w:rsidR="00C37DEF" w:rsidRPr="00C37DEF" w:rsidRDefault="00C37DEF" w:rsidP="00C37DEF">
            <w:pPr>
              <w:rPr>
                <w:rFonts w:ascii="Tahoma" w:hAnsi="Tahoma" w:cs="Tahoma"/>
                <w:color w:val="000000"/>
                <w:sz w:val="18"/>
                <w:szCs w:val="18"/>
                <w:lang w:val="en-ZA" w:eastAsia="en-ZA"/>
              </w:rPr>
            </w:pPr>
            <w:hyperlink r:id="rId129" w:tgtFrame="_blank" w:history="1">
              <w:r w:rsidRPr="00C37DEF">
                <w:rPr>
                  <w:rFonts w:ascii="Tahoma" w:hAnsi="Tahoma" w:cs="Tahoma"/>
                  <w:color w:val="000099"/>
                  <w:sz w:val="18"/>
                  <w:szCs w:val="18"/>
                  <w:u w:val="single"/>
                  <w:lang w:val="en-ZA" w:eastAsia="en-ZA"/>
                </w:rPr>
                <w:t>251961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E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Interpret and integrate disaster risk management theory into programmes and activities according to the Disaster Risk Management (DRM) Framework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93B5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B9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3D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1F71B38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A263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04897" w14:textId="77777777" w:rsidR="00C37DEF" w:rsidRPr="00C37DEF" w:rsidRDefault="00C37DEF" w:rsidP="00C37DEF">
            <w:pPr>
              <w:rPr>
                <w:rFonts w:ascii="Tahoma" w:hAnsi="Tahoma" w:cs="Tahoma"/>
                <w:color w:val="000000"/>
                <w:sz w:val="18"/>
                <w:szCs w:val="18"/>
                <w:lang w:val="en-ZA" w:eastAsia="en-ZA"/>
              </w:rPr>
            </w:pPr>
            <w:hyperlink r:id="rId130" w:tgtFrame="_blank" w:history="1">
              <w:r w:rsidRPr="00C37DEF">
                <w:rPr>
                  <w:rFonts w:ascii="Tahoma" w:hAnsi="Tahoma" w:cs="Tahoma"/>
                  <w:color w:val="000099"/>
                  <w:sz w:val="18"/>
                  <w:szCs w:val="18"/>
                  <w:u w:val="single"/>
                  <w:lang w:val="en-ZA" w:eastAsia="en-ZA"/>
                </w:rPr>
                <w:t>114226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D9D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Interpret and manage conflicts within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101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2A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0DB1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087423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0243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C0F9" w14:textId="77777777" w:rsidR="00C37DEF" w:rsidRPr="00C37DEF" w:rsidRDefault="00C37DEF" w:rsidP="00C37DEF">
            <w:pPr>
              <w:rPr>
                <w:rFonts w:ascii="Tahoma" w:hAnsi="Tahoma" w:cs="Tahoma"/>
                <w:color w:val="000000"/>
                <w:sz w:val="18"/>
                <w:szCs w:val="18"/>
                <w:lang w:val="en-ZA" w:eastAsia="en-ZA"/>
              </w:rPr>
            </w:pPr>
            <w:hyperlink r:id="rId131" w:tgtFrame="_blank" w:history="1">
              <w:r w:rsidRPr="00C37DEF">
                <w:rPr>
                  <w:rFonts w:ascii="Tahoma" w:hAnsi="Tahoma" w:cs="Tahoma"/>
                  <w:color w:val="000099"/>
                  <w:sz w:val="18"/>
                  <w:szCs w:val="18"/>
                  <w:u w:val="single"/>
                  <w:lang w:val="en-ZA" w:eastAsia="en-ZA"/>
                </w:rPr>
                <w:t>119159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9D8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Maintain manufacturing efficiencies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5C565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858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2FE6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C68584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02F3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08498" w14:textId="77777777" w:rsidR="00C37DEF" w:rsidRPr="00C37DEF" w:rsidRDefault="00C37DEF" w:rsidP="00C37DEF">
            <w:pPr>
              <w:rPr>
                <w:rFonts w:ascii="Tahoma" w:hAnsi="Tahoma" w:cs="Tahoma"/>
                <w:color w:val="000000"/>
                <w:sz w:val="18"/>
                <w:szCs w:val="18"/>
                <w:lang w:val="en-ZA" w:eastAsia="en-ZA"/>
              </w:rPr>
            </w:pPr>
            <w:hyperlink r:id="rId132" w:tgtFrame="_blank" w:history="1">
              <w:r w:rsidRPr="00C37DEF">
                <w:rPr>
                  <w:rFonts w:ascii="Tahoma" w:hAnsi="Tahoma" w:cs="Tahoma"/>
                  <w:color w:val="000099"/>
                  <w:sz w:val="18"/>
                  <w:szCs w:val="18"/>
                  <w:u w:val="single"/>
                  <w:lang w:val="en-ZA" w:eastAsia="en-ZA"/>
                </w:rPr>
                <w:t>252183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BBC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Maintain safety in the conduct of adventure based learning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6BCE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729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7168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200F6B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0F02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4112" w14:textId="77777777" w:rsidR="00C37DEF" w:rsidRPr="00C37DEF" w:rsidRDefault="00C37DEF" w:rsidP="00C37DEF">
            <w:pPr>
              <w:rPr>
                <w:rFonts w:ascii="Tahoma" w:hAnsi="Tahoma" w:cs="Tahoma"/>
                <w:color w:val="000000"/>
                <w:sz w:val="18"/>
                <w:szCs w:val="18"/>
                <w:lang w:val="en-ZA" w:eastAsia="en-ZA"/>
              </w:rPr>
            </w:pPr>
            <w:hyperlink r:id="rId133" w:tgtFrame="_blank" w:history="1">
              <w:r w:rsidRPr="00C37DEF">
                <w:rPr>
                  <w:rFonts w:ascii="Tahoma" w:hAnsi="Tahoma" w:cs="Tahoma"/>
                  <w:color w:val="000099"/>
                  <w:sz w:val="18"/>
                  <w:szCs w:val="18"/>
                  <w:u w:val="single"/>
                  <w:lang w:val="en-ZA" w:eastAsia="en-ZA"/>
                </w:rPr>
                <w:t>258122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645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business broking business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EFAEE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56B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F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8F9578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068D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95D55" w14:textId="77777777" w:rsidR="00C37DEF" w:rsidRPr="00C37DEF" w:rsidRDefault="00C37DEF" w:rsidP="00C37DEF">
            <w:pPr>
              <w:rPr>
                <w:rFonts w:ascii="Tahoma" w:hAnsi="Tahoma" w:cs="Tahoma"/>
                <w:color w:val="000000"/>
                <w:sz w:val="18"/>
                <w:szCs w:val="18"/>
                <w:lang w:val="en-ZA" w:eastAsia="en-ZA"/>
              </w:rPr>
            </w:pPr>
            <w:hyperlink r:id="rId134" w:tgtFrame="_blank" w:history="1">
              <w:r w:rsidRPr="00C37DEF">
                <w:rPr>
                  <w:rFonts w:ascii="Tahoma" w:hAnsi="Tahoma" w:cs="Tahoma"/>
                  <w:color w:val="000099"/>
                  <w:sz w:val="18"/>
                  <w:szCs w:val="18"/>
                  <w:u w:val="single"/>
                  <w:lang w:val="en-ZA" w:eastAsia="en-ZA"/>
                </w:rPr>
                <w:t>258117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E63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Real Estate franchise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9C41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129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EF35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67CBAD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9F75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DA82A" w14:textId="77777777" w:rsidR="00C37DEF" w:rsidRPr="00C37DEF" w:rsidRDefault="00C37DEF" w:rsidP="00C37DEF">
            <w:pPr>
              <w:rPr>
                <w:rFonts w:ascii="Tahoma" w:hAnsi="Tahoma" w:cs="Tahoma"/>
                <w:color w:val="000000"/>
                <w:sz w:val="18"/>
                <w:szCs w:val="18"/>
                <w:lang w:val="en-ZA" w:eastAsia="en-ZA"/>
              </w:rPr>
            </w:pPr>
            <w:hyperlink r:id="rId135" w:tgtFrame="_blank" w:history="1">
              <w:r w:rsidRPr="00C37DEF">
                <w:rPr>
                  <w:rFonts w:ascii="Tahoma" w:hAnsi="Tahoma" w:cs="Tahoma"/>
                  <w:color w:val="000099"/>
                  <w:sz w:val="18"/>
                  <w:szCs w:val="18"/>
                  <w:u w:val="single"/>
                  <w:lang w:val="en-ZA" w:eastAsia="en-ZA"/>
                </w:rPr>
                <w:t>255496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935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training intervention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449C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22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1447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86AD8D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1783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6FDFA" w14:textId="77777777" w:rsidR="00C37DEF" w:rsidRPr="00C37DEF" w:rsidRDefault="00C37DEF" w:rsidP="00C37DEF">
            <w:pPr>
              <w:rPr>
                <w:rFonts w:ascii="Tahoma" w:hAnsi="Tahoma" w:cs="Tahoma"/>
                <w:color w:val="000000"/>
                <w:sz w:val="18"/>
                <w:szCs w:val="18"/>
                <w:lang w:val="en-ZA" w:eastAsia="en-ZA"/>
              </w:rPr>
            </w:pPr>
            <w:hyperlink r:id="rId136" w:tgtFrame="_blank" w:history="1">
              <w:r w:rsidRPr="00C37DEF">
                <w:rPr>
                  <w:rFonts w:ascii="Tahoma" w:hAnsi="Tahoma" w:cs="Tahoma"/>
                  <w:color w:val="000099"/>
                  <w:sz w:val="18"/>
                  <w:szCs w:val="18"/>
                  <w:u w:val="single"/>
                  <w:lang w:val="en-ZA" w:eastAsia="en-ZA"/>
                </w:rPr>
                <w:t>258119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A18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 auctioneering business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B693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4F0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49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B08A0B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0D68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BB552" w14:textId="77777777" w:rsidR="00C37DEF" w:rsidRPr="00C37DEF" w:rsidRDefault="00C37DEF" w:rsidP="00C37DEF">
            <w:pPr>
              <w:rPr>
                <w:rFonts w:ascii="Tahoma" w:hAnsi="Tahoma" w:cs="Tahoma"/>
                <w:color w:val="000000"/>
                <w:sz w:val="18"/>
                <w:szCs w:val="18"/>
                <w:lang w:val="en-ZA" w:eastAsia="en-ZA"/>
              </w:rPr>
            </w:pPr>
            <w:hyperlink r:id="rId137" w:tgtFrame="_blank" w:history="1">
              <w:r w:rsidRPr="00C37DEF">
                <w:rPr>
                  <w:rFonts w:ascii="Tahoma" w:hAnsi="Tahoma" w:cs="Tahoma"/>
                  <w:color w:val="000099"/>
                  <w:sz w:val="18"/>
                  <w:szCs w:val="18"/>
                  <w:u w:val="single"/>
                  <w:lang w:val="en-ZA" w:eastAsia="en-ZA"/>
                </w:rPr>
                <w:t>116974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7E5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maintain water or wastewater reticulation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2EE5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DD1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AC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18 </w:t>
            </w:r>
          </w:p>
        </w:tc>
      </w:tr>
      <w:tr w:rsidR="00C37DEF" w:rsidRPr="00C37DEF" w14:paraId="67B73B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0AAE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72CCB" w14:textId="77777777" w:rsidR="00C37DEF" w:rsidRPr="00C37DEF" w:rsidRDefault="00C37DEF" w:rsidP="00C37DEF">
            <w:pPr>
              <w:rPr>
                <w:rFonts w:ascii="Tahoma" w:hAnsi="Tahoma" w:cs="Tahoma"/>
                <w:color w:val="000000"/>
                <w:sz w:val="18"/>
                <w:szCs w:val="18"/>
                <w:lang w:val="en-ZA" w:eastAsia="en-ZA"/>
              </w:rPr>
            </w:pPr>
            <w:hyperlink r:id="rId138" w:tgtFrame="_blank" w:history="1">
              <w:r w:rsidRPr="00C37DEF">
                <w:rPr>
                  <w:rFonts w:ascii="Tahoma" w:hAnsi="Tahoma" w:cs="Tahoma"/>
                  <w:color w:val="000099"/>
                  <w:sz w:val="18"/>
                  <w:szCs w:val="18"/>
                  <w:u w:val="single"/>
                  <w:lang w:val="en-ZA" w:eastAsia="en-ZA"/>
                </w:rPr>
                <w:t>243265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E2B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assets of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454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7D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0D8B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199999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650A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DA319" w14:textId="77777777" w:rsidR="00C37DEF" w:rsidRPr="00C37DEF" w:rsidRDefault="00C37DEF" w:rsidP="00C37DEF">
            <w:pPr>
              <w:rPr>
                <w:rFonts w:ascii="Tahoma" w:hAnsi="Tahoma" w:cs="Tahoma"/>
                <w:color w:val="000000"/>
                <w:sz w:val="18"/>
                <w:szCs w:val="18"/>
                <w:lang w:val="en-ZA" w:eastAsia="en-ZA"/>
              </w:rPr>
            </w:pPr>
            <w:hyperlink r:id="rId139" w:tgtFrame="_blank" w:history="1">
              <w:r w:rsidRPr="00C37DEF">
                <w:rPr>
                  <w:rFonts w:ascii="Tahoma" w:hAnsi="Tahoma" w:cs="Tahoma"/>
                  <w:color w:val="000099"/>
                  <w:sz w:val="18"/>
                  <w:szCs w:val="18"/>
                  <w:u w:val="single"/>
                  <w:lang w:val="en-ZA" w:eastAsia="en-ZA"/>
                </w:rPr>
                <w:t>255498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6F5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cold chain processes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1522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312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579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B9B8AD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A63B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3A5D0" w14:textId="77777777" w:rsidR="00C37DEF" w:rsidRPr="00C37DEF" w:rsidRDefault="00C37DEF" w:rsidP="00C37DEF">
            <w:pPr>
              <w:rPr>
                <w:rFonts w:ascii="Tahoma" w:hAnsi="Tahoma" w:cs="Tahoma"/>
                <w:color w:val="000000"/>
                <w:sz w:val="18"/>
                <w:szCs w:val="18"/>
                <w:lang w:val="en-ZA" w:eastAsia="en-ZA"/>
              </w:rPr>
            </w:pPr>
            <w:hyperlink r:id="rId140" w:tgtFrame="_blank" w:history="1">
              <w:r w:rsidRPr="00C37DEF">
                <w:rPr>
                  <w:rFonts w:ascii="Tahoma" w:hAnsi="Tahoma" w:cs="Tahoma"/>
                  <w:color w:val="000099"/>
                  <w:sz w:val="18"/>
                  <w:szCs w:val="18"/>
                  <w:u w:val="single"/>
                  <w:lang w:val="en-ZA" w:eastAsia="en-ZA"/>
                </w:rPr>
                <w:t>258116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CD9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community schemes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7B90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30C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D6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6CDA56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29E0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70D4D" w14:textId="77777777" w:rsidR="00C37DEF" w:rsidRPr="00C37DEF" w:rsidRDefault="00C37DEF" w:rsidP="00C37DEF">
            <w:pPr>
              <w:rPr>
                <w:rFonts w:ascii="Tahoma" w:hAnsi="Tahoma" w:cs="Tahoma"/>
                <w:color w:val="000000"/>
                <w:sz w:val="18"/>
                <w:szCs w:val="18"/>
                <w:lang w:val="en-ZA" w:eastAsia="en-ZA"/>
              </w:rPr>
            </w:pPr>
            <w:hyperlink r:id="rId141" w:tgtFrame="_blank" w:history="1">
              <w:r w:rsidRPr="00C37DEF">
                <w:rPr>
                  <w:rFonts w:ascii="Tahoma" w:hAnsi="Tahoma" w:cs="Tahoma"/>
                  <w:color w:val="000099"/>
                  <w:sz w:val="18"/>
                  <w:szCs w:val="18"/>
                  <w:u w:val="single"/>
                  <w:lang w:val="en-ZA" w:eastAsia="en-ZA"/>
                </w:rPr>
                <w:t>10053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6244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customer requirements and needs and implement action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7B9C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819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D9FF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230312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4F8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FE802" w14:textId="77777777" w:rsidR="00C37DEF" w:rsidRPr="00C37DEF" w:rsidRDefault="00C37DEF" w:rsidP="00C37DEF">
            <w:pPr>
              <w:rPr>
                <w:rFonts w:ascii="Tahoma" w:hAnsi="Tahoma" w:cs="Tahoma"/>
                <w:color w:val="000000"/>
                <w:sz w:val="18"/>
                <w:szCs w:val="18"/>
                <w:lang w:val="en-ZA" w:eastAsia="en-ZA"/>
              </w:rPr>
            </w:pPr>
            <w:hyperlink r:id="rId142" w:tgtFrame="_blank" w:history="1">
              <w:r w:rsidRPr="00C37DEF">
                <w:rPr>
                  <w:rFonts w:ascii="Tahoma" w:hAnsi="Tahoma" w:cs="Tahoma"/>
                  <w:color w:val="000099"/>
                  <w:sz w:val="18"/>
                  <w:szCs w:val="18"/>
                  <w:u w:val="single"/>
                  <w:lang w:val="en-ZA" w:eastAsia="en-ZA"/>
                </w:rPr>
                <w:t>244031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446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dangerous goods logistics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DC270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1C5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D50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E6815D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DA0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21264" w14:textId="77777777" w:rsidR="00C37DEF" w:rsidRPr="00C37DEF" w:rsidRDefault="00C37DEF" w:rsidP="00C37DEF">
            <w:pPr>
              <w:rPr>
                <w:rFonts w:ascii="Tahoma" w:hAnsi="Tahoma" w:cs="Tahoma"/>
                <w:color w:val="000000"/>
                <w:sz w:val="18"/>
                <w:szCs w:val="18"/>
                <w:lang w:val="en-ZA" w:eastAsia="en-ZA"/>
              </w:rPr>
            </w:pPr>
            <w:hyperlink r:id="rId143" w:tgtFrame="_blank" w:history="1">
              <w:r w:rsidRPr="00C37DEF">
                <w:rPr>
                  <w:rFonts w:ascii="Tahoma" w:hAnsi="Tahoma" w:cs="Tahoma"/>
                  <w:color w:val="000099"/>
                  <w:sz w:val="18"/>
                  <w:szCs w:val="18"/>
                  <w:u w:val="single"/>
                  <w:lang w:val="en-ZA" w:eastAsia="en-ZA"/>
                </w:rPr>
                <w:t>116928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850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diversity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96FE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049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EA90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14 </w:t>
            </w:r>
          </w:p>
        </w:tc>
      </w:tr>
      <w:tr w:rsidR="00C37DEF" w:rsidRPr="00C37DEF" w14:paraId="4B1FC0A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1AA2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5BB64" w14:textId="77777777" w:rsidR="00C37DEF" w:rsidRPr="00C37DEF" w:rsidRDefault="00C37DEF" w:rsidP="00C37DEF">
            <w:pPr>
              <w:rPr>
                <w:rFonts w:ascii="Tahoma" w:hAnsi="Tahoma" w:cs="Tahoma"/>
                <w:color w:val="000000"/>
                <w:sz w:val="18"/>
                <w:szCs w:val="18"/>
                <w:lang w:val="en-ZA" w:eastAsia="en-ZA"/>
              </w:rPr>
            </w:pPr>
            <w:hyperlink r:id="rId144" w:tgtFrame="_blank" w:history="1">
              <w:r w:rsidRPr="00C37DEF">
                <w:rPr>
                  <w:rFonts w:ascii="Tahoma" w:hAnsi="Tahoma" w:cs="Tahoma"/>
                  <w:color w:val="000099"/>
                  <w:sz w:val="18"/>
                  <w:szCs w:val="18"/>
                  <w:u w:val="single"/>
                  <w:lang w:val="en-ZA" w:eastAsia="en-ZA"/>
                </w:rPr>
                <w:t>11911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2C8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individual careers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DE6E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AE3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26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18DE3C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2F4E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E8016" w14:textId="77777777" w:rsidR="00C37DEF" w:rsidRPr="00C37DEF" w:rsidRDefault="00C37DEF" w:rsidP="00C37DEF">
            <w:pPr>
              <w:rPr>
                <w:rFonts w:ascii="Tahoma" w:hAnsi="Tahoma" w:cs="Tahoma"/>
                <w:color w:val="000000"/>
                <w:sz w:val="18"/>
                <w:szCs w:val="18"/>
                <w:lang w:val="en-ZA" w:eastAsia="en-ZA"/>
              </w:rPr>
            </w:pPr>
            <w:hyperlink r:id="rId145" w:tgtFrame="_blank" w:history="1">
              <w:r w:rsidRPr="00C37DEF">
                <w:rPr>
                  <w:rFonts w:ascii="Tahoma" w:hAnsi="Tahoma" w:cs="Tahoma"/>
                  <w:color w:val="000099"/>
                  <w:sz w:val="18"/>
                  <w:szCs w:val="18"/>
                  <w:u w:val="single"/>
                  <w:lang w:val="en-ZA" w:eastAsia="en-ZA"/>
                </w:rPr>
                <w:t>9897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4AAA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inventory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02A5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E7B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5ED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60069E7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B8A1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D53EE" w14:textId="77777777" w:rsidR="00C37DEF" w:rsidRPr="00C37DEF" w:rsidRDefault="00C37DEF" w:rsidP="00C37DEF">
            <w:pPr>
              <w:rPr>
                <w:rFonts w:ascii="Tahoma" w:hAnsi="Tahoma" w:cs="Tahoma"/>
                <w:color w:val="000000"/>
                <w:sz w:val="18"/>
                <w:szCs w:val="18"/>
                <w:lang w:val="en-ZA" w:eastAsia="en-ZA"/>
              </w:rPr>
            </w:pPr>
            <w:hyperlink r:id="rId146" w:tgtFrame="_blank" w:history="1">
              <w:r w:rsidRPr="00C37DEF">
                <w:rPr>
                  <w:rFonts w:ascii="Tahoma" w:hAnsi="Tahoma" w:cs="Tahoma"/>
                  <w:color w:val="000099"/>
                  <w:sz w:val="18"/>
                  <w:szCs w:val="18"/>
                  <w:u w:val="single"/>
                  <w:lang w:val="en-ZA" w:eastAsia="en-ZA"/>
                </w:rPr>
                <w:t>114925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9BD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learner information using an information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D93A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3E4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2BE9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BC0833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F92A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3393B" w14:textId="77777777" w:rsidR="00C37DEF" w:rsidRPr="00C37DEF" w:rsidRDefault="00C37DEF" w:rsidP="00C37DEF">
            <w:pPr>
              <w:rPr>
                <w:rFonts w:ascii="Tahoma" w:hAnsi="Tahoma" w:cs="Tahoma"/>
                <w:color w:val="000000"/>
                <w:sz w:val="18"/>
                <w:szCs w:val="18"/>
                <w:lang w:val="en-ZA" w:eastAsia="en-ZA"/>
              </w:rPr>
            </w:pPr>
            <w:hyperlink r:id="rId147" w:tgtFrame="_blank" w:history="1">
              <w:r w:rsidRPr="00C37DEF">
                <w:rPr>
                  <w:rFonts w:ascii="Tahoma" w:hAnsi="Tahoma" w:cs="Tahoma"/>
                  <w:color w:val="000099"/>
                  <w:sz w:val="18"/>
                  <w:szCs w:val="18"/>
                  <w:u w:val="single"/>
                  <w:lang w:val="en-ZA" w:eastAsia="en-ZA"/>
                </w:rPr>
                <w:t>114925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72F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learner information using an information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1EBB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267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6D75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40C9D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76C7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35482" w14:textId="77777777" w:rsidR="00C37DEF" w:rsidRPr="00C37DEF" w:rsidRDefault="00C37DEF" w:rsidP="00C37DEF">
            <w:pPr>
              <w:rPr>
                <w:rFonts w:ascii="Tahoma" w:hAnsi="Tahoma" w:cs="Tahoma"/>
                <w:color w:val="000000"/>
                <w:sz w:val="18"/>
                <w:szCs w:val="18"/>
                <w:lang w:val="en-ZA" w:eastAsia="en-ZA"/>
              </w:rPr>
            </w:pPr>
            <w:hyperlink r:id="rId148" w:tgtFrame="_blank" w:history="1">
              <w:r w:rsidRPr="00C37DEF">
                <w:rPr>
                  <w:rFonts w:ascii="Tahoma" w:hAnsi="Tahoma" w:cs="Tahoma"/>
                  <w:color w:val="000099"/>
                  <w:sz w:val="18"/>
                  <w:szCs w:val="18"/>
                  <w:u w:val="single"/>
                  <w:lang w:val="en-ZA" w:eastAsia="en-ZA"/>
                </w:rPr>
                <w:t>252177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D5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participants with disabilities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57B9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705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A766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07CA12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FECE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902DF" w14:textId="77777777" w:rsidR="00C37DEF" w:rsidRPr="00C37DEF" w:rsidRDefault="00C37DEF" w:rsidP="00C37DEF">
            <w:pPr>
              <w:rPr>
                <w:rFonts w:ascii="Tahoma" w:hAnsi="Tahoma" w:cs="Tahoma"/>
                <w:color w:val="000000"/>
                <w:sz w:val="18"/>
                <w:szCs w:val="18"/>
                <w:lang w:val="en-ZA" w:eastAsia="en-ZA"/>
              </w:rPr>
            </w:pPr>
            <w:hyperlink r:id="rId149" w:tgtFrame="_blank" w:history="1">
              <w:r w:rsidRPr="00C37DEF">
                <w:rPr>
                  <w:rFonts w:ascii="Tahoma" w:hAnsi="Tahoma" w:cs="Tahoma"/>
                  <w:color w:val="000099"/>
                  <w:sz w:val="18"/>
                  <w:szCs w:val="18"/>
                  <w:u w:val="single"/>
                  <w:lang w:val="en-ZA" w:eastAsia="en-ZA"/>
                </w:rPr>
                <w:t>255500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1A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procedures that increase the nett income of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10F2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E1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661A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7EFD4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3E2C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10F72" w14:textId="77777777" w:rsidR="00C37DEF" w:rsidRPr="00C37DEF" w:rsidRDefault="00C37DEF" w:rsidP="00C37DEF">
            <w:pPr>
              <w:rPr>
                <w:rFonts w:ascii="Tahoma" w:hAnsi="Tahoma" w:cs="Tahoma"/>
                <w:color w:val="000000"/>
                <w:sz w:val="18"/>
                <w:szCs w:val="18"/>
                <w:lang w:val="en-ZA" w:eastAsia="en-ZA"/>
              </w:rPr>
            </w:pPr>
            <w:hyperlink r:id="rId150" w:tgtFrame="_blank" w:history="1">
              <w:r w:rsidRPr="00C37DEF">
                <w:rPr>
                  <w:rFonts w:ascii="Tahoma" w:hAnsi="Tahoma" w:cs="Tahoma"/>
                  <w:color w:val="000099"/>
                  <w:sz w:val="18"/>
                  <w:szCs w:val="18"/>
                  <w:u w:val="single"/>
                  <w:lang w:val="en-ZA" w:eastAsia="en-ZA"/>
                </w:rPr>
                <w:t>335917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A4E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productivity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A42B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DE5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696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A88958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BC3A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FDF57" w14:textId="77777777" w:rsidR="00C37DEF" w:rsidRPr="00C37DEF" w:rsidRDefault="00C37DEF" w:rsidP="00C37DEF">
            <w:pPr>
              <w:rPr>
                <w:rFonts w:ascii="Tahoma" w:hAnsi="Tahoma" w:cs="Tahoma"/>
                <w:color w:val="000000"/>
                <w:sz w:val="18"/>
                <w:szCs w:val="18"/>
                <w:lang w:val="en-ZA" w:eastAsia="en-ZA"/>
              </w:rPr>
            </w:pPr>
            <w:hyperlink r:id="rId151" w:tgtFrame="_blank" w:history="1">
              <w:r w:rsidRPr="00C37DEF">
                <w:rPr>
                  <w:rFonts w:ascii="Tahoma" w:hAnsi="Tahoma" w:cs="Tahoma"/>
                  <w:color w:val="000099"/>
                  <w:sz w:val="18"/>
                  <w:szCs w:val="18"/>
                  <w:u w:val="single"/>
                  <w:lang w:val="en-ZA" w:eastAsia="en-ZA"/>
                </w:rPr>
                <w:t>242650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7E7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project finances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A712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82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09FA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66110A3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DDB5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693E3" w14:textId="77777777" w:rsidR="00C37DEF" w:rsidRPr="00C37DEF" w:rsidRDefault="00C37DEF" w:rsidP="00C37DEF">
            <w:pPr>
              <w:rPr>
                <w:rFonts w:ascii="Tahoma" w:hAnsi="Tahoma" w:cs="Tahoma"/>
                <w:color w:val="000000"/>
                <w:sz w:val="18"/>
                <w:szCs w:val="18"/>
                <w:lang w:val="en-ZA" w:eastAsia="en-ZA"/>
              </w:rPr>
            </w:pPr>
            <w:hyperlink r:id="rId152" w:tgtFrame="_blank" w:history="1">
              <w:r w:rsidRPr="00C37DEF">
                <w:rPr>
                  <w:rFonts w:ascii="Tahoma" w:hAnsi="Tahoma" w:cs="Tahoma"/>
                  <w:color w:val="000099"/>
                  <w:sz w:val="18"/>
                  <w:szCs w:val="18"/>
                  <w:u w:val="single"/>
                  <w:lang w:val="en-ZA" w:eastAsia="en-ZA"/>
                </w:rPr>
                <w:t>258121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432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Real Estate business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04F3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824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B337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810E49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C167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6EC93" w14:textId="77777777" w:rsidR="00C37DEF" w:rsidRPr="00C37DEF" w:rsidRDefault="00C37DEF" w:rsidP="00C37DEF">
            <w:pPr>
              <w:rPr>
                <w:rFonts w:ascii="Tahoma" w:hAnsi="Tahoma" w:cs="Tahoma"/>
                <w:color w:val="000000"/>
                <w:sz w:val="18"/>
                <w:szCs w:val="18"/>
                <w:lang w:val="en-ZA" w:eastAsia="en-ZA"/>
              </w:rPr>
            </w:pPr>
            <w:hyperlink r:id="rId153" w:tgtFrame="_blank" w:history="1">
              <w:r w:rsidRPr="00C37DEF">
                <w:rPr>
                  <w:rFonts w:ascii="Tahoma" w:hAnsi="Tahoma" w:cs="Tahoma"/>
                  <w:color w:val="000099"/>
                  <w:sz w:val="18"/>
                  <w:szCs w:val="18"/>
                  <w:u w:val="single"/>
                  <w:lang w:val="en-ZA" w:eastAsia="en-ZA"/>
                </w:rPr>
                <w:t>255499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E8E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shrinkage and losses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CCDE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74C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F05D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0CDD53A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1F92D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0E4E0" w14:textId="77777777" w:rsidR="00C37DEF" w:rsidRPr="00C37DEF" w:rsidRDefault="00C37DEF" w:rsidP="00C37DEF">
            <w:pPr>
              <w:rPr>
                <w:rFonts w:ascii="Tahoma" w:hAnsi="Tahoma" w:cs="Tahoma"/>
                <w:color w:val="000000"/>
                <w:sz w:val="18"/>
                <w:szCs w:val="18"/>
                <w:lang w:val="en-ZA" w:eastAsia="en-ZA"/>
              </w:rPr>
            </w:pPr>
            <w:hyperlink r:id="rId154" w:tgtFrame="_blank" w:history="1">
              <w:r w:rsidRPr="00C37DEF">
                <w:rPr>
                  <w:rFonts w:ascii="Tahoma" w:hAnsi="Tahoma" w:cs="Tahoma"/>
                  <w:color w:val="000099"/>
                  <w:sz w:val="18"/>
                  <w:szCs w:val="18"/>
                  <w:u w:val="single"/>
                  <w:lang w:val="en-ZA" w:eastAsia="en-ZA"/>
                </w:rPr>
                <w:t>7863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923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staff development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8922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392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0252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98B7C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E01B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1FBFB" w14:textId="77777777" w:rsidR="00C37DEF" w:rsidRPr="00C37DEF" w:rsidRDefault="00C37DEF" w:rsidP="00C37DEF">
            <w:pPr>
              <w:rPr>
                <w:rFonts w:ascii="Tahoma" w:hAnsi="Tahoma" w:cs="Tahoma"/>
                <w:color w:val="000000"/>
                <w:sz w:val="18"/>
                <w:szCs w:val="18"/>
                <w:lang w:val="en-ZA" w:eastAsia="en-ZA"/>
              </w:rPr>
            </w:pPr>
            <w:hyperlink r:id="rId155" w:tgtFrame="_blank" w:history="1">
              <w:r w:rsidRPr="00C37DEF">
                <w:rPr>
                  <w:rFonts w:ascii="Tahoma" w:hAnsi="Tahoma" w:cs="Tahoma"/>
                  <w:color w:val="000099"/>
                  <w:sz w:val="18"/>
                  <w:szCs w:val="18"/>
                  <w:u w:val="single"/>
                  <w:lang w:val="en-ZA" w:eastAsia="en-ZA"/>
                </w:rPr>
                <w:t>255497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C99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stock holding procedures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8CDB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6AB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7282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B90F9D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2917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9D577" w14:textId="77777777" w:rsidR="00C37DEF" w:rsidRPr="00C37DEF" w:rsidRDefault="00C37DEF" w:rsidP="00C37DEF">
            <w:pPr>
              <w:rPr>
                <w:rFonts w:ascii="Tahoma" w:hAnsi="Tahoma" w:cs="Tahoma"/>
                <w:color w:val="000000"/>
                <w:sz w:val="18"/>
                <w:szCs w:val="18"/>
                <w:lang w:val="en-ZA" w:eastAsia="en-ZA"/>
              </w:rPr>
            </w:pPr>
            <w:hyperlink r:id="rId156" w:tgtFrame="_blank" w:history="1">
              <w:r w:rsidRPr="00C37DEF">
                <w:rPr>
                  <w:rFonts w:ascii="Tahoma" w:hAnsi="Tahoma" w:cs="Tahoma"/>
                  <w:color w:val="000099"/>
                  <w:sz w:val="18"/>
                  <w:szCs w:val="18"/>
                  <w:u w:val="single"/>
                  <w:lang w:val="en-ZA" w:eastAsia="en-ZA"/>
                </w:rPr>
                <w:t>252176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F3B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business components of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3CC8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4B8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9CA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8CAC01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CD0C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A576B" w14:textId="77777777" w:rsidR="00C37DEF" w:rsidRPr="00C37DEF" w:rsidRDefault="00C37DEF" w:rsidP="00C37DEF">
            <w:pPr>
              <w:rPr>
                <w:rFonts w:ascii="Tahoma" w:hAnsi="Tahoma" w:cs="Tahoma"/>
                <w:color w:val="000000"/>
                <w:sz w:val="18"/>
                <w:szCs w:val="18"/>
                <w:lang w:val="en-ZA" w:eastAsia="en-ZA"/>
              </w:rPr>
            </w:pPr>
            <w:hyperlink r:id="rId157" w:tgtFrame="_blank" w:history="1">
              <w:r w:rsidRPr="00C37DEF">
                <w:rPr>
                  <w:rFonts w:ascii="Tahoma" w:hAnsi="Tahoma" w:cs="Tahoma"/>
                  <w:color w:val="000099"/>
                  <w:sz w:val="18"/>
                  <w:szCs w:val="18"/>
                  <w:u w:val="single"/>
                  <w:lang w:val="en-ZA" w:eastAsia="en-ZA"/>
                </w:rPr>
                <w:t>243268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A1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capture, storage and retrieval of business unit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CAC2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BB1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DEC3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2B096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37CC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BB91D" w14:textId="77777777" w:rsidR="00C37DEF" w:rsidRPr="00C37DEF" w:rsidRDefault="00C37DEF" w:rsidP="00C37DEF">
            <w:pPr>
              <w:rPr>
                <w:rFonts w:ascii="Tahoma" w:hAnsi="Tahoma" w:cs="Tahoma"/>
                <w:color w:val="000000"/>
                <w:sz w:val="18"/>
                <w:szCs w:val="18"/>
                <w:lang w:val="en-ZA" w:eastAsia="en-ZA"/>
              </w:rPr>
            </w:pPr>
            <w:hyperlink r:id="rId158" w:tgtFrame="_blank" w:history="1">
              <w:r w:rsidRPr="00C37DEF">
                <w:rPr>
                  <w:rFonts w:ascii="Tahoma" w:hAnsi="Tahoma" w:cs="Tahoma"/>
                  <w:color w:val="000099"/>
                  <w:sz w:val="18"/>
                  <w:szCs w:val="18"/>
                  <w:u w:val="single"/>
                  <w:lang w:val="en-ZA" w:eastAsia="en-ZA"/>
                </w:rPr>
                <w:t>116970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984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disposal of effluents, solids and sludge from a wastewater treatment works in terms of relevant legislation and guidelines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1DCD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77E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1F5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5 </w:t>
            </w:r>
          </w:p>
        </w:tc>
      </w:tr>
      <w:tr w:rsidR="00C37DEF" w:rsidRPr="00C37DEF" w14:paraId="616131A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91B3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D6677" w14:textId="77777777" w:rsidR="00C37DEF" w:rsidRPr="00C37DEF" w:rsidRDefault="00C37DEF" w:rsidP="00C37DEF">
            <w:pPr>
              <w:rPr>
                <w:rFonts w:ascii="Tahoma" w:hAnsi="Tahoma" w:cs="Tahoma"/>
                <w:color w:val="000000"/>
                <w:sz w:val="18"/>
                <w:szCs w:val="18"/>
                <w:lang w:val="en-ZA" w:eastAsia="en-ZA"/>
              </w:rPr>
            </w:pPr>
            <w:hyperlink r:id="rId159" w:tgtFrame="_blank" w:history="1">
              <w:r w:rsidRPr="00C37DEF">
                <w:rPr>
                  <w:rFonts w:ascii="Tahoma" w:hAnsi="Tahoma" w:cs="Tahoma"/>
                  <w:color w:val="000099"/>
                  <w:sz w:val="18"/>
                  <w:szCs w:val="18"/>
                  <w:u w:val="single"/>
                  <w:lang w:val="en-ZA" w:eastAsia="en-ZA"/>
                </w:rPr>
                <w:t>258124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0C5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marketing, selling and leasing of properties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541EC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E7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7DB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4AA655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BB27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1139D" w14:textId="77777777" w:rsidR="00C37DEF" w:rsidRPr="00C37DEF" w:rsidRDefault="00C37DEF" w:rsidP="00C37DEF">
            <w:pPr>
              <w:rPr>
                <w:rFonts w:ascii="Tahoma" w:hAnsi="Tahoma" w:cs="Tahoma"/>
                <w:color w:val="000000"/>
                <w:sz w:val="18"/>
                <w:szCs w:val="18"/>
                <w:lang w:val="en-ZA" w:eastAsia="en-ZA"/>
              </w:rPr>
            </w:pPr>
            <w:hyperlink r:id="rId160" w:tgtFrame="_blank" w:history="1">
              <w:r w:rsidRPr="00C37DEF">
                <w:rPr>
                  <w:rFonts w:ascii="Tahoma" w:hAnsi="Tahoma" w:cs="Tahoma"/>
                  <w:color w:val="000099"/>
                  <w:sz w:val="18"/>
                  <w:szCs w:val="18"/>
                  <w:u w:val="single"/>
                  <w:lang w:val="en-ZA" w:eastAsia="en-ZA"/>
                </w:rPr>
                <w:t>258115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A54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marketing, selling and leasing of property developments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3B98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611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16E1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8795E9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FF93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1D33F" w14:textId="77777777" w:rsidR="00C37DEF" w:rsidRPr="00C37DEF" w:rsidRDefault="00C37DEF" w:rsidP="00C37DEF">
            <w:pPr>
              <w:rPr>
                <w:rFonts w:ascii="Tahoma" w:hAnsi="Tahoma" w:cs="Tahoma"/>
                <w:color w:val="000000"/>
                <w:sz w:val="18"/>
                <w:szCs w:val="18"/>
                <w:lang w:val="en-ZA" w:eastAsia="en-ZA"/>
              </w:rPr>
            </w:pPr>
            <w:hyperlink r:id="rId161" w:tgtFrame="_blank" w:history="1">
              <w:r w:rsidRPr="00C37DEF">
                <w:rPr>
                  <w:rFonts w:ascii="Tahoma" w:hAnsi="Tahoma" w:cs="Tahoma"/>
                  <w:color w:val="000099"/>
                  <w:sz w:val="18"/>
                  <w:szCs w:val="18"/>
                  <w:u w:val="single"/>
                  <w:lang w:val="en-ZA" w:eastAsia="en-ZA"/>
                </w:rPr>
                <w:t>252179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20A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Volunteers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EAB3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29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CD73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2952A1B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2E28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20DE8" w14:textId="77777777" w:rsidR="00C37DEF" w:rsidRPr="00C37DEF" w:rsidRDefault="00C37DEF" w:rsidP="00C37DEF">
            <w:pPr>
              <w:rPr>
                <w:rFonts w:ascii="Tahoma" w:hAnsi="Tahoma" w:cs="Tahoma"/>
                <w:color w:val="000000"/>
                <w:sz w:val="18"/>
                <w:szCs w:val="18"/>
                <w:lang w:val="en-ZA" w:eastAsia="en-ZA"/>
              </w:rPr>
            </w:pPr>
            <w:hyperlink r:id="rId162" w:tgtFrame="_blank" w:history="1">
              <w:r w:rsidRPr="00C37DEF">
                <w:rPr>
                  <w:rFonts w:ascii="Tahoma" w:hAnsi="Tahoma" w:cs="Tahoma"/>
                  <w:color w:val="000099"/>
                  <w:sz w:val="18"/>
                  <w:szCs w:val="18"/>
                  <w:u w:val="single"/>
                  <w:lang w:val="en-ZA" w:eastAsia="en-ZA"/>
                </w:rPr>
                <w:t>116980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C40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water treatment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E499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6DA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3F8F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6904634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1324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94ADC" w14:textId="77777777" w:rsidR="00C37DEF" w:rsidRPr="00C37DEF" w:rsidRDefault="00C37DEF" w:rsidP="00C37DEF">
            <w:pPr>
              <w:rPr>
                <w:rFonts w:ascii="Tahoma" w:hAnsi="Tahoma" w:cs="Tahoma"/>
                <w:color w:val="000000"/>
                <w:sz w:val="18"/>
                <w:szCs w:val="18"/>
                <w:lang w:val="en-ZA" w:eastAsia="en-ZA"/>
              </w:rPr>
            </w:pPr>
            <w:hyperlink r:id="rId163" w:tgtFrame="_blank" w:history="1">
              <w:r w:rsidRPr="00C37DEF">
                <w:rPr>
                  <w:rFonts w:ascii="Tahoma" w:hAnsi="Tahoma" w:cs="Tahoma"/>
                  <w:color w:val="000099"/>
                  <w:sz w:val="18"/>
                  <w:szCs w:val="18"/>
                  <w:u w:val="single"/>
                  <w:lang w:val="en-ZA" w:eastAsia="en-ZA"/>
                </w:rPr>
                <w:t>252028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984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working capital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0F22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0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9B6B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78C5F7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6257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7530" w14:textId="77777777" w:rsidR="00C37DEF" w:rsidRPr="00C37DEF" w:rsidRDefault="00C37DEF" w:rsidP="00C37DEF">
            <w:pPr>
              <w:rPr>
                <w:rFonts w:ascii="Tahoma" w:hAnsi="Tahoma" w:cs="Tahoma"/>
                <w:color w:val="000000"/>
                <w:sz w:val="18"/>
                <w:szCs w:val="18"/>
                <w:lang w:val="en-ZA" w:eastAsia="en-ZA"/>
              </w:rPr>
            </w:pPr>
            <w:hyperlink r:id="rId164" w:tgtFrame="_blank" w:history="1">
              <w:r w:rsidRPr="00C37DEF">
                <w:rPr>
                  <w:rFonts w:ascii="Tahoma" w:hAnsi="Tahoma" w:cs="Tahoma"/>
                  <w:color w:val="000099"/>
                  <w:sz w:val="18"/>
                  <w:szCs w:val="18"/>
                  <w:u w:val="single"/>
                  <w:lang w:val="en-ZA" w:eastAsia="en-ZA"/>
                </w:rPr>
                <w:t>258118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63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Market, sell and lease community schemes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C518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36F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AC1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7E46E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36BE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41689" w14:textId="77777777" w:rsidR="00C37DEF" w:rsidRPr="00C37DEF" w:rsidRDefault="00C37DEF" w:rsidP="00C37DEF">
            <w:pPr>
              <w:rPr>
                <w:rFonts w:ascii="Tahoma" w:hAnsi="Tahoma" w:cs="Tahoma"/>
                <w:color w:val="000000"/>
                <w:sz w:val="18"/>
                <w:szCs w:val="18"/>
                <w:lang w:val="en-ZA" w:eastAsia="en-ZA"/>
              </w:rPr>
            </w:pPr>
            <w:hyperlink r:id="rId165" w:tgtFrame="_blank" w:history="1">
              <w:r w:rsidRPr="00C37DEF">
                <w:rPr>
                  <w:rFonts w:ascii="Tahoma" w:hAnsi="Tahoma" w:cs="Tahoma"/>
                  <w:color w:val="000099"/>
                  <w:sz w:val="18"/>
                  <w:szCs w:val="18"/>
                  <w:u w:val="single"/>
                  <w:lang w:val="en-ZA" w:eastAsia="en-ZA"/>
                </w:rPr>
                <w:t>243269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16E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Measure customer satisfaction within a business unit and recommend corrective action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76DB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B90A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94B8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1832033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64EF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D756" w14:textId="77777777" w:rsidR="00C37DEF" w:rsidRPr="00C37DEF" w:rsidRDefault="00C37DEF" w:rsidP="00C37DEF">
            <w:pPr>
              <w:rPr>
                <w:rFonts w:ascii="Tahoma" w:hAnsi="Tahoma" w:cs="Tahoma"/>
                <w:color w:val="000000"/>
                <w:sz w:val="18"/>
                <w:szCs w:val="18"/>
                <w:lang w:val="en-ZA" w:eastAsia="en-ZA"/>
              </w:rPr>
            </w:pPr>
            <w:hyperlink r:id="rId166" w:tgtFrame="_blank" w:history="1">
              <w:r w:rsidRPr="00C37DEF">
                <w:rPr>
                  <w:rFonts w:ascii="Tahoma" w:hAnsi="Tahoma" w:cs="Tahoma"/>
                  <w:color w:val="000099"/>
                  <w:sz w:val="18"/>
                  <w:szCs w:val="18"/>
                  <w:u w:val="single"/>
                  <w:lang w:val="en-ZA" w:eastAsia="en-ZA"/>
                </w:rPr>
                <w:t>116994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8EB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anaerobic and aerobic sludge digestion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4DAE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5C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1F4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6FCEAA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B18B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C1960" w14:textId="77777777" w:rsidR="00C37DEF" w:rsidRPr="00C37DEF" w:rsidRDefault="00C37DEF" w:rsidP="00C37DEF">
            <w:pPr>
              <w:rPr>
                <w:rFonts w:ascii="Tahoma" w:hAnsi="Tahoma" w:cs="Tahoma"/>
                <w:color w:val="000000"/>
                <w:sz w:val="18"/>
                <w:szCs w:val="18"/>
                <w:lang w:val="en-ZA" w:eastAsia="en-ZA"/>
              </w:rPr>
            </w:pPr>
            <w:hyperlink r:id="rId167" w:tgtFrame="_blank" w:history="1">
              <w:r w:rsidRPr="00C37DEF">
                <w:rPr>
                  <w:rFonts w:ascii="Tahoma" w:hAnsi="Tahoma" w:cs="Tahoma"/>
                  <w:color w:val="000099"/>
                  <w:sz w:val="18"/>
                  <w:szCs w:val="18"/>
                  <w:u w:val="single"/>
                  <w:lang w:val="en-ZA" w:eastAsia="en-ZA"/>
                </w:rPr>
                <w:t>117008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647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the mechanisms and processes of sludge thickening, dewatering and drying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A87C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C63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6D10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3E1421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C2F9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C1E6B" w14:textId="77777777" w:rsidR="00C37DEF" w:rsidRPr="00C37DEF" w:rsidRDefault="00C37DEF" w:rsidP="00C37DEF">
            <w:pPr>
              <w:rPr>
                <w:rFonts w:ascii="Tahoma" w:hAnsi="Tahoma" w:cs="Tahoma"/>
                <w:color w:val="000000"/>
                <w:sz w:val="18"/>
                <w:szCs w:val="18"/>
                <w:lang w:val="en-ZA" w:eastAsia="en-ZA"/>
              </w:rPr>
            </w:pPr>
            <w:hyperlink r:id="rId168" w:tgtFrame="_blank" w:history="1">
              <w:r w:rsidRPr="00C37DEF">
                <w:rPr>
                  <w:rFonts w:ascii="Tahoma" w:hAnsi="Tahoma" w:cs="Tahoma"/>
                  <w:color w:val="000099"/>
                  <w:sz w:val="18"/>
                  <w:szCs w:val="18"/>
                  <w:u w:val="single"/>
                  <w:lang w:val="en-ZA" w:eastAsia="en-ZA"/>
                </w:rPr>
                <w:t>117000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D6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the mechanisms of aerobic processes comprising of activated sludge, biofilter processes, ponds and wetlands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6547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DB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5CCF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18 </w:t>
            </w:r>
          </w:p>
        </w:tc>
      </w:tr>
      <w:tr w:rsidR="00C37DEF" w:rsidRPr="00C37DEF" w14:paraId="4CD5EA7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499D3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0B646" w14:textId="77777777" w:rsidR="00C37DEF" w:rsidRPr="00C37DEF" w:rsidRDefault="00C37DEF" w:rsidP="00C37DEF">
            <w:pPr>
              <w:rPr>
                <w:rFonts w:ascii="Tahoma" w:hAnsi="Tahoma" w:cs="Tahoma"/>
                <w:color w:val="000000"/>
                <w:sz w:val="18"/>
                <w:szCs w:val="18"/>
                <w:lang w:val="en-ZA" w:eastAsia="en-ZA"/>
              </w:rPr>
            </w:pPr>
            <w:hyperlink r:id="rId169" w:tgtFrame="_blank" w:history="1">
              <w:r w:rsidRPr="00C37DEF">
                <w:rPr>
                  <w:rFonts w:ascii="Tahoma" w:hAnsi="Tahoma" w:cs="Tahoma"/>
                  <w:color w:val="000099"/>
                  <w:sz w:val="18"/>
                  <w:szCs w:val="18"/>
                  <w:u w:val="single"/>
                  <w:lang w:val="en-ZA" w:eastAsia="en-ZA"/>
                </w:rPr>
                <w:t>243948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D61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maintain health, safety and security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4A02B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76F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8496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94C904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9081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623FB" w14:textId="77777777" w:rsidR="00C37DEF" w:rsidRPr="00C37DEF" w:rsidRDefault="00C37DEF" w:rsidP="00C37DEF">
            <w:pPr>
              <w:rPr>
                <w:rFonts w:ascii="Tahoma" w:hAnsi="Tahoma" w:cs="Tahoma"/>
                <w:color w:val="000000"/>
                <w:sz w:val="18"/>
                <w:szCs w:val="18"/>
                <w:lang w:val="en-ZA" w:eastAsia="en-ZA"/>
              </w:rPr>
            </w:pPr>
            <w:hyperlink r:id="rId170" w:tgtFrame="_blank" w:history="1">
              <w:r w:rsidRPr="00C37DEF">
                <w:rPr>
                  <w:rFonts w:ascii="Tahoma" w:hAnsi="Tahoma" w:cs="Tahoma"/>
                  <w:color w:val="000099"/>
                  <w:sz w:val="18"/>
                  <w:szCs w:val="18"/>
                  <w:u w:val="single"/>
                  <w:lang w:val="en-ZA" w:eastAsia="en-ZA"/>
                </w:rPr>
                <w:t>10052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F23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handling of customers by frontline customer service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643F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8B0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D68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CAA94A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48B2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485C9" w14:textId="77777777" w:rsidR="00C37DEF" w:rsidRPr="00C37DEF" w:rsidRDefault="00C37DEF" w:rsidP="00C37DEF">
            <w:pPr>
              <w:rPr>
                <w:rFonts w:ascii="Tahoma" w:hAnsi="Tahoma" w:cs="Tahoma"/>
                <w:color w:val="000000"/>
                <w:sz w:val="18"/>
                <w:szCs w:val="18"/>
                <w:lang w:val="en-ZA" w:eastAsia="en-ZA"/>
              </w:rPr>
            </w:pPr>
            <w:hyperlink r:id="rId171" w:tgtFrame="_blank" w:history="1">
              <w:r w:rsidRPr="00C37DEF">
                <w:rPr>
                  <w:rFonts w:ascii="Tahoma" w:hAnsi="Tahoma" w:cs="Tahoma"/>
                  <w:color w:val="000099"/>
                  <w:sz w:val="18"/>
                  <w:szCs w:val="18"/>
                  <w:u w:val="single"/>
                  <w:lang w:val="en-ZA" w:eastAsia="en-ZA"/>
                </w:rPr>
                <w:t>15230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D54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team members and measure effectiveness of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DF53C0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D66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B13F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F912AD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155F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057E0" w14:textId="77777777" w:rsidR="00C37DEF" w:rsidRPr="00C37DEF" w:rsidRDefault="00C37DEF" w:rsidP="00C37DEF">
            <w:pPr>
              <w:rPr>
                <w:rFonts w:ascii="Tahoma" w:hAnsi="Tahoma" w:cs="Tahoma"/>
                <w:color w:val="000000"/>
                <w:sz w:val="18"/>
                <w:szCs w:val="18"/>
                <w:lang w:val="en-ZA" w:eastAsia="en-ZA"/>
              </w:rPr>
            </w:pPr>
            <w:hyperlink r:id="rId172" w:tgtFrame="_blank" w:history="1">
              <w:r w:rsidRPr="00C37DEF">
                <w:rPr>
                  <w:rFonts w:ascii="Tahoma" w:hAnsi="Tahoma" w:cs="Tahoma"/>
                  <w:color w:val="000099"/>
                  <w:sz w:val="18"/>
                  <w:szCs w:val="18"/>
                  <w:u w:val="single"/>
                  <w:lang w:val="en-ZA" w:eastAsia="en-ZA"/>
                </w:rPr>
                <w:t>119166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825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Optimise manufacturing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04C7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9EF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0476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24 </w:t>
            </w:r>
          </w:p>
        </w:tc>
      </w:tr>
      <w:tr w:rsidR="00C37DEF" w:rsidRPr="00C37DEF" w14:paraId="674D38D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2558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FF40E" w14:textId="77777777" w:rsidR="00C37DEF" w:rsidRPr="00C37DEF" w:rsidRDefault="00C37DEF" w:rsidP="00C37DEF">
            <w:pPr>
              <w:rPr>
                <w:rFonts w:ascii="Tahoma" w:hAnsi="Tahoma" w:cs="Tahoma"/>
                <w:color w:val="000000"/>
                <w:sz w:val="18"/>
                <w:szCs w:val="18"/>
                <w:lang w:val="en-ZA" w:eastAsia="en-ZA"/>
              </w:rPr>
            </w:pPr>
            <w:hyperlink r:id="rId173" w:tgtFrame="_blank" w:history="1">
              <w:r w:rsidRPr="00C37DEF">
                <w:rPr>
                  <w:rFonts w:ascii="Tahoma" w:hAnsi="Tahoma" w:cs="Tahoma"/>
                  <w:color w:val="000099"/>
                  <w:sz w:val="18"/>
                  <w:szCs w:val="18"/>
                  <w:u w:val="single"/>
                  <w:lang w:val="en-ZA" w:eastAsia="en-ZA"/>
                </w:rPr>
                <w:t>119800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26C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Optimise product and process quality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9F9C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BBB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F639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8 </w:t>
            </w:r>
          </w:p>
        </w:tc>
      </w:tr>
      <w:tr w:rsidR="00C37DEF" w:rsidRPr="00C37DEF" w14:paraId="1E0CDC9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8AF3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FAD04" w14:textId="77777777" w:rsidR="00C37DEF" w:rsidRPr="00C37DEF" w:rsidRDefault="00C37DEF" w:rsidP="00C37DEF">
            <w:pPr>
              <w:rPr>
                <w:rFonts w:ascii="Tahoma" w:hAnsi="Tahoma" w:cs="Tahoma"/>
                <w:color w:val="000000"/>
                <w:sz w:val="18"/>
                <w:szCs w:val="18"/>
                <w:lang w:val="en-ZA" w:eastAsia="en-ZA"/>
              </w:rPr>
            </w:pPr>
            <w:hyperlink r:id="rId174" w:tgtFrame="_blank" w:history="1">
              <w:r w:rsidRPr="00C37DEF">
                <w:rPr>
                  <w:rFonts w:ascii="Tahoma" w:hAnsi="Tahoma" w:cs="Tahoma"/>
                  <w:color w:val="000099"/>
                  <w:sz w:val="18"/>
                  <w:szCs w:val="18"/>
                  <w:u w:val="single"/>
                  <w:lang w:val="en-ZA" w:eastAsia="en-ZA"/>
                </w:rPr>
                <w:t>254463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D3F0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Organise and administer a sport tournament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8B7E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C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7DD2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2FC04D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7867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A903C" w14:textId="77777777" w:rsidR="00C37DEF" w:rsidRPr="00C37DEF" w:rsidRDefault="00C37DEF" w:rsidP="00C37DEF">
            <w:pPr>
              <w:rPr>
                <w:rFonts w:ascii="Tahoma" w:hAnsi="Tahoma" w:cs="Tahoma"/>
                <w:color w:val="000000"/>
                <w:sz w:val="18"/>
                <w:szCs w:val="18"/>
                <w:lang w:val="en-ZA" w:eastAsia="en-ZA"/>
              </w:rPr>
            </w:pPr>
            <w:hyperlink r:id="rId175" w:tgtFrame="_blank" w:history="1">
              <w:r w:rsidRPr="00C37DEF">
                <w:rPr>
                  <w:rFonts w:ascii="Tahoma" w:hAnsi="Tahoma" w:cs="Tahoma"/>
                  <w:color w:val="000099"/>
                  <w:sz w:val="18"/>
                  <w:szCs w:val="18"/>
                  <w:u w:val="single"/>
                  <w:lang w:val="en-ZA" w:eastAsia="en-ZA"/>
                </w:rPr>
                <w:t>258136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C05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Perform market assessments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1F25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9BD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A3C8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7AC2B6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6B5E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9DE23" w14:textId="77777777" w:rsidR="00C37DEF" w:rsidRPr="00C37DEF" w:rsidRDefault="00C37DEF" w:rsidP="00C37DEF">
            <w:pPr>
              <w:rPr>
                <w:rFonts w:ascii="Tahoma" w:hAnsi="Tahoma" w:cs="Tahoma"/>
                <w:color w:val="000000"/>
                <w:sz w:val="18"/>
                <w:szCs w:val="18"/>
                <w:lang w:val="en-ZA" w:eastAsia="en-ZA"/>
              </w:rPr>
            </w:pPr>
            <w:hyperlink r:id="rId176" w:tgtFrame="_blank" w:history="1">
              <w:r w:rsidRPr="00C37DEF">
                <w:rPr>
                  <w:rFonts w:ascii="Tahoma" w:hAnsi="Tahoma" w:cs="Tahoma"/>
                  <w:color w:val="000099"/>
                  <w:sz w:val="18"/>
                  <w:szCs w:val="18"/>
                  <w:u w:val="single"/>
                  <w:lang w:val="en-ZA" w:eastAsia="en-ZA"/>
                </w:rPr>
                <w:t>252187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B8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Plan and conduct leading and mentoring of participants in outdoor adventure experiences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F8AA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34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C531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40DB2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0A52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785C0" w14:textId="77777777" w:rsidR="00C37DEF" w:rsidRPr="00C37DEF" w:rsidRDefault="00C37DEF" w:rsidP="00C37DEF">
            <w:pPr>
              <w:rPr>
                <w:rFonts w:ascii="Tahoma" w:hAnsi="Tahoma" w:cs="Tahoma"/>
                <w:color w:val="000000"/>
                <w:sz w:val="18"/>
                <w:szCs w:val="18"/>
                <w:lang w:val="en-ZA" w:eastAsia="en-ZA"/>
              </w:rPr>
            </w:pPr>
            <w:hyperlink r:id="rId177" w:tgtFrame="_blank" w:history="1">
              <w:r w:rsidRPr="00C37DEF">
                <w:rPr>
                  <w:rFonts w:ascii="Tahoma" w:hAnsi="Tahoma" w:cs="Tahoma"/>
                  <w:color w:val="000099"/>
                  <w:sz w:val="18"/>
                  <w:szCs w:val="18"/>
                  <w:u w:val="single"/>
                  <w:lang w:val="en-ZA" w:eastAsia="en-ZA"/>
                </w:rPr>
                <w:t>114885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2D3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and communicate a productivity improvement plan for a functional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1DD5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9C9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C171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9E743B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7F21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3FA72" w14:textId="77777777" w:rsidR="00C37DEF" w:rsidRPr="00C37DEF" w:rsidRDefault="00C37DEF" w:rsidP="00C37DEF">
            <w:pPr>
              <w:rPr>
                <w:rFonts w:ascii="Tahoma" w:hAnsi="Tahoma" w:cs="Tahoma"/>
                <w:color w:val="000000"/>
                <w:sz w:val="18"/>
                <w:szCs w:val="18"/>
                <w:lang w:val="en-ZA" w:eastAsia="en-ZA"/>
              </w:rPr>
            </w:pPr>
            <w:hyperlink r:id="rId178" w:tgtFrame="_blank" w:history="1">
              <w:r w:rsidRPr="00C37DEF">
                <w:rPr>
                  <w:rFonts w:ascii="Tahoma" w:hAnsi="Tahoma" w:cs="Tahoma"/>
                  <w:color w:val="000099"/>
                  <w:sz w:val="18"/>
                  <w:szCs w:val="18"/>
                  <w:u w:val="single"/>
                  <w:lang w:val="en-ZA" w:eastAsia="en-ZA"/>
                </w:rPr>
                <w:t>252038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BB8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and manage a budget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929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35C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1E3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8BD4F0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1CE7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43DD1" w14:textId="77777777" w:rsidR="00C37DEF" w:rsidRPr="00C37DEF" w:rsidRDefault="00C37DEF" w:rsidP="00C37DEF">
            <w:pPr>
              <w:rPr>
                <w:rFonts w:ascii="Tahoma" w:hAnsi="Tahoma" w:cs="Tahoma"/>
                <w:color w:val="000000"/>
                <w:sz w:val="18"/>
                <w:szCs w:val="18"/>
                <w:lang w:val="en-ZA" w:eastAsia="en-ZA"/>
              </w:rPr>
            </w:pPr>
            <w:hyperlink r:id="rId179" w:tgtFrame="_blank" w:history="1">
              <w:r w:rsidRPr="00C37DEF">
                <w:rPr>
                  <w:rFonts w:ascii="Tahoma" w:hAnsi="Tahoma" w:cs="Tahoma"/>
                  <w:color w:val="000099"/>
                  <w:sz w:val="18"/>
                  <w:szCs w:val="18"/>
                  <w:u w:val="single"/>
                  <w:lang w:val="en-ZA" w:eastAsia="en-ZA"/>
                </w:rPr>
                <w:t>12997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45F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financial reports and returns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F442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74D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8F9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37C589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8CB2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6E4EE" w14:textId="77777777" w:rsidR="00C37DEF" w:rsidRPr="00C37DEF" w:rsidRDefault="00C37DEF" w:rsidP="00C37DEF">
            <w:pPr>
              <w:rPr>
                <w:rFonts w:ascii="Tahoma" w:hAnsi="Tahoma" w:cs="Tahoma"/>
                <w:color w:val="000000"/>
                <w:sz w:val="18"/>
                <w:szCs w:val="18"/>
                <w:lang w:val="en-ZA" w:eastAsia="en-ZA"/>
              </w:rPr>
            </w:pPr>
            <w:hyperlink r:id="rId180" w:tgtFrame="_blank" w:history="1">
              <w:r w:rsidRPr="00C37DEF">
                <w:rPr>
                  <w:rFonts w:ascii="Tahoma" w:hAnsi="Tahoma" w:cs="Tahoma"/>
                  <w:color w:val="000099"/>
                  <w:sz w:val="18"/>
                  <w:szCs w:val="18"/>
                  <w:u w:val="single"/>
                  <w:lang w:val="en-ZA" w:eastAsia="en-ZA"/>
                </w:rPr>
                <w:t>252186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961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to lead and conduct physical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14A3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06E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2467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DB7722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3FEB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E0B13" w14:textId="77777777" w:rsidR="00C37DEF" w:rsidRPr="00C37DEF" w:rsidRDefault="00C37DEF" w:rsidP="00C37DEF">
            <w:pPr>
              <w:rPr>
                <w:rFonts w:ascii="Tahoma" w:hAnsi="Tahoma" w:cs="Tahoma"/>
                <w:color w:val="000000"/>
                <w:sz w:val="18"/>
                <w:szCs w:val="18"/>
                <w:lang w:val="en-ZA" w:eastAsia="en-ZA"/>
              </w:rPr>
            </w:pPr>
            <w:hyperlink r:id="rId181" w:tgtFrame="_blank" w:history="1">
              <w:r w:rsidRPr="00C37DEF">
                <w:rPr>
                  <w:rFonts w:ascii="Tahoma" w:hAnsi="Tahoma" w:cs="Tahoma"/>
                  <w:color w:val="000099"/>
                  <w:sz w:val="18"/>
                  <w:szCs w:val="18"/>
                  <w:u w:val="single"/>
                  <w:lang w:val="en-ZA" w:eastAsia="en-ZA"/>
                </w:rPr>
                <w:t>262380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B9E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Produce a business plan for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2D79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0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40F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0C8A04B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A290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B1B56" w14:textId="77777777" w:rsidR="00C37DEF" w:rsidRPr="00C37DEF" w:rsidRDefault="00C37DEF" w:rsidP="00C37DEF">
            <w:pPr>
              <w:rPr>
                <w:rFonts w:ascii="Tahoma" w:hAnsi="Tahoma" w:cs="Tahoma"/>
                <w:color w:val="000000"/>
                <w:sz w:val="18"/>
                <w:szCs w:val="18"/>
                <w:lang w:val="en-ZA" w:eastAsia="en-ZA"/>
              </w:rPr>
            </w:pPr>
            <w:hyperlink r:id="rId182" w:tgtFrame="_blank" w:history="1">
              <w:r w:rsidRPr="00C37DEF">
                <w:rPr>
                  <w:rFonts w:ascii="Tahoma" w:hAnsi="Tahoma" w:cs="Tahoma"/>
                  <w:color w:val="000099"/>
                  <w:sz w:val="18"/>
                  <w:szCs w:val="18"/>
                  <w:u w:val="single"/>
                  <w:lang w:val="en-ZA" w:eastAsia="en-ZA"/>
                </w:rPr>
                <w:t>252041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46A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Promote a learning culture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88AD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3A9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74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86F2CA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E2AB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6C055" w14:textId="77777777" w:rsidR="00C37DEF" w:rsidRPr="00C37DEF" w:rsidRDefault="00C37DEF" w:rsidP="00C37DEF">
            <w:pPr>
              <w:rPr>
                <w:rFonts w:ascii="Tahoma" w:hAnsi="Tahoma" w:cs="Tahoma"/>
                <w:color w:val="000000"/>
                <w:sz w:val="18"/>
                <w:szCs w:val="18"/>
                <w:lang w:val="en-ZA" w:eastAsia="en-ZA"/>
              </w:rPr>
            </w:pPr>
            <w:hyperlink r:id="rId183" w:tgtFrame="_blank" w:history="1">
              <w:r w:rsidRPr="00C37DEF">
                <w:rPr>
                  <w:rFonts w:ascii="Tahoma" w:hAnsi="Tahoma" w:cs="Tahoma"/>
                  <w:color w:val="000099"/>
                  <w:sz w:val="18"/>
                  <w:szCs w:val="18"/>
                  <w:u w:val="single"/>
                  <w:lang w:val="en-ZA" w:eastAsia="en-ZA"/>
                </w:rPr>
                <w:t>252185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D27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Promote sustainable use of the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A2F3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95F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42E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352A4DF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1147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9FD6" w14:textId="77777777" w:rsidR="00C37DEF" w:rsidRPr="00C37DEF" w:rsidRDefault="00C37DEF" w:rsidP="00C37DEF">
            <w:pPr>
              <w:rPr>
                <w:rFonts w:ascii="Tahoma" w:hAnsi="Tahoma" w:cs="Tahoma"/>
                <w:color w:val="000000"/>
                <w:sz w:val="18"/>
                <w:szCs w:val="18"/>
                <w:lang w:val="en-ZA" w:eastAsia="en-ZA"/>
              </w:rPr>
            </w:pPr>
            <w:hyperlink r:id="rId184" w:tgtFrame="_blank" w:history="1">
              <w:r w:rsidRPr="00C37DEF">
                <w:rPr>
                  <w:rFonts w:ascii="Tahoma" w:hAnsi="Tahoma" w:cs="Tahoma"/>
                  <w:color w:val="000099"/>
                  <w:sz w:val="18"/>
                  <w:szCs w:val="18"/>
                  <w:u w:val="single"/>
                  <w:lang w:val="en-ZA" w:eastAsia="en-ZA"/>
                </w:rPr>
                <w:t>15221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592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information and advice regarding skills development and related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816C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83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390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18D160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FDFF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DB660" w14:textId="77777777" w:rsidR="00C37DEF" w:rsidRPr="00C37DEF" w:rsidRDefault="00C37DEF" w:rsidP="00C37DEF">
            <w:pPr>
              <w:rPr>
                <w:rFonts w:ascii="Tahoma" w:hAnsi="Tahoma" w:cs="Tahoma"/>
                <w:color w:val="000000"/>
                <w:sz w:val="18"/>
                <w:szCs w:val="18"/>
                <w:lang w:val="en-ZA" w:eastAsia="en-ZA"/>
              </w:rPr>
            </w:pPr>
            <w:hyperlink r:id="rId185" w:tgtFrame="_blank" w:history="1">
              <w:r w:rsidRPr="00C37DEF">
                <w:rPr>
                  <w:rFonts w:ascii="Tahoma" w:hAnsi="Tahoma" w:cs="Tahoma"/>
                  <w:color w:val="000099"/>
                  <w:sz w:val="18"/>
                  <w:szCs w:val="18"/>
                  <w:u w:val="single"/>
                  <w:lang w:val="en-ZA" w:eastAsia="en-ZA"/>
                </w:rPr>
                <w:t>15214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A68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Recognise areas in need of change, make recommendations and implement change in the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4C28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F0C3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44BC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0152BEB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92A52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6426D" w14:textId="77777777" w:rsidR="00C37DEF" w:rsidRPr="00C37DEF" w:rsidRDefault="00C37DEF" w:rsidP="00C37DEF">
            <w:pPr>
              <w:rPr>
                <w:rFonts w:ascii="Tahoma" w:hAnsi="Tahoma" w:cs="Tahoma"/>
                <w:color w:val="000000"/>
                <w:sz w:val="18"/>
                <w:szCs w:val="18"/>
                <w:lang w:val="en-ZA" w:eastAsia="en-ZA"/>
              </w:rPr>
            </w:pPr>
            <w:hyperlink r:id="rId186" w:tgtFrame="_blank" w:history="1">
              <w:r w:rsidRPr="00C37DEF">
                <w:rPr>
                  <w:rFonts w:ascii="Tahoma" w:hAnsi="Tahoma" w:cs="Tahoma"/>
                  <w:color w:val="000099"/>
                  <w:sz w:val="18"/>
                  <w:szCs w:val="18"/>
                  <w:u w:val="single"/>
                  <w:lang w:val="en-ZA" w:eastAsia="en-ZA"/>
                </w:rPr>
                <w:t>12996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F27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Record, analyse and prepare cost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5F12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813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E12C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3D00FC1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6A96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FD1DB" w14:textId="77777777" w:rsidR="00C37DEF" w:rsidRPr="00C37DEF" w:rsidRDefault="00C37DEF" w:rsidP="00C37DEF">
            <w:pPr>
              <w:rPr>
                <w:rFonts w:ascii="Tahoma" w:hAnsi="Tahoma" w:cs="Tahoma"/>
                <w:color w:val="000000"/>
                <w:sz w:val="18"/>
                <w:szCs w:val="18"/>
                <w:lang w:val="en-ZA" w:eastAsia="en-ZA"/>
              </w:rPr>
            </w:pPr>
            <w:hyperlink r:id="rId187" w:tgtFrame="_blank" w:history="1">
              <w:r w:rsidRPr="00C37DEF">
                <w:rPr>
                  <w:rFonts w:ascii="Tahoma" w:hAnsi="Tahoma" w:cs="Tahoma"/>
                  <w:color w:val="000099"/>
                  <w:sz w:val="18"/>
                  <w:szCs w:val="18"/>
                  <w:u w:val="single"/>
                  <w:lang w:val="en-ZA" w:eastAsia="en-ZA"/>
                </w:rPr>
                <w:t>12140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282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Recruit and select candidates to fill defined positions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85F8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AB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6A7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9 </w:t>
            </w:r>
          </w:p>
        </w:tc>
      </w:tr>
      <w:tr w:rsidR="00C37DEF" w:rsidRPr="00C37DEF" w14:paraId="57E6111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D40C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ED50" w14:textId="77777777" w:rsidR="00C37DEF" w:rsidRPr="00C37DEF" w:rsidRDefault="00C37DEF" w:rsidP="00C37DEF">
            <w:pPr>
              <w:rPr>
                <w:rFonts w:ascii="Tahoma" w:hAnsi="Tahoma" w:cs="Tahoma"/>
                <w:color w:val="000000"/>
                <w:sz w:val="18"/>
                <w:szCs w:val="18"/>
                <w:lang w:val="en-ZA" w:eastAsia="en-ZA"/>
              </w:rPr>
            </w:pPr>
            <w:hyperlink r:id="rId188" w:tgtFrame="_blank" w:history="1">
              <w:r w:rsidRPr="00C37DEF">
                <w:rPr>
                  <w:rFonts w:ascii="Tahoma" w:hAnsi="Tahoma" w:cs="Tahoma"/>
                  <w:color w:val="000099"/>
                  <w:sz w:val="18"/>
                  <w:szCs w:val="18"/>
                  <w:u w:val="single"/>
                  <w:lang w:val="en-ZA" w:eastAsia="en-ZA"/>
                </w:rPr>
                <w:t>255494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DC1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Schedule staff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18D28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0D3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AC5E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10 </w:t>
            </w:r>
          </w:p>
        </w:tc>
      </w:tr>
      <w:tr w:rsidR="00C37DEF" w:rsidRPr="00C37DEF" w14:paraId="413B2C6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2B97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2968E" w14:textId="77777777" w:rsidR="00C37DEF" w:rsidRPr="00C37DEF" w:rsidRDefault="00C37DEF" w:rsidP="00C37DEF">
            <w:pPr>
              <w:rPr>
                <w:rFonts w:ascii="Tahoma" w:hAnsi="Tahoma" w:cs="Tahoma"/>
                <w:color w:val="000000"/>
                <w:sz w:val="18"/>
                <w:szCs w:val="18"/>
                <w:lang w:val="en-ZA" w:eastAsia="en-ZA"/>
              </w:rPr>
            </w:pPr>
            <w:hyperlink r:id="rId189" w:tgtFrame="_blank" w:history="1">
              <w:r w:rsidRPr="00C37DEF">
                <w:rPr>
                  <w:rFonts w:ascii="Tahoma" w:hAnsi="Tahoma" w:cs="Tahoma"/>
                  <w:color w:val="000099"/>
                  <w:sz w:val="18"/>
                  <w:szCs w:val="18"/>
                  <w:u w:val="single"/>
                  <w:lang w:val="en-ZA" w:eastAsia="en-ZA"/>
                </w:rPr>
                <w:t>15220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689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Set, monitor and measure the achievement of goals and objectives for a team, department or division within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3C10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3C2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5C4C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4DD525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2386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6B643" w14:textId="77777777" w:rsidR="00C37DEF" w:rsidRPr="00C37DEF" w:rsidRDefault="00C37DEF" w:rsidP="00C37DEF">
            <w:pPr>
              <w:rPr>
                <w:rFonts w:ascii="Tahoma" w:hAnsi="Tahoma" w:cs="Tahoma"/>
                <w:color w:val="000000"/>
                <w:sz w:val="18"/>
                <w:szCs w:val="18"/>
                <w:lang w:val="en-ZA" w:eastAsia="en-ZA"/>
              </w:rPr>
            </w:pPr>
            <w:hyperlink r:id="rId190" w:tgtFrame="_blank" w:history="1">
              <w:r w:rsidRPr="00C37DEF">
                <w:rPr>
                  <w:rFonts w:ascii="Tahoma" w:hAnsi="Tahoma" w:cs="Tahoma"/>
                  <w:color w:val="000099"/>
                  <w:sz w:val="18"/>
                  <w:szCs w:val="18"/>
                  <w:u w:val="single"/>
                  <w:lang w:val="en-ZA" w:eastAsia="en-ZA"/>
                </w:rPr>
                <w:t>252178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B1A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Support sport or fitness participation for people living with HIV/AIDS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6B66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E3A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97C9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72C4F0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ABE6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F970E" w14:textId="77777777" w:rsidR="00C37DEF" w:rsidRPr="00C37DEF" w:rsidRDefault="00C37DEF" w:rsidP="00C37DEF">
            <w:pPr>
              <w:rPr>
                <w:rFonts w:ascii="Tahoma" w:hAnsi="Tahoma" w:cs="Tahoma"/>
                <w:color w:val="000000"/>
                <w:sz w:val="18"/>
                <w:szCs w:val="18"/>
                <w:lang w:val="en-ZA" w:eastAsia="en-ZA"/>
              </w:rPr>
            </w:pPr>
            <w:hyperlink r:id="rId191" w:tgtFrame="_blank" w:history="1">
              <w:r w:rsidRPr="00C37DEF">
                <w:rPr>
                  <w:rFonts w:ascii="Tahoma" w:hAnsi="Tahoma" w:cs="Tahoma"/>
                  <w:color w:val="000099"/>
                  <w:sz w:val="18"/>
                  <w:szCs w:val="18"/>
                  <w:u w:val="single"/>
                  <w:lang w:val="en-ZA" w:eastAsia="en-ZA"/>
                </w:rPr>
                <w:t>116975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2EF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Undertake regulatory environmental auditing in the water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74D5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90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D8D8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AAC9A8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E0EC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E2613" w14:textId="77777777" w:rsidR="00C37DEF" w:rsidRPr="00C37DEF" w:rsidRDefault="00C37DEF" w:rsidP="00C37DEF">
            <w:pPr>
              <w:rPr>
                <w:rFonts w:ascii="Tahoma" w:hAnsi="Tahoma" w:cs="Tahoma"/>
                <w:color w:val="000000"/>
                <w:sz w:val="18"/>
                <w:szCs w:val="18"/>
                <w:lang w:val="en-ZA" w:eastAsia="en-ZA"/>
              </w:rPr>
            </w:pPr>
            <w:hyperlink r:id="rId192" w:tgtFrame="_blank" w:history="1">
              <w:r w:rsidRPr="00C37DEF">
                <w:rPr>
                  <w:rFonts w:ascii="Tahoma" w:hAnsi="Tahoma" w:cs="Tahoma"/>
                  <w:color w:val="000099"/>
                  <w:sz w:val="18"/>
                  <w:szCs w:val="18"/>
                  <w:u w:val="single"/>
                  <w:lang w:val="en-ZA" w:eastAsia="en-ZA"/>
                </w:rPr>
                <w:t>251963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788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Utilise communication and information management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8C1C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1FE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556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7A0B4C6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B165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49DB" w14:textId="77777777" w:rsidR="00C37DEF" w:rsidRPr="00C37DEF" w:rsidRDefault="00C37DEF" w:rsidP="00C37DEF">
            <w:pPr>
              <w:rPr>
                <w:rFonts w:ascii="Tahoma" w:hAnsi="Tahoma" w:cs="Tahoma"/>
                <w:color w:val="000000"/>
                <w:sz w:val="18"/>
                <w:szCs w:val="18"/>
                <w:lang w:val="en-ZA" w:eastAsia="en-ZA"/>
              </w:rPr>
            </w:pPr>
            <w:hyperlink r:id="rId193" w:tgtFrame="_blank" w:history="1">
              <w:r w:rsidRPr="00C37DEF">
                <w:rPr>
                  <w:rFonts w:ascii="Tahoma" w:hAnsi="Tahoma" w:cs="Tahoma"/>
                  <w:color w:val="000099"/>
                  <w:sz w:val="18"/>
                  <w:szCs w:val="18"/>
                  <w:u w:val="single"/>
                  <w:lang w:val="en-ZA" w:eastAsia="en-ZA"/>
                </w:rPr>
                <w:t>264407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16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the strategy and external environment of the entity in relation to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9E97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6FA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3680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342A93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7F06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A2D4E" w14:textId="77777777" w:rsidR="00C37DEF" w:rsidRPr="00C37DEF" w:rsidRDefault="00C37DEF" w:rsidP="00C37DEF">
            <w:pPr>
              <w:rPr>
                <w:rFonts w:ascii="Tahoma" w:hAnsi="Tahoma" w:cs="Tahoma"/>
                <w:color w:val="000000"/>
                <w:sz w:val="18"/>
                <w:szCs w:val="18"/>
                <w:lang w:val="en-ZA" w:eastAsia="en-ZA"/>
              </w:rPr>
            </w:pPr>
            <w:hyperlink r:id="rId194" w:tgtFrame="_blank" w:history="1">
              <w:r w:rsidRPr="00C37DEF">
                <w:rPr>
                  <w:rFonts w:ascii="Tahoma" w:hAnsi="Tahoma" w:cs="Tahoma"/>
                  <w:color w:val="000099"/>
                  <w:sz w:val="18"/>
                  <w:szCs w:val="18"/>
                  <w:u w:val="single"/>
                  <w:lang w:val="en-ZA" w:eastAsia="en-ZA"/>
                </w:rPr>
                <w:t>264403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C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problem-solving techniques to make decisions on a multi-faceted problem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5CAC9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CDF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B8CE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40AB4E0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5D03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E9DD5" w14:textId="77777777" w:rsidR="00C37DEF" w:rsidRPr="00C37DEF" w:rsidRDefault="00C37DEF" w:rsidP="00C37DEF">
            <w:pPr>
              <w:rPr>
                <w:rFonts w:ascii="Tahoma" w:hAnsi="Tahoma" w:cs="Tahoma"/>
                <w:color w:val="000000"/>
                <w:sz w:val="18"/>
                <w:szCs w:val="18"/>
                <w:lang w:val="en-ZA" w:eastAsia="en-ZA"/>
              </w:rPr>
            </w:pPr>
            <w:hyperlink r:id="rId195" w:tgtFrame="_blank" w:history="1">
              <w:r w:rsidRPr="00C37DEF">
                <w:rPr>
                  <w:rFonts w:ascii="Tahoma" w:hAnsi="Tahoma" w:cs="Tahoma"/>
                  <w:color w:val="000099"/>
                  <w:sz w:val="18"/>
                  <w:szCs w:val="18"/>
                  <w:u w:val="single"/>
                  <w:lang w:val="en-ZA" w:eastAsia="en-ZA"/>
                </w:rPr>
                <w:t>264400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9D2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corporate governance and ethics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FFC4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5AC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2985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75362A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DCFE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77794" w14:textId="77777777" w:rsidR="00C37DEF" w:rsidRPr="00C37DEF" w:rsidRDefault="00C37DEF" w:rsidP="00C37DEF">
            <w:pPr>
              <w:rPr>
                <w:rFonts w:ascii="Tahoma" w:hAnsi="Tahoma" w:cs="Tahoma"/>
                <w:color w:val="000000"/>
                <w:sz w:val="18"/>
                <w:szCs w:val="18"/>
                <w:lang w:val="en-ZA" w:eastAsia="en-ZA"/>
              </w:rPr>
            </w:pPr>
            <w:hyperlink r:id="rId196" w:tgtFrame="_blank" w:history="1">
              <w:r w:rsidRPr="00C37DEF">
                <w:rPr>
                  <w:rFonts w:ascii="Tahoma" w:hAnsi="Tahoma" w:cs="Tahoma"/>
                  <w:color w:val="000099"/>
                  <w:sz w:val="18"/>
                  <w:szCs w:val="18"/>
                  <w:u w:val="single"/>
                  <w:lang w:val="en-ZA" w:eastAsia="en-ZA"/>
                </w:rPr>
                <w:t>264416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34D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Appraise, develop and retain human capital for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6872D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A7F8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BBE6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27F0E0A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FBC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3EFC" w14:textId="77777777" w:rsidR="00C37DEF" w:rsidRPr="00C37DEF" w:rsidRDefault="00C37DEF" w:rsidP="00C37DEF">
            <w:pPr>
              <w:rPr>
                <w:rFonts w:ascii="Tahoma" w:hAnsi="Tahoma" w:cs="Tahoma"/>
                <w:color w:val="000000"/>
                <w:sz w:val="18"/>
                <w:szCs w:val="18"/>
                <w:lang w:val="en-ZA" w:eastAsia="en-ZA"/>
              </w:rPr>
            </w:pPr>
            <w:hyperlink r:id="rId197" w:tgtFrame="_blank" w:history="1">
              <w:r w:rsidRPr="00C37DEF">
                <w:rPr>
                  <w:rFonts w:ascii="Tahoma" w:hAnsi="Tahoma" w:cs="Tahoma"/>
                  <w:color w:val="000099"/>
                  <w:sz w:val="18"/>
                  <w:szCs w:val="18"/>
                  <w:u w:val="single"/>
                  <w:lang w:val="en-ZA" w:eastAsia="en-ZA"/>
                </w:rPr>
                <w:t>115759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EF7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moderation of outcomes-based assessments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2BCA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C72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3FDE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656574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E787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1D28E" w14:textId="77777777" w:rsidR="00C37DEF" w:rsidRPr="00C37DEF" w:rsidRDefault="00C37DEF" w:rsidP="00C37DEF">
            <w:pPr>
              <w:rPr>
                <w:rFonts w:ascii="Tahoma" w:hAnsi="Tahoma" w:cs="Tahoma"/>
                <w:color w:val="000000"/>
                <w:sz w:val="18"/>
                <w:szCs w:val="18"/>
                <w:lang w:val="en-ZA" w:eastAsia="en-ZA"/>
              </w:rPr>
            </w:pPr>
            <w:hyperlink r:id="rId198" w:tgtFrame="_blank" w:history="1">
              <w:r w:rsidRPr="00C37DEF">
                <w:rPr>
                  <w:rFonts w:ascii="Tahoma" w:hAnsi="Tahoma" w:cs="Tahoma"/>
                  <w:color w:val="000099"/>
                  <w:sz w:val="18"/>
                  <w:szCs w:val="18"/>
                  <w:u w:val="single"/>
                  <w:lang w:val="en-ZA" w:eastAsia="en-ZA"/>
                </w:rPr>
                <w:t>243474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7798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Contribute to and implement a marketing strategy for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3D6E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301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7CC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4FB560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5E6E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975D6" w14:textId="77777777" w:rsidR="00C37DEF" w:rsidRPr="00C37DEF" w:rsidRDefault="00C37DEF" w:rsidP="00C37DEF">
            <w:pPr>
              <w:rPr>
                <w:rFonts w:ascii="Tahoma" w:hAnsi="Tahoma" w:cs="Tahoma"/>
                <w:color w:val="000000"/>
                <w:sz w:val="18"/>
                <w:szCs w:val="18"/>
                <w:lang w:val="en-ZA" w:eastAsia="en-ZA"/>
              </w:rPr>
            </w:pPr>
            <w:hyperlink r:id="rId199" w:tgtFrame="_blank" w:history="1">
              <w:r w:rsidRPr="00C37DEF">
                <w:rPr>
                  <w:rFonts w:ascii="Tahoma" w:hAnsi="Tahoma" w:cs="Tahoma"/>
                  <w:color w:val="000099"/>
                  <w:sz w:val="18"/>
                  <w:szCs w:val="18"/>
                  <w:u w:val="single"/>
                  <w:lang w:val="en-ZA" w:eastAsia="en-ZA"/>
                </w:rPr>
                <w:t>243352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A5E3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motor retail business brand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BC7A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963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89B9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34C01E5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43B8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99524" w14:textId="77777777" w:rsidR="00C37DEF" w:rsidRPr="00C37DEF" w:rsidRDefault="00C37DEF" w:rsidP="00C37DEF">
            <w:pPr>
              <w:rPr>
                <w:rFonts w:ascii="Tahoma" w:hAnsi="Tahoma" w:cs="Tahoma"/>
                <w:color w:val="000000"/>
                <w:sz w:val="18"/>
                <w:szCs w:val="18"/>
                <w:lang w:val="en-ZA" w:eastAsia="en-ZA"/>
              </w:rPr>
            </w:pPr>
            <w:hyperlink r:id="rId200" w:tgtFrame="_blank" w:history="1">
              <w:r w:rsidRPr="00C37DEF">
                <w:rPr>
                  <w:rFonts w:ascii="Tahoma" w:hAnsi="Tahoma" w:cs="Tahoma"/>
                  <w:color w:val="000099"/>
                  <w:sz w:val="18"/>
                  <w:szCs w:val="18"/>
                  <w:u w:val="single"/>
                  <w:lang w:val="en-ZA" w:eastAsia="en-ZA"/>
                </w:rPr>
                <w:t>251968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5F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manage funding mechanisms for disaster risk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0A4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1E0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CD1F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D3CA9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58C4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8D544" w14:textId="77777777" w:rsidR="00C37DEF" w:rsidRPr="00C37DEF" w:rsidRDefault="00C37DEF" w:rsidP="00C37DEF">
            <w:pPr>
              <w:rPr>
                <w:rFonts w:ascii="Tahoma" w:hAnsi="Tahoma" w:cs="Tahoma"/>
                <w:color w:val="000000"/>
                <w:sz w:val="18"/>
                <w:szCs w:val="18"/>
                <w:lang w:val="en-ZA" w:eastAsia="en-ZA"/>
              </w:rPr>
            </w:pPr>
            <w:hyperlink r:id="rId201" w:tgtFrame="_blank" w:history="1">
              <w:r w:rsidRPr="00C37DEF">
                <w:rPr>
                  <w:rFonts w:ascii="Tahoma" w:hAnsi="Tahoma" w:cs="Tahoma"/>
                  <w:color w:val="000099"/>
                  <w:sz w:val="18"/>
                  <w:szCs w:val="18"/>
                  <w:u w:val="single"/>
                  <w:lang w:val="en-ZA" w:eastAsia="en-ZA"/>
                </w:rPr>
                <w:t>263978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A8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plans for implementing learnerships and apprenticeships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15FC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7A74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A70F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65E04A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4E7AD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AD92E" w14:textId="77777777" w:rsidR="00C37DEF" w:rsidRPr="00C37DEF" w:rsidRDefault="00C37DEF" w:rsidP="00C37DEF">
            <w:pPr>
              <w:rPr>
                <w:rFonts w:ascii="Tahoma" w:hAnsi="Tahoma" w:cs="Tahoma"/>
                <w:color w:val="000000"/>
                <w:sz w:val="18"/>
                <w:szCs w:val="18"/>
                <w:lang w:val="en-ZA" w:eastAsia="en-ZA"/>
              </w:rPr>
            </w:pPr>
            <w:hyperlink r:id="rId202" w:tgtFrame="_blank" w:history="1">
              <w:r w:rsidRPr="00C37DEF">
                <w:rPr>
                  <w:rFonts w:ascii="Tahoma" w:hAnsi="Tahoma" w:cs="Tahoma"/>
                  <w:color w:val="000099"/>
                  <w:sz w:val="18"/>
                  <w:szCs w:val="18"/>
                  <w:u w:val="single"/>
                  <w:lang w:val="en-ZA" w:eastAsia="en-ZA"/>
                </w:rPr>
                <w:t>243353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A7C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the motor retail business to deliver brand promise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7A82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371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D861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776DC9B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E68F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4D0D3" w14:textId="77777777" w:rsidR="00C37DEF" w:rsidRPr="00C37DEF" w:rsidRDefault="00C37DEF" w:rsidP="00C37DEF">
            <w:pPr>
              <w:rPr>
                <w:rFonts w:ascii="Tahoma" w:hAnsi="Tahoma" w:cs="Tahoma"/>
                <w:color w:val="000000"/>
                <w:sz w:val="18"/>
                <w:szCs w:val="18"/>
                <w:lang w:val="en-ZA" w:eastAsia="en-ZA"/>
              </w:rPr>
            </w:pPr>
            <w:hyperlink r:id="rId203" w:tgtFrame="_blank" w:history="1">
              <w:r w:rsidRPr="00C37DEF">
                <w:rPr>
                  <w:rFonts w:ascii="Tahoma" w:hAnsi="Tahoma" w:cs="Tahoma"/>
                  <w:color w:val="000099"/>
                  <w:sz w:val="18"/>
                  <w:szCs w:val="18"/>
                  <w:u w:val="single"/>
                  <w:lang w:val="en-ZA" w:eastAsia="en-ZA"/>
                </w:rPr>
                <w:t>243351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0A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Enhance relationships with strategic partners of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ED77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1E4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C2CC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14 </w:t>
            </w:r>
          </w:p>
        </w:tc>
      </w:tr>
      <w:tr w:rsidR="00C37DEF" w:rsidRPr="00C37DEF" w14:paraId="42EB0F6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E171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CDE06" w14:textId="77777777" w:rsidR="00C37DEF" w:rsidRPr="00C37DEF" w:rsidRDefault="00C37DEF" w:rsidP="00C37DEF">
            <w:pPr>
              <w:rPr>
                <w:rFonts w:ascii="Tahoma" w:hAnsi="Tahoma" w:cs="Tahoma"/>
                <w:color w:val="000000"/>
                <w:sz w:val="18"/>
                <w:szCs w:val="18"/>
                <w:lang w:val="en-ZA" w:eastAsia="en-ZA"/>
              </w:rPr>
            </w:pPr>
            <w:hyperlink r:id="rId204" w:tgtFrame="_blank" w:history="1">
              <w:r w:rsidRPr="00C37DEF">
                <w:rPr>
                  <w:rFonts w:ascii="Tahoma" w:hAnsi="Tahoma" w:cs="Tahoma"/>
                  <w:color w:val="000099"/>
                  <w:sz w:val="18"/>
                  <w:szCs w:val="18"/>
                  <w:u w:val="single"/>
                  <w:lang w:val="en-ZA" w:eastAsia="en-ZA"/>
                </w:rPr>
                <w:t>264398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E8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and plan the role of self as leader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630B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809D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D434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1D3306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B9B7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36459" w14:textId="77777777" w:rsidR="00C37DEF" w:rsidRPr="00C37DEF" w:rsidRDefault="00C37DEF" w:rsidP="00C37DEF">
            <w:pPr>
              <w:rPr>
                <w:rFonts w:ascii="Tahoma" w:hAnsi="Tahoma" w:cs="Tahoma"/>
                <w:color w:val="000000"/>
                <w:sz w:val="18"/>
                <w:szCs w:val="18"/>
                <w:lang w:val="en-ZA" w:eastAsia="en-ZA"/>
              </w:rPr>
            </w:pPr>
            <w:hyperlink r:id="rId205" w:tgtFrame="_blank" w:history="1">
              <w:r w:rsidRPr="00C37DEF">
                <w:rPr>
                  <w:rFonts w:ascii="Tahoma" w:hAnsi="Tahoma" w:cs="Tahoma"/>
                  <w:color w:val="000099"/>
                  <w:sz w:val="18"/>
                  <w:szCs w:val="18"/>
                  <w:u w:val="single"/>
                  <w:lang w:val="en-ZA" w:eastAsia="en-ZA"/>
                </w:rPr>
                <w:t>264395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D91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Formulate a strategy and an implementation plan for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6CA6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2A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BE52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F7B726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F4EF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0981D" w14:textId="77777777" w:rsidR="00C37DEF" w:rsidRPr="00C37DEF" w:rsidRDefault="00C37DEF" w:rsidP="00C37DEF">
            <w:pPr>
              <w:rPr>
                <w:rFonts w:ascii="Tahoma" w:hAnsi="Tahoma" w:cs="Tahoma"/>
                <w:color w:val="000000"/>
                <w:sz w:val="18"/>
                <w:szCs w:val="18"/>
                <w:lang w:val="en-ZA" w:eastAsia="en-ZA"/>
              </w:rPr>
            </w:pPr>
            <w:hyperlink r:id="rId206" w:tgtFrame="_blank" w:history="1">
              <w:r w:rsidRPr="00C37DEF">
                <w:rPr>
                  <w:rFonts w:ascii="Tahoma" w:hAnsi="Tahoma" w:cs="Tahoma"/>
                  <w:color w:val="000099"/>
                  <w:sz w:val="18"/>
                  <w:szCs w:val="18"/>
                  <w:u w:val="single"/>
                  <w:lang w:val="en-ZA" w:eastAsia="en-ZA"/>
                </w:rPr>
                <w:t>243473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868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co-ordinate and optimise all the business units within a retail motor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BC9A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21F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499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0D359C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DFA9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8C73E" w14:textId="77777777" w:rsidR="00C37DEF" w:rsidRPr="00C37DEF" w:rsidRDefault="00C37DEF" w:rsidP="00C37DEF">
            <w:pPr>
              <w:rPr>
                <w:rFonts w:ascii="Tahoma" w:hAnsi="Tahoma" w:cs="Tahoma"/>
                <w:color w:val="000000"/>
                <w:sz w:val="18"/>
                <w:szCs w:val="18"/>
                <w:lang w:val="en-ZA" w:eastAsia="en-ZA"/>
              </w:rPr>
            </w:pPr>
            <w:hyperlink r:id="rId207" w:tgtFrame="_blank" w:history="1">
              <w:r w:rsidRPr="00C37DEF">
                <w:rPr>
                  <w:rFonts w:ascii="Tahoma" w:hAnsi="Tahoma" w:cs="Tahoma"/>
                  <w:color w:val="000099"/>
                  <w:sz w:val="18"/>
                  <w:szCs w:val="18"/>
                  <w:u w:val="single"/>
                  <w:lang w:val="en-ZA" w:eastAsia="en-ZA"/>
                </w:rPr>
                <w:t>243472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045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Lead and develop human resources to meet the critical skills shortages and diverse needs of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F35C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F034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D5E9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F0CBA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279E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7D091" w14:textId="77777777" w:rsidR="00C37DEF" w:rsidRPr="00C37DEF" w:rsidRDefault="00C37DEF" w:rsidP="00C37DEF">
            <w:pPr>
              <w:rPr>
                <w:rFonts w:ascii="Tahoma" w:hAnsi="Tahoma" w:cs="Tahoma"/>
                <w:color w:val="000000"/>
                <w:sz w:val="18"/>
                <w:szCs w:val="18"/>
                <w:lang w:val="en-ZA" w:eastAsia="en-ZA"/>
              </w:rPr>
            </w:pPr>
            <w:hyperlink r:id="rId208" w:tgtFrame="_blank" w:history="1">
              <w:r w:rsidRPr="00C37DEF">
                <w:rPr>
                  <w:rFonts w:ascii="Tahoma" w:hAnsi="Tahoma" w:cs="Tahoma"/>
                  <w:color w:val="000099"/>
                  <w:sz w:val="18"/>
                  <w:szCs w:val="18"/>
                  <w:u w:val="single"/>
                  <w:lang w:val="en-ZA" w:eastAsia="en-ZA"/>
                </w:rPr>
                <w:t>243471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943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communication processes for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0F17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2FC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5572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C03CE9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4B35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59DA" w14:textId="77777777" w:rsidR="00C37DEF" w:rsidRPr="00C37DEF" w:rsidRDefault="00C37DEF" w:rsidP="00C37DEF">
            <w:pPr>
              <w:rPr>
                <w:rFonts w:ascii="Tahoma" w:hAnsi="Tahoma" w:cs="Tahoma"/>
                <w:color w:val="000000"/>
                <w:sz w:val="18"/>
                <w:szCs w:val="18"/>
                <w:lang w:val="en-ZA" w:eastAsia="en-ZA"/>
              </w:rPr>
            </w:pPr>
            <w:hyperlink r:id="rId209" w:tgtFrame="_blank" w:history="1">
              <w:r w:rsidRPr="00C37DEF">
                <w:rPr>
                  <w:rFonts w:ascii="Tahoma" w:hAnsi="Tahoma" w:cs="Tahoma"/>
                  <w:color w:val="000099"/>
                  <w:sz w:val="18"/>
                  <w:szCs w:val="18"/>
                  <w:u w:val="single"/>
                  <w:lang w:val="en-ZA" w:eastAsia="en-ZA"/>
                </w:rPr>
                <w:t>264408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CEF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communication processes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5A38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214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DA87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22D0BB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1870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11147" w14:textId="77777777" w:rsidR="00C37DEF" w:rsidRPr="00C37DEF" w:rsidRDefault="00C37DEF" w:rsidP="00C37DEF">
            <w:pPr>
              <w:rPr>
                <w:rFonts w:ascii="Tahoma" w:hAnsi="Tahoma" w:cs="Tahoma"/>
                <w:color w:val="000000"/>
                <w:sz w:val="18"/>
                <w:szCs w:val="18"/>
                <w:lang w:val="en-ZA" w:eastAsia="en-ZA"/>
              </w:rPr>
            </w:pPr>
            <w:hyperlink r:id="rId210" w:tgtFrame="_blank" w:history="1">
              <w:r w:rsidRPr="00C37DEF">
                <w:rPr>
                  <w:rFonts w:ascii="Tahoma" w:hAnsi="Tahoma" w:cs="Tahoma"/>
                  <w:color w:val="000099"/>
                  <w:sz w:val="18"/>
                  <w:szCs w:val="18"/>
                  <w:u w:val="single"/>
                  <w:lang w:val="en-ZA" w:eastAsia="en-ZA"/>
                </w:rPr>
                <w:t>243355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0B9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motor retail business operations to optimise profit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8380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1AD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C69B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796E0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B5B0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0FCC5" w14:textId="77777777" w:rsidR="00C37DEF" w:rsidRPr="00C37DEF" w:rsidRDefault="00C37DEF" w:rsidP="00C37DEF">
            <w:pPr>
              <w:rPr>
                <w:rFonts w:ascii="Tahoma" w:hAnsi="Tahoma" w:cs="Tahoma"/>
                <w:color w:val="000000"/>
                <w:sz w:val="18"/>
                <w:szCs w:val="18"/>
                <w:lang w:val="en-ZA" w:eastAsia="en-ZA"/>
              </w:rPr>
            </w:pPr>
            <w:hyperlink r:id="rId211" w:tgtFrame="_blank" w:history="1">
              <w:r w:rsidRPr="00C37DEF">
                <w:rPr>
                  <w:rFonts w:ascii="Tahoma" w:hAnsi="Tahoma" w:cs="Tahoma"/>
                  <w:color w:val="000099"/>
                  <w:sz w:val="18"/>
                  <w:szCs w:val="18"/>
                  <w:u w:val="single"/>
                  <w:lang w:val="en-ZA" w:eastAsia="en-ZA"/>
                </w:rPr>
                <w:t>263982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D9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assessment in a learning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68059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79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F73B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91918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2FE1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631A4" w14:textId="77777777" w:rsidR="00C37DEF" w:rsidRPr="00C37DEF" w:rsidRDefault="00C37DEF" w:rsidP="00C37DEF">
            <w:pPr>
              <w:rPr>
                <w:rFonts w:ascii="Tahoma" w:hAnsi="Tahoma" w:cs="Tahoma"/>
                <w:color w:val="000000"/>
                <w:sz w:val="18"/>
                <w:szCs w:val="18"/>
                <w:lang w:val="en-ZA" w:eastAsia="en-ZA"/>
              </w:rPr>
            </w:pPr>
            <w:hyperlink r:id="rId212" w:tgtFrame="_blank" w:history="1">
              <w:r w:rsidRPr="00C37DEF">
                <w:rPr>
                  <w:rFonts w:ascii="Tahoma" w:hAnsi="Tahoma" w:cs="Tahoma"/>
                  <w:color w:val="000099"/>
                  <w:sz w:val="18"/>
                  <w:szCs w:val="18"/>
                  <w:u w:val="single"/>
                  <w:lang w:val="en-ZA" w:eastAsia="en-ZA"/>
                </w:rPr>
                <w:t>116811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B34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learning at an education, training and development provider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8B15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737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9F8C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BA1522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CF86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B6BF3" w14:textId="77777777" w:rsidR="00C37DEF" w:rsidRPr="00C37DEF" w:rsidRDefault="00C37DEF" w:rsidP="00C37DEF">
            <w:pPr>
              <w:rPr>
                <w:rFonts w:ascii="Tahoma" w:hAnsi="Tahoma" w:cs="Tahoma"/>
                <w:color w:val="000000"/>
                <w:sz w:val="18"/>
                <w:szCs w:val="18"/>
                <w:lang w:val="en-ZA" w:eastAsia="en-ZA"/>
              </w:rPr>
            </w:pPr>
            <w:hyperlink r:id="rId213" w:tgtFrame="_blank" w:history="1">
              <w:r w:rsidRPr="00C37DEF">
                <w:rPr>
                  <w:rFonts w:ascii="Tahoma" w:hAnsi="Tahoma" w:cs="Tahoma"/>
                  <w:color w:val="000099"/>
                  <w:sz w:val="18"/>
                  <w:szCs w:val="18"/>
                  <w:u w:val="single"/>
                  <w:lang w:val="en-ZA" w:eastAsia="en-ZA"/>
                </w:rPr>
                <w:t>264406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92F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relationships with strategic partners to improve the performance of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C091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900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0CDB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342E1E6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DA80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307F5" w14:textId="77777777" w:rsidR="00C37DEF" w:rsidRPr="00C37DEF" w:rsidRDefault="00C37DEF" w:rsidP="00C37DEF">
            <w:pPr>
              <w:rPr>
                <w:rFonts w:ascii="Tahoma" w:hAnsi="Tahoma" w:cs="Tahoma"/>
                <w:color w:val="000000"/>
                <w:sz w:val="18"/>
                <w:szCs w:val="18"/>
                <w:lang w:val="en-ZA" w:eastAsia="en-ZA"/>
              </w:rPr>
            </w:pPr>
            <w:hyperlink r:id="rId214" w:tgtFrame="_blank" w:history="1">
              <w:r w:rsidRPr="00C37DEF">
                <w:rPr>
                  <w:rFonts w:ascii="Tahoma" w:hAnsi="Tahoma" w:cs="Tahoma"/>
                  <w:color w:val="000099"/>
                  <w:sz w:val="18"/>
                  <w:szCs w:val="18"/>
                  <w:u w:val="single"/>
                  <w:lang w:val="en-ZA" w:eastAsia="en-ZA"/>
                </w:rPr>
                <w:t>264405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515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information and institutional knowledge within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3B69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98C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185F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4D05443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51AA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FF386" w14:textId="77777777" w:rsidR="00C37DEF" w:rsidRPr="00C37DEF" w:rsidRDefault="00C37DEF" w:rsidP="00C37DEF">
            <w:pPr>
              <w:rPr>
                <w:rFonts w:ascii="Tahoma" w:hAnsi="Tahoma" w:cs="Tahoma"/>
                <w:color w:val="000000"/>
                <w:sz w:val="18"/>
                <w:szCs w:val="18"/>
                <w:lang w:val="en-ZA" w:eastAsia="en-ZA"/>
              </w:rPr>
            </w:pPr>
            <w:hyperlink r:id="rId215" w:tgtFrame="_blank" w:history="1">
              <w:r w:rsidRPr="00C37DEF">
                <w:rPr>
                  <w:rFonts w:ascii="Tahoma" w:hAnsi="Tahoma" w:cs="Tahoma"/>
                  <w:color w:val="000099"/>
                  <w:sz w:val="18"/>
                  <w:szCs w:val="18"/>
                  <w:u w:val="single"/>
                  <w:lang w:val="en-ZA" w:eastAsia="en-ZA"/>
                </w:rPr>
                <w:t>114922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E0D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guidance on the strategic governance of NQF implementation by education, training and development providers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5906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9E1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E2E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45C83B9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179D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6C2" w14:textId="77777777" w:rsidR="00C37DEF" w:rsidRPr="00C37DEF" w:rsidRDefault="00C37DEF" w:rsidP="00C37DEF">
            <w:pPr>
              <w:rPr>
                <w:rFonts w:ascii="Tahoma" w:hAnsi="Tahoma" w:cs="Tahoma"/>
                <w:color w:val="000000"/>
                <w:sz w:val="18"/>
                <w:szCs w:val="18"/>
                <w:lang w:val="en-ZA" w:eastAsia="en-ZA"/>
              </w:rPr>
            </w:pPr>
            <w:hyperlink r:id="rId216" w:tgtFrame="_blank" w:history="1">
              <w:r w:rsidRPr="00C37DEF">
                <w:rPr>
                  <w:rFonts w:ascii="Tahoma" w:hAnsi="Tahoma" w:cs="Tahoma"/>
                  <w:color w:val="000099"/>
                  <w:sz w:val="18"/>
                  <w:szCs w:val="18"/>
                  <w:u w:val="single"/>
                  <w:lang w:val="en-ZA" w:eastAsia="en-ZA"/>
                </w:rPr>
                <w:t>243354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E5F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use and manage information and information systems for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F949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416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31A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9948EF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A2810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C7801" w14:textId="77777777" w:rsidR="00C37DEF" w:rsidRPr="00C37DEF" w:rsidRDefault="00C37DEF" w:rsidP="00C37DEF">
            <w:pPr>
              <w:rPr>
                <w:rFonts w:ascii="Tahoma" w:hAnsi="Tahoma" w:cs="Tahoma"/>
                <w:color w:val="000000"/>
                <w:sz w:val="18"/>
                <w:szCs w:val="18"/>
                <w:lang w:val="en-ZA" w:eastAsia="en-ZA"/>
              </w:rPr>
            </w:pPr>
            <w:hyperlink r:id="rId217" w:tgtFrame="_blank" w:history="1">
              <w:r w:rsidRPr="00C37DEF">
                <w:rPr>
                  <w:rFonts w:ascii="Tahoma" w:hAnsi="Tahoma" w:cs="Tahoma"/>
                  <w:color w:val="000099"/>
                  <w:sz w:val="18"/>
                  <w:szCs w:val="18"/>
                  <w:u w:val="single"/>
                  <w:lang w:val="en-ZA" w:eastAsia="en-ZA"/>
                </w:rPr>
                <w:t>243475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49A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Review and revise a performance management system for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3330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470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DF60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78F0B8E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3C6B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8A153" w14:textId="77777777" w:rsidR="00C37DEF" w:rsidRPr="00C37DEF" w:rsidRDefault="00C37DEF" w:rsidP="00C37DEF">
            <w:pPr>
              <w:rPr>
                <w:rFonts w:ascii="Tahoma" w:hAnsi="Tahoma" w:cs="Tahoma"/>
                <w:color w:val="000000"/>
                <w:sz w:val="18"/>
                <w:szCs w:val="18"/>
                <w:lang w:val="en-ZA" w:eastAsia="en-ZA"/>
              </w:rPr>
            </w:pPr>
            <w:hyperlink r:id="rId218" w:tgtFrame="_blank" w:history="1">
              <w:r w:rsidRPr="00C37DEF">
                <w:rPr>
                  <w:rFonts w:ascii="Tahoma" w:hAnsi="Tahoma" w:cs="Tahoma"/>
                  <w:color w:val="000099"/>
                  <w:sz w:val="18"/>
                  <w:szCs w:val="18"/>
                  <w:u w:val="single"/>
                  <w:lang w:val="en-ZA" w:eastAsia="en-ZA"/>
                </w:rPr>
                <w:t>264409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1D7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Use negotiation in multi-faceted situations to achieve the objectives of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CFB3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4D7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325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5 </w:t>
            </w:r>
          </w:p>
        </w:tc>
      </w:tr>
      <w:tr w:rsidR="00C37DEF" w:rsidRPr="00C37DEF" w14:paraId="32B6530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F318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23CA2" w14:textId="77777777" w:rsidR="00C37DEF" w:rsidRPr="00C37DEF" w:rsidRDefault="00C37DEF" w:rsidP="00C37DEF">
            <w:pPr>
              <w:rPr>
                <w:rFonts w:ascii="Tahoma" w:hAnsi="Tahoma" w:cs="Tahoma"/>
                <w:color w:val="000000"/>
                <w:sz w:val="18"/>
                <w:szCs w:val="18"/>
                <w:lang w:val="en-ZA" w:eastAsia="en-ZA"/>
              </w:rPr>
            </w:pPr>
            <w:hyperlink r:id="rId219" w:tgtFrame="_blank" w:history="1">
              <w:r w:rsidRPr="00C37DEF">
                <w:rPr>
                  <w:rFonts w:ascii="Tahoma" w:hAnsi="Tahoma" w:cs="Tahoma"/>
                  <w:color w:val="000099"/>
                  <w:sz w:val="18"/>
                  <w:szCs w:val="18"/>
                  <w:u w:val="single"/>
                  <w:lang w:val="en-ZA" w:eastAsia="en-ZA"/>
                </w:rPr>
                <w:t>116587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CD1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support and promote RPL practices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4C63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96F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B88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bl>
    <w:p w14:paraId="179CA08B" w14:textId="77777777" w:rsidR="00C37DEF" w:rsidRPr="00C37DEF" w:rsidRDefault="00C37DEF" w:rsidP="00C37DEF">
      <w:pPr>
        <w:rPr>
          <w:rFonts w:ascii="Times New Roman" w:hAnsi="Times New Roman"/>
          <w:sz w:val="24"/>
          <w:szCs w:val="24"/>
          <w:lang w:val="en-ZA" w:eastAsia="en-ZA"/>
        </w:rPr>
      </w:pPr>
      <w:r w:rsidRPr="00C37DEF">
        <w:rPr>
          <w:rFonts w:ascii="Tahoma" w:hAnsi="Tahoma" w:cs="Tahoma"/>
          <w:color w:val="000000"/>
          <w:sz w:val="18"/>
          <w:szCs w:val="18"/>
          <w:lang w:val="en-ZA" w:eastAsia="en-ZA"/>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F8ECA14" w14:textId="77777777" w:rsidTr="00C37DEF">
        <w:trPr>
          <w:tblCellSpacing w:w="15" w:type="dxa"/>
          <w:jc w:val="center"/>
        </w:trPr>
        <w:tc>
          <w:tcPr>
            <w:tcW w:w="0" w:type="auto"/>
            <w:vAlign w:val="center"/>
            <w:hideMark/>
          </w:tcPr>
          <w:p w14:paraId="6EC7BC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PROGRAMMES RECORDED AGAINST THIS QUALIFICATION:</w:t>
            </w:r>
            <w:r w:rsidRPr="00C37DEF">
              <w:rPr>
                <w:rFonts w:ascii="Tahoma" w:hAnsi="Tahoma" w:cs="Tahoma"/>
                <w:color w:val="000000"/>
                <w:sz w:val="18"/>
                <w:szCs w:val="18"/>
                <w:lang w:val="en-ZA" w:eastAsia="en-ZA"/>
              </w:rPr>
              <w:t> </w:t>
            </w:r>
          </w:p>
        </w:tc>
      </w:tr>
    </w:tbl>
    <w:p w14:paraId="23EB5CD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C16E6BE" w14:textId="77777777" w:rsidTr="00C37DEF">
        <w:trPr>
          <w:tblCellSpacing w:w="15" w:type="dxa"/>
          <w:jc w:val="center"/>
        </w:trPr>
        <w:tc>
          <w:tcPr>
            <w:tcW w:w="0" w:type="auto"/>
            <w:vAlign w:val="center"/>
            <w:hideMark/>
          </w:tcPr>
          <w:p w14:paraId="1754D2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i/>
                <w:iCs/>
                <w:color w:val="000000"/>
                <w:sz w:val="16"/>
                <w:szCs w:val="16"/>
                <w:lang w:val="en-ZA" w:eastAsia="en-ZA"/>
              </w:rPr>
              <w:t>When qualifications are replaced, some (but not all) of their learning programmes are moved to the replacement qualifications. If a learning programme appears to be missing from here, please check the replaced qualification.</w:t>
            </w:r>
            <w:r w:rsidRPr="00C37DEF">
              <w:rPr>
                <w:rFonts w:ascii="Tahoma" w:hAnsi="Tahoma" w:cs="Tahoma"/>
                <w:i/>
                <w:iCs/>
                <w:color w:val="000000"/>
                <w:sz w:val="16"/>
                <w:szCs w:val="16"/>
                <w:lang w:val="en-ZA" w:eastAsia="en-ZA"/>
              </w:rPr>
              <w:br/>
            </w:r>
            <w:r w:rsidRPr="00C37DEF">
              <w:rPr>
                <w:rFonts w:ascii="Tahoma" w:hAnsi="Tahoma" w:cs="Tahoma"/>
                <w:color w:val="000000"/>
                <w:sz w:val="18"/>
                <w:szCs w:val="18"/>
                <w:lang w:val="en-ZA" w:eastAsia="en-ZA"/>
              </w:rPr>
              <w:t> </w:t>
            </w:r>
          </w:p>
        </w:tc>
      </w:tr>
    </w:tbl>
    <w:p w14:paraId="059EE04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1271"/>
        <w:gridCol w:w="1177"/>
        <w:gridCol w:w="933"/>
        <w:gridCol w:w="811"/>
        <w:gridCol w:w="715"/>
        <w:gridCol w:w="868"/>
        <w:gridCol w:w="1149"/>
        <w:gridCol w:w="1108"/>
      </w:tblGrid>
      <w:tr w:rsidR="00C37DEF" w:rsidRPr="00C37DEF" w14:paraId="4228D4A3" w14:textId="77777777" w:rsidTr="00C37DEF">
        <w:trPr>
          <w:tblCellSpacing w:w="7" w:type="dxa"/>
          <w:jc w:val="center"/>
        </w:trPr>
        <w:tc>
          <w:tcPr>
            <w:tcW w:w="250" w:type="pct"/>
            <w:tcBorders>
              <w:top w:val="outset" w:sz="6" w:space="0" w:color="auto"/>
              <w:left w:val="outset" w:sz="6" w:space="0" w:color="auto"/>
              <w:bottom w:val="outset" w:sz="6" w:space="0" w:color="auto"/>
              <w:right w:val="outset" w:sz="6" w:space="0" w:color="auto"/>
            </w:tcBorders>
            <w:vAlign w:val="center"/>
            <w:hideMark/>
          </w:tcPr>
          <w:p w14:paraId="3B0E50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LP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5F4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Programme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8C64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Originator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C13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w:t>
            </w:r>
            <w:r w:rsidRPr="00C37DEF">
              <w:rPr>
                <w:rFonts w:ascii="Tahoma" w:hAnsi="Tahoma" w:cs="Tahoma"/>
                <w:b/>
                <w:bCs/>
                <w:color w:val="000000"/>
                <w:sz w:val="18"/>
                <w:szCs w:val="18"/>
                <w:lang w:val="en-ZA" w:eastAsia="en-ZA"/>
              </w:rPr>
              <w:br/>
              <w:t>NQF Level</w:t>
            </w:r>
          </w:p>
        </w:tc>
        <w:tc>
          <w:tcPr>
            <w:tcW w:w="1200" w:type="dxa"/>
            <w:tcBorders>
              <w:top w:val="outset" w:sz="6" w:space="0" w:color="auto"/>
              <w:left w:val="outset" w:sz="6" w:space="0" w:color="auto"/>
              <w:bottom w:val="outset" w:sz="6" w:space="0" w:color="auto"/>
              <w:right w:val="outset" w:sz="6" w:space="0" w:color="auto"/>
            </w:tcBorders>
            <w:vAlign w:val="center"/>
            <w:hideMark/>
          </w:tcPr>
          <w:p w14:paraId="6E9856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58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F6B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 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158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Quality</w:t>
            </w:r>
            <w:r w:rsidRPr="00C37DEF">
              <w:rPr>
                <w:rFonts w:ascii="Tahoma" w:hAnsi="Tahoma" w:cs="Tahoma"/>
                <w:b/>
                <w:bCs/>
                <w:color w:val="000000"/>
                <w:sz w:val="18"/>
                <w:szCs w:val="18"/>
                <w:lang w:val="en-ZA" w:eastAsia="en-ZA"/>
              </w:rPr>
              <w:br/>
              <w:t>Assurance</w:t>
            </w:r>
            <w:r w:rsidRPr="00C37DEF">
              <w:rPr>
                <w:rFonts w:ascii="Tahoma" w:hAnsi="Tahoma" w:cs="Tahoma"/>
                <w:b/>
                <w:bCs/>
                <w:color w:val="000000"/>
                <w:sz w:val="18"/>
                <w:szCs w:val="18"/>
                <w:lang w:val="en-ZA" w:eastAsia="en-ZA"/>
              </w:rPr>
              <w:br/>
              <w:t>Functionary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5E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Sub-Framework</w:t>
            </w:r>
          </w:p>
        </w:tc>
      </w:tr>
      <w:tr w:rsidR="00C37DEF" w:rsidRPr="00C37DEF" w14:paraId="0934D40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7237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59229 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98C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2C9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Regenesys Management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A4C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66E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C33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E13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FFA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02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33F7E3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B7E1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67699 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3D7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194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South African Institute of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D7D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2B1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E6C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A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B2F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E63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24CCF0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DD98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62757 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307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64E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Business School of the Netherlands South Africa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EA9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93C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36A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7BB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2009-06-30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7E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C0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73CC465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AF7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67352 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B6B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67C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The Foundation for Professional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216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852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874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ACF3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B40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737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43ED43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B351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84046 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F4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Higher Certificate in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57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Regenesys Management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705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80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8C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238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6C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ECA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55AB7A2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42AA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C96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Advanced Sport Management Administration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4B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A34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7C9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837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656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BFA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33A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5CC35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7A38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60278 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378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Adventure Based Learning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3C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84C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63C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883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F7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DE84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4D1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B9FEC1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2C70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637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Cement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03C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066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864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8D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DDE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A00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MQA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2A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8B1625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31C7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60273 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BED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Customer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E7F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EFA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B13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C3C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AFF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11B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FE7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4D686A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1665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96099 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3F9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Customer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A30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3D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03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D21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8C1C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F96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C4B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17E2CF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C406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95C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Disaster Risk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6CE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F74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D0A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E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DCB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77E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LG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7F6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4FA5BBD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9031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AD0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Fast Moving Consumer Goods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EC0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E94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B6C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F0D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13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3B4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6DA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E44DF0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2435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80426 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89B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Franchising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042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AAD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4D2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D96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B55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90E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EC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39B675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2BC9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F6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General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532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A0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9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D86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84B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EB4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D00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A9D02F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D80B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230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General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C37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4C8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A1A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6E3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74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653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61A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54D0AA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8818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A2E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Generic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074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F5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D2B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911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F7F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63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1D2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A4FEF6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9E52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64869 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37A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Mining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833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4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087D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7AC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943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850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MQA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B8CA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F1A8DA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9F61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78824 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C64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Motor Industry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33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BE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466D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9B9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A68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582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BFD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A9CC4C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B803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78823 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7E2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NQF Support Link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D12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5C9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E61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697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5E7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173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ETDP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F9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915E91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3659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71609 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699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Real Estate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EA6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923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CA5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182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3C5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9F5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91D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007E6E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9AFF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80747 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05DA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Salon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5B1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B24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12A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55A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E2B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6B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89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3AED2DE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32AE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74511 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472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Security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1904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08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80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5DC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05D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1F3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5B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SAS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968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355ED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0716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66310 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65C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Service Station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84C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AAA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D12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7E9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0568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32B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937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F508C2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7E6A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66069 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36E7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Skills Development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D0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62F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ED0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F50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D23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8EE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SABPP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8B1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1F4C51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1D27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725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Skills Development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85F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B06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72A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5BA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36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C67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039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EC785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3A52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EF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Sport Event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DFEA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09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092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BFE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CEB3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D0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2AD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3E7ADB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5ABF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C6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Sport Federation Financial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452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E84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FD4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55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ABD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4D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636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1CA17F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0128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74512 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6B4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xml:space="preserve">National Certificate: Generic Management: </w:t>
            </w:r>
            <w:r w:rsidRPr="00C37DEF">
              <w:rPr>
                <w:rFonts w:ascii="Tahoma" w:hAnsi="Tahoma" w:cs="Tahoma"/>
                <w:color w:val="000000"/>
                <w:sz w:val="18"/>
                <w:szCs w:val="18"/>
                <w:lang w:val="en-ZA" w:eastAsia="en-ZA"/>
              </w:rPr>
              <w:lastRenderedPageBreak/>
              <w:t>Strategic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30E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5E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8B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25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A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F47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E04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8DAD9B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0638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3E2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Strategic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BE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E61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0C7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E91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5C13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284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545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184551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DEEE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63334 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578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Wholesale and Retail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588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23A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26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0E1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A4A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B5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A4F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7697B5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C142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67698 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84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Sport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0C4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Exercise Teachers Academy - Cape Town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FE6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7C1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F1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18D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2014-12-31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14A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DFB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bl>
    <w:p w14:paraId="7B9ED381" w14:textId="77777777" w:rsidR="00CD145D" w:rsidRDefault="00CD145D">
      <w:pPr>
        <w:spacing w:after="200" w:line="276" w:lineRule="auto"/>
        <w:rPr>
          <w:rFonts w:cs="Arial"/>
          <w:b/>
          <w:bCs/>
          <w:iCs/>
          <w:sz w:val="24"/>
          <w:szCs w:val="28"/>
        </w:rPr>
      </w:pPr>
      <w:r>
        <w:br w:type="page"/>
      </w:r>
    </w:p>
    <w:p w14:paraId="56639CDA" w14:textId="56224430" w:rsidR="00AF4059" w:rsidRPr="009033CF" w:rsidRDefault="00AF4059" w:rsidP="009D0D15">
      <w:pPr>
        <w:pStyle w:val="Heading2"/>
      </w:pPr>
      <w:bookmarkStart w:id="10" w:name="_Toc188450823"/>
      <w:r w:rsidRPr="009033CF">
        <w:lastRenderedPageBreak/>
        <w:t>Learner’s Rights and Responsibilities</w:t>
      </w:r>
      <w:bookmarkEnd w:id="9"/>
      <w:bookmarkEnd w:id="10"/>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11" w:name="_Toc197833341"/>
      <w:bookmarkStart w:id="12" w:name="_Toc201723027"/>
      <w:bookmarkStart w:id="13" w:name="_Toc201724969"/>
      <w:bookmarkStart w:id="14" w:name="_Toc255201442"/>
      <w:bookmarkStart w:id="15" w:name="_Toc264382285"/>
      <w:bookmarkStart w:id="16" w:name="_Toc308439408"/>
      <w:bookmarkStart w:id="17" w:name="_Toc308439475"/>
      <w:bookmarkStart w:id="18" w:name="_Toc308504228"/>
      <w:bookmarkStart w:id="19" w:name="_Toc308506316"/>
      <w:bookmarkStart w:id="20" w:name="_Toc308596630"/>
      <w:bookmarkStart w:id="21" w:name="_Toc309897016"/>
      <w:bookmarkStart w:id="22" w:name="_Toc223511068"/>
      <w:bookmarkStart w:id="23" w:name="_Toc188450824"/>
      <w:r w:rsidRPr="009033CF">
        <w:lastRenderedPageBreak/>
        <w:t>Appeals Procedure</w:t>
      </w:r>
      <w:bookmarkEnd w:id="11"/>
      <w:bookmarkEnd w:id="12"/>
      <w:bookmarkEnd w:id="13"/>
      <w:bookmarkEnd w:id="14"/>
      <w:bookmarkEnd w:id="15"/>
      <w:bookmarkEnd w:id="16"/>
      <w:bookmarkEnd w:id="17"/>
      <w:bookmarkEnd w:id="18"/>
      <w:bookmarkEnd w:id="19"/>
      <w:bookmarkEnd w:id="20"/>
      <w:bookmarkEnd w:id="21"/>
      <w:bookmarkEnd w:id="22"/>
      <w:bookmarkEnd w:id="23"/>
    </w:p>
    <w:p w14:paraId="275E687E"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101A86">
      <w:pPr>
        <w:jc w:val="both"/>
        <w:rPr>
          <w:rFonts w:asciiTheme="minorHAnsi" w:hAnsiTheme="minorHAnsi" w:cstheme="minorHAnsi"/>
          <w:b/>
        </w:rPr>
      </w:pPr>
      <w:bookmarkStart w:id="24" w:name="_Toc197833342"/>
      <w:bookmarkStart w:id="25" w:name="_Toc201723028"/>
      <w:bookmarkStart w:id="26" w:name="_Toc201724970"/>
      <w:bookmarkStart w:id="27" w:name="_Toc255201443"/>
      <w:bookmarkStart w:id="28" w:name="_Toc308439409"/>
      <w:bookmarkStart w:id="29" w:name="_Toc308439476"/>
      <w:bookmarkStart w:id="30" w:name="_Toc308504229"/>
      <w:bookmarkStart w:id="31" w:name="_Toc308506317"/>
      <w:bookmarkStart w:id="32" w:name="_Toc308596631"/>
      <w:bookmarkStart w:id="33" w:name="_Toc309897017"/>
      <w:bookmarkStart w:id="34" w:name="_Toc223511069"/>
    </w:p>
    <w:p w14:paraId="5EB9B6B0"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When can a Candidate Appeal?</w:t>
      </w:r>
      <w:bookmarkEnd w:id="24"/>
      <w:bookmarkEnd w:id="25"/>
      <w:bookmarkEnd w:id="26"/>
      <w:bookmarkEnd w:id="27"/>
      <w:bookmarkEnd w:id="28"/>
      <w:bookmarkEnd w:id="29"/>
      <w:bookmarkEnd w:id="30"/>
      <w:bookmarkEnd w:id="31"/>
      <w:bookmarkEnd w:id="32"/>
      <w:bookmarkEnd w:id="33"/>
      <w:bookmarkEnd w:id="34"/>
    </w:p>
    <w:p w14:paraId="15A2760D" w14:textId="77777777" w:rsidR="00AF4059" w:rsidRPr="009033CF" w:rsidRDefault="00AF4059" w:rsidP="00101A86">
      <w:pPr>
        <w:jc w:val="both"/>
        <w:rPr>
          <w:rFonts w:asciiTheme="minorHAnsi" w:hAnsiTheme="minorHAnsi" w:cstheme="minorHAnsi"/>
          <w:b/>
        </w:rPr>
      </w:pPr>
    </w:p>
    <w:p w14:paraId="14978AB8"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101A86">
      <w:pPr>
        <w:spacing w:line="276" w:lineRule="auto"/>
        <w:jc w:val="both"/>
        <w:rPr>
          <w:rFonts w:asciiTheme="minorHAnsi" w:hAnsiTheme="minorHAnsi" w:cstheme="minorHAnsi"/>
        </w:rPr>
      </w:pPr>
    </w:p>
    <w:p w14:paraId="785FFC67"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101A86">
      <w:pPr>
        <w:pStyle w:val="TOC3"/>
        <w:jc w:val="both"/>
        <w:rPr>
          <w:rFonts w:asciiTheme="minorHAnsi" w:hAnsiTheme="minorHAnsi" w:cstheme="minorHAnsi"/>
        </w:rPr>
      </w:pPr>
    </w:p>
    <w:p w14:paraId="1B2468F4"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101A86">
      <w:pPr>
        <w:spacing w:line="276" w:lineRule="auto"/>
        <w:jc w:val="both"/>
        <w:rPr>
          <w:rFonts w:asciiTheme="minorHAnsi" w:hAnsiTheme="minorHAnsi" w:cstheme="minorHAnsi"/>
        </w:rPr>
      </w:pPr>
    </w:p>
    <w:p w14:paraId="1649D71B"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101A86">
      <w:pPr>
        <w:jc w:val="both"/>
        <w:rPr>
          <w:rFonts w:asciiTheme="minorHAnsi" w:hAnsiTheme="minorHAnsi" w:cstheme="minorHAnsi"/>
          <w:b/>
        </w:rPr>
      </w:pPr>
      <w:bookmarkStart w:id="35" w:name="_Toc197833343"/>
      <w:bookmarkStart w:id="36" w:name="_Toc201723029"/>
      <w:bookmarkStart w:id="37" w:name="_Toc201724971"/>
      <w:bookmarkStart w:id="38" w:name="_Toc255201444"/>
      <w:bookmarkStart w:id="39" w:name="_Toc308439410"/>
      <w:bookmarkStart w:id="40" w:name="_Toc308439477"/>
      <w:bookmarkStart w:id="41" w:name="_Toc308504230"/>
      <w:bookmarkStart w:id="42" w:name="_Toc308506318"/>
      <w:bookmarkStart w:id="43" w:name="_Toc308596632"/>
      <w:bookmarkStart w:id="44" w:name="_Toc309897018"/>
      <w:bookmarkStart w:id="45" w:name="_Toc223511070"/>
    </w:p>
    <w:p w14:paraId="0CB1B5E2"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Who does a candidate appeal to?</w:t>
      </w:r>
      <w:bookmarkEnd w:id="35"/>
      <w:bookmarkEnd w:id="36"/>
      <w:bookmarkEnd w:id="37"/>
      <w:bookmarkEnd w:id="38"/>
      <w:bookmarkEnd w:id="39"/>
      <w:bookmarkEnd w:id="40"/>
      <w:bookmarkEnd w:id="41"/>
      <w:bookmarkEnd w:id="42"/>
      <w:bookmarkEnd w:id="43"/>
      <w:bookmarkEnd w:id="44"/>
      <w:bookmarkEnd w:id="45"/>
    </w:p>
    <w:p w14:paraId="189B65FD" w14:textId="77777777" w:rsidR="00AF4059" w:rsidRPr="009033CF" w:rsidRDefault="00AF4059" w:rsidP="00101A86">
      <w:pPr>
        <w:jc w:val="both"/>
        <w:rPr>
          <w:rFonts w:asciiTheme="minorHAnsi" w:hAnsiTheme="minorHAnsi" w:cstheme="minorHAnsi"/>
          <w:b/>
        </w:rPr>
      </w:pPr>
    </w:p>
    <w:p w14:paraId="1CA447F2"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101A86">
      <w:pPr>
        <w:spacing w:line="276" w:lineRule="auto"/>
        <w:jc w:val="both"/>
        <w:rPr>
          <w:rFonts w:asciiTheme="minorHAnsi" w:hAnsiTheme="minorHAnsi" w:cstheme="minorHAnsi"/>
          <w:lang w:eastAsia="en-ZA"/>
        </w:rPr>
      </w:pPr>
    </w:p>
    <w:p w14:paraId="7FEA9D0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101A86">
      <w:pPr>
        <w:spacing w:line="276" w:lineRule="auto"/>
        <w:jc w:val="both"/>
        <w:rPr>
          <w:rFonts w:asciiTheme="minorHAnsi" w:hAnsiTheme="minorHAnsi" w:cstheme="minorHAnsi"/>
        </w:rPr>
      </w:pPr>
    </w:p>
    <w:p w14:paraId="29D9C8F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0" r:lo="rId221" r:qs="rId222" r:cs="rId223"/>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6" w:name="_Toc188450825"/>
      <w:r w:rsidRPr="009033CF">
        <w:lastRenderedPageBreak/>
        <w:t>Appeals Application Form</w:t>
      </w:r>
      <w:bookmarkEnd w:id="46"/>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7" w:name="_Toc308439412"/>
      <w:bookmarkStart w:id="48" w:name="_Toc308439479"/>
      <w:bookmarkStart w:id="49" w:name="_Toc308504232"/>
      <w:bookmarkStart w:id="50" w:name="_Toc308506320"/>
      <w:bookmarkStart w:id="51" w:name="_Toc308596634"/>
      <w:bookmarkStart w:id="52" w:name="_Toc309897020"/>
      <w:bookmarkStart w:id="53" w:name="_Toc223511072"/>
      <w:bookmarkStart w:id="54" w:name="_Toc188450826"/>
      <w:bookmarkStart w:id="55" w:name="_Hlk149742130"/>
      <w:r w:rsidRPr="009033CF">
        <w:lastRenderedPageBreak/>
        <w:t>Recognition of Prior Learning</w:t>
      </w:r>
      <w:bookmarkEnd w:id="47"/>
      <w:bookmarkEnd w:id="48"/>
      <w:bookmarkEnd w:id="49"/>
      <w:bookmarkEnd w:id="50"/>
      <w:bookmarkEnd w:id="51"/>
      <w:bookmarkEnd w:id="52"/>
      <w:bookmarkEnd w:id="53"/>
      <w:bookmarkEnd w:id="54"/>
    </w:p>
    <w:bookmarkEnd w:id="55"/>
    <w:p w14:paraId="633FD960" w14:textId="77777777" w:rsidR="00F10905" w:rsidRPr="009033CF" w:rsidRDefault="00C860BF" w:rsidP="00101A86">
      <w:pPr>
        <w:spacing w:line="276" w:lineRule="auto"/>
        <w:jc w:val="both"/>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101A86">
      <w:pPr>
        <w:spacing w:line="276" w:lineRule="auto"/>
        <w:jc w:val="both"/>
        <w:rPr>
          <w:rFonts w:asciiTheme="minorHAnsi" w:hAnsiTheme="minorHAnsi" w:cstheme="minorHAnsi"/>
          <w:lang w:eastAsia="en-ZA"/>
        </w:rPr>
      </w:pPr>
    </w:p>
    <w:p w14:paraId="7856939D" w14:textId="77777777" w:rsidR="00F10905" w:rsidRPr="009033CF" w:rsidRDefault="00F10905"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101A86">
      <w:pPr>
        <w:spacing w:line="276" w:lineRule="auto"/>
        <w:jc w:val="both"/>
        <w:rPr>
          <w:rFonts w:asciiTheme="minorHAnsi" w:hAnsiTheme="minorHAnsi" w:cstheme="minorHAnsi"/>
          <w:lang w:eastAsia="en-ZA"/>
        </w:rPr>
      </w:pPr>
    </w:p>
    <w:p w14:paraId="73A99126"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101A86">
      <w:pPr>
        <w:spacing w:line="276" w:lineRule="auto"/>
        <w:ind w:right="233"/>
        <w:jc w:val="both"/>
        <w:rPr>
          <w:rFonts w:asciiTheme="minorHAnsi" w:eastAsia="Calibri" w:hAnsiTheme="minorHAnsi" w:cstheme="minorHAnsi"/>
          <w:shd w:val="clear" w:color="auto" w:fill="FFFFFF"/>
          <w:lang w:eastAsia="en-ZA"/>
        </w:rPr>
      </w:pPr>
    </w:p>
    <w:p w14:paraId="79EB3DA5"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p>
    <w:p w14:paraId="7BA8A264"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14237B">
          <w:pgSz w:w="11907" w:h="16840" w:code="9"/>
          <w:pgMar w:top="1134" w:right="1134" w:bottom="1134" w:left="1134" w:header="680" w:footer="720" w:gutter="0"/>
          <w:cols w:space="720"/>
          <w:titlePg/>
          <w:docGrid w:linePitch="360"/>
        </w:sectPr>
      </w:pPr>
      <w:bookmarkStart w:id="56" w:name="_Toc308439413"/>
      <w:bookmarkStart w:id="57" w:name="_Toc308439480"/>
      <w:bookmarkStart w:id="58" w:name="_Toc308504233"/>
      <w:bookmarkStart w:id="59" w:name="_Toc308506321"/>
      <w:bookmarkStart w:id="60" w:name="_Toc308596635"/>
      <w:bookmarkStart w:id="61" w:name="_Toc309897021"/>
      <w:bookmarkStart w:id="62" w:name="_Toc223511073"/>
    </w:p>
    <w:p w14:paraId="4E0873A5" w14:textId="134DF214" w:rsidR="00F10905" w:rsidRPr="009033CF" w:rsidRDefault="00F10905" w:rsidP="009D0D15">
      <w:pPr>
        <w:pStyle w:val="Heading2"/>
      </w:pPr>
      <w:bookmarkStart w:id="63" w:name="_Toc188450827"/>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56"/>
      <w:bookmarkEnd w:id="57"/>
      <w:bookmarkEnd w:id="58"/>
      <w:bookmarkEnd w:id="59"/>
      <w:bookmarkEnd w:id="60"/>
      <w:bookmarkEnd w:id="61"/>
      <w:bookmarkEnd w:id="62"/>
      <w:bookmarkEnd w:id="63"/>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5" r:lo="rId226" r:qs="rId227" r:cs="rId228"/>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D0D15">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64" w:name="_Toc188450828"/>
      <w:r w:rsidRPr="009033CF">
        <w:lastRenderedPageBreak/>
        <w:t>Candidate’s confirmation to be assessed</w:t>
      </w:r>
      <w:bookmarkEnd w:id="64"/>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0DE8CB93" w:rsidR="00245A48" w:rsidRDefault="008A33DF" w:rsidP="00101A86">
      <w:pPr>
        <w:spacing w:line="360" w:lineRule="auto"/>
        <w:jc w:val="both"/>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w:t>
      </w:r>
      <w:r w:rsidR="009738D2" w:rsidRPr="009738D2">
        <w:rPr>
          <w:rFonts w:asciiTheme="minorHAnsi" w:hAnsiTheme="minorHAnsi" w:cstheme="minorHAnsi"/>
          <w:b/>
          <w:bCs/>
        </w:rPr>
        <w:t xml:space="preserve">National Certificate: Generic Management </w:t>
      </w:r>
      <w:r w:rsidR="00E30D0D">
        <w:rPr>
          <w:rFonts w:asciiTheme="minorHAnsi" w:hAnsiTheme="minorHAnsi" w:cstheme="minorHAnsi"/>
          <w:b/>
          <w:bCs/>
        </w:rPr>
        <w:t xml:space="preserve"> </w:t>
      </w:r>
      <w:r w:rsidR="0033339F" w:rsidRPr="009033CF">
        <w:rPr>
          <w:rFonts w:asciiTheme="minorHAnsi" w:hAnsiTheme="minorHAnsi" w:cstheme="minorHAnsi"/>
        </w:rPr>
        <w:t>Qualification</w:t>
      </w:r>
      <w:r w:rsidR="004D5B51">
        <w:rPr>
          <w:rFonts w:asciiTheme="minorHAnsi" w:hAnsiTheme="minorHAnsi" w:cstheme="minorHAnsi"/>
        </w:rPr>
        <w:t xml:space="preserve"> registered on the National Qualification Framework </w:t>
      </w:r>
      <w:r w:rsidR="0033339F" w:rsidRPr="009033CF">
        <w:rPr>
          <w:rFonts w:asciiTheme="minorHAnsi" w:hAnsiTheme="minorHAnsi" w:cstheme="minorHAnsi"/>
        </w:rPr>
        <w:t xml:space="preserve"> (NQF) w</w:t>
      </w:r>
      <w:r w:rsidR="004D5B51">
        <w:rPr>
          <w:rFonts w:asciiTheme="minorHAnsi" w:hAnsiTheme="minorHAnsi" w:cstheme="minorHAnsi"/>
        </w:rPr>
        <w:t>ith</w:t>
      </w:r>
      <w:r w:rsidR="0033339F" w:rsidRPr="009033CF">
        <w:rPr>
          <w:rFonts w:asciiTheme="minorHAnsi" w:hAnsiTheme="minorHAnsi" w:cstheme="minorHAnsi"/>
        </w:rPr>
        <w:t xml:space="preserve"> </w:t>
      </w:r>
      <w:r w:rsidR="0033339F" w:rsidRPr="009033CF">
        <w:rPr>
          <w:rFonts w:asciiTheme="minorHAnsi" w:hAnsiTheme="minorHAnsi" w:cstheme="minorHAnsi"/>
          <w:u w:val="single"/>
        </w:rPr>
        <w:t xml:space="preserve">    </w:t>
      </w:r>
      <w:r w:rsidR="0079550C">
        <w:rPr>
          <w:rFonts w:asciiTheme="minorHAnsi" w:hAnsiTheme="minorHAnsi" w:cstheme="minorHAnsi"/>
          <w:u w:val="single"/>
        </w:rPr>
        <w:t>1</w:t>
      </w:r>
      <w:r w:rsidR="009738D2">
        <w:rPr>
          <w:rFonts w:asciiTheme="minorHAnsi" w:hAnsiTheme="minorHAnsi" w:cstheme="minorHAnsi"/>
          <w:u w:val="single"/>
        </w:rPr>
        <w:t>6</w:t>
      </w:r>
      <w:r w:rsidR="009F2F35">
        <w:rPr>
          <w:rFonts w:asciiTheme="minorHAnsi" w:hAnsiTheme="minorHAnsi" w:cstheme="minorHAnsi"/>
          <w:u w:val="single"/>
        </w:rPr>
        <w:t>2</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CBA7C70" w14:textId="77777777" w:rsidR="002D19D1" w:rsidRDefault="002D19D1" w:rsidP="00101A86">
      <w:pPr>
        <w:spacing w:line="360" w:lineRule="auto"/>
        <w:jc w:val="both"/>
        <w:rPr>
          <w:rFonts w:asciiTheme="minorHAnsi" w:hAnsiTheme="minorHAnsi" w:cstheme="minorHAnsi"/>
        </w:rPr>
      </w:pPr>
    </w:p>
    <w:p w14:paraId="75F58BA4"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1:  Ethics and Knowledge Management</w:t>
      </w:r>
    </w:p>
    <w:p w14:paraId="67FB122E"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64429F72" w14:textId="77777777" w:rsidTr="00F06B7B">
        <w:trPr>
          <w:trHeight w:val="245"/>
        </w:trPr>
        <w:tc>
          <w:tcPr>
            <w:tcW w:w="1418" w:type="dxa"/>
            <w:shd w:val="clear" w:color="auto" w:fill="002060"/>
            <w:vAlign w:val="center"/>
            <w:hideMark/>
          </w:tcPr>
          <w:p w14:paraId="25F55571"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4FDB84A6"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337CC1C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5422B13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51F5F84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4EF8E30F" w14:textId="77777777" w:rsidTr="00F06B7B">
        <w:trPr>
          <w:trHeight w:val="20"/>
        </w:trPr>
        <w:tc>
          <w:tcPr>
            <w:tcW w:w="1418" w:type="dxa"/>
            <w:vAlign w:val="center"/>
          </w:tcPr>
          <w:p w14:paraId="6AEBC894"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Elective</w:t>
            </w:r>
          </w:p>
        </w:tc>
        <w:tc>
          <w:tcPr>
            <w:tcW w:w="850" w:type="dxa"/>
            <w:vAlign w:val="center"/>
          </w:tcPr>
          <w:p w14:paraId="727AD2BE"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252024</w:t>
            </w:r>
          </w:p>
        </w:tc>
        <w:tc>
          <w:tcPr>
            <w:tcW w:w="4962" w:type="dxa"/>
            <w:vAlign w:val="center"/>
          </w:tcPr>
          <w:p w14:paraId="6CF3C25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Evaluate current practices against best practice</w:t>
            </w:r>
          </w:p>
        </w:tc>
        <w:tc>
          <w:tcPr>
            <w:tcW w:w="850" w:type="dxa"/>
            <w:vAlign w:val="center"/>
          </w:tcPr>
          <w:p w14:paraId="5E72DB5E"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775690AB"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4</w:t>
            </w:r>
          </w:p>
        </w:tc>
      </w:tr>
      <w:tr w:rsidR="002D19D1" w:rsidRPr="005450CE" w14:paraId="1BF89AD4" w14:textId="77777777" w:rsidTr="00F06B7B">
        <w:trPr>
          <w:trHeight w:val="20"/>
        </w:trPr>
        <w:tc>
          <w:tcPr>
            <w:tcW w:w="1418" w:type="dxa"/>
            <w:vAlign w:val="center"/>
          </w:tcPr>
          <w:p w14:paraId="3D2BA8DD"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Fundamental</w:t>
            </w:r>
          </w:p>
        </w:tc>
        <w:tc>
          <w:tcPr>
            <w:tcW w:w="850" w:type="dxa"/>
            <w:vAlign w:val="center"/>
          </w:tcPr>
          <w:p w14:paraId="4EFA0E2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252042</w:t>
            </w:r>
          </w:p>
        </w:tc>
        <w:tc>
          <w:tcPr>
            <w:tcW w:w="4962" w:type="dxa"/>
            <w:vAlign w:val="center"/>
          </w:tcPr>
          <w:p w14:paraId="69FD251C"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Apply the principles of ethics to improve organisational culture</w:t>
            </w:r>
          </w:p>
        </w:tc>
        <w:tc>
          <w:tcPr>
            <w:tcW w:w="850" w:type="dxa"/>
            <w:vAlign w:val="center"/>
          </w:tcPr>
          <w:p w14:paraId="2F859F8E"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3446D225"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r>
      <w:tr w:rsidR="002D19D1" w:rsidRPr="005450CE" w14:paraId="131705E0" w14:textId="77777777" w:rsidTr="00F06B7B">
        <w:trPr>
          <w:trHeight w:val="20"/>
        </w:trPr>
        <w:tc>
          <w:tcPr>
            <w:tcW w:w="1418" w:type="dxa"/>
            <w:vAlign w:val="center"/>
          </w:tcPr>
          <w:p w14:paraId="2B58722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Core</w:t>
            </w:r>
          </w:p>
        </w:tc>
        <w:tc>
          <w:tcPr>
            <w:tcW w:w="850" w:type="dxa"/>
            <w:vAlign w:val="center"/>
          </w:tcPr>
          <w:p w14:paraId="7B1F6840"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252044</w:t>
            </w:r>
          </w:p>
        </w:tc>
        <w:tc>
          <w:tcPr>
            <w:tcW w:w="4962" w:type="dxa"/>
            <w:vAlign w:val="center"/>
          </w:tcPr>
          <w:p w14:paraId="7EEF60A6"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Apply the principles of knowledge management</w:t>
            </w:r>
          </w:p>
        </w:tc>
        <w:tc>
          <w:tcPr>
            <w:tcW w:w="850" w:type="dxa"/>
            <w:vAlign w:val="center"/>
          </w:tcPr>
          <w:p w14:paraId="405BB4D2"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1934A127"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6</w:t>
            </w:r>
          </w:p>
        </w:tc>
      </w:tr>
      <w:tr w:rsidR="002D19D1" w:rsidRPr="005450CE" w14:paraId="1658B753" w14:textId="77777777" w:rsidTr="00F06B7B">
        <w:trPr>
          <w:trHeight w:val="138"/>
        </w:trPr>
        <w:tc>
          <w:tcPr>
            <w:tcW w:w="8080" w:type="dxa"/>
            <w:gridSpan w:val="4"/>
            <w:vAlign w:val="center"/>
          </w:tcPr>
          <w:p w14:paraId="75491865"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1039D979"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15</w:t>
            </w:r>
            <w:r w:rsidRPr="005450CE">
              <w:rPr>
                <w:rFonts w:ascii="Calibri" w:hAnsi="Calibri" w:cs="Arial"/>
                <w:b/>
                <w:bCs/>
                <w:lang w:val="en-ZA"/>
              </w:rPr>
              <w:fldChar w:fldCharType="end"/>
            </w:r>
          </w:p>
        </w:tc>
      </w:tr>
    </w:tbl>
    <w:p w14:paraId="647D9FC0" w14:textId="77777777" w:rsidR="002D19D1" w:rsidRPr="005450CE" w:rsidRDefault="002D19D1" w:rsidP="002D19D1">
      <w:pPr>
        <w:rPr>
          <w:rFonts w:ascii="Calibri" w:eastAsia="Calibri" w:hAnsi="Calibri" w:cs="Arial"/>
          <w:b/>
          <w:bCs/>
          <w:iCs/>
          <w:color w:val="002060"/>
          <w:sz w:val="20"/>
          <w:szCs w:val="20"/>
          <w:lang w:val="en-ZA"/>
        </w:rPr>
      </w:pPr>
    </w:p>
    <w:p w14:paraId="42667638"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2:  Finance Management</w:t>
      </w:r>
    </w:p>
    <w:p w14:paraId="6FD22AA4"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3B3AFE38" w14:textId="77777777" w:rsidTr="00F06B7B">
        <w:trPr>
          <w:trHeight w:val="245"/>
        </w:trPr>
        <w:tc>
          <w:tcPr>
            <w:tcW w:w="1418" w:type="dxa"/>
            <w:shd w:val="clear" w:color="auto" w:fill="002060"/>
            <w:vAlign w:val="center"/>
            <w:hideMark/>
          </w:tcPr>
          <w:p w14:paraId="6CBACFC9"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55C235C0"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1694D79A"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671FE20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4D2FBB8D"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01DECD70" w14:textId="77777777" w:rsidTr="00F06B7B">
        <w:trPr>
          <w:trHeight w:val="20"/>
        </w:trPr>
        <w:tc>
          <w:tcPr>
            <w:tcW w:w="1418" w:type="dxa"/>
            <w:vAlign w:val="center"/>
          </w:tcPr>
          <w:p w14:paraId="613776B2"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Fundamental</w:t>
            </w:r>
          </w:p>
        </w:tc>
        <w:tc>
          <w:tcPr>
            <w:tcW w:w="850" w:type="dxa"/>
            <w:vAlign w:val="center"/>
          </w:tcPr>
          <w:p w14:paraId="27D16807"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252040</w:t>
            </w:r>
          </w:p>
        </w:tc>
        <w:tc>
          <w:tcPr>
            <w:tcW w:w="4962" w:type="dxa"/>
            <w:vAlign w:val="center"/>
          </w:tcPr>
          <w:p w14:paraId="27909475"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Manage the finances of a unit</w:t>
            </w:r>
          </w:p>
        </w:tc>
        <w:tc>
          <w:tcPr>
            <w:tcW w:w="850" w:type="dxa"/>
            <w:vAlign w:val="center"/>
          </w:tcPr>
          <w:p w14:paraId="709C2404"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311EB3A7"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8</w:t>
            </w:r>
          </w:p>
        </w:tc>
      </w:tr>
      <w:tr w:rsidR="002D19D1" w:rsidRPr="005450CE" w14:paraId="798FFC2D" w14:textId="77777777" w:rsidTr="00F06B7B">
        <w:trPr>
          <w:trHeight w:val="20"/>
        </w:trPr>
        <w:tc>
          <w:tcPr>
            <w:tcW w:w="1418" w:type="dxa"/>
            <w:vAlign w:val="center"/>
          </w:tcPr>
          <w:p w14:paraId="5B7BE4E7"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Fundamental</w:t>
            </w:r>
          </w:p>
        </w:tc>
        <w:tc>
          <w:tcPr>
            <w:tcW w:w="850" w:type="dxa"/>
            <w:vAlign w:val="center"/>
          </w:tcPr>
          <w:p w14:paraId="3B0959FF"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252036</w:t>
            </w:r>
          </w:p>
        </w:tc>
        <w:tc>
          <w:tcPr>
            <w:tcW w:w="4962" w:type="dxa"/>
            <w:vAlign w:val="center"/>
          </w:tcPr>
          <w:p w14:paraId="70CE6194"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Apply mathematical analysis to economic and financial information</w:t>
            </w:r>
          </w:p>
        </w:tc>
        <w:tc>
          <w:tcPr>
            <w:tcW w:w="850" w:type="dxa"/>
            <w:vAlign w:val="center"/>
          </w:tcPr>
          <w:p w14:paraId="388251B8"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7A85C97F"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6</w:t>
            </w:r>
          </w:p>
        </w:tc>
      </w:tr>
      <w:tr w:rsidR="002D19D1" w:rsidRPr="005450CE" w14:paraId="3C6A6B85" w14:textId="77777777" w:rsidTr="00F06B7B">
        <w:trPr>
          <w:trHeight w:val="138"/>
        </w:trPr>
        <w:tc>
          <w:tcPr>
            <w:tcW w:w="8080" w:type="dxa"/>
            <w:gridSpan w:val="4"/>
            <w:vAlign w:val="center"/>
          </w:tcPr>
          <w:p w14:paraId="23CA520B"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23BA480A"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14</w:t>
            </w:r>
            <w:r w:rsidRPr="005450CE">
              <w:rPr>
                <w:rFonts w:ascii="Calibri" w:hAnsi="Calibri" w:cs="Arial"/>
                <w:b/>
                <w:bCs/>
                <w:lang w:val="en-ZA"/>
              </w:rPr>
              <w:fldChar w:fldCharType="end"/>
            </w:r>
          </w:p>
        </w:tc>
      </w:tr>
    </w:tbl>
    <w:p w14:paraId="59AB9685" w14:textId="77777777" w:rsidR="002D19D1" w:rsidRPr="005450CE" w:rsidRDefault="002D19D1" w:rsidP="002D19D1">
      <w:pPr>
        <w:jc w:val="both"/>
        <w:rPr>
          <w:rFonts w:ascii="Calibri" w:hAnsi="Calibri" w:cs="Arial"/>
          <w:bCs/>
          <w:sz w:val="20"/>
          <w:szCs w:val="20"/>
          <w:u w:val="single"/>
          <w:lang w:val="en-ZA"/>
        </w:rPr>
      </w:pPr>
    </w:p>
    <w:p w14:paraId="26BA57EA" w14:textId="77777777" w:rsidR="002D19D1" w:rsidRPr="005450CE" w:rsidRDefault="002D19D1" w:rsidP="002D19D1">
      <w:pPr>
        <w:rPr>
          <w:rFonts w:ascii="Calibri" w:eastAsia="Calibri" w:hAnsi="Calibri" w:cs="Arial"/>
          <w:b/>
          <w:bCs/>
          <w:iCs/>
          <w:color w:val="002060"/>
          <w:sz w:val="20"/>
          <w:szCs w:val="20"/>
          <w:lang w:val="en-ZA"/>
        </w:rPr>
      </w:pPr>
      <w:bookmarkStart w:id="65" w:name="_Toc319572879"/>
      <w:r w:rsidRPr="005450CE">
        <w:rPr>
          <w:rFonts w:ascii="Calibri" w:eastAsia="Calibri" w:hAnsi="Calibri" w:cs="Arial"/>
          <w:b/>
          <w:bCs/>
          <w:iCs/>
          <w:color w:val="002060"/>
          <w:sz w:val="20"/>
          <w:szCs w:val="20"/>
          <w:lang w:val="en-ZA"/>
        </w:rPr>
        <w:t xml:space="preserve">Module 3:  Self-Management </w:t>
      </w:r>
    </w:p>
    <w:p w14:paraId="55CB7F8D"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384"/>
        <w:gridCol w:w="884"/>
        <w:gridCol w:w="4962"/>
        <w:gridCol w:w="850"/>
        <w:gridCol w:w="992"/>
      </w:tblGrid>
      <w:tr w:rsidR="002D19D1" w:rsidRPr="005450CE" w14:paraId="7FADADA9" w14:textId="77777777" w:rsidTr="00F06B7B">
        <w:trPr>
          <w:trHeight w:val="214"/>
        </w:trPr>
        <w:tc>
          <w:tcPr>
            <w:tcW w:w="1384" w:type="dxa"/>
            <w:shd w:val="clear" w:color="auto" w:fill="002060"/>
          </w:tcPr>
          <w:p w14:paraId="7AE9325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84" w:type="dxa"/>
            <w:shd w:val="clear" w:color="auto" w:fill="002060"/>
          </w:tcPr>
          <w:p w14:paraId="5F3E1A6F"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tcPr>
          <w:p w14:paraId="6C890FE1"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tcPr>
          <w:p w14:paraId="613318B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0048B0A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37515B56" w14:textId="77777777" w:rsidTr="00F06B7B">
        <w:trPr>
          <w:trHeight w:val="20"/>
        </w:trPr>
        <w:tc>
          <w:tcPr>
            <w:tcW w:w="1384" w:type="dxa"/>
            <w:vAlign w:val="center"/>
          </w:tcPr>
          <w:p w14:paraId="44EC3909"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Fundamental</w:t>
            </w:r>
          </w:p>
        </w:tc>
        <w:tc>
          <w:tcPr>
            <w:tcW w:w="884" w:type="dxa"/>
            <w:vAlign w:val="center"/>
          </w:tcPr>
          <w:p w14:paraId="3554F43F"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12433</w:t>
            </w:r>
          </w:p>
        </w:tc>
        <w:tc>
          <w:tcPr>
            <w:tcW w:w="4962" w:type="dxa"/>
            <w:vAlign w:val="center"/>
          </w:tcPr>
          <w:p w14:paraId="172AF6E5"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Use communication techniques effectively</w:t>
            </w:r>
          </w:p>
        </w:tc>
        <w:tc>
          <w:tcPr>
            <w:tcW w:w="850" w:type="dxa"/>
            <w:vAlign w:val="center"/>
          </w:tcPr>
          <w:p w14:paraId="664E7925"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6B8A64FE"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404DA839" w14:textId="77777777" w:rsidTr="00F06B7B">
        <w:trPr>
          <w:trHeight w:val="20"/>
        </w:trPr>
        <w:tc>
          <w:tcPr>
            <w:tcW w:w="1384" w:type="dxa"/>
            <w:vAlign w:val="center"/>
          </w:tcPr>
          <w:p w14:paraId="4729BDD8"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Core</w:t>
            </w:r>
          </w:p>
        </w:tc>
        <w:tc>
          <w:tcPr>
            <w:tcW w:w="884" w:type="dxa"/>
            <w:vAlign w:val="center"/>
          </w:tcPr>
          <w:p w14:paraId="2764EBE0"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252027</w:t>
            </w:r>
          </w:p>
        </w:tc>
        <w:tc>
          <w:tcPr>
            <w:tcW w:w="4962" w:type="dxa"/>
            <w:vAlign w:val="center"/>
          </w:tcPr>
          <w:p w14:paraId="65B9B322"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Devise and apply strategies to establish and maintain workplace relationships</w:t>
            </w:r>
          </w:p>
        </w:tc>
        <w:tc>
          <w:tcPr>
            <w:tcW w:w="850" w:type="dxa"/>
            <w:vAlign w:val="center"/>
          </w:tcPr>
          <w:p w14:paraId="201A197D"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245086BC"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6</w:t>
            </w:r>
          </w:p>
        </w:tc>
      </w:tr>
      <w:tr w:rsidR="002D19D1" w:rsidRPr="005450CE" w14:paraId="24AA5783" w14:textId="77777777" w:rsidTr="00F06B7B">
        <w:trPr>
          <w:trHeight w:val="20"/>
        </w:trPr>
        <w:tc>
          <w:tcPr>
            <w:tcW w:w="1384" w:type="dxa"/>
            <w:vAlign w:val="center"/>
          </w:tcPr>
          <w:p w14:paraId="7E3B68F2"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84" w:type="dxa"/>
            <w:vAlign w:val="center"/>
          </w:tcPr>
          <w:p w14:paraId="48360EBD"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252031</w:t>
            </w:r>
          </w:p>
        </w:tc>
        <w:tc>
          <w:tcPr>
            <w:tcW w:w="4962" w:type="dxa"/>
            <w:vAlign w:val="center"/>
          </w:tcPr>
          <w:p w14:paraId="5CE04831"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Apply the principles and concepts of emotional intelligence to the management of self and others </w:t>
            </w:r>
          </w:p>
        </w:tc>
        <w:tc>
          <w:tcPr>
            <w:tcW w:w="850" w:type="dxa"/>
            <w:vAlign w:val="center"/>
          </w:tcPr>
          <w:p w14:paraId="233E7058"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2D68B311"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4</w:t>
            </w:r>
          </w:p>
        </w:tc>
      </w:tr>
      <w:tr w:rsidR="002D19D1" w:rsidRPr="005450CE" w14:paraId="0A6A927D" w14:textId="77777777" w:rsidTr="00F06B7B">
        <w:trPr>
          <w:trHeight w:val="178"/>
        </w:trPr>
        <w:tc>
          <w:tcPr>
            <w:tcW w:w="8080" w:type="dxa"/>
            <w:gridSpan w:val="4"/>
            <w:vAlign w:val="center"/>
          </w:tcPr>
          <w:p w14:paraId="35EC093E" w14:textId="77777777" w:rsidR="002D19D1" w:rsidRPr="005450CE" w:rsidRDefault="002D19D1" w:rsidP="00F06B7B">
            <w:pPr>
              <w:rPr>
                <w:rFonts w:ascii="Calibri" w:hAnsi="Calibri" w:cs="Arial"/>
                <w:b/>
                <w:bCs/>
                <w:lang w:val="en-ZA"/>
              </w:rPr>
            </w:pPr>
            <w:r w:rsidRPr="005450CE">
              <w:rPr>
                <w:rFonts w:ascii="Calibri" w:hAnsi="Calibri" w:cs="Arial"/>
                <w:b/>
                <w:bCs/>
                <w:lang w:val="en-ZA"/>
              </w:rPr>
              <w:t>TOTAL CREDIT VALUE</w:t>
            </w:r>
          </w:p>
        </w:tc>
        <w:tc>
          <w:tcPr>
            <w:tcW w:w="992" w:type="dxa"/>
            <w:hideMark/>
          </w:tcPr>
          <w:p w14:paraId="3B2B6265"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18</w:t>
            </w:r>
            <w:r w:rsidRPr="005450CE">
              <w:rPr>
                <w:rFonts w:ascii="Calibri" w:hAnsi="Calibri" w:cs="Arial"/>
                <w:b/>
                <w:bCs/>
                <w:lang w:val="en-ZA"/>
              </w:rPr>
              <w:fldChar w:fldCharType="end"/>
            </w:r>
          </w:p>
        </w:tc>
      </w:tr>
    </w:tbl>
    <w:p w14:paraId="35827810" w14:textId="77777777" w:rsidR="002D19D1" w:rsidRPr="005450CE" w:rsidRDefault="002D19D1" w:rsidP="002D19D1">
      <w:pPr>
        <w:jc w:val="both"/>
        <w:rPr>
          <w:rFonts w:ascii="Calibri" w:hAnsi="Calibri" w:cs="Arial"/>
          <w:b/>
          <w:bCs/>
          <w:iCs/>
          <w:sz w:val="20"/>
          <w:szCs w:val="20"/>
          <w:lang w:val="en-ZA"/>
        </w:rPr>
      </w:pPr>
    </w:p>
    <w:p w14:paraId="6944CF8F"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4:  Leadership Principles</w:t>
      </w:r>
    </w:p>
    <w:p w14:paraId="0FDB814F"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ayout w:type="fixed"/>
        <w:tblLook w:val="01E0" w:firstRow="1" w:lastRow="1" w:firstColumn="1" w:lastColumn="1" w:noHBand="0" w:noVBand="0"/>
      </w:tblPr>
      <w:tblGrid>
        <w:gridCol w:w="1418"/>
        <w:gridCol w:w="850"/>
        <w:gridCol w:w="4962"/>
        <w:gridCol w:w="850"/>
        <w:gridCol w:w="992"/>
      </w:tblGrid>
      <w:tr w:rsidR="002D19D1" w:rsidRPr="005450CE" w14:paraId="23057369" w14:textId="77777777" w:rsidTr="00F06B7B">
        <w:tc>
          <w:tcPr>
            <w:tcW w:w="1418" w:type="dxa"/>
            <w:shd w:val="clear" w:color="auto" w:fill="002060"/>
            <w:hideMark/>
          </w:tcPr>
          <w:p w14:paraId="72FC7DC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hideMark/>
          </w:tcPr>
          <w:p w14:paraId="5B7313F6"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hideMark/>
          </w:tcPr>
          <w:p w14:paraId="68D1B32F"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4FD404B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13C5B6E0"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4BD6B1AB" w14:textId="77777777" w:rsidTr="00F06B7B">
        <w:trPr>
          <w:trHeight w:val="20"/>
        </w:trPr>
        <w:tc>
          <w:tcPr>
            <w:tcW w:w="1418" w:type="dxa"/>
            <w:vAlign w:val="center"/>
            <w:hideMark/>
          </w:tcPr>
          <w:p w14:paraId="23295A4A"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hideMark/>
          </w:tcPr>
          <w:p w14:paraId="047985E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120300</w:t>
            </w:r>
          </w:p>
        </w:tc>
        <w:tc>
          <w:tcPr>
            <w:tcW w:w="4962" w:type="dxa"/>
            <w:vAlign w:val="center"/>
            <w:hideMark/>
          </w:tcPr>
          <w:p w14:paraId="4511B6AB"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Analyse leadership and related theories in a work context</w:t>
            </w:r>
          </w:p>
        </w:tc>
        <w:tc>
          <w:tcPr>
            <w:tcW w:w="850" w:type="dxa"/>
            <w:vAlign w:val="center"/>
          </w:tcPr>
          <w:p w14:paraId="5399A53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4864532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09BC85B" w14:textId="77777777" w:rsidTr="00F06B7B">
        <w:trPr>
          <w:trHeight w:val="20"/>
        </w:trPr>
        <w:tc>
          <w:tcPr>
            <w:tcW w:w="1418" w:type="dxa"/>
            <w:vAlign w:val="center"/>
          </w:tcPr>
          <w:p w14:paraId="066AD74C"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hideMark/>
          </w:tcPr>
          <w:p w14:paraId="4BD240D8"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252037</w:t>
            </w:r>
          </w:p>
        </w:tc>
        <w:tc>
          <w:tcPr>
            <w:tcW w:w="4962" w:type="dxa"/>
            <w:vAlign w:val="center"/>
            <w:hideMark/>
          </w:tcPr>
          <w:p w14:paraId="5C0E8E2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Build teams to achieve goals and objectives</w:t>
            </w:r>
          </w:p>
        </w:tc>
        <w:tc>
          <w:tcPr>
            <w:tcW w:w="850" w:type="dxa"/>
            <w:vAlign w:val="center"/>
            <w:hideMark/>
          </w:tcPr>
          <w:p w14:paraId="35719A9C"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hideMark/>
          </w:tcPr>
          <w:p w14:paraId="62451DF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5450CE" w14:paraId="1CF83613" w14:textId="77777777" w:rsidTr="00F06B7B">
        <w:trPr>
          <w:trHeight w:val="20"/>
        </w:trPr>
        <w:tc>
          <w:tcPr>
            <w:tcW w:w="1418" w:type="dxa"/>
            <w:vAlign w:val="center"/>
          </w:tcPr>
          <w:p w14:paraId="4361F7F1"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 xml:space="preserve">Elective </w:t>
            </w:r>
          </w:p>
        </w:tc>
        <w:tc>
          <w:tcPr>
            <w:tcW w:w="850" w:type="dxa"/>
            <w:vAlign w:val="center"/>
          </w:tcPr>
          <w:p w14:paraId="2071AAD3"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15224</w:t>
            </w:r>
          </w:p>
        </w:tc>
        <w:tc>
          <w:tcPr>
            <w:tcW w:w="4962" w:type="dxa"/>
            <w:vAlign w:val="center"/>
          </w:tcPr>
          <w:p w14:paraId="43B32510"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Empower team members through recognising strengths, encouraging participation in decision making and delegating tasks</w:t>
            </w:r>
          </w:p>
        </w:tc>
        <w:tc>
          <w:tcPr>
            <w:tcW w:w="850" w:type="dxa"/>
            <w:vAlign w:val="center"/>
          </w:tcPr>
          <w:p w14:paraId="4AA1AA6F"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hideMark/>
          </w:tcPr>
          <w:p w14:paraId="37143313"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4</w:t>
            </w:r>
          </w:p>
        </w:tc>
      </w:tr>
      <w:tr w:rsidR="002D19D1" w:rsidRPr="005450CE" w14:paraId="32217260" w14:textId="77777777" w:rsidTr="00F06B7B">
        <w:trPr>
          <w:trHeight w:val="228"/>
        </w:trPr>
        <w:tc>
          <w:tcPr>
            <w:tcW w:w="8080" w:type="dxa"/>
            <w:gridSpan w:val="4"/>
            <w:vAlign w:val="center"/>
          </w:tcPr>
          <w:p w14:paraId="793F2607" w14:textId="77777777" w:rsidR="002D19D1" w:rsidRPr="005450CE" w:rsidRDefault="002D19D1" w:rsidP="00F06B7B">
            <w:pPr>
              <w:rPr>
                <w:rFonts w:ascii="Calibri" w:hAnsi="Calibri" w:cs="Arial"/>
                <w:b/>
                <w:bCs/>
                <w:lang w:val="en-ZA"/>
              </w:rPr>
            </w:pPr>
            <w:r w:rsidRPr="005450CE">
              <w:rPr>
                <w:rFonts w:ascii="Calibri" w:hAnsi="Calibri" w:cs="Arial"/>
                <w:b/>
                <w:bCs/>
                <w:lang w:val="en-ZA"/>
              </w:rPr>
              <w:t>TOTAL CREDIT VALUE</w:t>
            </w:r>
          </w:p>
        </w:tc>
        <w:tc>
          <w:tcPr>
            <w:tcW w:w="992" w:type="dxa"/>
          </w:tcPr>
          <w:p w14:paraId="06A2E46A"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18</w:t>
            </w:r>
            <w:r w:rsidRPr="005450CE">
              <w:rPr>
                <w:rFonts w:ascii="Calibri" w:hAnsi="Calibri" w:cs="Arial"/>
                <w:b/>
                <w:bCs/>
                <w:lang w:val="en-ZA"/>
              </w:rPr>
              <w:fldChar w:fldCharType="end"/>
            </w:r>
          </w:p>
        </w:tc>
      </w:tr>
    </w:tbl>
    <w:p w14:paraId="482DABBC" w14:textId="77777777" w:rsidR="002D19D1" w:rsidRPr="005450CE" w:rsidRDefault="002D19D1" w:rsidP="002D19D1">
      <w:pPr>
        <w:jc w:val="both"/>
        <w:rPr>
          <w:rFonts w:ascii="Calibri" w:hAnsi="Calibri" w:cs="Arial"/>
          <w:b/>
          <w:bCs/>
          <w:sz w:val="20"/>
          <w:szCs w:val="20"/>
          <w:lang w:val="en-ZA"/>
        </w:rPr>
      </w:pPr>
      <w:bookmarkStart w:id="66" w:name="_Toc319138707"/>
      <w:bookmarkStart w:id="67" w:name="_Toc319572877"/>
    </w:p>
    <w:bookmarkEnd w:id="66"/>
    <w:bookmarkEnd w:id="67"/>
    <w:p w14:paraId="74380FBA" w14:textId="77777777" w:rsidR="002D19D1" w:rsidRDefault="002D19D1">
      <w:pPr>
        <w:spacing w:after="200" w:line="276" w:lineRule="auto"/>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br w:type="page"/>
      </w:r>
    </w:p>
    <w:p w14:paraId="1B22237D" w14:textId="55673A65"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lastRenderedPageBreak/>
        <w:t>Module 5:</w:t>
      </w:r>
      <w:bookmarkEnd w:id="65"/>
      <w:r w:rsidRPr="005450CE">
        <w:rPr>
          <w:rFonts w:ascii="Calibri" w:eastAsia="Calibri" w:hAnsi="Calibri" w:cs="Arial"/>
          <w:b/>
          <w:bCs/>
          <w:iCs/>
          <w:color w:val="002060"/>
          <w:sz w:val="20"/>
          <w:szCs w:val="20"/>
          <w:lang w:val="en-ZA"/>
        </w:rPr>
        <w:t xml:space="preserve">  Managing Others</w:t>
      </w:r>
    </w:p>
    <w:p w14:paraId="07B8443C"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ayout w:type="fixed"/>
        <w:tblLook w:val="01E0" w:firstRow="1" w:lastRow="1" w:firstColumn="1" w:lastColumn="1" w:noHBand="0" w:noVBand="0"/>
      </w:tblPr>
      <w:tblGrid>
        <w:gridCol w:w="1418"/>
        <w:gridCol w:w="850"/>
        <w:gridCol w:w="4962"/>
        <w:gridCol w:w="850"/>
        <w:gridCol w:w="992"/>
      </w:tblGrid>
      <w:tr w:rsidR="002D19D1" w:rsidRPr="005450CE" w14:paraId="59CF8236" w14:textId="77777777" w:rsidTr="00F06B7B">
        <w:trPr>
          <w:trHeight w:val="235"/>
        </w:trPr>
        <w:tc>
          <w:tcPr>
            <w:tcW w:w="1418" w:type="dxa"/>
            <w:tcBorders>
              <w:bottom w:val="single" w:sz="4" w:space="0" w:color="auto"/>
            </w:tcBorders>
            <w:shd w:val="clear" w:color="auto" w:fill="002060"/>
            <w:hideMark/>
          </w:tcPr>
          <w:p w14:paraId="431E72C3"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tcBorders>
              <w:bottom w:val="single" w:sz="4" w:space="0" w:color="auto"/>
            </w:tcBorders>
            <w:shd w:val="clear" w:color="auto" w:fill="002060"/>
            <w:hideMark/>
          </w:tcPr>
          <w:p w14:paraId="022568D4"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tcBorders>
              <w:bottom w:val="single" w:sz="4" w:space="0" w:color="auto"/>
            </w:tcBorders>
            <w:shd w:val="clear" w:color="auto" w:fill="002060"/>
            <w:hideMark/>
          </w:tcPr>
          <w:p w14:paraId="7033332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773E4A7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2BBBAC58"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7276420B" w14:textId="77777777" w:rsidTr="00F06B7B">
        <w:trPr>
          <w:trHeight w:val="20"/>
        </w:trPr>
        <w:tc>
          <w:tcPr>
            <w:tcW w:w="1418" w:type="dxa"/>
            <w:tcBorders>
              <w:bottom w:val="single" w:sz="4" w:space="0" w:color="auto"/>
            </w:tcBorders>
            <w:vAlign w:val="center"/>
          </w:tcPr>
          <w:p w14:paraId="08C32E15"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Elective</w:t>
            </w:r>
          </w:p>
        </w:tc>
        <w:tc>
          <w:tcPr>
            <w:tcW w:w="850" w:type="dxa"/>
            <w:tcBorders>
              <w:bottom w:val="single" w:sz="4" w:space="0" w:color="auto"/>
            </w:tcBorders>
            <w:vAlign w:val="center"/>
          </w:tcPr>
          <w:p w14:paraId="42CB94A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12140</w:t>
            </w:r>
          </w:p>
        </w:tc>
        <w:tc>
          <w:tcPr>
            <w:tcW w:w="4962" w:type="dxa"/>
            <w:tcBorders>
              <w:bottom w:val="single" w:sz="4" w:space="0" w:color="auto"/>
            </w:tcBorders>
            <w:vAlign w:val="center"/>
          </w:tcPr>
          <w:p w14:paraId="171286EA"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Recruit and select candidates to fill defined positions</w:t>
            </w:r>
          </w:p>
        </w:tc>
        <w:tc>
          <w:tcPr>
            <w:tcW w:w="850" w:type="dxa"/>
            <w:vAlign w:val="center"/>
          </w:tcPr>
          <w:p w14:paraId="3CCE73FC"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57444E22"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9</w:t>
            </w:r>
          </w:p>
        </w:tc>
      </w:tr>
      <w:tr w:rsidR="002D19D1" w:rsidRPr="005450CE" w14:paraId="14D7585E" w14:textId="77777777" w:rsidTr="00F06B7B">
        <w:trPr>
          <w:trHeight w:val="20"/>
        </w:trPr>
        <w:tc>
          <w:tcPr>
            <w:tcW w:w="1418" w:type="dxa"/>
            <w:vAlign w:val="center"/>
          </w:tcPr>
          <w:p w14:paraId="3DD09C14"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07007D5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252029</w:t>
            </w:r>
          </w:p>
        </w:tc>
        <w:tc>
          <w:tcPr>
            <w:tcW w:w="4962" w:type="dxa"/>
            <w:vAlign w:val="center"/>
          </w:tcPr>
          <w:p w14:paraId="38D43BEE"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Lead people development and talent management</w:t>
            </w:r>
          </w:p>
        </w:tc>
        <w:tc>
          <w:tcPr>
            <w:tcW w:w="850" w:type="dxa"/>
            <w:vAlign w:val="center"/>
          </w:tcPr>
          <w:p w14:paraId="410BF972"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036D580B"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22613B38" w14:textId="77777777" w:rsidTr="00F06B7B">
        <w:trPr>
          <w:trHeight w:val="20"/>
        </w:trPr>
        <w:tc>
          <w:tcPr>
            <w:tcW w:w="1418" w:type="dxa"/>
            <w:vAlign w:val="center"/>
          </w:tcPr>
          <w:p w14:paraId="2465D4BC"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719EE7D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252034</w:t>
            </w:r>
          </w:p>
        </w:tc>
        <w:tc>
          <w:tcPr>
            <w:tcW w:w="4962" w:type="dxa"/>
            <w:vAlign w:val="center"/>
          </w:tcPr>
          <w:p w14:paraId="78302D9D"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Monitor and evaluate team members against performance standards</w:t>
            </w:r>
          </w:p>
        </w:tc>
        <w:tc>
          <w:tcPr>
            <w:tcW w:w="850" w:type="dxa"/>
            <w:vAlign w:val="center"/>
          </w:tcPr>
          <w:p w14:paraId="6B52E76E"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685497D"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B8CDC76" w14:textId="77777777" w:rsidTr="00F06B7B">
        <w:trPr>
          <w:trHeight w:val="20"/>
        </w:trPr>
        <w:tc>
          <w:tcPr>
            <w:tcW w:w="1418" w:type="dxa"/>
            <w:vAlign w:val="center"/>
          </w:tcPr>
          <w:p w14:paraId="0729A206"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Core</w:t>
            </w:r>
          </w:p>
        </w:tc>
        <w:tc>
          <w:tcPr>
            <w:tcW w:w="850" w:type="dxa"/>
            <w:vAlign w:val="center"/>
          </w:tcPr>
          <w:p w14:paraId="63396904"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252035</w:t>
            </w:r>
          </w:p>
        </w:tc>
        <w:tc>
          <w:tcPr>
            <w:tcW w:w="4962" w:type="dxa"/>
            <w:vAlign w:val="center"/>
          </w:tcPr>
          <w:p w14:paraId="2C7E9812"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Select and coach first line managers</w:t>
            </w:r>
          </w:p>
        </w:tc>
        <w:tc>
          <w:tcPr>
            <w:tcW w:w="850" w:type="dxa"/>
            <w:vAlign w:val="center"/>
          </w:tcPr>
          <w:p w14:paraId="0F9CA74F"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07CB4118"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8</w:t>
            </w:r>
          </w:p>
        </w:tc>
      </w:tr>
      <w:tr w:rsidR="002D19D1" w:rsidRPr="005450CE" w14:paraId="51A5971B" w14:textId="77777777" w:rsidTr="00F06B7B">
        <w:trPr>
          <w:trHeight w:val="245"/>
        </w:trPr>
        <w:tc>
          <w:tcPr>
            <w:tcW w:w="8080" w:type="dxa"/>
            <w:gridSpan w:val="4"/>
            <w:vAlign w:val="center"/>
          </w:tcPr>
          <w:p w14:paraId="05F24AD3"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hideMark/>
          </w:tcPr>
          <w:p w14:paraId="3B2D3DB8"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33</w:t>
            </w:r>
            <w:r w:rsidRPr="005450CE">
              <w:rPr>
                <w:rFonts w:ascii="Calibri" w:hAnsi="Calibri" w:cs="Arial"/>
                <w:b/>
                <w:bCs/>
                <w:lang w:val="en-ZA"/>
              </w:rPr>
              <w:fldChar w:fldCharType="end"/>
            </w:r>
          </w:p>
        </w:tc>
      </w:tr>
    </w:tbl>
    <w:p w14:paraId="58A2C9CA" w14:textId="77777777" w:rsidR="002D19D1" w:rsidRPr="005450CE" w:rsidRDefault="002D19D1" w:rsidP="002D19D1">
      <w:pPr>
        <w:rPr>
          <w:rFonts w:ascii="Calibri" w:eastAsia="Calibri" w:hAnsi="Calibri" w:cs="Arial"/>
          <w:b/>
          <w:bCs/>
          <w:iCs/>
          <w:color w:val="002060"/>
          <w:sz w:val="20"/>
          <w:szCs w:val="20"/>
          <w:lang w:val="en-ZA"/>
        </w:rPr>
      </w:pPr>
      <w:bookmarkStart w:id="68" w:name="_Toc319572878"/>
    </w:p>
    <w:p w14:paraId="78242232"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6:</w:t>
      </w:r>
      <w:bookmarkEnd w:id="68"/>
      <w:r w:rsidRPr="005450CE">
        <w:rPr>
          <w:rFonts w:ascii="Calibri" w:eastAsia="Calibri" w:hAnsi="Calibri" w:cs="Arial"/>
          <w:b/>
          <w:bCs/>
          <w:iCs/>
          <w:color w:val="002060"/>
          <w:sz w:val="20"/>
          <w:szCs w:val="20"/>
          <w:lang w:val="en-ZA"/>
        </w:rPr>
        <w:t xml:space="preserve">  Diversity &amp; Conflict Management </w:t>
      </w:r>
    </w:p>
    <w:p w14:paraId="1D40D3E0"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00"/>
        <w:gridCol w:w="868"/>
        <w:gridCol w:w="4962"/>
        <w:gridCol w:w="850"/>
        <w:gridCol w:w="992"/>
      </w:tblGrid>
      <w:tr w:rsidR="002D19D1" w:rsidRPr="005450CE" w14:paraId="7753C310" w14:textId="77777777" w:rsidTr="00F06B7B">
        <w:tc>
          <w:tcPr>
            <w:tcW w:w="1400" w:type="dxa"/>
            <w:shd w:val="clear" w:color="auto" w:fill="002060"/>
            <w:hideMark/>
          </w:tcPr>
          <w:p w14:paraId="5B0CE7A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68" w:type="dxa"/>
            <w:shd w:val="clear" w:color="auto" w:fill="002060"/>
            <w:hideMark/>
          </w:tcPr>
          <w:p w14:paraId="191FE31D"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hideMark/>
          </w:tcPr>
          <w:p w14:paraId="77588328"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19AC9B81"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0DD67504"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5ED9859C" w14:textId="77777777" w:rsidTr="00F06B7B">
        <w:trPr>
          <w:trHeight w:val="20"/>
        </w:trPr>
        <w:tc>
          <w:tcPr>
            <w:tcW w:w="1400" w:type="dxa"/>
            <w:vAlign w:val="center"/>
          </w:tcPr>
          <w:p w14:paraId="636F27E2"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Core</w:t>
            </w:r>
          </w:p>
        </w:tc>
        <w:tc>
          <w:tcPr>
            <w:tcW w:w="868" w:type="dxa"/>
            <w:vAlign w:val="center"/>
          </w:tcPr>
          <w:p w14:paraId="3A59F8AC"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252043</w:t>
            </w:r>
          </w:p>
        </w:tc>
        <w:tc>
          <w:tcPr>
            <w:tcW w:w="4962" w:type="dxa"/>
            <w:vAlign w:val="center"/>
          </w:tcPr>
          <w:p w14:paraId="28A5A3B8"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Manage a diverse work force to add value</w:t>
            </w:r>
          </w:p>
        </w:tc>
        <w:tc>
          <w:tcPr>
            <w:tcW w:w="850" w:type="dxa"/>
            <w:vAlign w:val="center"/>
          </w:tcPr>
          <w:p w14:paraId="75869D63"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4850CD1C"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6</w:t>
            </w:r>
          </w:p>
        </w:tc>
      </w:tr>
      <w:tr w:rsidR="002D19D1" w:rsidRPr="005450CE" w14:paraId="0258852A" w14:textId="77777777" w:rsidTr="00F06B7B">
        <w:trPr>
          <w:trHeight w:val="20"/>
        </w:trPr>
        <w:tc>
          <w:tcPr>
            <w:tcW w:w="1400" w:type="dxa"/>
            <w:vAlign w:val="center"/>
          </w:tcPr>
          <w:p w14:paraId="59E794BA"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68" w:type="dxa"/>
            <w:vAlign w:val="center"/>
          </w:tcPr>
          <w:p w14:paraId="2441825B"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114226</w:t>
            </w:r>
          </w:p>
        </w:tc>
        <w:tc>
          <w:tcPr>
            <w:tcW w:w="4962" w:type="dxa"/>
            <w:vAlign w:val="center"/>
          </w:tcPr>
          <w:p w14:paraId="0032AE49"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Interpret and manage conflicts within the workplace</w:t>
            </w:r>
          </w:p>
        </w:tc>
        <w:tc>
          <w:tcPr>
            <w:tcW w:w="850" w:type="dxa"/>
            <w:vAlign w:val="center"/>
          </w:tcPr>
          <w:p w14:paraId="3354D61A"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58A66409"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4A33A437" w14:textId="77777777" w:rsidTr="00F06B7B">
        <w:trPr>
          <w:trHeight w:val="20"/>
        </w:trPr>
        <w:tc>
          <w:tcPr>
            <w:tcW w:w="1400" w:type="dxa"/>
            <w:vAlign w:val="center"/>
          </w:tcPr>
          <w:p w14:paraId="18F95235"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68" w:type="dxa"/>
            <w:vAlign w:val="center"/>
          </w:tcPr>
          <w:p w14:paraId="2FD38CB4"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117853</w:t>
            </w:r>
          </w:p>
        </w:tc>
        <w:tc>
          <w:tcPr>
            <w:tcW w:w="4962" w:type="dxa"/>
            <w:vAlign w:val="center"/>
          </w:tcPr>
          <w:p w14:paraId="61C9B0E0"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Conduct negotiations to deal with conflict situations</w:t>
            </w:r>
          </w:p>
        </w:tc>
        <w:tc>
          <w:tcPr>
            <w:tcW w:w="850" w:type="dxa"/>
            <w:vAlign w:val="center"/>
          </w:tcPr>
          <w:p w14:paraId="11937943"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619FCACA"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38549868" w14:textId="77777777" w:rsidTr="00F06B7B">
        <w:trPr>
          <w:trHeight w:val="175"/>
        </w:trPr>
        <w:tc>
          <w:tcPr>
            <w:tcW w:w="8080" w:type="dxa"/>
            <w:gridSpan w:val="4"/>
            <w:vAlign w:val="center"/>
          </w:tcPr>
          <w:p w14:paraId="3A2F9CFC"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hideMark/>
          </w:tcPr>
          <w:p w14:paraId="4FA64291"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22</w:t>
            </w:r>
            <w:r w:rsidRPr="005450CE">
              <w:rPr>
                <w:rFonts w:ascii="Calibri" w:hAnsi="Calibri" w:cs="Arial"/>
                <w:b/>
                <w:bCs/>
                <w:lang w:val="en-ZA"/>
              </w:rPr>
              <w:fldChar w:fldCharType="end"/>
            </w:r>
          </w:p>
        </w:tc>
      </w:tr>
    </w:tbl>
    <w:p w14:paraId="20679E8E" w14:textId="77777777" w:rsidR="002D19D1" w:rsidRPr="005450CE" w:rsidRDefault="002D19D1" w:rsidP="002D19D1">
      <w:pPr>
        <w:jc w:val="both"/>
        <w:rPr>
          <w:rFonts w:ascii="Calibri" w:hAnsi="Calibri" w:cs="Arial"/>
          <w:bCs/>
          <w:sz w:val="20"/>
          <w:szCs w:val="20"/>
          <w:lang w:val="en-ZA"/>
        </w:rPr>
      </w:pPr>
    </w:p>
    <w:p w14:paraId="423A8015"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7:  Operational Management</w:t>
      </w:r>
    </w:p>
    <w:p w14:paraId="59507EF1"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7CD724E3" w14:textId="77777777" w:rsidTr="00F06B7B">
        <w:trPr>
          <w:trHeight w:val="245"/>
        </w:trPr>
        <w:tc>
          <w:tcPr>
            <w:tcW w:w="1418" w:type="dxa"/>
            <w:shd w:val="clear" w:color="auto" w:fill="002060"/>
            <w:vAlign w:val="center"/>
            <w:hideMark/>
          </w:tcPr>
          <w:p w14:paraId="0022D12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52BF54D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1127478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2AEFD279"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4D6A29EC"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050B6B1E" w14:textId="77777777" w:rsidTr="00F06B7B">
        <w:trPr>
          <w:trHeight w:val="20"/>
        </w:trPr>
        <w:tc>
          <w:tcPr>
            <w:tcW w:w="1418" w:type="dxa"/>
            <w:vAlign w:val="center"/>
          </w:tcPr>
          <w:p w14:paraId="64AF16B8"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tcPr>
          <w:p w14:paraId="2C076D3B"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252022</w:t>
            </w:r>
          </w:p>
        </w:tc>
        <w:tc>
          <w:tcPr>
            <w:tcW w:w="4962" w:type="dxa"/>
            <w:vAlign w:val="center"/>
          </w:tcPr>
          <w:p w14:paraId="33F648DA"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Develop, implement and evaluate a project plan</w:t>
            </w:r>
          </w:p>
        </w:tc>
        <w:tc>
          <w:tcPr>
            <w:tcW w:w="850" w:type="dxa"/>
            <w:vAlign w:val="center"/>
          </w:tcPr>
          <w:p w14:paraId="0A559390"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100AAFEA"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BABFBD3" w14:textId="77777777" w:rsidTr="00F06B7B">
        <w:trPr>
          <w:trHeight w:val="20"/>
        </w:trPr>
        <w:tc>
          <w:tcPr>
            <w:tcW w:w="1418" w:type="dxa"/>
            <w:vAlign w:val="center"/>
          </w:tcPr>
          <w:p w14:paraId="22191FD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38E7289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252032</w:t>
            </w:r>
          </w:p>
        </w:tc>
        <w:tc>
          <w:tcPr>
            <w:tcW w:w="4962" w:type="dxa"/>
            <w:vAlign w:val="center"/>
          </w:tcPr>
          <w:p w14:paraId="170CE62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Develop, implement and evaluate an operational plan</w:t>
            </w:r>
          </w:p>
        </w:tc>
        <w:tc>
          <w:tcPr>
            <w:tcW w:w="850" w:type="dxa"/>
            <w:vAlign w:val="center"/>
          </w:tcPr>
          <w:p w14:paraId="64E6099B"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80B7C4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0190476" w14:textId="77777777" w:rsidTr="00F06B7B">
        <w:trPr>
          <w:trHeight w:val="20"/>
        </w:trPr>
        <w:tc>
          <w:tcPr>
            <w:tcW w:w="1418" w:type="dxa"/>
            <w:vAlign w:val="center"/>
          </w:tcPr>
          <w:p w14:paraId="2FE8986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092C9872"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252025</w:t>
            </w:r>
          </w:p>
        </w:tc>
        <w:tc>
          <w:tcPr>
            <w:tcW w:w="4962" w:type="dxa"/>
            <w:vAlign w:val="center"/>
          </w:tcPr>
          <w:p w14:paraId="0EE0F0C9"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Monitor, assess and manage risk</w:t>
            </w:r>
          </w:p>
        </w:tc>
        <w:tc>
          <w:tcPr>
            <w:tcW w:w="850" w:type="dxa"/>
            <w:vAlign w:val="center"/>
          </w:tcPr>
          <w:p w14:paraId="6681F84E"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231FA56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388BFD4E" w14:textId="77777777" w:rsidTr="00F06B7B">
        <w:trPr>
          <w:trHeight w:val="138"/>
        </w:trPr>
        <w:tc>
          <w:tcPr>
            <w:tcW w:w="8080" w:type="dxa"/>
            <w:gridSpan w:val="4"/>
            <w:vAlign w:val="center"/>
          </w:tcPr>
          <w:p w14:paraId="2ACCE482"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11670733"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24</w:t>
            </w:r>
            <w:r w:rsidRPr="005450CE">
              <w:rPr>
                <w:rFonts w:ascii="Calibri" w:hAnsi="Calibri" w:cs="Arial"/>
                <w:b/>
                <w:bCs/>
                <w:lang w:val="en-ZA"/>
              </w:rPr>
              <w:fldChar w:fldCharType="end"/>
            </w:r>
          </w:p>
        </w:tc>
      </w:tr>
    </w:tbl>
    <w:p w14:paraId="6D8161A4" w14:textId="77777777" w:rsidR="002D19D1" w:rsidRPr="005450CE" w:rsidRDefault="002D19D1" w:rsidP="002D19D1">
      <w:pPr>
        <w:jc w:val="both"/>
        <w:rPr>
          <w:rFonts w:ascii="Calibri" w:hAnsi="Calibri" w:cs="Arial"/>
          <w:bCs/>
          <w:sz w:val="20"/>
          <w:szCs w:val="20"/>
          <w:u w:val="single"/>
          <w:lang w:val="en-ZA"/>
        </w:rPr>
      </w:pPr>
    </w:p>
    <w:p w14:paraId="178BB549"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8:   Change Management</w:t>
      </w:r>
    </w:p>
    <w:p w14:paraId="65B669CA"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3E5D1F09" w14:textId="77777777" w:rsidTr="00F06B7B">
        <w:trPr>
          <w:trHeight w:val="245"/>
        </w:trPr>
        <w:tc>
          <w:tcPr>
            <w:tcW w:w="1418" w:type="dxa"/>
            <w:shd w:val="clear" w:color="auto" w:fill="002060"/>
            <w:vAlign w:val="center"/>
            <w:hideMark/>
          </w:tcPr>
          <w:p w14:paraId="22055409"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4175951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56E5798E"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3C75337F"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7745731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72B16370" w14:textId="77777777" w:rsidTr="00F06B7B">
        <w:trPr>
          <w:trHeight w:val="20"/>
        </w:trPr>
        <w:tc>
          <w:tcPr>
            <w:tcW w:w="1418" w:type="dxa"/>
            <w:vAlign w:val="center"/>
          </w:tcPr>
          <w:p w14:paraId="157C627B"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5FDAC3BA"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252020</w:t>
            </w:r>
          </w:p>
        </w:tc>
        <w:tc>
          <w:tcPr>
            <w:tcW w:w="4962" w:type="dxa"/>
            <w:vAlign w:val="center"/>
          </w:tcPr>
          <w:p w14:paraId="6693958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Create and manage an environment that promotes innovation</w:t>
            </w:r>
          </w:p>
        </w:tc>
        <w:tc>
          <w:tcPr>
            <w:tcW w:w="850" w:type="dxa"/>
            <w:vAlign w:val="center"/>
          </w:tcPr>
          <w:p w14:paraId="46DB550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75994E1"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5450CE" w14:paraId="53333783" w14:textId="77777777" w:rsidTr="00F06B7B">
        <w:trPr>
          <w:trHeight w:val="20"/>
        </w:trPr>
        <w:tc>
          <w:tcPr>
            <w:tcW w:w="1418" w:type="dxa"/>
            <w:vAlign w:val="center"/>
          </w:tcPr>
          <w:p w14:paraId="1A40A884"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3D8D87ED"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252021</w:t>
            </w:r>
          </w:p>
        </w:tc>
        <w:tc>
          <w:tcPr>
            <w:tcW w:w="4962" w:type="dxa"/>
            <w:vAlign w:val="center"/>
          </w:tcPr>
          <w:p w14:paraId="79A45CD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Formulate recommendations for a change process</w:t>
            </w:r>
          </w:p>
        </w:tc>
        <w:tc>
          <w:tcPr>
            <w:tcW w:w="850" w:type="dxa"/>
            <w:vAlign w:val="center"/>
          </w:tcPr>
          <w:p w14:paraId="318BC5AF"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5A2B88FD"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0AB7308C" w14:textId="77777777" w:rsidTr="00F06B7B">
        <w:trPr>
          <w:trHeight w:val="20"/>
        </w:trPr>
        <w:tc>
          <w:tcPr>
            <w:tcW w:w="1418" w:type="dxa"/>
            <w:vAlign w:val="center"/>
          </w:tcPr>
          <w:p w14:paraId="6EE5821D"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tcPr>
          <w:p w14:paraId="75BD9774"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252026</w:t>
            </w:r>
          </w:p>
        </w:tc>
        <w:tc>
          <w:tcPr>
            <w:tcW w:w="4962" w:type="dxa"/>
            <w:vAlign w:val="center"/>
          </w:tcPr>
          <w:p w14:paraId="05684657"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Apply a systems approach to decision making</w:t>
            </w:r>
          </w:p>
        </w:tc>
        <w:tc>
          <w:tcPr>
            <w:tcW w:w="850" w:type="dxa"/>
            <w:vAlign w:val="center"/>
          </w:tcPr>
          <w:p w14:paraId="0C5F1B33"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37A331B8"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024F6C" w14:paraId="5DB0DB47" w14:textId="77777777" w:rsidTr="00F06B7B">
        <w:trPr>
          <w:trHeight w:val="138"/>
        </w:trPr>
        <w:tc>
          <w:tcPr>
            <w:tcW w:w="8080" w:type="dxa"/>
            <w:gridSpan w:val="4"/>
            <w:vAlign w:val="center"/>
          </w:tcPr>
          <w:p w14:paraId="30CE1006"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6C49939D" w14:textId="77777777" w:rsidR="002D19D1" w:rsidRPr="00024F6C"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20</w:t>
            </w:r>
            <w:r w:rsidRPr="005450CE">
              <w:rPr>
                <w:rFonts w:ascii="Calibri" w:hAnsi="Calibri" w:cs="Arial"/>
                <w:b/>
                <w:bCs/>
                <w:lang w:val="en-ZA"/>
              </w:rPr>
              <w:fldChar w:fldCharType="end"/>
            </w:r>
          </w:p>
        </w:tc>
      </w:tr>
    </w:tbl>
    <w:p w14:paraId="64D92CB3" w14:textId="77777777" w:rsidR="002D19D1" w:rsidRDefault="002D19D1" w:rsidP="002D19D1">
      <w:pPr>
        <w:jc w:val="both"/>
        <w:rPr>
          <w:rFonts w:ascii="Calibri" w:hAnsi="Calibri" w:cs="Arial"/>
          <w:sz w:val="20"/>
          <w:szCs w:val="20"/>
        </w:rPr>
      </w:pPr>
    </w:p>
    <w:p w14:paraId="7A94BD2B" w14:textId="77777777" w:rsidR="002D19D1" w:rsidRDefault="002D19D1" w:rsidP="002D19D1">
      <w:pPr>
        <w:rPr>
          <w:rFonts w:ascii="Calibri" w:eastAsia="Calibri" w:hAnsi="Calibri" w:cs="Arial"/>
          <w:b/>
          <w:bCs/>
          <w:iCs/>
          <w:color w:val="002060"/>
          <w:sz w:val="20"/>
          <w:szCs w:val="20"/>
          <w:lang w:val="en-ZA"/>
        </w:rPr>
      </w:pPr>
    </w:p>
    <w:p w14:paraId="5C70FC0E" w14:textId="77777777" w:rsidR="002D19D1" w:rsidRDefault="002D19D1">
      <w:pPr>
        <w:spacing w:after="200" w:line="276" w:lineRule="auto"/>
        <w:rPr>
          <w:rFonts w:ascii="Calibri" w:hAnsi="Calibri" w:cs="Arial"/>
          <w:b/>
          <w:color w:val="002060"/>
          <w:sz w:val="20"/>
          <w:szCs w:val="20"/>
        </w:rPr>
      </w:pPr>
      <w:r>
        <w:rPr>
          <w:rFonts w:ascii="Calibri" w:hAnsi="Calibri" w:cs="Arial"/>
          <w:b/>
          <w:color w:val="002060"/>
          <w:sz w:val="20"/>
          <w:szCs w:val="20"/>
        </w:rPr>
        <w:br w:type="page"/>
      </w:r>
    </w:p>
    <w:p w14:paraId="07CBB509" w14:textId="514C1DD7" w:rsidR="008A33DF" w:rsidRPr="009033CF" w:rsidRDefault="008A33DF" w:rsidP="009D0D15">
      <w:pPr>
        <w:pStyle w:val="Heading2"/>
      </w:pPr>
      <w:bookmarkStart w:id="69" w:name="_Toc188450829"/>
      <w:r w:rsidRPr="009033CF">
        <w:lastRenderedPageBreak/>
        <w:t>Reason/s for registering for Assessment</w:t>
      </w:r>
      <w:bookmarkEnd w:id="69"/>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70" w:name="_Toc188450830"/>
      <w:r w:rsidR="00797BA7" w:rsidRPr="009033CF">
        <w:t>“Am I Ready for Assessment?”</w:t>
      </w:r>
      <w:bookmarkEnd w:id="70"/>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that nothing will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14237B">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FCB21" w14:textId="77777777" w:rsidR="003513CF" w:rsidRDefault="003513CF" w:rsidP="000E0C2F">
      <w:r>
        <w:separator/>
      </w:r>
    </w:p>
  </w:endnote>
  <w:endnote w:type="continuationSeparator" w:id="0">
    <w:p w14:paraId="730F28B9" w14:textId="77777777" w:rsidR="003513CF" w:rsidRDefault="003513CF"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81F8F" w14:textId="77777777" w:rsidR="003513CF" w:rsidRDefault="003513CF" w:rsidP="000E0C2F">
      <w:r>
        <w:separator/>
      </w:r>
    </w:p>
  </w:footnote>
  <w:footnote w:type="continuationSeparator" w:id="0">
    <w:p w14:paraId="521D8495" w14:textId="77777777" w:rsidR="003513CF" w:rsidRDefault="003513CF"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59F48" w14:textId="77777777" w:rsidR="00B2352E" w:rsidRPr="000D1E6F" w:rsidRDefault="00B2352E" w:rsidP="00B2352E">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59201</w:t>
    </w:r>
    <w:r w:rsidRPr="000D1E6F">
      <w:rPr>
        <w:rFonts w:asciiTheme="minorHAnsi" w:hAnsiTheme="minorHAnsi" w:cstheme="minorHAnsi"/>
        <w:u w:val="single"/>
      </w:rPr>
      <w:ptab w:relativeTo="margin" w:alignment="right" w:leader="none"/>
    </w:r>
    <w:r>
      <w:rPr>
        <w:rFonts w:asciiTheme="minorHAnsi" w:hAnsiTheme="minorHAnsi" w:cstheme="minorHAnsi"/>
        <w:u w:val="single"/>
      </w:rPr>
      <w:t>GM5</w:t>
    </w:r>
    <w:r w:rsidRPr="000D1E6F">
      <w:rPr>
        <w:rFonts w:asciiTheme="minorHAnsi" w:hAnsiTheme="minorHAnsi" w:cstheme="minorHAnsi"/>
        <w:u w:val="single"/>
      </w:rPr>
      <w:t xml:space="preserve"> Ver.10.23</w:t>
    </w:r>
    <w:r>
      <w:rPr>
        <w:rFonts w:asciiTheme="minorHAnsi" w:hAnsiTheme="minorHAnsi" w:cstheme="minorHAnsi"/>
        <w:u w:val="single"/>
      </w:rPr>
      <w:t>.P</w:t>
    </w:r>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C1488" w14:textId="77777777" w:rsidR="00B2352E" w:rsidRPr="000D1E6F" w:rsidRDefault="00B2352E" w:rsidP="00B2352E">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59201</w:t>
    </w:r>
    <w:r w:rsidRPr="000D1E6F">
      <w:rPr>
        <w:rFonts w:asciiTheme="minorHAnsi" w:hAnsiTheme="minorHAnsi" w:cstheme="minorHAnsi"/>
        <w:u w:val="single"/>
      </w:rPr>
      <w:ptab w:relativeTo="margin" w:alignment="right" w:leader="none"/>
    </w:r>
    <w:r>
      <w:rPr>
        <w:rFonts w:asciiTheme="minorHAnsi" w:hAnsiTheme="minorHAnsi" w:cstheme="minorHAnsi"/>
        <w:u w:val="single"/>
      </w:rPr>
      <w:t>GM5</w:t>
    </w:r>
    <w:r w:rsidRPr="000D1E6F">
      <w:rPr>
        <w:rFonts w:asciiTheme="minorHAnsi" w:hAnsiTheme="minorHAnsi" w:cstheme="minorHAnsi"/>
        <w:u w:val="single"/>
      </w:rPr>
      <w:t xml:space="preserve"> Ver.10.23</w:t>
    </w:r>
    <w:r>
      <w:rPr>
        <w:rFonts w:asciiTheme="minorHAnsi" w:hAnsiTheme="minorHAnsi" w:cstheme="minorHAnsi"/>
        <w:u w:val="single"/>
      </w:rPr>
      <w:t>.P</w:t>
    </w:r>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60638"/>
    <w:multiLevelType w:val="hybridMultilevel"/>
    <w:tmpl w:val="9D08E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516F10"/>
    <w:multiLevelType w:val="hybridMultilevel"/>
    <w:tmpl w:val="108401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C2AD3"/>
    <w:multiLevelType w:val="hybridMultilevel"/>
    <w:tmpl w:val="2EFA8A48"/>
    <w:lvl w:ilvl="0" w:tplc="1C090017">
      <w:start w:val="1"/>
      <w:numFmt w:val="lowerLetter"/>
      <w:lvlText w:val="%1)"/>
      <w:lvlJc w:val="left"/>
      <w:pPr>
        <w:ind w:left="720" w:hanging="360"/>
      </w:pPr>
      <w:rPr>
        <w:rFonts w:cs="Times New Roman"/>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3"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64D4E"/>
    <w:multiLevelType w:val="hybridMultilevel"/>
    <w:tmpl w:val="2FFE986C"/>
    <w:lvl w:ilvl="0" w:tplc="EFE48B44">
      <w:start w:val="1"/>
      <w:numFmt w:val="lowerRoman"/>
      <w:lvlText w:val="(%1)"/>
      <w:lvlJc w:val="left"/>
      <w:pPr>
        <w:ind w:left="1571" w:hanging="360"/>
      </w:pPr>
      <w:rPr>
        <w:rFonts w:cs="Times New Roman" w:hint="default"/>
      </w:rPr>
    </w:lvl>
    <w:lvl w:ilvl="1" w:tplc="1C090019" w:tentative="1">
      <w:start w:val="1"/>
      <w:numFmt w:val="lowerLetter"/>
      <w:lvlText w:val="%2."/>
      <w:lvlJc w:val="left"/>
      <w:pPr>
        <w:ind w:left="2291" w:hanging="360"/>
      </w:pPr>
      <w:rPr>
        <w:rFonts w:cs="Times New Roman"/>
      </w:rPr>
    </w:lvl>
    <w:lvl w:ilvl="2" w:tplc="1C09001B" w:tentative="1">
      <w:start w:val="1"/>
      <w:numFmt w:val="lowerRoman"/>
      <w:lvlText w:val="%3."/>
      <w:lvlJc w:val="right"/>
      <w:pPr>
        <w:ind w:left="3011" w:hanging="180"/>
      </w:pPr>
      <w:rPr>
        <w:rFonts w:cs="Times New Roman"/>
      </w:rPr>
    </w:lvl>
    <w:lvl w:ilvl="3" w:tplc="1C09000F" w:tentative="1">
      <w:start w:val="1"/>
      <w:numFmt w:val="decimal"/>
      <w:lvlText w:val="%4."/>
      <w:lvlJc w:val="left"/>
      <w:pPr>
        <w:ind w:left="3731" w:hanging="360"/>
      </w:pPr>
      <w:rPr>
        <w:rFonts w:cs="Times New Roman"/>
      </w:rPr>
    </w:lvl>
    <w:lvl w:ilvl="4" w:tplc="1C090019" w:tentative="1">
      <w:start w:val="1"/>
      <w:numFmt w:val="lowerLetter"/>
      <w:lvlText w:val="%5."/>
      <w:lvlJc w:val="left"/>
      <w:pPr>
        <w:ind w:left="4451" w:hanging="360"/>
      </w:pPr>
      <w:rPr>
        <w:rFonts w:cs="Times New Roman"/>
      </w:rPr>
    </w:lvl>
    <w:lvl w:ilvl="5" w:tplc="1C09001B" w:tentative="1">
      <w:start w:val="1"/>
      <w:numFmt w:val="lowerRoman"/>
      <w:lvlText w:val="%6."/>
      <w:lvlJc w:val="right"/>
      <w:pPr>
        <w:ind w:left="5171" w:hanging="180"/>
      </w:pPr>
      <w:rPr>
        <w:rFonts w:cs="Times New Roman"/>
      </w:rPr>
    </w:lvl>
    <w:lvl w:ilvl="6" w:tplc="1C09000F" w:tentative="1">
      <w:start w:val="1"/>
      <w:numFmt w:val="decimal"/>
      <w:lvlText w:val="%7."/>
      <w:lvlJc w:val="left"/>
      <w:pPr>
        <w:ind w:left="5891" w:hanging="360"/>
      </w:pPr>
      <w:rPr>
        <w:rFonts w:cs="Times New Roman"/>
      </w:rPr>
    </w:lvl>
    <w:lvl w:ilvl="7" w:tplc="1C090019" w:tentative="1">
      <w:start w:val="1"/>
      <w:numFmt w:val="lowerLetter"/>
      <w:lvlText w:val="%8."/>
      <w:lvlJc w:val="left"/>
      <w:pPr>
        <w:ind w:left="6611" w:hanging="360"/>
      </w:pPr>
      <w:rPr>
        <w:rFonts w:cs="Times New Roman"/>
      </w:rPr>
    </w:lvl>
    <w:lvl w:ilvl="8" w:tplc="1C09001B" w:tentative="1">
      <w:start w:val="1"/>
      <w:numFmt w:val="lowerRoman"/>
      <w:lvlText w:val="%9."/>
      <w:lvlJc w:val="right"/>
      <w:pPr>
        <w:ind w:left="7331" w:hanging="180"/>
      </w:pPr>
      <w:rPr>
        <w:rFonts w:cs="Times New Roman"/>
      </w:rPr>
    </w:lvl>
  </w:abstractNum>
  <w:abstractNum w:abstractNumId="20"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D72E98"/>
    <w:multiLevelType w:val="multilevel"/>
    <w:tmpl w:val="45F41956"/>
    <w:lvl w:ilvl="0">
      <w:start w:val="1"/>
      <w:numFmt w:val="decimal"/>
      <w:lvlText w:val="%1."/>
      <w:lvlJc w:val="left"/>
      <w:pPr>
        <w:tabs>
          <w:tab w:val="num" w:pos="360"/>
        </w:tabs>
        <w:ind w:left="360" w:hanging="360"/>
      </w:pPr>
      <w:rPr>
        <w:rFonts w:cs="Times New Roman"/>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numFmt w:val="none"/>
      <w:lvlText w:val=""/>
      <w:lvlJc w:val="left"/>
      <w:pPr>
        <w:tabs>
          <w:tab w:val="num" w:pos="360"/>
        </w:tabs>
      </w:pPr>
      <w:rPr>
        <w:rFonts w:cs="Times New Roman"/>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numFmt w:val="none"/>
      <w:lvlText w:val=""/>
      <w:lvlJc w:val="left"/>
      <w:pPr>
        <w:tabs>
          <w:tab w:val="num" w:pos="360"/>
        </w:tabs>
      </w:pPr>
      <w:rPr>
        <w:rFonts w:cs="Times New Roman"/>
      </w:rPr>
    </w:lvl>
    <w:lvl w:ilvl="8">
      <w:numFmt w:val="none"/>
      <w:lvlText w:val=""/>
      <w:lvlJc w:val="left"/>
      <w:pPr>
        <w:tabs>
          <w:tab w:val="num" w:pos="360"/>
        </w:tabs>
      </w:pPr>
      <w:rPr>
        <w:rFonts w:cs="Times New Roman"/>
      </w:rPr>
    </w:lvl>
  </w:abstractNum>
  <w:abstractNum w:abstractNumId="26"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6"/>
  </w:num>
  <w:num w:numId="4" w16cid:durableId="1525554693">
    <w:abstractNumId w:val="14"/>
  </w:num>
  <w:num w:numId="5" w16cid:durableId="1498840948">
    <w:abstractNumId w:val="8"/>
  </w:num>
  <w:num w:numId="6" w16cid:durableId="987131765">
    <w:abstractNumId w:val="27"/>
  </w:num>
  <w:num w:numId="7" w16cid:durableId="1538661675">
    <w:abstractNumId w:val="14"/>
    <w:lvlOverride w:ilvl="0">
      <w:startOverride w:val="1"/>
    </w:lvlOverride>
  </w:num>
  <w:num w:numId="8" w16cid:durableId="1560050624">
    <w:abstractNumId w:val="4"/>
  </w:num>
  <w:num w:numId="9" w16cid:durableId="857351788">
    <w:abstractNumId w:val="23"/>
  </w:num>
  <w:num w:numId="10" w16cid:durableId="681469574">
    <w:abstractNumId w:val="7"/>
  </w:num>
  <w:num w:numId="11" w16cid:durableId="1152336218">
    <w:abstractNumId w:val="0"/>
  </w:num>
  <w:num w:numId="12" w16cid:durableId="1429958395">
    <w:abstractNumId w:val="16"/>
  </w:num>
  <w:num w:numId="13" w16cid:durableId="1778089354">
    <w:abstractNumId w:val="1"/>
  </w:num>
  <w:num w:numId="14" w16cid:durableId="2046057551">
    <w:abstractNumId w:val="26"/>
  </w:num>
  <w:num w:numId="15" w16cid:durableId="269120595">
    <w:abstractNumId w:val="13"/>
  </w:num>
  <w:num w:numId="16" w16cid:durableId="1749226093">
    <w:abstractNumId w:val="11"/>
  </w:num>
  <w:num w:numId="17" w16cid:durableId="627779091">
    <w:abstractNumId w:val="24"/>
  </w:num>
  <w:num w:numId="18" w16cid:durableId="583880882">
    <w:abstractNumId w:val="20"/>
  </w:num>
  <w:num w:numId="19" w16cid:durableId="479200598">
    <w:abstractNumId w:val="21"/>
  </w:num>
  <w:num w:numId="20" w16cid:durableId="1063144481">
    <w:abstractNumId w:val="10"/>
  </w:num>
  <w:num w:numId="21" w16cid:durableId="54934130">
    <w:abstractNumId w:val="18"/>
  </w:num>
  <w:num w:numId="22" w16cid:durableId="1228149336">
    <w:abstractNumId w:val="22"/>
  </w:num>
  <w:num w:numId="23" w16cid:durableId="1083454499">
    <w:abstractNumId w:val="17"/>
  </w:num>
  <w:num w:numId="24" w16cid:durableId="831989933">
    <w:abstractNumId w:val="15"/>
  </w:num>
  <w:num w:numId="25" w16cid:durableId="376583596">
    <w:abstractNumId w:val="25"/>
  </w:num>
  <w:num w:numId="26" w16cid:durableId="1404643544">
    <w:abstractNumId w:val="12"/>
  </w:num>
  <w:num w:numId="27" w16cid:durableId="478426783">
    <w:abstractNumId w:val="19"/>
  </w:num>
  <w:num w:numId="28" w16cid:durableId="1667635932">
    <w:abstractNumId w:val="5"/>
  </w:num>
  <w:num w:numId="29" w16cid:durableId="13056182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2146"/>
    <w:rsid w:val="0008216C"/>
    <w:rsid w:val="000919F6"/>
    <w:rsid w:val="00092032"/>
    <w:rsid w:val="000A263C"/>
    <w:rsid w:val="000A2B9F"/>
    <w:rsid w:val="000B35EC"/>
    <w:rsid w:val="000C046B"/>
    <w:rsid w:val="000D1E6F"/>
    <w:rsid w:val="000E0C2F"/>
    <w:rsid w:val="000E0ED3"/>
    <w:rsid w:val="000E23D7"/>
    <w:rsid w:val="001018DE"/>
    <w:rsid w:val="00101A86"/>
    <w:rsid w:val="00112686"/>
    <w:rsid w:val="001238B6"/>
    <w:rsid w:val="00124169"/>
    <w:rsid w:val="00126879"/>
    <w:rsid w:val="00141778"/>
    <w:rsid w:val="0014237B"/>
    <w:rsid w:val="00181894"/>
    <w:rsid w:val="00191960"/>
    <w:rsid w:val="001967FF"/>
    <w:rsid w:val="001B2E08"/>
    <w:rsid w:val="001B31F7"/>
    <w:rsid w:val="001E5B5C"/>
    <w:rsid w:val="001F2DF3"/>
    <w:rsid w:val="001F4E4B"/>
    <w:rsid w:val="001F550E"/>
    <w:rsid w:val="001F5DC2"/>
    <w:rsid w:val="00204E88"/>
    <w:rsid w:val="00211F70"/>
    <w:rsid w:val="002168EA"/>
    <w:rsid w:val="00220870"/>
    <w:rsid w:val="00220D22"/>
    <w:rsid w:val="00245A48"/>
    <w:rsid w:val="0025035C"/>
    <w:rsid w:val="00265311"/>
    <w:rsid w:val="00267282"/>
    <w:rsid w:val="002909C1"/>
    <w:rsid w:val="00296BA1"/>
    <w:rsid w:val="002A13A8"/>
    <w:rsid w:val="002A3320"/>
    <w:rsid w:val="002A79EC"/>
    <w:rsid w:val="002B5FA3"/>
    <w:rsid w:val="002C7899"/>
    <w:rsid w:val="002D19D1"/>
    <w:rsid w:val="002F4B4A"/>
    <w:rsid w:val="00317273"/>
    <w:rsid w:val="00320D87"/>
    <w:rsid w:val="00323066"/>
    <w:rsid w:val="00330A58"/>
    <w:rsid w:val="00332E5F"/>
    <w:rsid w:val="0033339F"/>
    <w:rsid w:val="00337581"/>
    <w:rsid w:val="00340FC5"/>
    <w:rsid w:val="003513CF"/>
    <w:rsid w:val="0035363C"/>
    <w:rsid w:val="00375F68"/>
    <w:rsid w:val="0037678D"/>
    <w:rsid w:val="003A0A3E"/>
    <w:rsid w:val="003F6819"/>
    <w:rsid w:val="00427E06"/>
    <w:rsid w:val="00430A50"/>
    <w:rsid w:val="00440311"/>
    <w:rsid w:val="00442256"/>
    <w:rsid w:val="00446029"/>
    <w:rsid w:val="0045062A"/>
    <w:rsid w:val="004511C9"/>
    <w:rsid w:val="004522A6"/>
    <w:rsid w:val="00453C1E"/>
    <w:rsid w:val="00485697"/>
    <w:rsid w:val="004972C9"/>
    <w:rsid w:val="00497F84"/>
    <w:rsid w:val="004B0BCB"/>
    <w:rsid w:val="004B3D8C"/>
    <w:rsid w:val="004B4CDA"/>
    <w:rsid w:val="004C508C"/>
    <w:rsid w:val="004C613C"/>
    <w:rsid w:val="004D341B"/>
    <w:rsid w:val="004D5B51"/>
    <w:rsid w:val="004E1759"/>
    <w:rsid w:val="004E3E1A"/>
    <w:rsid w:val="00516B30"/>
    <w:rsid w:val="0051715C"/>
    <w:rsid w:val="005215F1"/>
    <w:rsid w:val="005251CD"/>
    <w:rsid w:val="0053156E"/>
    <w:rsid w:val="00532CD6"/>
    <w:rsid w:val="00535ECF"/>
    <w:rsid w:val="00544524"/>
    <w:rsid w:val="005540EA"/>
    <w:rsid w:val="00561457"/>
    <w:rsid w:val="00562511"/>
    <w:rsid w:val="005835A5"/>
    <w:rsid w:val="0058624F"/>
    <w:rsid w:val="00592F62"/>
    <w:rsid w:val="005C1AD8"/>
    <w:rsid w:val="005D0669"/>
    <w:rsid w:val="005D6539"/>
    <w:rsid w:val="005E09D8"/>
    <w:rsid w:val="005E2FBB"/>
    <w:rsid w:val="005E3564"/>
    <w:rsid w:val="005E5725"/>
    <w:rsid w:val="005F026E"/>
    <w:rsid w:val="006001B9"/>
    <w:rsid w:val="00600383"/>
    <w:rsid w:val="0060056C"/>
    <w:rsid w:val="0065108C"/>
    <w:rsid w:val="00662ED9"/>
    <w:rsid w:val="006636FF"/>
    <w:rsid w:val="006C5B2E"/>
    <w:rsid w:val="006C6418"/>
    <w:rsid w:val="006E1E52"/>
    <w:rsid w:val="006E6B14"/>
    <w:rsid w:val="006F3B52"/>
    <w:rsid w:val="006F73BA"/>
    <w:rsid w:val="006F7C2E"/>
    <w:rsid w:val="00701130"/>
    <w:rsid w:val="00701D1D"/>
    <w:rsid w:val="00707C20"/>
    <w:rsid w:val="00724486"/>
    <w:rsid w:val="007322CD"/>
    <w:rsid w:val="00741126"/>
    <w:rsid w:val="007719F7"/>
    <w:rsid w:val="007771ED"/>
    <w:rsid w:val="0079550C"/>
    <w:rsid w:val="00797BA7"/>
    <w:rsid w:val="007A7A7D"/>
    <w:rsid w:val="007B625D"/>
    <w:rsid w:val="007C78A1"/>
    <w:rsid w:val="007D6EB5"/>
    <w:rsid w:val="007E0A63"/>
    <w:rsid w:val="007F4AD8"/>
    <w:rsid w:val="007F57D1"/>
    <w:rsid w:val="0083212D"/>
    <w:rsid w:val="008543EA"/>
    <w:rsid w:val="00861714"/>
    <w:rsid w:val="00871B16"/>
    <w:rsid w:val="00874331"/>
    <w:rsid w:val="0088735D"/>
    <w:rsid w:val="00897487"/>
    <w:rsid w:val="008A33DF"/>
    <w:rsid w:val="008B1186"/>
    <w:rsid w:val="008D34FF"/>
    <w:rsid w:val="008D6510"/>
    <w:rsid w:val="008E1929"/>
    <w:rsid w:val="008E454F"/>
    <w:rsid w:val="008E6994"/>
    <w:rsid w:val="009033CE"/>
    <w:rsid w:val="009033CF"/>
    <w:rsid w:val="00904029"/>
    <w:rsid w:val="0091440C"/>
    <w:rsid w:val="0091641E"/>
    <w:rsid w:val="00934DE0"/>
    <w:rsid w:val="00935AF9"/>
    <w:rsid w:val="00950803"/>
    <w:rsid w:val="009544E2"/>
    <w:rsid w:val="00955689"/>
    <w:rsid w:val="0096463D"/>
    <w:rsid w:val="009655E2"/>
    <w:rsid w:val="009738D2"/>
    <w:rsid w:val="009A6613"/>
    <w:rsid w:val="009A69BC"/>
    <w:rsid w:val="009C3BAE"/>
    <w:rsid w:val="009C49A5"/>
    <w:rsid w:val="009C4F6A"/>
    <w:rsid w:val="009D0D15"/>
    <w:rsid w:val="009D5FFA"/>
    <w:rsid w:val="009F109E"/>
    <w:rsid w:val="009F2554"/>
    <w:rsid w:val="009F2F35"/>
    <w:rsid w:val="00A07713"/>
    <w:rsid w:val="00A16944"/>
    <w:rsid w:val="00A17854"/>
    <w:rsid w:val="00A2752D"/>
    <w:rsid w:val="00A321CF"/>
    <w:rsid w:val="00A32BF8"/>
    <w:rsid w:val="00A33AB2"/>
    <w:rsid w:val="00A3522A"/>
    <w:rsid w:val="00A41E19"/>
    <w:rsid w:val="00A558C1"/>
    <w:rsid w:val="00A6157A"/>
    <w:rsid w:val="00A73D46"/>
    <w:rsid w:val="00A92628"/>
    <w:rsid w:val="00AB5300"/>
    <w:rsid w:val="00AB7345"/>
    <w:rsid w:val="00AC5072"/>
    <w:rsid w:val="00AC549B"/>
    <w:rsid w:val="00AC79DE"/>
    <w:rsid w:val="00AD5CB3"/>
    <w:rsid w:val="00AE3044"/>
    <w:rsid w:val="00AF1B04"/>
    <w:rsid w:val="00AF4059"/>
    <w:rsid w:val="00B2352E"/>
    <w:rsid w:val="00B512AB"/>
    <w:rsid w:val="00B63E5F"/>
    <w:rsid w:val="00B71D27"/>
    <w:rsid w:val="00B86F13"/>
    <w:rsid w:val="00B87656"/>
    <w:rsid w:val="00B90369"/>
    <w:rsid w:val="00B90E3E"/>
    <w:rsid w:val="00B94E7C"/>
    <w:rsid w:val="00BA634A"/>
    <w:rsid w:val="00BE23BA"/>
    <w:rsid w:val="00BE4C71"/>
    <w:rsid w:val="00BF25F8"/>
    <w:rsid w:val="00BF327D"/>
    <w:rsid w:val="00BF7857"/>
    <w:rsid w:val="00C00F09"/>
    <w:rsid w:val="00C027A6"/>
    <w:rsid w:val="00C06FBE"/>
    <w:rsid w:val="00C23D1F"/>
    <w:rsid w:val="00C25CD3"/>
    <w:rsid w:val="00C332E9"/>
    <w:rsid w:val="00C37DEF"/>
    <w:rsid w:val="00C5582B"/>
    <w:rsid w:val="00C63EFB"/>
    <w:rsid w:val="00C7253C"/>
    <w:rsid w:val="00C860BF"/>
    <w:rsid w:val="00C921E3"/>
    <w:rsid w:val="00C96C00"/>
    <w:rsid w:val="00C9775B"/>
    <w:rsid w:val="00CA4904"/>
    <w:rsid w:val="00CA5105"/>
    <w:rsid w:val="00CA6A11"/>
    <w:rsid w:val="00CB2BBB"/>
    <w:rsid w:val="00CC538C"/>
    <w:rsid w:val="00CD00A6"/>
    <w:rsid w:val="00CD145D"/>
    <w:rsid w:val="00CD2CBC"/>
    <w:rsid w:val="00CD3103"/>
    <w:rsid w:val="00CD55AF"/>
    <w:rsid w:val="00CD6E71"/>
    <w:rsid w:val="00CF5FA9"/>
    <w:rsid w:val="00D12A78"/>
    <w:rsid w:val="00D14A5D"/>
    <w:rsid w:val="00D14F5F"/>
    <w:rsid w:val="00D30B56"/>
    <w:rsid w:val="00D347DA"/>
    <w:rsid w:val="00D43F19"/>
    <w:rsid w:val="00D46095"/>
    <w:rsid w:val="00D53209"/>
    <w:rsid w:val="00D63D07"/>
    <w:rsid w:val="00D70992"/>
    <w:rsid w:val="00D74CAE"/>
    <w:rsid w:val="00D74CB3"/>
    <w:rsid w:val="00D97D87"/>
    <w:rsid w:val="00DA534B"/>
    <w:rsid w:val="00DB56FF"/>
    <w:rsid w:val="00DB6812"/>
    <w:rsid w:val="00DE24E6"/>
    <w:rsid w:val="00DE3B3A"/>
    <w:rsid w:val="00E04E0C"/>
    <w:rsid w:val="00E265AD"/>
    <w:rsid w:val="00E30D0D"/>
    <w:rsid w:val="00E313B0"/>
    <w:rsid w:val="00E334D9"/>
    <w:rsid w:val="00E57A1D"/>
    <w:rsid w:val="00E753F1"/>
    <w:rsid w:val="00E85C8F"/>
    <w:rsid w:val="00E86C22"/>
    <w:rsid w:val="00EA6E42"/>
    <w:rsid w:val="00EB5BD0"/>
    <w:rsid w:val="00EC3E16"/>
    <w:rsid w:val="00ED1A0E"/>
    <w:rsid w:val="00ED533A"/>
    <w:rsid w:val="00EE2D93"/>
    <w:rsid w:val="00F10905"/>
    <w:rsid w:val="00F12BA4"/>
    <w:rsid w:val="00F13AC6"/>
    <w:rsid w:val="00F172A1"/>
    <w:rsid w:val="00F20184"/>
    <w:rsid w:val="00F22117"/>
    <w:rsid w:val="00F26841"/>
    <w:rsid w:val="00F54BDC"/>
    <w:rsid w:val="00F642AF"/>
    <w:rsid w:val="00F6694F"/>
    <w:rsid w:val="00F84817"/>
    <w:rsid w:val="00F963F6"/>
    <w:rsid w:val="00FA009E"/>
    <w:rsid w:val="00FA39EE"/>
    <w:rsid w:val="00FA684E"/>
    <w:rsid w:val="00FA767C"/>
    <w:rsid w:val="00FA7F38"/>
    <w:rsid w:val="00FC23AB"/>
    <w:rsid w:val="00FD0290"/>
    <w:rsid w:val="00FD11BD"/>
    <w:rsid w:val="00FD69D5"/>
    <w:rsid w:val="00FE6693"/>
    <w:rsid w:val="00FE6A4B"/>
    <w:rsid w:val="00FE746B"/>
    <w:rsid w:val="00FF65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table" w:customStyle="1" w:styleId="TableGrid1">
    <w:name w:val="Table Grid1"/>
    <w:basedOn w:val="TableNormal"/>
    <w:next w:val="TableGrid"/>
    <w:uiPriority w:val="59"/>
    <w:rsid w:val="00B71D27"/>
    <w:pPr>
      <w:spacing w:after="0" w:line="240" w:lineRule="auto"/>
    </w:pPr>
    <w:rPr>
      <w:rFonts w:ascii="Calibri" w:eastAsia="Calibri" w:hAnsi="Calibri"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1848402688">
      <w:bodyDiv w:val="1"/>
      <w:marLeft w:val="0"/>
      <w:marRight w:val="0"/>
      <w:marTop w:val="0"/>
      <w:marBottom w:val="0"/>
      <w:divBdr>
        <w:top w:val="none" w:sz="0" w:space="0" w:color="auto"/>
        <w:left w:val="none" w:sz="0" w:space="0" w:color="auto"/>
        <w:bottom w:val="none" w:sz="0" w:space="0" w:color="auto"/>
        <w:right w:val="none" w:sz="0" w:space="0" w:color="auto"/>
      </w:divBdr>
    </w:div>
    <w:div w:id="2122145679">
      <w:bodyDiv w:val="1"/>
      <w:marLeft w:val="0"/>
      <w:marRight w:val="0"/>
      <w:marTop w:val="0"/>
      <w:marBottom w:val="0"/>
      <w:divBdr>
        <w:top w:val="none" w:sz="0" w:space="0" w:color="auto"/>
        <w:left w:val="none" w:sz="0" w:space="0" w:color="auto"/>
        <w:bottom w:val="none" w:sz="0" w:space="0" w:color="auto"/>
        <w:right w:val="none" w:sz="0" w:space="0" w:color="auto"/>
      </w:divBdr>
    </w:div>
    <w:div w:id="21268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gqs.saqa.org.za/showUnitStandard.php?id=10045" TargetMode="External"/><Relationship Id="rId21" Type="http://schemas.openxmlformats.org/officeDocument/2006/relationships/hyperlink" Target="https://regqs.saqa.org.za/showUnitStandard.php?id=252027" TargetMode="External"/><Relationship Id="rId42" Type="http://schemas.openxmlformats.org/officeDocument/2006/relationships/hyperlink" Target="https://regqs.saqa.org.za/showUnitStandard.php?id=115473" TargetMode="External"/><Relationship Id="rId63" Type="http://schemas.openxmlformats.org/officeDocument/2006/relationships/hyperlink" Target="https://regqs.saqa.org.za/showUnitStandard.php?id=244315" TargetMode="External"/><Relationship Id="rId84" Type="http://schemas.openxmlformats.org/officeDocument/2006/relationships/hyperlink" Target="https://regqs.saqa.org.za/showUnitStandard.php?id=117005" TargetMode="External"/><Relationship Id="rId138" Type="http://schemas.openxmlformats.org/officeDocument/2006/relationships/hyperlink" Target="https://regqs.saqa.org.za/showUnitStandard.php?id=243265" TargetMode="External"/><Relationship Id="rId159" Type="http://schemas.openxmlformats.org/officeDocument/2006/relationships/hyperlink" Target="https://regqs.saqa.org.za/showUnitStandard.php?id=258124" TargetMode="External"/><Relationship Id="rId170" Type="http://schemas.openxmlformats.org/officeDocument/2006/relationships/hyperlink" Target="https://regqs.saqa.org.za/showUnitStandard.php?id=10052" TargetMode="External"/><Relationship Id="rId191" Type="http://schemas.openxmlformats.org/officeDocument/2006/relationships/hyperlink" Target="https://regqs.saqa.org.za/showUnitStandard.php?id=116975" TargetMode="External"/><Relationship Id="rId205" Type="http://schemas.openxmlformats.org/officeDocument/2006/relationships/hyperlink" Target="https://regqs.saqa.org.za/showUnitStandard.php?id=264395" TargetMode="External"/><Relationship Id="rId226" Type="http://schemas.openxmlformats.org/officeDocument/2006/relationships/diagramLayout" Target="diagrams/layout2.xml"/><Relationship Id="rId107" Type="http://schemas.openxmlformats.org/officeDocument/2006/relationships/hyperlink" Target="https://regqs.saqa.org.za/showUnitStandard.php?id=15224" TargetMode="External"/><Relationship Id="rId11" Type="http://schemas.openxmlformats.org/officeDocument/2006/relationships/image" Target="media/image1.png"/><Relationship Id="rId32" Type="http://schemas.openxmlformats.org/officeDocument/2006/relationships/hyperlink" Target="https://regqs.saqa.org.za/showUnitStandard.php?id=252022" TargetMode="External"/><Relationship Id="rId53" Type="http://schemas.openxmlformats.org/officeDocument/2006/relationships/hyperlink" Target="https://regqs.saqa.org.za/showUnitStandard.php?id=252030" TargetMode="External"/><Relationship Id="rId74" Type="http://schemas.openxmlformats.org/officeDocument/2006/relationships/hyperlink" Target="https://regqs.saqa.org.za/showUnitStandard.php?id=252180" TargetMode="External"/><Relationship Id="rId128" Type="http://schemas.openxmlformats.org/officeDocument/2006/relationships/hyperlink" Target="https://regqs.saqa.org.za/showUnitStandard.php?id=258125" TargetMode="External"/><Relationship Id="rId149" Type="http://schemas.openxmlformats.org/officeDocument/2006/relationships/hyperlink" Target="https://regqs.saqa.org.za/showUnitStandard.php?id=255500" TargetMode="External"/><Relationship Id="rId5" Type="http://schemas.openxmlformats.org/officeDocument/2006/relationships/numbering" Target="numbering.xml"/><Relationship Id="rId95" Type="http://schemas.openxmlformats.org/officeDocument/2006/relationships/hyperlink" Target="https://regqs.saqa.org.za/showUnitStandard.php?id=263976" TargetMode="External"/><Relationship Id="rId160" Type="http://schemas.openxmlformats.org/officeDocument/2006/relationships/hyperlink" Target="https://regqs.saqa.org.za/showUnitStandard.php?id=258115" TargetMode="External"/><Relationship Id="rId181" Type="http://schemas.openxmlformats.org/officeDocument/2006/relationships/hyperlink" Target="https://regqs.saqa.org.za/showUnitStandard.php?id=262380" TargetMode="External"/><Relationship Id="rId216" Type="http://schemas.openxmlformats.org/officeDocument/2006/relationships/hyperlink" Target="https://regqs.saqa.org.za/showUnitStandard.php?id=243354" TargetMode="External"/><Relationship Id="rId22" Type="http://schemas.openxmlformats.org/officeDocument/2006/relationships/hyperlink" Target="https://regqs.saqa.org.za/showUnitStandard.php?id=252021" TargetMode="External"/><Relationship Id="rId43" Type="http://schemas.openxmlformats.org/officeDocument/2006/relationships/hyperlink" Target="https://regqs.saqa.org.za/showUnitStandard.php?id=13952" TargetMode="External"/><Relationship Id="rId64" Type="http://schemas.openxmlformats.org/officeDocument/2006/relationships/hyperlink" Target="https://regqs.saqa.org.za/showUnitStandard.php?id=10047" TargetMode="External"/><Relationship Id="rId118" Type="http://schemas.openxmlformats.org/officeDocument/2006/relationships/hyperlink" Target="https://regqs.saqa.org.za/showUnitStandard.php?id=258138" TargetMode="External"/><Relationship Id="rId139" Type="http://schemas.openxmlformats.org/officeDocument/2006/relationships/hyperlink" Target="https://regqs.saqa.org.za/showUnitStandard.php?id=255498" TargetMode="External"/><Relationship Id="rId85" Type="http://schemas.openxmlformats.org/officeDocument/2006/relationships/hyperlink" Target="https://regqs.saqa.org.za/showUnitStandard.php?id=116969" TargetMode="External"/><Relationship Id="rId150" Type="http://schemas.openxmlformats.org/officeDocument/2006/relationships/hyperlink" Target="https://regqs.saqa.org.za/showUnitStandard.php?id=335917" TargetMode="External"/><Relationship Id="rId171" Type="http://schemas.openxmlformats.org/officeDocument/2006/relationships/hyperlink" Target="https://regqs.saqa.org.za/showUnitStandard.php?id=15230" TargetMode="External"/><Relationship Id="rId192" Type="http://schemas.openxmlformats.org/officeDocument/2006/relationships/hyperlink" Target="https://regqs.saqa.org.za/showUnitStandard.php?id=251963" TargetMode="External"/><Relationship Id="rId206" Type="http://schemas.openxmlformats.org/officeDocument/2006/relationships/hyperlink" Target="https://regqs.saqa.org.za/showUnitStandard.php?id=243473" TargetMode="External"/><Relationship Id="rId227" Type="http://schemas.openxmlformats.org/officeDocument/2006/relationships/diagramQuickStyle" Target="diagrams/quickStyle2.xml"/><Relationship Id="rId12" Type="http://schemas.openxmlformats.org/officeDocument/2006/relationships/image" Target="media/image2.svg"/><Relationship Id="rId33" Type="http://schemas.openxmlformats.org/officeDocument/2006/relationships/hyperlink" Target="https://regqs.saqa.org.za/showUnitStandard.php?id=252040" TargetMode="External"/><Relationship Id="rId108" Type="http://schemas.openxmlformats.org/officeDocument/2006/relationships/hyperlink" Target="https://regqs.saqa.org.za/showUnitStandard.php?id=251962" TargetMode="External"/><Relationship Id="rId129" Type="http://schemas.openxmlformats.org/officeDocument/2006/relationships/hyperlink" Target="https://regqs.saqa.org.za/showUnitStandard.php?id=251961" TargetMode="External"/><Relationship Id="rId54" Type="http://schemas.openxmlformats.org/officeDocument/2006/relationships/hyperlink" Target="https://regqs.saqa.org.za/showUnitStandard.php?id=243270" TargetMode="External"/><Relationship Id="rId75" Type="http://schemas.openxmlformats.org/officeDocument/2006/relationships/hyperlink" Target="https://regqs.saqa.org.za/showUnitStandard.php?id=115855" TargetMode="External"/><Relationship Id="rId96" Type="http://schemas.openxmlformats.org/officeDocument/2006/relationships/hyperlink" Target="https://regqs.saqa.org.za/showUnitStandard.php?id=120484" TargetMode="External"/><Relationship Id="rId140" Type="http://schemas.openxmlformats.org/officeDocument/2006/relationships/hyperlink" Target="https://regqs.saqa.org.za/showUnitStandard.php?id=258116" TargetMode="External"/><Relationship Id="rId161" Type="http://schemas.openxmlformats.org/officeDocument/2006/relationships/hyperlink" Target="https://regqs.saqa.org.za/showUnitStandard.php?id=252179" TargetMode="External"/><Relationship Id="rId182" Type="http://schemas.openxmlformats.org/officeDocument/2006/relationships/hyperlink" Target="https://regqs.saqa.org.za/showUnitStandard.php?id=252041" TargetMode="External"/><Relationship Id="rId217" Type="http://schemas.openxmlformats.org/officeDocument/2006/relationships/hyperlink" Target="https://regqs.saqa.org.za/showUnitStandard.php?id=243475" TargetMode="External"/><Relationship Id="rId6" Type="http://schemas.openxmlformats.org/officeDocument/2006/relationships/styles" Target="styles.xml"/><Relationship Id="rId23" Type="http://schemas.openxmlformats.org/officeDocument/2006/relationships/hyperlink" Target="https://regqs.saqa.org.za/showUnitStandard.php?id=252029" TargetMode="External"/><Relationship Id="rId119" Type="http://schemas.openxmlformats.org/officeDocument/2006/relationships/hyperlink" Target="https://regqs.saqa.org.za/showUnitStandard.php?id=15229" TargetMode="External"/><Relationship Id="rId44" Type="http://schemas.openxmlformats.org/officeDocument/2006/relationships/hyperlink" Target="https://regqs.saqa.org.za/showUnitStandard.php?id=242668" TargetMode="External"/><Relationship Id="rId65" Type="http://schemas.openxmlformats.org/officeDocument/2006/relationships/hyperlink" Target="https://regqs.saqa.org.za/showUnitStandard.php?id=254454" TargetMode="External"/><Relationship Id="rId86" Type="http://schemas.openxmlformats.org/officeDocument/2006/relationships/hyperlink" Target="https://regqs.saqa.org.za/showUnitStandard.php?id=116985" TargetMode="External"/><Relationship Id="rId130" Type="http://schemas.openxmlformats.org/officeDocument/2006/relationships/hyperlink" Target="https://regqs.saqa.org.za/showUnitStandard.php?id=114226" TargetMode="External"/><Relationship Id="rId151" Type="http://schemas.openxmlformats.org/officeDocument/2006/relationships/hyperlink" Target="https://regqs.saqa.org.za/showUnitStandard.php?id=242650" TargetMode="External"/><Relationship Id="rId172" Type="http://schemas.openxmlformats.org/officeDocument/2006/relationships/hyperlink" Target="https://regqs.saqa.org.za/showUnitStandard.php?id=119166" TargetMode="External"/><Relationship Id="rId193" Type="http://schemas.openxmlformats.org/officeDocument/2006/relationships/hyperlink" Target="https://regqs.saqa.org.za/showUnitStandard.php?id=264407" TargetMode="External"/><Relationship Id="rId207" Type="http://schemas.openxmlformats.org/officeDocument/2006/relationships/hyperlink" Target="https://regqs.saqa.org.za/showUnitStandard.php?id=243472" TargetMode="External"/><Relationship Id="rId228" Type="http://schemas.openxmlformats.org/officeDocument/2006/relationships/diagramColors" Target="diagrams/colors2.xml"/><Relationship Id="rId13" Type="http://schemas.openxmlformats.org/officeDocument/2006/relationships/header" Target="header1.xml"/><Relationship Id="rId109" Type="http://schemas.openxmlformats.org/officeDocument/2006/relationships/hyperlink" Target="https://regqs.saqa.org.za/showUnitStandard.php?id=10066" TargetMode="External"/><Relationship Id="rId34" Type="http://schemas.openxmlformats.org/officeDocument/2006/relationships/hyperlink" Target="https://regqs.saqa.org.za/showUnitStandard.php?id=12433" TargetMode="External"/><Relationship Id="rId55" Type="http://schemas.openxmlformats.org/officeDocument/2006/relationships/hyperlink" Target="https://regqs.saqa.org.za/showUnitStandard.php?id=243267" TargetMode="External"/><Relationship Id="rId76" Type="http://schemas.openxmlformats.org/officeDocument/2006/relationships/hyperlink" Target="https://regqs.saqa.org.za/showUnitStandard.php?id=252189" TargetMode="External"/><Relationship Id="rId97" Type="http://schemas.openxmlformats.org/officeDocument/2006/relationships/hyperlink" Target="https://regqs.saqa.org.za/showUnitStandard.php?id=252033" TargetMode="External"/><Relationship Id="rId120" Type="http://schemas.openxmlformats.org/officeDocument/2006/relationships/hyperlink" Target="https://regqs.saqa.org.za/showUnitStandard.php?id=251966" TargetMode="External"/><Relationship Id="rId141" Type="http://schemas.openxmlformats.org/officeDocument/2006/relationships/hyperlink" Target="https://regqs.saqa.org.za/showUnitStandard.php?id=10053" TargetMode="External"/><Relationship Id="rId7" Type="http://schemas.openxmlformats.org/officeDocument/2006/relationships/settings" Target="settings.xml"/><Relationship Id="rId162" Type="http://schemas.openxmlformats.org/officeDocument/2006/relationships/hyperlink" Target="https://regqs.saqa.org.za/showUnitStandard.php?id=116980" TargetMode="External"/><Relationship Id="rId183" Type="http://schemas.openxmlformats.org/officeDocument/2006/relationships/hyperlink" Target="https://regqs.saqa.org.za/showUnitStandard.php?id=252185" TargetMode="External"/><Relationship Id="rId218" Type="http://schemas.openxmlformats.org/officeDocument/2006/relationships/hyperlink" Target="https://regqs.saqa.org.za/showUnitStandard.php?id=264409" TargetMode="External"/><Relationship Id="rId24" Type="http://schemas.openxmlformats.org/officeDocument/2006/relationships/hyperlink" Target="https://regqs.saqa.org.za/showUnitStandard.php?id=252043" TargetMode="External"/><Relationship Id="rId45" Type="http://schemas.openxmlformats.org/officeDocument/2006/relationships/hyperlink" Target="https://regqs.saqa.org.za/showUnitStandard.php?id=114212" TargetMode="External"/><Relationship Id="rId66" Type="http://schemas.openxmlformats.org/officeDocument/2006/relationships/hyperlink" Target="https://regqs.saqa.org.za/showUnitStandard.php?id=258137" TargetMode="External"/><Relationship Id="rId87" Type="http://schemas.openxmlformats.org/officeDocument/2006/relationships/hyperlink" Target="https://regqs.saqa.org.za/showUnitStandard.php?id=116971" TargetMode="External"/><Relationship Id="rId110" Type="http://schemas.openxmlformats.org/officeDocument/2006/relationships/hyperlink" Target="https://regqs.saqa.org.za/showUnitStandard.php?id=252182" TargetMode="External"/><Relationship Id="rId131" Type="http://schemas.openxmlformats.org/officeDocument/2006/relationships/hyperlink" Target="https://regqs.saqa.org.za/showUnitStandard.php?id=119159" TargetMode="External"/><Relationship Id="rId152" Type="http://schemas.openxmlformats.org/officeDocument/2006/relationships/hyperlink" Target="https://regqs.saqa.org.za/showUnitStandard.php?id=258121" TargetMode="External"/><Relationship Id="rId173" Type="http://schemas.openxmlformats.org/officeDocument/2006/relationships/hyperlink" Target="https://regqs.saqa.org.za/showUnitStandard.php?id=119800" TargetMode="External"/><Relationship Id="rId194" Type="http://schemas.openxmlformats.org/officeDocument/2006/relationships/hyperlink" Target="https://regqs.saqa.org.za/showUnitStandard.php?id=264403" TargetMode="External"/><Relationship Id="rId208" Type="http://schemas.openxmlformats.org/officeDocument/2006/relationships/hyperlink" Target="https://regqs.saqa.org.za/showUnitStandard.php?id=243471" TargetMode="External"/><Relationship Id="rId229" Type="http://schemas.microsoft.com/office/2007/relationships/diagramDrawing" Target="diagrams/drawing2.xml"/><Relationship Id="rId14" Type="http://schemas.openxmlformats.org/officeDocument/2006/relationships/footer" Target="footer1.xml"/><Relationship Id="rId35" Type="http://schemas.openxmlformats.org/officeDocument/2006/relationships/hyperlink" Target="https://regqs.saqa.org.za/showUnitStandard.php?id=114600" TargetMode="External"/><Relationship Id="rId56" Type="http://schemas.openxmlformats.org/officeDocument/2006/relationships/hyperlink" Target="https://regqs.saqa.org.za/showUnitStandard.php?id=15234" TargetMode="External"/><Relationship Id="rId77" Type="http://schemas.openxmlformats.org/officeDocument/2006/relationships/hyperlink" Target="https://regqs.saqa.org.za/showUnitStandard.php?id=117023" TargetMode="External"/><Relationship Id="rId100" Type="http://schemas.openxmlformats.org/officeDocument/2006/relationships/hyperlink" Target="https://regqs.saqa.org.za/showUnitStandard.php?id=15219" TargetMode="External"/><Relationship Id="rId8" Type="http://schemas.openxmlformats.org/officeDocument/2006/relationships/webSettings" Target="webSettings.xml"/><Relationship Id="rId98" Type="http://schemas.openxmlformats.org/officeDocument/2006/relationships/hyperlink" Target="https://regqs.saqa.org.za/showUnitStandard.php?id=252039" TargetMode="External"/><Relationship Id="rId121" Type="http://schemas.openxmlformats.org/officeDocument/2006/relationships/hyperlink" Target="https://regqs.saqa.org.za/showUnitStandard.php?id=116926" TargetMode="External"/><Relationship Id="rId142" Type="http://schemas.openxmlformats.org/officeDocument/2006/relationships/hyperlink" Target="https://regqs.saqa.org.za/showUnitStandard.php?id=244031" TargetMode="External"/><Relationship Id="rId163" Type="http://schemas.openxmlformats.org/officeDocument/2006/relationships/hyperlink" Target="https://regqs.saqa.org.za/showUnitStandard.php?id=252028" TargetMode="External"/><Relationship Id="rId184" Type="http://schemas.openxmlformats.org/officeDocument/2006/relationships/hyperlink" Target="https://regqs.saqa.org.za/showUnitStandard.php?id=15221" TargetMode="External"/><Relationship Id="rId219" Type="http://schemas.openxmlformats.org/officeDocument/2006/relationships/hyperlink" Target="https://regqs.saqa.org.za/showUnitStandard.php?id=116587" TargetMode="External"/><Relationship Id="rId230" Type="http://schemas.openxmlformats.org/officeDocument/2006/relationships/fontTable" Target="fontTable.xml"/><Relationship Id="rId25" Type="http://schemas.openxmlformats.org/officeDocument/2006/relationships/hyperlink" Target="https://regqs.saqa.org.za/showUnitStandard.php?id=252034" TargetMode="External"/><Relationship Id="rId46" Type="http://schemas.openxmlformats.org/officeDocument/2006/relationships/hyperlink" Target="https://regqs.saqa.org.za/showUnitStandard.php?id=10980" TargetMode="External"/><Relationship Id="rId67" Type="http://schemas.openxmlformats.org/officeDocument/2006/relationships/hyperlink" Target="https://regqs.saqa.org.za/showUnitStandard.php?id=244330" TargetMode="External"/><Relationship Id="rId116" Type="http://schemas.openxmlformats.org/officeDocument/2006/relationships/hyperlink" Target="https://regqs.saqa.org.za/showUnitStandard.php?id=10048" TargetMode="External"/><Relationship Id="rId137" Type="http://schemas.openxmlformats.org/officeDocument/2006/relationships/hyperlink" Target="https://regqs.saqa.org.za/showUnitStandard.php?id=116974" TargetMode="External"/><Relationship Id="rId158" Type="http://schemas.openxmlformats.org/officeDocument/2006/relationships/hyperlink" Target="https://regqs.saqa.org.za/showUnitStandard.php?id=116970" TargetMode="External"/><Relationship Id="rId20" Type="http://schemas.openxmlformats.org/officeDocument/2006/relationships/hyperlink" Target="https://regqs.saqa.org.za/showUnitStandard.php?id=252032" TargetMode="External"/><Relationship Id="rId41" Type="http://schemas.openxmlformats.org/officeDocument/2006/relationships/hyperlink" Target="https://regqs.saqa.org.za/showUnitStandard.php?id=12761" TargetMode="External"/><Relationship Id="rId62" Type="http://schemas.openxmlformats.org/officeDocument/2006/relationships/hyperlink" Target="https://regqs.saqa.org.za/showUnitStandard.php?id=252031" TargetMode="External"/><Relationship Id="rId83" Type="http://schemas.openxmlformats.org/officeDocument/2006/relationships/hyperlink" Target="https://regqs.saqa.org.za/showUnitStandard.php?id=116998" TargetMode="External"/><Relationship Id="rId88" Type="http://schemas.openxmlformats.org/officeDocument/2006/relationships/hyperlink" Target="https://regqs.saqa.org.za/showUnitStandard.php?id=116968" TargetMode="External"/><Relationship Id="rId111" Type="http://schemas.openxmlformats.org/officeDocument/2006/relationships/hyperlink" Target="https://regqs.saqa.org.za/showUnitStandard.php?id=116484" TargetMode="External"/><Relationship Id="rId132" Type="http://schemas.openxmlformats.org/officeDocument/2006/relationships/hyperlink" Target="https://regqs.saqa.org.za/showUnitStandard.php?id=252183" TargetMode="External"/><Relationship Id="rId153" Type="http://schemas.openxmlformats.org/officeDocument/2006/relationships/hyperlink" Target="https://regqs.saqa.org.za/showUnitStandard.php?id=255499" TargetMode="External"/><Relationship Id="rId174" Type="http://schemas.openxmlformats.org/officeDocument/2006/relationships/hyperlink" Target="https://regqs.saqa.org.za/showUnitStandard.php?id=254463" TargetMode="External"/><Relationship Id="rId179" Type="http://schemas.openxmlformats.org/officeDocument/2006/relationships/hyperlink" Target="https://regqs.saqa.org.za/showUnitStandard.php?id=12997" TargetMode="External"/><Relationship Id="rId195" Type="http://schemas.openxmlformats.org/officeDocument/2006/relationships/hyperlink" Target="https://regqs.saqa.org.za/showUnitStandard.php?id=264400" TargetMode="External"/><Relationship Id="rId209" Type="http://schemas.openxmlformats.org/officeDocument/2006/relationships/hyperlink" Target="https://regqs.saqa.org.za/showUnitStandard.php?id=264408" TargetMode="External"/><Relationship Id="rId190" Type="http://schemas.openxmlformats.org/officeDocument/2006/relationships/hyperlink" Target="https://regqs.saqa.org.za/showUnitStandard.php?id=252178" TargetMode="External"/><Relationship Id="rId204" Type="http://schemas.openxmlformats.org/officeDocument/2006/relationships/hyperlink" Target="https://regqs.saqa.org.za/showUnitStandard.php?id=264398" TargetMode="External"/><Relationship Id="rId220" Type="http://schemas.openxmlformats.org/officeDocument/2006/relationships/diagramData" Target="diagrams/data1.xml"/><Relationship Id="rId225" Type="http://schemas.openxmlformats.org/officeDocument/2006/relationships/diagramData" Target="diagrams/data2.xml"/><Relationship Id="rId15" Type="http://schemas.openxmlformats.org/officeDocument/2006/relationships/header" Target="header2.xml"/><Relationship Id="rId36" Type="http://schemas.openxmlformats.org/officeDocument/2006/relationships/hyperlink" Target="https://regqs.saqa.org.za/showUnitStandard.php?id=242830" TargetMode="External"/><Relationship Id="rId57" Type="http://schemas.openxmlformats.org/officeDocument/2006/relationships/hyperlink" Target="https://regqs.saqa.org.za/showUnitStandard.php?id=258126" TargetMode="External"/><Relationship Id="rId106" Type="http://schemas.openxmlformats.org/officeDocument/2006/relationships/hyperlink" Target="https://regqs.saqa.org.za/showUnitStandard.php?id=13015" TargetMode="External"/><Relationship Id="rId127" Type="http://schemas.openxmlformats.org/officeDocument/2006/relationships/hyperlink" Target="https://regqs.saqa.org.za/showUnitStandard.php?id=258120" TargetMode="External"/><Relationship Id="rId10" Type="http://schemas.openxmlformats.org/officeDocument/2006/relationships/endnotes" Target="endnotes.xml"/><Relationship Id="rId31" Type="http://schemas.openxmlformats.org/officeDocument/2006/relationships/hyperlink" Target="https://regqs.saqa.org.za/showUnitStandard.php?id=252042" TargetMode="External"/><Relationship Id="rId52" Type="http://schemas.openxmlformats.org/officeDocument/2006/relationships/hyperlink" Target="https://regqs.saqa.org.za/showUnitStandard.php?id=243266" TargetMode="External"/><Relationship Id="rId73" Type="http://schemas.openxmlformats.org/officeDocument/2006/relationships/hyperlink" Target="https://regqs.saqa.org.za/showUnitStandard.php?id=15232" TargetMode="External"/><Relationship Id="rId78" Type="http://schemas.openxmlformats.org/officeDocument/2006/relationships/hyperlink" Target="https://regqs.saqa.org.za/showUnitStandard.php?id=119801" TargetMode="External"/><Relationship Id="rId94" Type="http://schemas.openxmlformats.org/officeDocument/2006/relationships/hyperlink" Target="https://regqs.saqa.org.za/showUnitStandard.php?id=117003" TargetMode="External"/><Relationship Id="rId99" Type="http://schemas.openxmlformats.org/officeDocument/2006/relationships/hyperlink" Target="https://regqs.saqa.org.za/showUnitStandard.php?id=252188" TargetMode="External"/><Relationship Id="rId101" Type="http://schemas.openxmlformats.org/officeDocument/2006/relationships/hyperlink" Target="https://regqs.saqa.org.za/showUnitStandard.php?id=251964" TargetMode="External"/><Relationship Id="rId122" Type="http://schemas.openxmlformats.org/officeDocument/2006/relationships/hyperlink" Target="https://regqs.saqa.org.za/showUnitStandard.php?id=15226" TargetMode="External"/><Relationship Id="rId143" Type="http://schemas.openxmlformats.org/officeDocument/2006/relationships/hyperlink" Target="https://regqs.saqa.org.za/showUnitStandard.php?id=116928" TargetMode="External"/><Relationship Id="rId148" Type="http://schemas.openxmlformats.org/officeDocument/2006/relationships/hyperlink" Target="https://regqs.saqa.org.za/showUnitStandard.php?id=252177" TargetMode="External"/><Relationship Id="rId164" Type="http://schemas.openxmlformats.org/officeDocument/2006/relationships/hyperlink" Target="https://regqs.saqa.org.za/showUnitStandard.php?id=258118" TargetMode="External"/><Relationship Id="rId169" Type="http://schemas.openxmlformats.org/officeDocument/2006/relationships/hyperlink" Target="https://regqs.saqa.org.za/showUnitStandard.php?id=243948" TargetMode="External"/><Relationship Id="rId185" Type="http://schemas.openxmlformats.org/officeDocument/2006/relationships/hyperlink" Target="https://regqs.saqa.org.za/showUnitStandard.php?id=15214"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regqs.saqa.org.za/showUnitStandard.php?id=252186" TargetMode="External"/><Relationship Id="rId210" Type="http://schemas.openxmlformats.org/officeDocument/2006/relationships/hyperlink" Target="https://regqs.saqa.org.za/showUnitStandard.php?id=243355" TargetMode="External"/><Relationship Id="rId215" Type="http://schemas.openxmlformats.org/officeDocument/2006/relationships/hyperlink" Target="https://regqs.saqa.org.za/showUnitStandard.php?id=114922" TargetMode="External"/><Relationship Id="rId26" Type="http://schemas.openxmlformats.org/officeDocument/2006/relationships/hyperlink" Target="https://regqs.saqa.org.za/showUnitStandard.php?id=252025" TargetMode="External"/><Relationship Id="rId231" Type="http://schemas.openxmlformats.org/officeDocument/2006/relationships/theme" Target="theme/theme1.xml"/><Relationship Id="rId47" Type="http://schemas.openxmlformats.org/officeDocument/2006/relationships/hyperlink" Target="https://regqs.saqa.org.za/showUnitStandard.php?id=119796" TargetMode="External"/><Relationship Id="rId68" Type="http://schemas.openxmlformats.org/officeDocument/2006/relationships/hyperlink" Target="https://regqs.saqa.org.za/showUnitStandard.php?id=255514" TargetMode="External"/><Relationship Id="rId89" Type="http://schemas.openxmlformats.org/officeDocument/2006/relationships/hyperlink" Target="https://regqs.saqa.org.za/showUnitStandard.php?id=116982" TargetMode="External"/><Relationship Id="rId112" Type="http://schemas.openxmlformats.org/officeDocument/2006/relationships/hyperlink" Target="https://regqs.saqa.org.za/showUnitStandard.php?id=252024" TargetMode="External"/><Relationship Id="rId133" Type="http://schemas.openxmlformats.org/officeDocument/2006/relationships/hyperlink" Target="https://regqs.saqa.org.za/showUnitStandard.php?id=258122" TargetMode="External"/><Relationship Id="rId154" Type="http://schemas.openxmlformats.org/officeDocument/2006/relationships/hyperlink" Target="https://regqs.saqa.org.za/showUnitStandard.php?id=7863" TargetMode="External"/><Relationship Id="rId175" Type="http://schemas.openxmlformats.org/officeDocument/2006/relationships/hyperlink" Target="https://regqs.saqa.org.za/showUnitStandard.php?id=258136" TargetMode="External"/><Relationship Id="rId196" Type="http://schemas.openxmlformats.org/officeDocument/2006/relationships/hyperlink" Target="https://regqs.saqa.org.za/showUnitStandard.php?id=264416" TargetMode="External"/><Relationship Id="rId200" Type="http://schemas.openxmlformats.org/officeDocument/2006/relationships/hyperlink" Target="https://regqs.saqa.org.za/showUnitStandard.php?id=251968" TargetMode="External"/><Relationship Id="rId16" Type="http://schemas.openxmlformats.org/officeDocument/2006/relationships/footer" Target="footer2.xml"/><Relationship Id="rId221" Type="http://schemas.openxmlformats.org/officeDocument/2006/relationships/diagramLayout" Target="diagrams/layout1.xml"/><Relationship Id="rId37" Type="http://schemas.openxmlformats.org/officeDocument/2006/relationships/hyperlink" Target="https://regqs.saqa.org.za/showUnitStandard.php?id=15227" TargetMode="External"/><Relationship Id="rId58" Type="http://schemas.openxmlformats.org/officeDocument/2006/relationships/hyperlink" Target="https://regqs.saqa.org.za/showUnitStandard.php?id=15236" TargetMode="External"/><Relationship Id="rId79" Type="http://schemas.openxmlformats.org/officeDocument/2006/relationships/hyperlink" Target="https://regqs.saqa.org.za/showUnitStandard.php?id=116967" TargetMode="External"/><Relationship Id="rId102" Type="http://schemas.openxmlformats.org/officeDocument/2006/relationships/hyperlink" Target="https://regqs.saqa.org.za/showUnitStandard.php?id=10070" TargetMode="External"/><Relationship Id="rId123" Type="http://schemas.openxmlformats.org/officeDocument/2006/relationships/hyperlink" Target="https://regqs.saqa.org.za/showUnitStandard.php?id=15223" TargetMode="External"/><Relationship Id="rId144" Type="http://schemas.openxmlformats.org/officeDocument/2006/relationships/hyperlink" Target="https://regqs.saqa.org.za/showUnitStandard.php?id=11911" TargetMode="External"/><Relationship Id="rId90" Type="http://schemas.openxmlformats.org/officeDocument/2006/relationships/hyperlink" Target="https://regqs.saqa.org.za/showUnitStandard.php?id=116979" TargetMode="External"/><Relationship Id="rId165" Type="http://schemas.openxmlformats.org/officeDocument/2006/relationships/hyperlink" Target="https://regqs.saqa.org.za/showUnitStandard.php?id=243269" TargetMode="External"/><Relationship Id="rId186" Type="http://schemas.openxmlformats.org/officeDocument/2006/relationships/hyperlink" Target="https://regqs.saqa.org.za/showUnitStandard.php?id=12996" TargetMode="External"/><Relationship Id="rId211" Type="http://schemas.openxmlformats.org/officeDocument/2006/relationships/hyperlink" Target="https://regqs.saqa.org.za/showUnitStandard.php?id=263982" TargetMode="External"/><Relationship Id="rId27" Type="http://schemas.openxmlformats.org/officeDocument/2006/relationships/hyperlink" Target="https://regqs.saqa.org.za/showUnitStandard.php?id=252035" TargetMode="External"/><Relationship Id="rId48" Type="http://schemas.openxmlformats.org/officeDocument/2006/relationships/hyperlink" Target="https://regqs.saqa.org.za/showUnitStandard.php?id=242829" TargetMode="External"/><Relationship Id="rId69" Type="http://schemas.openxmlformats.org/officeDocument/2006/relationships/hyperlink" Target="https://regqs.saqa.org.za/showUnitStandard.php?id=251967" TargetMode="External"/><Relationship Id="rId113" Type="http://schemas.openxmlformats.org/officeDocument/2006/relationships/hyperlink" Target="https://regqs.saqa.org.za/showUnitStandard.php?id=252181" TargetMode="External"/><Relationship Id="rId134" Type="http://schemas.openxmlformats.org/officeDocument/2006/relationships/hyperlink" Target="https://regqs.saqa.org.za/showUnitStandard.php?id=258117" TargetMode="External"/><Relationship Id="rId80" Type="http://schemas.openxmlformats.org/officeDocument/2006/relationships/hyperlink" Target="https://regqs.saqa.org.za/showUnitStandard.php?id=258123" TargetMode="External"/><Relationship Id="rId155" Type="http://schemas.openxmlformats.org/officeDocument/2006/relationships/hyperlink" Target="https://regqs.saqa.org.za/showUnitStandard.php?id=255497" TargetMode="External"/><Relationship Id="rId176" Type="http://schemas.openxmlformats.org/officeDocument/2006/relationships/hyperlink" Target="https://regqs.saqa.org.za/showUnitStandard.php?id=252187" TargetMode="External"/><Relationship Id="rId197" Type="http://schemas.openxmlformats.org/officeDocument/2006/relationships/hyperlink" Target="https://regqs.saqa.org.za/showUnitStandard.php?id=115759" TargetMode="External"/><Relationship Id="rId201" Type="http://schemas.openxmlformats.org/officeDocument/2006/relationships/hyperlink" Target="https://regqs.saqa.org.za/showUnitStandard.php?id=263978" TargetMode="External"/><Relationship Id="rId222" Type="http://schemas.openxmlformats.org/officeDocument/2006/relationships/diagramQuickStyle" Target="diagrams/quickStyle1.xml"/><Relationship Id="rId17" Type="http://schemas.openxmlformats.org/officeDocument/2006/relationships/hyperlink" Target="https://regqs.saqa.org.za/showUnitStandard.php?id=252044" TargetMode="External"/><Relationship Id="rId38" Type="http://schemas.openxmlformats.org/officeDocument/2006/relationships/hyperlink" Target="https://regqs.saqa.org.za/showUnitStandard.php?id=251965" TargetMode="External"/><Relationship Id="rId59" Type="http://schemas.openxmlformats.org/officeDocument/2006/relationships/hyperlink" Target="https://regqs.saqa.org.za/showUnitStandard.php?id=252023" TargetMode="External"/><Relationship Id="rId103" Type="http://schemas.openxmlformats.org/officeDocument/2006/relationships/hyperlink" Target="https://regqs.saqa.org.za/showUnitStandard.php?id=10067" TargetMode="External"/><Relationship Id="rId124" Type="http://schemas.openxmlformats.org/officeDocument/2006/relationships/hyperlink" Target="https://regqs.saqa.org.za/showUnitStandard.php?id=116972" TargetMode="External"/><Relationship Id="rId70" Type="http://schemas.openxmlformats.org/officeDocument/2006/relationships/hyperlink" Target="https://regqs.saqa.org.za/showUnitStandard.php?id=117853" TargetMode="External"/><Relationship Id="rId91" Type="http://schemas.openxmlformats.org/officeDocument/2006/relationships/hyperlink" Target="https://regqs.saqa.org.za/showUnitStandard.php?id=116984" TargetMode="External"/><Relationship Id="rId145" Type="http://schemas.openxmlformats.org/officeDocument/2006/relationships/hyperlink" Target="https://regqs.saqa.org.za/showUnitStandard.php?id=9897" TargetMode="External"/><Relationship Id="rId166" Type="http://schemas.openxmlformats.org/officeDocument/2006/relationships/hyperlink" Target="https://regqs.saqa.org.za/showUnitStandard.php?id=116994" TargetMode="External"/><Relationship Id="rId187" Type="http://schemas.openxmlformats.org/officeDocument/2006/relationships/hyperlink" Target="https://regqs.saqa.org.za/showUnitStandard.php?id=12140" TargetMode="External"/><Relationship Id="rId1" Type="http://schemas.openxmlformats.org/officeDocument/2006/relationships/customXml" Target="../customXml/item1.xml"/><Relationship Id="rId212" Type="http://schemas.openxmlformats.org/officeDocument/2006/relationships/hyperlink" Target="https://regqs.saqa.org.za/showUnitStandard.php?id=116811" TargetMode="External"/><Relationship Id="rId28" Type="http://schemas.openxmlformats.org/officeDocument/2006/relationships/hyperlink" Target="https://regqs.saqa.org.za/showUnitStandard.php?id=120300" TargetMode="External"/><Relationship Id="rId49" Type="http://schemas.openxmlformats.org/officeDocument/2006/relationships/hyperlink" Target="https://regqs.saqa.org.za/showUnitStandard.php?id=114592" TargetMode="External"/><Relationship Id="rId114" Type="http://schemas.openxmlformats.org/officeDocument/2006/relationships/hyperlink" Target="https://regqs.saqa.org.za/showUnitStandard.php?id=252184" TargetMode="External"/><Relationship Id="rId60" Type="http://schemas.openxmlformats.org/officeDocument/2006/relationships/hyperlink" Target="https://regqs.saqa.org.za/showUnitStandard.php?id=252175" TargetMode="External"/><Relationship Id="rId81" Type="http://schemas.openxmlformats.org/officeDocument/2006/relationships/hyperlink" Target="https://regqs.saqa.org.za/showUnitStandard.php?id=255495" TargetMode="External"/><Relationship Id="rId135" Type="http://schemas.openxmlformats.org/officeDocument/2006/relationships/hyperlink" Target="https://regqs.saqa.org.za/showUnitStandard.php?id=255496" TargetMode="External"/><Relationship Id="rId156" Type="http://schemas.openxmlformats.org/officeDocument/2006/relationships/hyperlink" Target="https://regqs.saqa.org.za/showUnitStandard.php?id=252176" TargetMode="External"/><Relationship Id="rId177" Type="http://schemas.openxmlformats.org/officeDocument/2006/relationships/hyperlink" Target="https://regqs.saqa.org.za/showUnitStandard.php?id=114885" TargetMode="External"/><Relationship Id="rId198" Type="http://schemas.openxmlformats.org/officeDocument/2006/relationships/hyperlink" Target="https://regqs.saqa.org.za/showUnitStandard.php?id=243474" TargetMode="External"/><Relationship Id="rId202" Type="http://schemas.openxmlformats.org/officeDocument/2006/relationships/hyperlink" Target="https://regqs.saqa.org.za/showUnitStandard.php?id=243353" TargetMode="External"/><Relationship Id="rId223" Type="http://schemas.openxmlformats.org/officeDocument/2006/relationships/diagramColors" Target="diagrams/colors1.xml"/><Relationship Id="rId18" Type="http://schemas.openxmlformats.org/officeDocument/2006/relationships/hyperlink" Target="https://regqs.saqa.org.za/showUnitStandard.php?id=252037" TargetMode="External"/><Relationship Id="rId39" Type="http://schemas.openxmlformats.org/officeDocument/2006/relationships/hyperlink" Target="https://regqs.saqa.org.za/showUnitStandard.php?id=10462" TargetMode="External"/><Relationship Id="rId50" Type="http://schemas.openxmlformats.org/officeDocument/2006/relationships/hyperlink" Target="https://regqs.saqa.org.za/showUnitStandard.php?id=116973" TargetMode="External"/><Relationship Id="rId104" Type="http://schemas.openxmlformats.org/officeDocument/2006/relationships/hyperlink" Target="https://regqs.saqa.org.za/showUnitStandard.php?id=258135" TargetMode="External"/><Relationship Id="rId125" Type="http://schemas.openxmlformats.org/officeDocument/2006/relationships/hyperlink" Target="https://regqs.saqa.org.za/showUnitStandard.php?id=263376" TargetMode="External"/><Relationship Id="rId146" Type="http://schemas.openxmlformats.org/officeDocument/2006/relationships/hyperlink" Target="https://regqs.saqa.org.za/showUnitStandard.php?id=114925" TargetMode="External"/><Relationship Id="rId167" Type="http://schemas.openxmlformats.org/officeDocument/2006/relationships/hyperlink" Target="https://regqs.saqa.org.za/showUnitStandard.php?id=117008" TargetMode="External"/><Relationship Id="rId188" Type="http://schemas.openxmlformats.org/officeDocument/2006/relationships/hyperlink" Target="https://regqs.saqa.org.za/showUnitStandard.php?id=255494" TargetMode="External"/><Relationship Id="rId71" Type="http://schemas.openxmlformats.org/officeDocument/2006/relationships/hyperlink" Target="https://regqs.saqa.org.za/showUnitStandard.php?id=115753" TargetMode="External"/><Relationship Id="rId92" Type="http://schemas.openxmlformats.org/officeDocument/2006/relationships/hyperlink" Target="https://regqs.saqa.org.za/showUnitStandard.php?id=116977" TargetMode="External"/><Relationship Id="rId213" Type="http://schemas.openxmlformats.org/officeDocument/2006/relationships/hyperlink" Target="https://regqs.saqa.org.za/showUnitStandard.php?id=264406" TargetMode="External"/><Relationship Id="rId2" Type="http://schemas.openxmlformats.org/officeDocument/2006/relationships/customXml" Target="../customXml/item2.xml"/><Relationship Id="rId29" Type="http://schemas.openxmlformats.org/officeDocument/2006/relationships/hyperlink" Target="https://regqs.saqa.org.za/showUnitStandard.php?id=252026" TargetMode="External"/><Relationship Id="rId40" Type="http://schemas.openxmlformats.org/officeDocument/2006/relationships/hyperlink" Target="https://regqs.saqa.org.za/showUnitStandard.php?id=10464" TargetMode="External"/><Relationship Id="rId115" Type="http://schemas.openxmlformats.org/officeDocument/2006/relationships/hyperlink" Target="https://regqs.saqa.org.za/showUnitStandard.php?id=10054" TargetMode="External"/><Relationship Id="rId136" Type="http://schemas.openxmlformats.org/officeDocument/2006/relationships/hyperlink" Target="https://regqs.saqa.org.za/showUnitStandard.php?id=258119" TargetMode="External"/><Relationship Id="rId157" Type="http://schemas.openxmlformats.org/officeDocument/2006/relationships/hyperlink" Target="https://regqs.saqa.org.za/showUnitStandard.php?id=243268" TargetMode="External"/><Relationship Id="rId178" Type="http://schemas.openxmlformats.org/officeDocument/2006/relationships/hyperlink" Target="https://regqs.saqa.org.za/showUnitStandard.php?id=252038" TargetMode="External"/><Relationship Id="rId61" Type="http://schemas.openxmlformats.org/officeDocument/2006/relationships/hyperlink" Target="https://regqs.saqa.org.za/showUnitStandard.php?id=120303" TargetMode="External"/><Relationship Id="rId82" Type="http://schemas.openxmlformats.org/officeDocument/2006/relationships/hyperlink" Target="https://regqs.saqa.org.za/showUnitStandard.php?id=114274" TargetMode="External"/><Relationship Id="rId199" Type="http://schemas.openxmlformats.org/officeDocument/2006/relationships/hyperlink" Target="https://regqs.saqa.org.za/showUnitStandard.php?id=243352" TargetMode="External"/><Relationship Id="rId203" Type="http://schemas.openxmlformats.org/officeDocument/2006/relationships/hyperlink" Target="https://regqs.saqa.org.za/showUnitStandard.php?id=243351" TargetMode="External"/><Relationship Id="rId19" Type="http://schemas.openxmlformats.org/officeDocument/2006/relationships/hyperlink" Target="https://regqs.saqa.org.za/showUnitStandard.php?id=252020" TargetMode="External"/><Relationship Id="rId224" Type="http://schemas.microsoft.com/office/2007/relationships/diagramDrawing" Target="diagrams/drawing1.xml"/><Relationship Id="rId30" Type="http://schemas.openxmlformats.org/officeDocument/2006/relationships/hyperlink" Target="https://regqs.saqa.org.za/showUnitStandard.php?id=252036" TargetMode="External"/><Relationship Id="rId105" Type="http://schemas.openxmlformats.org/officeDocument/2006/relationships/hyperlink" Target="https://regqs.saqa.org.za/showUnitStandard.php?id=10043" TargetMode="External"/><Relationship Id="rId126" Type="http://schemas.openxmlformats.org/officeDocument/2006/relationships/hyperlink" Target="https://regqs.saqa.org.za/showUnitStandard.php?id=11286" TargetMode="External"/><Relationship Id="rId147" Type="http://schemas.openxmlformats.org/officeDocument/2006/relationships/hyperlink" Target="https://regqs.saqa.org.za/showUnitStandard.php?id=114925" TargetMode="External"/><Relationship Id="rId168" Type="http://schemas.openxmlformats.org/officeDocument/2006/relationships/hyperlink" Target="https://regqs.saqa.org.za/showUnitStandard.php?id=117000" TargetMode="External"/><Relationship Id="rId51" Type="http://schemas.openxmlformats.org/officeDocument/2006/relationships/hyperlink" Target="https://regqs.saqa.org.za/showUnitStandard.php?id=15228" TargetMode="External"/><Relationship Id="rId72" Type="http://schemas.openxmlformats.org/officeDocument/2006/relationships/hyperlink" Target="https://regqs.saqa.org.za/showUnitStandard.php?id=12999" TargetMode="External"/><Relationship Id="rId93" Type="http://schemas.openxmlformats.org/officeDocument/2006/relationships/hyperlink" Target="https://regqs.saqa.org.za/showUnitStandard.php?id=120480" TargetMode="External"/><Relationship Id="rId189" Type="http://schemas.openxmlformats.org/officeDocument/2006/relationships/hyperlink" Target="https://regqs.saqa.org.za/showUnitStandard.php?id=15220" TargetMode="External"/><Relationship Id="rId3" Type="http://schemas.openxmlformats.org/officeDocument/2006/relationships/customXml" Target="../customXml/item3.xml"/><Relationship Id="rId214" Type="http://schemas.openxmlformats.org/officeDocument/2006/relationships/hyperlink" Target="https://regqs.saqa.org.za/showUnitStandard.php?id=264405"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2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2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2.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3.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4.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47</Pages>
  <Words>19147</Words>
  <Characters>109141</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16</cp:revision>
  <cp:lastPrinted>2025-01-22T13:07:00Z</cp:lastPrinted>
  <dcterms:created xsi:type="dcterms:W3CDTF">2024-01-22T08:42:00Z</dcterms:created>
  <dcterms:modified xsi:type="dcterms:W3CDTF">2025-07-11T12:32:00Z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