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42F8EB" w14:textId="77777777" w:rsidR="00A7471C" w:rsidRDefault="00A7471C" w:rsidP="00CF5FA9">
      <w:pPr>
        <w:rPr>
          <w:rFonts w:asciiTheme="minorHAnsi" w:hAnsiTheme="minorHAnsi" w:cstheme="minorHAnsi"/>
        </w:rPr>
      </w:pPr>
    </w:p>
    <w:p w14:paraId="2EE0BA9A" w14:textId="3C1C5057" w:rsidR="00CF5FA9" w:rsidRPr="009033CF" w:rsidRDefault="009033CF" w:rsidP="00CF5FA9">
      <w:pPr>
        <w:rPr>
          <w:rFonts w:asciiTheme="minorHAnsi" w:hAnsiTheme="minorHAnsi" w:cstheme="minorHAnsi"/>
        </w:rPr>
      </w:pPr>
      <w:r w:rsidRPr="009033CF">
        <w:rPr>
          <w:rFonts w:asciiTheme="minorHAnsi" w:hAnsiTheme="minorHAnsi" w:cstheme="minorHAnsi"/>
          <w:noProof/>
        </w:rPr>
        <w:drawing>
          <wp:anchor distT="0" distB="0" distL="114300" distR="114300" simplePos="0" relativeHeight="251666432" behindDoc="0" locked="0" layoutInCell="1" allowOverlap="1" wp14:anchorId="45DDB675" wp14:editId="7E8E237E">
            <wp:simplePos x="0" y="0"/>
            <wp:positionH relativeFrom="column">
              <wp:posOffset>-710565</wp:posOffset>
            </wp:positionH>
            <wp:positionV relativeFrom="page">
              <wp:posOffset>9525</wp:posOffset>
            </wp:positionV>
            <wp:extent cx="7539355" cy="6650355"/>
            <wp:effectExtent l="0" t="0" r="444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96DAC541-7B7A-43D3-8B79-37D633B846F1}">
                          <asvg:svgBlip xmlns:asvg="http://schemas.microsoft.com/office/drawing/2016/SVG/main" r:embed="rId12"/>
                        </a:ext>
                      </a:extLst>
                    </a:blip>
                    <a:srcRect l="717" r="717"/>
                    <a:stretch>
                      <a:fillRect/>
                    </a:stretch>
                  </pic:blipFill>
                  <pic:spPr bwMode="auto">
                    <a:xfrm>
                      <a:off x="0" y="0"/>
                      <a:ext cx="7539355" cy="6650355"/>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55404A6" w14:textId="77777777" w:rsidR="00A7471C" w:rsidRDefault="00A7471C" w:rsidP="008E454F">
      <w:pPr>
        <w:pStyle w:val="Heading1"/>
        <w:rPr>
          <w:rFonts w:asciiTheme="minorHAnsi" w:hAnsiTheme="minorHAnsi" w:cstheme="minorHAnsi"/>
        </w:rPr>
        <w:sectPr w:rsidR="00A7471C" w:rsidSect="00C40D14">
          <w:headerReference w:type="default" r:id="rId13"/>
          <w:footerReference w:type="default" r:id="rId14"/>
          <w:headerReference w:type="first" r:id="rId15"/>
          <w:footerReference w:type="first" r:id="rId16"/>
          <w:pgSz w:w="11907" w:h="16840" w:code="9"/>
          <w:pgMar w:top="1134" w:right="1134" w:bottom="1134" w:left="1134" w:header="680" w:footer="720" w:gutter="0"/>
          <w:cols w:space="720"/>
          <w:titlePg/>
          <w:docGrid w:linePitch="360"/>
        </w:sectPr>
      </w:pPr>
      <w:bookmarkStart w:id="1" w:name="_Toc156808720"/>
    </w:p>
    <w:p w14:paraId="055D716D" w14:textId="77777777" w:rsidR="00CF5FA9" w:rsidRPr="009033CF" w:rsidRDefault="008E454F" w:rsidP="008E454F">
      <w:pPr>
        <w:pStyle w:val="Heading1"/>
        <w:rPr>
          <w:rFonts w:asciiTheme="minorHAnsi" w:hAnsiTheme="minorHAnsi" w:cstheme="minorHAnsi"/>
        </w:rPr>
      </w:pPr>
      <w:r w:rsidRPr="009033CF">
        <w:rPr>
          <w:rFonts w:asciiTheme="minorHAnsi" w:hAnsiTheme="minorHAnsi" w:cstheme="minorHAnsi"/>
        </w:rPr>
        <w:lastRenderedPageBreak/>
        <w:t>Assessment Strategy</w:t>
      </w:r>
      <w:bookmarkEnd w:id="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7"/>
        <w:gridCol w:w="7212"/>
      </w:tblGrid>
      <w:tr w:rsidR="00CF5FA9" w:rsidRPr="009033CF" w14:paraId="506080F7" w14:textId="77777777" w:rsidTr="00AE211C">
        <w:trPr>
          <w:trHeight w:val="1039"/>
        </w:trPr>
        <w:tc>
          <w:tcPr>
            <w:tcW w:w="2417" w:type="dxa"/>
            <w:shd w:val="clear" w:color="auto" w:fill="002060"/>
            <w:vAlign w:val="center"/>
          </w:tcPr>
          <w:p w14:paraId="32A4B5DB" w14:textId="04DCB952"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ENTRY LEVEL REQUIREMENT</w:t>
            </w:r>
          </w:p>
        </w:tc>
        <w:tc>
          <w:tcPr>
            <w:tcW w:w="7212" w:type="dxa"/>
            <w:vAlign w:val="center"/>
          </w:tcPr>
          <w:p w14:paraId="0D2144FE" w14:textId="42DFAFE7" w:rsidR="00CF5FA9" w:rsidRPr="00AE211C" w:rsidRDefault="008C5069" w:rsidP="00AE211C">
            <w:pPr>
              <w:tabs>
                <w:tab w:val="left" w:pos="540"/>
              </w:tabs>
              <w:rPr>
                <w:rFonts w:asciiTheme="minorHAnsi" w:hAnsiTheme="minorHAnsi" w:cstheme="minorHAnsi"/>
                <w:sz w:val="24"/>
                <w:szCs w:val="24"/>
              </w:rPr>
            </w:pPr>
            <w:r w:rsidRPr="008C5069">
              <w:rPr>
                <w:rFonts w:asciiTheme="minorHAnsi" w:hAnsiTheme="minorHAnsi" w:cstheme="minorHAnsi"/>
              </w:rPr>
              <w:t>NQF Level 4 qualification with Mathematics or an Occupational Certificate: Transport Clerk.</w:t>
            </w:r>
          </w:p>
        </w:tc>
      </w:tr>
    </w:tbl>
    <w:p w14:paraId="21406284" w14:textId="77777777" w:rsidR="00CF5FA9" w:rsidRPr="009033CF" w:rsidRDefault="00CF5FA9" w:rsidP="00CF5FA9">
      <w:pPr>
        <w:tabs>
          <w:tab w:val="left" w:pos="540"/>
        </w:tabs>
        <w:ind w:left="540" w:hanging="540"/>
        <w:rPr>
          <w:rFonts w:asciiTheme="minorHAnsi" w:hAnsiTheme="minorHAnsi" w:cstheme="minorHAnsi"/>
        </w:rPr>
      </w:pP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1169"/>
        <w:gridCol w:w="8460"/>
      </w:tblGrid>
      <w:tr w:rsidR="00CF5FA9" w:rsidRPr="009033CF" w14:paraId="168BCCD6" w14:textId="77777777" w:rsidTr="00CD2CBC">
        <w:trPr>
          <w:cantSplit/>
          <w:trHeight w:val="397"/>
        </w:trPr>
        <w:tc>
          <w:tcPr>
            <w:tcW w:w="1169" w:type="dxa"/>
            <w:vMerge w:val="restart"/>
            <w:shd w:val="clear" w:color="auto" w:fill="002060"/>
            <w:textDirection w:val="btLr"/>
            <w:vAlign w:val="center"/>
          </w:tcPr>
          <w:p w14:paraId="3E10332D" w14:textId="77777777" w:rsidR="00CF5FA9" w:rsidRPr="009033CF" w:rsidRDefault="00CF5FA9" w:rsidP="009C3BAE">
            <w:pPr>
              <w:tabs>
                <w:tab w:val="left" w:pos="540"/>
              </w:tabs>
              <w:ind w:left="113" w:right="113"/>
              <w:jc w:val="center"/>
              <w:rPr>
                <w:rFonts w:asciiTheme="minorHAnsi" w:hAnsiTheme="minorHAnsi" w:cstheme="minorHAnsi"/>
                <w:b/>
              </w:rPr>
            </w:pPr>
            <w:r w:rsidRPr="009033CF">
              <w:rPr>
                <w:rFonts w:asciiTheme="minorHAnsi" w:hAnsiTheme="minorHAnsi" w:cstheme="minorHAnsi"/>
                <w:b/>
              </w:rPr>
              <w:t>CONTEXT OF ASSESSMENT:</w:t>
            </w:r>
          </w:p>
        </w:tc>
        <w:tc>
          <w:tcPr>
            <w:tcW w:w="8460" w:type="dxa"/>
            <w:shd w:val="clear" w:color="auto" w:fill="002060"/>
            <w:vAlign w:val="center"/>
          </w:tcPr>
          <w:p w14:paraId="0E881B4B"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THE PURPOSE OF THE ASSESSMENT</w:t>
            </w:r>
          </w:p>
        </w:tc>
      </w:tr>
      <w:tr w:rsidR="00CF5FA9" w:rsidRPr="009033CF" w14:paraId="675655B2" w14:textId="77777777" w:rsidTr="00CD2CBC">
        <w:trPr>
          <w:cantSplit/>
          <w:trHeight w:val="1070"/>
        </w:trPr>
        <w:tc>
          <w:tcPr>
            <w:tcW w:w="1169" w:type="dxa"/>
            <w:vMerge/>
            <w:shd w:val="clear" w:color="auto" w:fill="002060"/>
          </w:tcPr>
          <w:p w14:paraId="0C3DF740" w14:textId="77777777" w:rsidR="00CF5FA9" w:rsidRPr="009033CF" w:rsidRDefault="00CF5FA9" w:rsidP="009C3BAE">
            <w:pPr>
              <w:tabs>
                <w:tab w:val="left" w:pos="540"/>
              </w:tabs>
              <w:rPr>
                <w:rFonts w:asciiTheme="minorHAnsi" w:hAnsiTheme="minorHAnsi" w:cstheme="minorHAnsi"/>
              </w:rPr>
            </w:pPr>
          </w:p>
        </w:tc>
        <w:tc>
          <w:tcPr>
            <w:tcW w:w="8460" w:type="dxa"/>
            <w:vAlign w:val="center"/>
          </w:tcPr>
          <w:p w14:paraId="40430CFE" w14:textId="7389D117" w:rsidR="00CF5FA9" w:rsidRPr="009033CF" w:rsidRDefault="00A92628" w:rsidP="00A92628">
            <w:pPr>
              <w:spacing w:before="120" w:after="120"/>
              <w:jc w:val="both"/>
              <w:rPr>
                <w:rFonts w:asciiTheme="minorHAnsi" w:hAnsiTheme="minorHAnsi" w:cstheme="minorHAnsi"/>
              </w:rPr>
            </w:pPr>
            <w:r w:rsidRPr="009033CF">
              <w:rPr>
                <w:rFonts w:asciiTheme="minorHAnsi" w:hAnsiTheme="minorHAnsi" w:cstheme="minorHAnsi"/>
              </w:rPr>
              <w:t>Assessment of competence is a process of making judgments about an individual</w:t>
            </w:r>
            <w:r w:rsidR="00A6157A" w:rsidRPr="009033CF">
              <w:rPr>
                <w:rFonts w:asciiTheme="minorHAnsi" w:hAnsiTheme="minorHAnsi" w:cstheme="minorHAnsi"/>
              </w:rPr>
              <w:t>’</w:t>
            </w:r>
            <w:r w:rsidRPr="009033CF">
              <w:rPr>
                <w:rFonts w:asciiTheme="minorHAnsi" w:hAnsiTheme="minorHAnsi" w:cstheme="minorHAnsi"/>
              </w:rPr>
              <w:t xml:space="preserve">s competence through matching evidence collected to the appropriate national standards. The evidence in your portfolio must reflect the outcomes and assessment criteria of the </w:t>
            </w:r>
            <w:r w:rsidR="001306CC">
              <w:rPr>
                <w:rFonts w:asciiTheme="minorHAnsi" w:hAnsiTheme="minorHAnsi" w:cstheme="minorHAnsi"/>
              </w:rPr>
              <w:t>Modules</w:t>
            </w:r>
            <w:r w:rsidRPr="009033CF">
              <w:rPr>
                <w:rFonts w:asciiTheme="minorHAnsi" w:hAnsiTheme="minorHAnsi" w:cstheme="minorHAnsi"/>
              </w:rPr>
              <w:t xml:space="preserve"> of the learning programme for which you are being assessed.</w:t>
            </w:r>
          </w:p>
        </w:tc>
      </w:tr>
      <w:tr w:rsidR="00CF5FA9" w:rsidRPr="009033CF" w14:paraId="158B6C6B" w14:textId="77777777" w:rsidTr="00CD2CBC">
        <w:trPr>
          <w:cantSplit/>
          <w:trHeight w:val="397"/>
        </w:trPr>
        <w:tc>
          <w:tcPr>
            <w:tcW w:w="1169" w:type="dxa"/>
            <w:vMerge/>
            <w:shd w:val="clear" w:color="auto" w:fill="002060"/>
          </w:tcPr>
          <w:p w14:paraId="76227D4E"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002060"/>
            <w:vAlign w:val="center"/>
          </w:tcPr>
          <w:p w14:paraId="242E0BE7"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ASSESSMENT APPROACH</w:t>
            </w:r>
          </w:p>
        </w:tc>
      </w:tr>
      <w:tr w:rsidR="00CF5FA9" w:rsidRPr="009033CF" w14:paraId="2A843829" w14:textId="77777777" w:rsidTr="00CD2CBC">
        <w:trPr>
          <w:cantSplit/>
          <w:trHeight w:val="900"/>
        </w:trPr>
        <w:tc>
          <w:tcPr>
            <w:tcW w:w="1169" w:type="dxa"/>
            <w:vMerge/>
            <w:shd w:val="clear" w:color="auto" w:fill="002060"/>
          </w:tcPr>
          <w:p w14:paraId="20CB13FF"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auto"/>
            <w:vAlign w:val="center"/>
          </w:tcPr>
          <w:p w14:paraId="29CAF049" w14:textId="5BF4D0D1"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Pre-Assessment (Baseline assessment)</w:t>
            </w:r>
          </w:p>
          <w:p w14:paraId="6970E168" w14:textId="77777777" w:rsidR="00CF5FA9" w:rsidRPr="009033CF" w:rsidRDefault="00CF5FA9" w:rsidP="009C3BAE">
            <w:pPr>
              <w:ind w:left="432"/>
              <w:rPr>
                <w:rFonts w:asciiTheme="minorHAnsi" w:hAnsiTheme="minorHAnsi" w:cstheme="minorHAnsi"/>
              </w:rPr>
            </w:pPr>
            <w:r w:rsidRPr="009033CF">
              <w:rPr>
                <w:rFonts w:asciiTheme="minorHAnsi" w:hAnsiTheme="minorHAnsi" w:cstheme="minorHAnsi"/>
              </w:rPr>
              <w:t xml:space="preserve">(Baseline assessment is used to decide where to start a learning intervention and to identify </w:t>
            </w:r>
            <w:r w:rsidRPr="009033CF">
              <w:rPr>
                <w:rFonts w:asciiTheme="minorHAnsi" w:hAnsiTheme="minorHAnsi" w:cstheme="minorHAnsi"/>
                <w:b/>
              </w:rPr>
              <w:t>gaps</w:t>
            </w:r>
            <w:r w:rsidRPr="009033CF">
              <w:rPr>
                <w:rFonts w:asciiTheme="minorHAnsi" w:hAnsiTheme="minorHAnsi" w:cstheme="minorHAnsi"/>
              </w:rPr>
              <w:t xml:space="preserve"> in learning where support may be needed)</w:t>
            </w:r>
          </w:p>
        </w:tc>
      </w:tr>
      <w:tr w:rsidR="00CF5FA9" w:rsidRPr="009033CF" w14:paraId="4C524455" w14:textId="77777777" w:rsidTr="00CD2CBC">
        <w:trPr>
          <w:cantSplit/>
          <w:trHeight w:val="900"/>
        </w:trPr>
        <w:tc>
          <w:tcPr>
            <w:tcW w:w="1169" w:type="dxa"/>
            <w:vMerge/>
            <w:shd w:val="clear" w:color="auto" w:fill="002060"/>
          </w:tcPr>
          <w:p w14:paraId="2D6B4D85"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auto"/>
            <w:vAlign w:val="center"/>
          </w:tcPr>
          <w:p w14:paraId="0889ABE1" w14:textId="76B369F5"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Formative assessment</w:t>
            </w:r>
          </w:p>
          <w:p w14:paraId="249391EF" w14:textId="77777777" w:rsidR="00CF5FA9" w:rsidRPr="009033CF" w:rsidRDefault="00CF5FA9" w:rsidP="009C3BAE">
            <w:pPr>
              <w:ind w:left="432"/>
              <w:rPr>
                <w:rFonts w:asciiTheme="minorHAnsi" w:hAnsiTheme="minorHAnsi" w:cstheme="minorHAnsi"/>
              </w:rPr>
            </w:pPr>
            <w:r w:rsidRPr="009033CF">
              <w:rPr>
                <w:rFonts w:asciiTheme="minorHAnsi" w:hAnsiTheme="minorHAnsi" w:cstheme="minorHAnsi"/>
              </w:rPr>
              <w:t xml:space="preserve">(Refers to assessment that takes place </w:t>
            </w:r>
            <w:r w:rsidRPr="009033CF">
              <w:rPr>
                <w:rFonts w:asciiTheme="minorHAnsi" w:hAnsiTheme="minorHAnsi" w:cstheme="minorHAnsi"/>
                <w:b/>
              </w:rPr>
              <w:t>during</w:t>
            </w:r>
            <w:r w:rsidRPr="009033CF">
              <w:rPr>
                <w:rFonts w:asciiTheme="minorHAnsi" w:hAnsiTheme="minorHAnsi" w:cstheme="minorHAnsi"/>
              </w:rPr>
              <w:t xml:space="preserve"> the process of learning and teaching.  This assessment gives valuable information about the knowledge, skills and attitudes/values of the candidate.)</w:t>
            </w:r>
          </w:p>
        </w:tc>
      </w:tr>
      <w:tr w:rsidR="00CF5FA9" w:rsidRPr="009033CF" w14:paraId="1CFA394A" w14:textId="77777777" w:rsidTr="00CD2CBC">
        <w:trPr>
          <w:cantSplit/>
          <w:trHeight w:val="1071"/>
        </w:trPr>
        <w:tc>
          <w:tcPr>
            <w:tcW w:w="1169" w:type="dxa"/>
            <w:vMerge/>
            <w:shd w:val="clear" w:color="auto" w:fill="002060"/>
          </w:tcPr>
          <w:p w14:paraId="0B1447CD"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auto"/>
            <w:vAlign w:val="center"/>
          </w:tcPr>
          <w:p w14:paraId="24132B90" w14:textId="51063887"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Summative assessment</w:t>
            </w:r>
          </w:p>
          <w:p w14:paraId="0E7AED9C" w14:textId="294A84F1" w:rsidR="00CF5FA9" w:rsidRPr="009033CF" w:rsidRDefault="00CF5FA9" w:rsidP="009C3BAE">
            <w:pPr>
              <w:ind w:left="432"/>
              <w:rPr>
                <w:rFonts w:asciiTheme="minorHAnsi" w:hAnsiTheme="minorHAnsi" w:cstheme="minorHAnsi"/>
              </w:rPr>
            </w:pPr>
            <w:r w:rsidRPr="009033CF">
              <w:rPr>
                <w:rFonts w:asciiTheme="minorHAnsi" w:hAnsiTheme="minorHAnsi" w:cstheme="minorHAnsi"/>
              </w:rPr>
              <w:t xml:space="preserve">(Is assessment for making a judgment about achievement and to determine if the candidate can obtain </w:t>
            </w:r>
            <w:r w:rsidR="001306CC">
              <w:rPr>
                <w:rFonts w:asciiTheme="minorHAnsi" w:hAnsiTheme="minorHAnsi" w:cstheme="minorHAnsi"/>
              </w:rPr>
              <w:t>entry in the final External Integrated Summative Assessment (National Assessment)</w:t>
            </w:r>
            <w:r w:rsidR="00C06FBE" w:rsidRPr="009033CF">
              <w:rPr>
                <w:rFonts w:asciiTheme="minorHAnsi" w:hAnsiTheme="minorHAnsi" w:cstheme="minorHAnsi"/>
              </w:rPr>
              <w:t xml:space="preserve">. </w:t>
            </w:r>
            <w:r w:rsidRPr="009033CF">
              <w:rPr>
                <w:rFonts w:asciiTheme="minorHAnsi" w:hAnsiTheme="minorHAnsi" w:cstheme="minorHAnsi"/>
              </w:rPr>
              <w:t xml:space="preserve">This is carried out when a learner is ready to be assessed at the </w:t>
            </w:r>
            <w:r w:rsidRPr="009033CF">
              <w:rPr>
                <w:rFonts w:asciiTheme="minorHAnsi" w:hAnsiTheme="minorHAnsi" w:cstheme="minorHAnsi"/>
                <w:b/>
              </w:rPr>
              <w:t>end</w:t>
            </w:r>
            <w:r w:rsidRPr="009033CF">
              <w:rPr>
                <w:rFonts w:asciiTheme="minorHAnsi" w:hAnsiTheme="minorHAnsi" w:cstheme="minorHAnsi"/>
              </w:rPr>
              <w:t xml:space="preserve"> of a programme of learning. )</w:t>
            </w:r>
          </w:p>
        </w:tc>
      </w:tr>
      <w:tr w:rsidR="00CF5FA9" w:rsidRPr="009033CF" w14:paraId="6A45BEA5" w14:textId="77777777" w:rsidTr="00CD2CBC">
        <w:trPr>
          <w:cantSplit/>
          <w:trHeight w:val="846"/>
        </w:trPr>
        <w:tc>
          <w:tcPr>
            <w:tcW w:w="1169" w:type="dxa"/>
            <w:vMerge/>
            <w:shd w:val="clear" w:color="auto" w:fill="002060"/>
          </w:tcPr>
          <w:p w14:paraId="46748787" w14:textId="77777777" w:rsidR="00CF5FA9" w:rsidRPr="009033CF" w:rsidRDefault="00CF5FA9" w:rsidP="009C3BAE">
            <w:pPr>
              <w:tabs>
                <w:tab w:val="left" w:pos="540"/>
              </w:tabs>
              <w:rPr>
                <w:rFonts w:asciiTheme="minorHAnsi" w:hAnsiTheme="minorHAnsi" w:cstheme="minorHAnsi"/>
              </w:rPr>
            </w:pPr>
          </w:p>
        </w:tc>
        <w:tc>
          <w:tcPr>
            <w:tcW w:w="8460" w:type="dxa"/>
            <w:shd w:val="clear" w:color="auto" w:fill="auto"/>
            <w:vAlign w:val="center"/>
          </w:tcPr>
          <w:p w14:paraId="7F800FFE" w14:textId="2A6793FB" w:rsidR="00CF5FA9" w:rsidRPr="009033CF" w:rsidRDefault="00A6157A" w:rsidP="00A6157A">
            <w:pPr>
              <w:rPr>
                <w:rFonts w:asciiTheme="minorHAnsi" w:hAnsiTheme="minorHAnsi" w:cstheme="minorHAnsi"/>
                <w:b/>
              </w:rPr>
            </w:pPr>
            <w:r w:rsidRPr="009033CF">
              <w:rPr>
                <w:rFonts w:asciiTheme="minorHAnsi" w:hAnsiTheme="minorHAnsi" w:cstheme="minorHAnsi"/>
              </w:rPr>
              <w:sym w:font="Wingdings" w:char="F0FE"/>
            </w:r>
            <w:r w:rsidR="00CF5FA9" w:rsidRPr="009033CF">
              <w:rPr>
                <w:rFonts w:asciiTheme="minorHAnsi" w:hAnsiTheme="minorHAnsi" w:cstheme="minorHAnsi"/>
                <w:b/>
              </w:rPr>
              <w:t>Integrated assessment</w:t>
            </w:r>
          </w:p>
          <w:p w14:paraId="6EF28E30" w14:textId="77777777" w:rsidR="00CF5FA9" w:rsidRPr="009033CF" w:rsidRDefault="00CF5FA9" w:rsidP="009C3BAE">
            <w:pPr>
              <w:ind w:left="432"/>
              <w:rPr>
                <w:rFonts w:asciiTheme="minorHAnsi" w:hAnsiTheme="minorHAnsi" w:cstheme="minorHAnsi"/>
              </w:rPr>
            </w:pPr>
            <w:r w:rsidRPr="009033CF">
              <w:rPr>
                <w:rFonts w:asciiTheme="minorHAnsi" w:hAnsiTheme="minorHAnsi" w:cstheme="minorHAnsi"/>
              </w:rPr>
              <w:t>(</w:t>
            </w:r>
            <w:r w:rsidRPr="009033CF">
              <w:rPr>
                <w:rFonts w:asciiTheme="minorHAnsi" w:hAnsiTheme="minorHAnsi" w:cstheme="minorHAnsi"/>
                <w:b/>
              </w:rPr>
              <w:t>Combination</w:t>
            </w:r>
            <w:r w:rsidRPr="009033CF">
              <w:rPr>
                <w:rFonts w:asciiTheme="minorHAnsi" w:hAnsiTheme="minorHAnsi" w:cstheme="minorHAnsi"/>
              </w:rPr>
              <w:t xml:space="preserve"> of formative and Summative assessment)</w:t>
            </w:r>
          </w:p>
        </w:tc>
      </w:tr>
      <w:tr w:rsidR="00A92628" w:rsidRPr="009033CF" w14:paraId="7446D4FC" w14:textId="77777777" w:rsidTr="00CD2CBC">
        <w:trPr>
          <w:cantSplit/>
          <w:trHeight w:val="846"/>
        </w:trPr>
        <w:tc>
          <w:tcPr>
            <w:tcW w:w="1169" w:type="dxa"/>
            <w:shd w:val="clear" w:color="auto" w:fill="002060"/>
          </w:tcPr>
          <w:p w14:paraId="10AFBFD9" w14:textId="77777777" w:rsidR="00A92628" w:rsidRPr="009033CF" w:rsidRDefault="00A92628" w:rsidP="009C3BAE">
            <w:pPr>
              <w:tabs>
                <w:tab w:val="left" w:pos="540"/>
              </w:tabs>
              <w:rPr>
                <w:rFonts w:asciiTheme="minorHAnsi" w:hAnsiTheme="minorHAnsi" w:cstheme="minorHAnsi"/>
              </w:rPr>
            </w:pPr>
          </w:p>
        </w:tc>
        <w:tc>
          <w:tcPr>
            <w:tcW w:w="8460" w:type="dxa"/>
            <w:shd w:val="clear" w:color="auto" w:fill="auto"/>
            <w:vAlign w:val="center"/>
          </w:tcPr>
          <w:p w14:paraId="415F9DA1" w14:textId="77777777" w:rsidR="00A92628" w:rsidRPr="009033CF" w:rsidRDefault="00A92628" w:rsidP="00317273">
            <w:pPr>
              <w:numPr>
                <w:ilvl w:val="0"/>
                <w:numId w:val="2"/>
              </w:numPr>
              <w:tabs>
                <w:tab w:val="clear" w:pos="720"/>
              </w:tabs>
              <w:ind w:left="432" w:hanging="432"/>
              <w:rPr>
                <w:rFonts w:asciiTheme="minorHAnsi" w:hAnsiTheme="minorHAnsi" w:cstheme="minorHAnsi"/>
                <w:b/>
              </w:rPr>
            </w:pPr>
            <w:r w:rsidRPr="009033CF">
              <w:rPr>
                <w:rFonts w:asciiTheme="minorHAnsi" w:hAnsiTheme="minorHAnsi" w:cstheme="minorHAnsi"/>
                <w:b/>
              </w:rPr>
              <w:t xml:space="preserve">Re-assessment </w:t>
            </w:r>
          </w:p>
          <w:p w14:paraId="0C2F135E" w14:textId="77777777" w:rsidR="00A92628" w:rsidRPr="009033CF" w:rsidRDefault="00A92628" w:rsidP="00A92628">
            <w:pPr>
              <w:ind w:left="432"/>
              <w:rPr>
                <w:rFonts w:asciiTheme="minorHAnsi" w:hAnsiTheme="minorHAnsi" w:cstheme="minorHAnsi"/>
              </w:rPr>
            </w:pPr>
            <w:r w:rsidRPr="009033CF">
              <w:rPr>
                <w:rFonts w:asciiTheme="minorHAnsi" w:hAnsiTheme="minorHAnsi" w:cstheme="minorHAnsi"/>
              </w:rPr>
              <w:t xml:space="preserve">Should it happen that a candidate is deemed not yet competent upon a summative assessment, that candidate will be allowed to be re-assessed. The candidate can, however, only be allowed two reassessments. </w:t>
            </w:r>
          </w:p>
          <w:p w14:paraId="0506A384" w14:textId="77777777" w:rsidR="00A92628" w:rsidRPr="009033CF" w:rsidRDefault="00A92628" w:rsidP="00A92628">
            <w:pPr>
              <w:ind w:left="432"/>
              <w:rPr>
                <w:rFonts w:asciiTheme="minorHAnsi" w:hAnsiTheme="minorHAnsi" w:cstheme="minorHAnsi"/>
              </w:rPr>
            </w:pPr>
          </w:p>
          <w:p w14:paraId="6ABBB26D" w14:textId="77777777" w:rsidR="00A92628" w:rsidRPr="009033CF" w:rsidRDefault="00A92628" w:rsidP="00A92628">
            <w:pPr>
              <w:ind w:left="432"/>
              <w:rPr>
                <w:rFonts w:asciiTheme="minorHAnsi" w:hAnsiTheme="minorHAnsi" w:cstheme="minorHAnsi"/>
              </w:rPr>
            </w:pPr>
            <w:r w:rsidRPr="009033CF">
              <w:rPr>
                <w:rFonts w:asciiTheme="minorHAnsi" w:hAnsiTheme="minorHAnsi" w:cstheme="minorHAnsi"/>
              </w:rPr>
              <w:t>When learners have to undergo re-assessment, the following conditions will apply:</w:t>
            </w:r>
          </w:p>
          <w:p w14:paraId="3DB8F7A2" w14:textId="77777777" w:rsidR="00A92628" w:rsidRPr="009033CF" w:rsidRDefault="00A92628" w:rsidP="00A92628">
            <w:pPr>
              <w:ind w:left="432"/>
              <w:rPr>
                <w:rFonts w:asciiTheme="minorHAnsi" w:hAnsiTheme="minorHAnsi" w:cstheme="minorHAnsi"/>
              </w:rPr>
            </w:pPr>
          </w:p>
          <w:p w14:paraId="7C00DB3D"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Specific feedback will be given so that candidates can concentrate on only those areas in which they were assessed as not yet competent.</w:t>
            </w:r>
          </w:p>
          <w:p w14:paraId="47E7A7C0"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Re-assessment will take place in the same situation or context and under the same conditions as the original assessment.</w:t>
            </w:r>
          </w:p>
          <w:p w14:paraId="1D1B3C81"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Only the specific outcomes that were not achieved will be re-assessed.</w:t>
            </w:r>
          </w:p>
          <w:p w14:paraId="38ECECD7" w14:textId="77777777" w:rsidR="00A92628" w:rsidRPr="009033CF" w:rsidRDefault="00A92628" w:rsidP="00317273">
            <w:pPr>
              <w:pStyle w:val="ListParagraph"/>
              <w:numPr>
                <w:ilvl w:val="1"/>
                <w:numId w:val="5"/>
              </w:numPr>
              <w:rPr>
                <w:rFonts w:asciiTheme="minorHAnsi" w:hAnsiTheme="minorHAnsi" w:cstheme="minorHAnsi"/>
              </w:rPr>
            </w:pPr>
            <w:r w:rsidRPr="009033CF">
              <w:rPr>
                <w:rFonts w:asciiTheme="minorHAnsi" w:hAnsiTheme="minorHAnsi" w:cstheme="minorHAnsi"/>
              </w:rPr>
              <w:t>Candidates who are repeatedly unsuccessful will be given guidance on other possible and more suitable learning avenues.</w:t>
            </w:r>
          </w:p>
        </w:tc>
      </w:tr>
    </w:tbl>
    <w:p w14:paraId="548D6FC8" w14:textId="77777777" w:rsidR="00AF1B04" w:rsidRDefault="00AF1B04">
      <w:r>
        <w:br w:type="page"/>
      </w: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1169"/>
        <w:gridCol w:w="3354"/>
        <w:gridCol w:w="5106"/>
      </w:tblGrid>
      <w:tr w:rsidR="00CF5FA9" w:rsidRPr="009033CF" w14:paraId="38EFC463" w14:textId="77777777" w:rsidTr="00CD2CBC">
        <w:trPr>
          <w:cantSplit/>
          <w:trHeight w:val="489"/>
        </w:trPr>
        <w:tc>
          <w:tcPr>
            <w:tcW w:w="1169" w:type="dxa"/>
            <w:vMerge w:val="restart"/>
            <w:shd w:val="clear" w:color="auto" w:fill="002060"/>
            <w:textDirection w:val="btLr"/>
            <w:vAlign w:val="center"/>
          </w:tcPr>
          <w:p w14:paraId="5C65C26E" w14:textId="51CA2F82" w:rsidR="00CF5FA9" w:rsidRPr="009033CF" w:rsidRDefault="00CF5FA9" w:rsidP="009C3BAE">
            <w:pPr>
              <w:tabs>
                <w:tab w:val="left" w:pos="540"/>
              </w:tabs>
              <w:ind w:left="113" w:right="113"/>
              <w:jc w:val="center"/>
              <w:rPr>
                <w:rFonts w:asciiTheme="minorHAnsi" w:hAnsiTheme="minorHAnsi" w:cstheme="minorHAnsi"/>
              </w:rPr>
            </w:pPr>
            <w:r w:rsidRPr="009033CF">
              <w:rPr>
                <w:rFonts w:asciiTheme="minorHAnsi" w:hAnsiTheme="minorHAnsi" w:cstheme="minorHAnsi"/>
                <w:b/>
              </w:rPr>
              <w:lastRenderedPageBreak/>
              <w:t>CONTEXT OF ASSESSMENT:</w:t>
            </w:r>
          </w:p>
        </w:tc>
        <w:tc>
          <w:tcPr>
            <w:tcW w:w="8460" w:type="dxa"/>
            <w:gridSpan w:val="2"/>
            <w:shd w:val="clear" w:color="auto" w:fill="002060"/>
            <w:vAlign w:val="center"/>
          </w:tcPr>
          <w:p w14:paraId="46E0CB9B"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ASSESSMENT INSTRUMENTS</w:t>
            </w:r>
          </w:p>
        </w:tc>
      </w:tr>
      <w:tr w:rsidR="00CF5FA9" w:rsidRPr="009033CF" w14:paraId="2594DA9E" w14:textId="77777777" w:rsidTr="00CD2CBC">
        <w:trPr>
          <w:cantSplit/>
          <w:trHeight w:val="511"/>
        </w:trPr>
        <w:tc>
          <w:tcPr>
            <w:tcW w:w="1169" w:type="dxa"/>
            <w:vMerge/>
            <w:shd w:val="clear" w:color="auto" w:fill="002060"/>
          </w:tcPr>
          <w:p w14:paraId="614DE3F4" w14:textId="77777777" w:rsidR="00CF5FA9" w:rsidRPr="009033CF" w:rsidRDefault="00CF5FA9" w:rsidP="009C3BAE">
            <w:pPr>
              <w:tabs>
                <w:tab w:val="left" w:pos="540"/>
              </w:tabs>
              <w:rPr>
                <w:rFonts w:asciiTheme="minorHAnsi" w:hAnsiTheme="minorHAnsi" w:cstheme="minorHAnsi"/>
              </w:rPr>
            </w:pPr>
          </w:p>
        </w:tc>
        <w:tc>
          <w:tcPr>
            <w:tcW w:w="3354" w:type="dxa"/>
            <w:shd w:val="clear" w:color="auto" w:fill="002060"/>
            <w:vAlign w:val="center"/>
          </w:tcPr>
          <w:p w14:paraId="042EE741"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Types of Evidence</w:t>
            </w:r>
          </w:p>
        </w:tc>
        <w:tc>
          <w:tcPr>
            <w:tcW w:w="5106" w:type="dxa"/>
            <w:shd w:val="clear" w:color="auto" w:fill="002060"/>
            <w:vAlign w:val="center"/>
          </w:tcPr>
          <w:p w14:paraId="166A5366"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Assessment Method</w:t>
            </w:r>
          </w:p>
          <w:p w14:paraId="080E3F08"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(Tick appropriate box/es and/or specify)</w:t>
            </w:r>
          </w:p>
        </w:tc>
      </w:tr>
      <w:tr w:rsidR="00CF5FA9" w:rsidRPr="009033CF" w14:paraId="72EA2104" w14:textId="77777777" w:rsidTr="00CD2CBC">
        <w:trPr>
          <w:cantSplit/>
          <w:trHeight w:val="511"/>
        </w:trPr>
        <w:tc>
          <w:tcPr>
            <w:tcW w:w="1169" w:type="dxa"/>
            <w:vMerge/>
            <w:shd w:val="clear" w:color="auto" w:fill="002060"/>
          </w:tcPr>
          <w:p w14:paraId="5A93A887" w14:textId="77777777" w:rsidR="00CF5FA9" w:rsidRPr="009033CF" w:rsidRDefault="00CF5FA9" w:rsidP="009C3BAE">
            <w:pPr>
              <w:tabs>
                <w:tab w:val="left" w:pos="540"/>
              </w:tabs>
              <w:rPr>
                <w:rFonts w:asciiTheme="minorHAnsi" w:hAnsiTheme="minorHAnsi" w:cstheme="minorHAnsi"/>
              </w:rPr>
            </w:pPr>
          </w:p>
        </w:tc>
        <w:tc>
          <w:tcPr>
            <w:tcW w:w="3354" w:type="dxa"/>
            <w:shd w:val="clear" w:color="auto" w:fill="auto"/>
            <w:vAlign w:val="center"/>
          </w:tcPr>
          <w:p w14:paraId="6DB527AB"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b/>
                <w:sz w:val="20"/>
                <w:szCs w:val="20"/>
              </w:rPr>
              <w:t>Direct</w:t>
            </w:r>
          </w:p>
          <w:p w14:paraId="59BFC926"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sz w:val="20"/>
                <w:szCs w:val="20"/>
              </w:rPr>
              <w:t>(Direct evidence is actual evidence produced by the candidate)</w:t>
            </w:r>
          </w:p>
        </w:tc>
        <w:tc>
          <w:tcPr>
            <w:tcW w:w="5106" w:type="dxa"/>
            <w:shd w:val="clear" w:color="auto" w:fill="auto"/>
          </w:tcPr>
          <w:p w14:paraId="2D94A4BA"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Direct observation of tasks and activities</w:t>
            </w:r>
          </w:p>
          <w:p w14:paraId="3A8038F4"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oral</w:t>
            </w:r>
          </w:p>
          <w:p w14:paraId="6415CA1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written</w:t>
            </w:r>
          </w:p>
          <w:p w14:paraId="32F7ED2A"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multiple choice</w:t>
            </w:r>
          </w:p>
          <w:p w14:paraId="6C523F4B"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true / false</w:t>
            </w:r>
          </w:p>
          <w:p w14:paraId="2A5314B0"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completion/ short answer</w:t>
            </w:r>
          </w:p>
          <w:p w14:paraId="504D61E7"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Questioning – extended response</w:t>
            </w:r>
          </w:p>
          <w:p w14:paraId="43B1BD13"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Personal interviews</w:t>
            </w:r>
          </w:p>
          <w:p w14:paraId="14AF59CC"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Assignments</w:t>
            </w:r>
          </w:p>
          <w:p w14:paraId="26149D0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Case studies</w:t>
            </w:r>
          </w:p>
          <w:p w14:paraId="7FDA19E5"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Logbooks</w:t>
            </w:r>
          </w:p>
          <w:p w14:paraId="6D20510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Portfolios</w:t>
            </w:r>
          </w:p>
          <w:p w14:paraId="0BD1C760"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Projects</w:t>
            </w:r>
          </w:p>
          <w:p w14:paraId="09DA6028"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Role-plays</w:t>
            </w:r>
          </w:p>
          <w:p w14:paraId="19A78D70"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Reflective journals</w:t>
            </w:r>
          </w:p>
          <w:p w14:paraId="4BE9D04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Self-assessment</w:t>
            </w:r>
          </w:p>
          <w:p w14:paraId="63E86F1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related statistics</w:t>
            </w:r>
          </w:p>
          <w:p w14:paraId="66FB8945"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Product output</w:t>
            </w:r>
          </w:p>
          <w:p w14:paraId="5ACDFED2"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Other:</w:t>
            </w:r>
          </w:p>
          <w:p w14:paraId="2BB5A791" w14:textId="77777777" w:rsidR="00CF5FA9" w:rsidRPr="009033CF" w:rsidRDefault="00CF5FA9" w:rsidP="00C06FBE">
            <w:pPr>
              <w:tabs>
                <w:tab w:val="num" w:pos="612"/>
              </w:tabs>
              <w:ind w:left="72"/>
              <w:rPr>
                <w:rFonts w:asciiTheme="minorHAnsi" w:hAnsiTheme="minorHAnsi" w:cstheme="minorHAnsi"/>
                <w:sz w:val="20"/>
                <w:szCs w:val="20"/>
              </w:rPr>
            </w:pPr>
          </w:p>
        </w:tc>
      </w:tr>
      <w:tr w:rsidR="00CF5FA9" w:rsidRPr="009033CF" w14:paraId="1B7651C7" w14:textId="77777777" w:rsidTr="00CD2CBC">
        <w:trPr>
          <w:cantSplit/>
          <w:trHeight w:val="511"/>
        </w:trPr>
        <w:tc>
          <w:tcPr>
            <w:tcW w:w="1169" w:type="dxa"/>
            <w:vMerge/>
            <w:shd w:val="clear" w:color="auto" w:fill="002060"/>
          </w:tcPr>
          <w:p w14:paraId="1B019143" w14:textId="77777777" w:rsidR="00CF5FA9" w:rsidRPr="009033CF" w:rsidRDefault="00CF5FA9" w:rsidP="009C3BAE">
            <w:pPr>
              <w:tabs>
                <w:tab w:val="left" w:pos="540"/>
              </w:tabs>
              <w:rPr>
                <w:rFonts w:asciiTheme="minorHAnsi" w:hAnsiTheme="minorHAnsi" w:cstheme="minorHAnsi"/>
              </w:rPr>
            </w:pPr>
          </w:p>
        </w:tc>
        <w:tc>
          <w:tcPr>
            <w:tcW w:w="3354" w:type="dxa"/>
            <w:shd w:val="clear" w:color="auto" w:fill="auto"/>
            <w:vAlign w:val="center"/>
          </w:tcPr>
          <w:p w14:paraId="262E8617"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b/>
                <w:sz w:val="20"/>
                <w:szCs w:val="20"/>
              </w:rPr>
              <w:t>Indirect</w:t>
            </w:r>
          </w:p>
          <w:p w14:paraId="61DAF685"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sz w:val="20"/>
                <w:szCs w:val="20"/>
              </w:rPr>
              <w:t>(Indirect evidence is produced about the candidate from another source)</w:t>
            </w:r>
          </w:p>
        </w:tc>
        <w:tc>
          <w:tcPr>
            <w:tcW w:w="5106" w:type="dxa"/>
            <w:shd w:val="clear" w:color="auto" w:fill="auto"/>
          </w:tcPr>
          <w:p w14:paraId="2830482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completed at an earlier stage</w:t>
            </w:r>
          </w:p>
          <w:p w14:paraId="5F4DA37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Training records</w:t>
            </w:r>
          </w:p>
          <w:p w14:paraId="4085D4A4"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related statistics</w:t>
            </w:r>
          </w:p>
          <w:p w14:paraId="693B766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Testimonials</w:t>
            </w:r>
          </w:p>
          <w:p w14:paraId="293B7EE1"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Performance appraisals</w:t>
            </w:r>
          </w:p>
          <w:p w14:paraId="6A7F4F8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Other:</w:t>
            </w:r>
          </w:p>
          <w:p w14:paraId="311C0847" w14:textId="77777777" w:rsidR="00CF5FA9" w:rsidRPr="009033CF" w:rsidRDefault="00CF5FA9" w:rsidP="00C06FBE">
            <w:pPr>
              <w:tabs>
                <w:tab w:val="num" w:pos="612"/>
              </w:tabs>
              <w:ind w:left="72"/>
              <w:rPr>
                <w:rFonts w:asciiTheme="minorHAnsi" w:hAnsiTheme="minorHAnsi" w:cstheme="minorHAnsi"/>
                <w:sz w:val="20"/>
                <w:szCs w:val="20"/>
              </w:rPr>
            </w:pPr>
          </w:p>
        </w:tc>
      </w:tr>
      <w:tr w:rsidR="00CF5FA9" w:rsidRPr="009033CF" w14:paraId="21889E2F" w14:textId="77777777" w:rsidTr="00CD2CBC">
        <w:trPr>
          <w:cantSplit/>
          <w:trHeight w:val="511"/>
        </w:trPr>
        <w:tc>
          <w:tcPr>
            <w:tcW w:w="1169" w:type="dxa"/>
            <w:vMerge/>
            <w:shd w:val="clear" w:color="auto" w:fill="002060"/>
          </w:tcPr>
          <w:p w14:paraId="252C0BCC" w14:textId="77777777" w:rsidR="00CF5FA9" w:rsidRPr="009033CF" w:rsidRDefault="00CF5FA9" w:rsidP="009C3BAE">
            <w:pPr>
              <w:tabs>
                <w:tab w:val="left" w:pos="540"/>
              </w:tabs>
              <w:rPr>
                <w:rFonts w:asciiTheme="minorHAnsi" w:hAnsiTheme="minorHAnsi" w:cstheme="minorHAnsi"/>
              </w:rPr>
            </w:pPr>
          </w:p>
        </w:tc>
        <w:tc>
          <w:tcPr>
            <w:tcW w:w="3354" w:type="dxa"/>
            <w:shd w:val="clear" w:color="auto" w:fill="auto"/>
            <w:vAlign w:val="center"/>
          </w:tcPr>
          <w:p w14:paraId="25CD560C"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b/>
                <w:sz w:val="20"/>
                <w:szCs w:val="20"/>
              </w:rPr>
              <w:t>Supplementary / Historical</w:t>
            </w:r>
          </w:p>
          <w:p w14:paraId="516AC208" w14:textId="77777777" w:rsidR="00CF5FA9" w:rsidRPr="009033CF" w:rsidRDefault="00CF5FA9" w:rsidP="009C3BAE">
            <w:pPr>
              <w:tabs>
                <w:tab w:val="left" w:pos="540"/>
              </w:tabs>
              <w:rPr>
                <w:rFonts w:asciiTheme="minorHAnsi" w:hAnsiTheme="minorHAnsi" w:cstheme="minorHAnsi"/>
                <w:b/>
                <w:sz w:val="20"/>
                <w:szCs w:val="20"/>
              </w:rPr>
            </w:pPr>
            <w:r w:rsidRPr="009033CF">
              <w:rPr>
                <w:rFonts w:asciiTheme="minorHAnsi" w:hAnsiTheme="minorHAnsi" w:cstheme="minorHAnsi"/>
                <w:sz w:val="20"/>
                <w:szCs w:val="20"/>
              </w:rPr>
              <w:t>This type of evidence tells the Assessor what the candidate was capable of doing in the past)</w:t>
            </w:r>
          </w:p>
        </w:tc>
        <w:tc>
          <w:tcPr>
            <w:tcW w:w="5106" w:type="dxa"/>
            <w:shd w:val="clear" w:color="auto" w:fill="auto"/>
          </w:tcPr>
          <w:p w14:paraId="07A2852D"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Projects and portfolios</w:t>
            </w:r>
          </w:p>
          <w:p w14:paraId="00DBC1C7"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Completed work (products)</w:t>
            </w:r>
          </w:p>
          <w:p w14:paraId="09A5AC23"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Performance appraisals</w:t>
            </w:r>
          </w:p>
          <w:p w14:paraId="33C98113"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Training records</w:t>
            </w:r>
          </w:p>
          <w:p w14:paraId="54698A62"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Work related statistics</w:t>
            </w:r>
          </w:p>
          <w:p w14:paraId="6FEEB6F1"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Testimonials</w:t>
            </w:r>
          </w:p>
          <w:p w14:paraId="33ED1BE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Certificates and qualifications</w:t>
            </w:r>
          </w:p>
          <w:p w14:paraId="2A5483E6"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Customer / client ratings</w:t>
            </w:r>
          </w:p>
          <w:p w14:paraId="0754E89F"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Curriculum Vitae</w:t>
            </w:r>
          </w:p>
          <w:p w14:paraId="5F6CDBF9" w14:textId="77777777" w:rsidR="00CF5FA9" w:rsidRPr="009033CF" w:rsidRDefault="00CF5FA9" w:rsidP="00317273">
            <w:pPr>
              <w:numPr>
                <w:ilvl w:val="0"/>
                <w:numId w:val="1"/>
              </w:numPr>
              <w:tabs>
                <w:tab w:val="clear" w:pos="720"/>
                <w:tab w:val="num" w:pos="612"/>
              </w:tabs>
              <w:ind w:left="612" w:hanging="540"/>
              <w:rPr>
                <w:rFonts w:asciiTheme="minorHAnsi" w:hAnsiTheme="minorHAnsi" w:cstheme="minorHAnsi"/>
                <w:sz w:val="20"/>
                <w:szCs w:val="20"/>
              </w:rPr>
            </w:pPr>
            <w:r w:rsidRPr="009033CF">
              <w:rPr>
                <w:rFonts w:asciiTheme="minorHAnsi" w:hAnsiTheme="minorHAnsi" w:cstheme="minorHAnsi"/>
                <w:sz w:val="20"/>
                <w:szCs w:val="20"/>
              </w:rPr>
              <w:t>Other:</w:t>
            </w:r>
          </w:p>
          <w:p w14:paraId="6E3FD2D8" w14:textId="77777777" w:rsidR="00CF5FA9" w:rsidRPr="009033CF" w:rsidRDefault="00CF5FA9" w:rsidP="00C06FBE">
            <w:pPr>
              <w:tabs>
                <w:tab w:val="num" w:pos="612"/>
              </w:tabs>
              <w:ind w:left="72"/>
              <w:rPr>
                <w:rFonts w:asciiTheme="minorHAnsi" w:hAnsiTheme="minorHAnsi" w:cstheme="minorHAnsi"/>
                <w:sz w:val="20"/>
                <w:szCs w:val="20"/>
              </w:rPr>
            </w:pPr>
          </w:p>
        </w:tc>
      </w:tr>
    </w:tbl>
    <w:p w14:paraId="50CF5A70" w14:textId="77777777" w:rsidR="00CD2CBC" w:rsidRPr="009033CF" w:rsidRDefault="00CD2CBC">
      <w:pPr>
        <w:rPr>
          <w:rFonts w:asciiTheme="minorHAnsi" w:hAnsiTheme="minorHAnsi" w:cstheme="minorHAnsi"/>
        </w:rPr>
      </w:pPr>
      <w:r w:rsidRPr="009033CF">
        <w:rPr>
          <w:rFonts w:asciiTheme="minorHAnsi" w:hAnsiTheme="minorHAnsi" w:cstheme="minorHAnsi"/>
        </w:rPr>
        <w:br w:type="page"/>
      </w: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1881"/>
        <w:gridCol w:w="3769"/>
        <w:gridCol w:w="3979"/>
      </w:tblGrid>
      <w:tr w:rsidR="00CF5FA9" w:rsidRPr="009033CF" w14:paraId="747CEF18" w14:textId="77777777" w:rsidTr="00CD2CBC">
        <w:trPr>
          <w:trHeight w:val="397"/>
        </w:trPr>
        <w:tc>
          <w:tcPr>
            <w:tcW w:w="9629" w:type="dxa"/>
            <w:gridSpan w:val="3"/>
            <w:shd w:val="clear" w:color="auto" w:fill="002060"/>
            <w:vAlign w:val="center"/>
          </w:tcPr>
          <w:p w14:paraId="11293257" w14:textId="4D8A619B"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lastRenderedPageBreak/>
              <w:t>ASSESSMENT PROCESS</w:t>
            </w:r>
          </w:p>
        </w:tc>
      </w:tr>
      <w:tr w:rsidR="00CF5FA9" w:rsidRPr="009033CF" w14:paraId="045D8CA8" w14:textId="77777777" w:rsidTr="00CD2CBC">
        <w:trPr>
          <w:trHeight w:val="397"/>
        </w:trPr>
        <w:tc>
          <w:tcPr>
            <w:tcW w:w="1881" w:type="dxa"/>
            <w:shd w:val="clear" w:color="auto" w:fill="002060"/>
            <w:vAlign w:val="center"/>
          </w:tcPr>
          <w:p w14:paraId="77ED7476"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What:</w:t>
            </w:r>
          </w:p>
        </w:tc>
        <w:tc>
          <w:tcPr>
            <w:tcW w:w="7748" w:type="dxa"/>
            <w:gridSpan w:val="2"/>
            <w:shd w:val="clear" w:color="auto" w:fill="002060"/>
            <w:vAlign w:val="center"/>
          </w:tcPr>
          <w:p w14:paraId="6B99BFBC" w14:textId="77777777" w:rsidR="00CF5FA9" w:rsidRPr="009033CF" w:rsidRDefault="00CF5FA9" w:rsidP="009C3BAE">
            <w:pPr>
              <w:tabs>
                <w:tab w:val="left" w:pos="540"/>
              </w:tabs>
              <w:rPr>
                <w:rFonts w:asciiTheme="minorHAnsi" w:hAnsiTheme="minorHAnsi" w:cstheme="minorHAnsi"/>
                <w:b/>
              </w:rPr>
            </w:pPr>
            <w:r w:rsidRPr="009033CF">
              <w:rPr>
                <w:rFonts w:asciiTheme="minorHAnsi" w:hAnsiTheme="minorHAnsi" w:cstheme="minorHAnsi"/>
                <w:b/>
              </w:rPr>
              <w:t>How:</w:t>
            </w:r>
          </w:p>
        </w:tc>
      </w:tr>
      <w:tr w:rsidR="00CF5FA9" w:rsidRPr="009033CF" w14:paraId="5EFED7CD" w14:textId="77777777" w:rsidTr="00CD2CBC">
        <w:trPr>
          <w:trHeight w:val="284"/>
        </w:trPr>
        <w:tc>
          <w:tcPr>
            <w:tcW w:w="1881" w:type="dxa"/>
            <w:shd w:val="clear" w:color="auto" w:fill="002060"/>
            <w:vAlign w:val="center"/>
          </w:tcPr>
          <w:p w14:paraId="13E9B82A"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Compile a plan for assessment</w:t>
            </w:r>
          </w:p>
        </w:tc>
        <w:tc>
          <w:tcPr>
            <w:tcW w:w="7748" w:type="dxa"/>
            <w:gridSpan w:val="2"/>
            <w:vAlign w:val="center"/>
          </w:tcPr>
          <w:p w14:paraId="084AE067"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Study the Candidate’s information.</w:t>
            </w:r>
          </w:p>
          <w:p w14:paraId="3B8F8B49" w14:textId="0E90C8A3"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 xml:space="preserve">Study the </w:t>
            </w:r>
            <w:r w:rsidR="001306CC">
              <w:rPr>
                <w:rFonts w:asciiTheme="minorHAnsi" w:hAnsiTheme="minorHAnsi" w:cstheme="minorHAnsi"/>
                <w:sz w:val="20"/>
                <w:szCs w:val="20"/>
              </w:rPr>
              <w:t>Module Topics</w:t>
            </w:r>
            <w:r w:rsidRPr="009033CF">
              <w:rPr>
                <w:rFonts w:asciiTheme="minorHAnsi" w:hAnsiTheme="minorHAnsi" w:cstheme="minorHAnsi"/>
                <w:sz w:val="20"/>
                <w:szCs w:val="20"/>
              </w:rPr>
              <w:t xml:space="preserve"> which the Candidate wants to be assessed against.</w:t>
            </w:r>
          </w:p>
          <w:p w14:paraId="0CDF4E62"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Have a pre-assessment meeting.</w:t>
            </w:r>
          </w:p>
          <w:p w14:paraId="6DCEB76D"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 xml:space="preserve">Select the most </w:t>
            </w:r>
            <w:proofErr w:type="gramStart"/>
            <w:r w:rsidRPr="009033CF">
              <w:rPr>
                <w:rFonts w:asciiTheme="minorHAnsi" w:hAnsiTheme="minorHAnsi" w:cstheme="minorHAnsi"/>
                <w:sz w:val="20"/>
                <w:szCs w:val="20"/>
              </w:rPr>
              <w:t>cost effective</w:t>
            </w:r>
            <w:proofErr w:type="gramEnd"/>
            <w:r w:rsidRPr="009033CF">
              <w:rPr>
                <w:rFonts w:asciiTheme="minorHAnsi" w:hAnsiTheme="minorHAnsi" w:cstheme="minorHAnsi"/>
                <w:sz w:val="20"/>
                <w:szCs w:val="20"/>
              </w:rPr>
              <w:t xml:space="preserve"> assessment instruments for assessment.</w:t>
            </w:r>
          </w:p>
          <w:p w14:paraId="2E5FC8C9"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Draw up assessment instruments.</w:t>
            </w:r>
          </w:p>
          <w:p w14:paraId="2BA687FC"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Review assessment instruments and validate the instrument against the unit standard.</w:t>
            </w:r>
          </w:p>
          <w:p w14:paraId="2EBB9488"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Develop an assessment plan for the learner.</w:t>
            </w:r>
          </w:p>
          <w:p w14:paraId="6D3DF1E8"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Agree on an assessment plan with the candidate.</w:t>
            </w:r>
          </w:p>
          <w:p w14:paraId="7C763C93"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 xml:space="preserve">Inform other role-players of assessment (Supervisor, witness </w:t>
            </w:r>
            <w:r w:rsidR="00C06FBE" w:rsidRPr="009033CF">
              <w:rPr>
                <w:rFonts w:asciiTheme="minorHAnsi" w:hAnsiTheme="minorHAnsi" w:cstheme="minorHAnsi"/>
                <w:sz w:val="20"/>
                <w:szCs w:val="20"/>
              </w:rPr>
              <w:t>etc.</w:t>
            </w:r>
            <w:r w:rsidRPr="009033CF">
              <w:rPr>
                <w:rFonts w:asciiTheme="minorHAnsi" w:hAnsiTheme="minorHAnsi" w:cstheme="minorHAnsi"/>
                <w:sz w:val="20"/>
                <w:szCs w:val="20"/>
              </w:rPr>
              <w:t>).</w:t>
            </w:r>
          </w:p>
        </w:tc>
      </w:tr>
      <w:tr w:rsidR="00CF5FA9" w:rsidRPr="009033CF" w14:paraId="2DB38E6C" w14:textId="77777777" w:rsidTr="00CD2CBC">
        <w:trPr>
          <w:trHeight w:val="284"/>
        </w:trPr>
        <w:tc>
          <w:tcPr>
            <w:tcW w:w="1881" w:type="dxa"/>
            <w:shd w:val="clear" w:color="auto" w:fill="002060"/>
            <w:vAlign w:val="center"/>
          </w:tcPr>
          <w:p w14:paraId="71A9ABCF"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Prepare the workplace and the candidate</w:t>
            </w:r>
          </w:p>
        </w:tc>
        <w:tc>
          <w:tcPr>
            <w:tcW w:w="7748" w:type="dxa"/>
            <w:gridSpan w:val="2"/>
            <w:vAlign w:val="center"/>
          </w:tcPr>
          <w:p w14:paraId="15312A53"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Identify and prepare the venue to ensure fair assessment practice.</w:t>
            </w:r>
          </w:p>
          <w:p w14:paraId="1A316B07"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Identify and prepare all the role-players.</w:t>
            </w:r>
          </w:p>
          <w:p w14:paraId="74E399D9"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Consult with candidate and agree on assessment plan.</w:t>
            </w:r>
          </w:p>
          <w:p w14:paraId="5A91FD69"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Candidate complete “Am I ready for assessment?” form</w:t>
            </w:r>
          </w:p>
        </w:tc>
      </w:tr>
      <w:tr w:rsidR="00CF5FA9" w:rsidRPr="009033CF" w14:paraId="0B5B6B08" w14:textId="77777777" w:rsidTr="00CD2CBC">
        <w:trPr>
          <w:trHeight w:val="284"/>
        </w:trPr>
        <w:tc>
          <w:tcPr>
            <w:tcW w:w="1881" w:type="dxa"/>
            <w:shd w:val="clear" w:color="auto" w:fill="002060"/>
            <w:vAlign w:val="center"/>
          </w:tcPr>
          <w:p w14:paraId="5C6B8094"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Conduct Assessment</w:t>
            </w:r>
          </w:p>
        </w:tc>
        <w:tc>
          <w:tcPr>
            <w:tcW w:w="7748" w:type="dxa"/>
            <w:gridSpan w:val="2"/>
            <w:vAlign w:val="center"/>
          </w:tcPr>
          <w:p w14:paraId="23308236"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Review assessment plan with candidate.</w:t>
            </w:r>
          </w:p>
          <w:p w14:paraId="1700204B"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Gather, record and make judgements on all the evidence.</w:t>
            </w:r>
          </w:p>
          <w:p w14:paraId="7AE3AC71"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Provide feedback to candidate on every assessment activity.</w:t>
            </w:r>
          </w:p>
        </w:tc>
      </w:tr>
      <w:tr w:rsidR="00CF5FA9" w:rsidRPr="009033CF" w14:paraId="226C1122" w14:textId="77777777" w:rsidTr="00CD2CBC">
        <w:trPr>
          <w:trHeight w:val="284"/>
        </w:trPr>
        <w:tc>
          <w:tcPr>
            <w:tcW w:w="1881" w:type="dxa"/>
            <w:shd w:val="clear" w:color="auto" w:fill="002060"/>
            <w:vAlign w:val="center"/>
          </w:tcPr>
          <w:p w14:paraId="4D25CEAC" w14:textId="77777777" w:rsidR="00CF5FA9" w:rsidRPr="009033CF" w:rsidRDefault="00CF5FA9" w:rsidP="009C3BAE">
            <w:pPr>
              <w:tabs>
                <w:tab w:val="left" w:pos="540"/>
              </w:tabs>
              <w:rPr>
                <w:rFonts w:asciiTheme="minorHAnsi" w:hAnsiTheme="minorHAnsi" w:cstheme="minorHAnsi"/>
              </w:rPr>
            </w:pPr>
            <w:r w:rsidRPr="009033CF">
              <w:rPr>
                <w:rFonts w:asciiTheme="minorHAnsi" w:hAnsiTheme="minorHAnsi" w:cstheme="minorHAnsi"/>
              </w:rPr>
              <w:t>Make assessment decision</w:t>
            </w:r>
          </w:p>
        </w:tc>
        <w:tc>
          <w:tcPr>
            <w:tcW w:w="7748" w:type="dxa"/>
            <w:gridSpan w:val="2"/>
            <w:vAlign w:val="center"/>
          </w:tcPr>
          <w:p w14:paraId="3E76823D" w14:textId="77777777" w:rsidR="00CF5FA9" w:rsidRPr="009033CF" w:rsidRDefault="00CF5FA9" w:rsidP="00317273">
            <w:pPr>
              <w:numPr>
                <w:ilvl w:val="0"/>
                <w:numId w:val="3"/>
              </w:numPr>
              <w:tabs>
                <w:tab w:val="clear" w:pos="720"/>
                <w:tab w:val="num" w:pos="360"/>
              </w:tabs>
              <w:spacing w:line="276" w:lineRule="auto"/>
              <w:ind w:left="360" w:hanging="288"/>
              <w:rPr>
                <w:rFonts w:asciiTheme="minorHAnsi" w:hAnsiTheme="minorHAnsi" w:cstheme="minorHAnsi"/>
                <w:sz w:val="20"/>
                <w:szCs w:val="20"/>
              </w:rPr>
            </w:pPr>
            <w:r w:rsidRPr="009033CF">
              <w:rPr>
                <w:rFonts w:asciiTheme="minorHAnsi" w:hAnsiTheme="minorHAnsi" w:cstheme="minorHAnsi"/>
                <w:sz w:val="20"/>
                <w:szCs w:val="20"/>
              </w:rPr>
              <w:t>Make assessment decision after consultation with Assessor panel and/or Internal Moderator and discuss the results with the candidate.</w:t>
            </w:r>
          </w:p>
          <w:p w14:paraId="636F2B42"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Handle any disputes and identify matter that requires contingency planning.</w:t>
            </w:r>
          </w:p>
          <w:p w14:paraId="3ADB7FA8"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Provide feedback to the candidate’s direct Manager/Supervisor.</w:t>
            </w:r>
          </w:p>
          <w:p w14:paraId="11BD3377" w14:textId="77777777" w:rsidR="00CF5FA9" w:rsidRPr="009033CF" w:rsidRDefault="00CF5FA9" w:rsidP="00317273">
            <w:pPr>
              <w:numPr>
                <w:ilvl w:val="0"/>
                <w:numId w:val="3"/>
              </w:numPr>
              <w:tabs>
                <w:tab w:val="clear" w:pos="720"/>
                <w:tab w:val="num" w:pos="360"/>
              </w:tabs>
              <w:spacing w:line="276" w:lineRule="auto"/>
              <w:ind w:left="612" w:hanging="540"/>
              <w:rPr>
                <w:rFonts w:asciiTheme="minorHAnsi" w:hAnsiTheme="minorHAnsi" w:cstheme="minorHAnsi"/>
                <w:sz w:val="20"/>
                <w:szCs w:val="20"/>
              </w:rPr>
            </w:pPr>
            <w:r w:rsidRPr="009033CF">
              <w:rPr>
                <w:rFonts w:asciiTheme="minorHAnsi" w:hAnsiTheme="minorHAnsi" w:cstheme="minorHAnsi"/>
                <w:sz w:val="20"/>
                <w:szCs w:val="20"/>
              </w:rPr>
              <w:t>Record and submit final results to the Internal Moderator/SDF and Senior Trainer.</w:t>
            </w:r>
          </w:p>
        </w:tc>
      </w:tr>
      <w:tr w:rsidR="00A92628" w:rsidRPr="009033CF" w14:paraId="6646970E" w14:textId="77777777" w:rsidTr="00CD2CBC">
        <w:trPr>
          <w:trHeight w:val="284"/>
        </w:trPr>
        <w:tc>
          <w:tcPr>
            <w:tcW w:w="1881" w:type="dxa"/>
            <w:shd w:val="clear" w:color="auto" w:fill="002060"/>
            <w:vAlign w:val="center"/>
          </w:tcPr>
          <w:p w14:paraId="26DA01F8" w14:textId="77777777" w:rsidR="00A92628" w:rsidRPr="009033CF" w:rsidRDefault="00A92628" w:rsidP="009C3BAE">
            <w:pPr>
              <w:tabs>
                <w:tab w:val="left" w:pos="540"/>
              </w:tabs>
              <w:rPr>
                <w:rFonts w:asciiTheme="minorHAnsi" w:hAnsiTheme="minorHAnsi" w:cstheme="minorHAnsi"/>
              </w:rPr>
            </w:pPr>
            <w:r w:rsidRPr="009033CF">
              <w:rPr>
                <w:rFonts w:asciiTheme="minorHAnsi" w:hAnsiTheme="minorHAnsi" w:cstheme="minorHAnsi"/>
              </w:rPr>
              <w:t xml:space="preserve">Appeals procedure </w:t>
            </w:r>
          </w:p>
        </w:tc>
        <w:tc>
          <w:tcPr>
            <w:tcW w:w="7748" w:type="dxa"/>
            <w:gridSpan w:val="2"/>
            <w:vAlign w:val="center"/>
          </w:tcPr>
          <w:p w14:paraId="148A5EEA" w14:textId="77777777" w:rsidR="00A92628" w:rsidRPr="009033CF" w:rsidRDefault="00A92628" w:rsidP="00AF1B04">
            <w:pPr>
              <w:rPr>
                <w:rFonts w:asciiTheme="minorHAnsi" w:hAnsiTheme="minorHAnsi" w:cstheme="minorHAnsi"/>
                <w:sz w:val="20"/>
                <w:szCs w:val="20"/>
              </w:rPr>
            </w:pPr>
            <w:r w:rsidRPr="009033CF">
              <w:rPr>
                <w:rFonts w:asciiTheme="minorHAnsi" w:hAnsiTheme="minorHAnsi" w:cstheme="minorHAnsi"/>
                <w:sz w:val="20"/>
                <w:szCs w:val="20"/>
              </w:rPr>
              <w:t xml:space="preserve">The candidate has the right to appeal against assessment decision or practice they regard as unfair. </w:t>
            </w:r>
          </w:p>
          <w:p w14:paraId="1B67E5FE" w14:textId="77777777" w:rsidR="00A92628" w:rsidRPr="009033CF" w:rsidRDefault="00A92628" w:rsidP="00AF1B04">
            <w:pPr>
              <w:rPr>
                <w:rFonts w:asciiTheme="minorHAnsi" w:hAnsiTheme="minorHAnsi" w:cstheme="minorHAnsi"/>
                <w:sz w:val="20"/>
                <w:szCs w:val="20"/>
              </w:rPr>
            </w:pPr>
            <w:r w:rsidRPr="009033CF">
              <w:rPr>
                <w:rFonts w:asciiTheme="minorHAnsi" w:hAnsiTheme="minorHAnsi" w:cstheme="minorHAnsi"/>
                <w:sz w:val="20"/>
                <w:szCs w:val="20"/>
              </w:rPr>
              <w:t>An Appeals and Disputes procedure is in place and communicated to all assessment candidates in order for them to appeal on the basis of:</w:t>
            </w:r>
          </w:p>
          <w:p w14:paraId="7BEEF07A" w14:textId="77777777" w:rsidR="00A92628" w:rsidRPr="009033CF" w:rsidRDefault="00A92628" w:rsidP="00A92628">
            <w:pPr>
              <w:spacing w:line="276" w:lineRule="auto"/>
              <w:rPr>
                <w:rFonts w:asciiTheme="minorHAnsi" w:hAnsiTheme="minorHAnsi" w:cstheme="minorHAnsi"/>
                <w:sz w:val="20"/>
                <w:szCs w:val="20"/>
              </w:rPr>
            </w:pPr>
          </w:p>
          <w:p w14:paraId="188C62CC"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Unfair assessment</w:t>
            </w:r>
          </w:p>
          <w:p w14:paraId="5CB6E3EE"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Invalid assessment</w:t>
            </w:r>
          </w:p>
          <w:p w14:paraId="6F5307A9"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Unreliable assessment</w:t>
            </w:r>
          </w:p>
          <w:p w14:paraId="5F59D54E"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Unethical practices</w:t>
            </w:r>
          </w:p>
          <w:p w14:paraId="1458F55E" w14:textId="77777777" w:rsidR="00A92628" w:rsidRPr="009033CF" w:rsidRDefault="00A92628" w:rsidP="005C1AD8">
            <w:pPr>
              <w:pStyle w:val="ListParagraph"/>
              <w:numPr>
                <w:ilvl w:val="0"/>
                <w:numId w:val="8"/>
              </w:numPr>
              <w:spacing w:line="276" w:lineRule="auto"/>
              <w:rPr>
                <w:rFonts w:asciiTheme="minorHAnsi" w:hAnsiTheme="minorHAnsi" w:cstheme="minorHAnsi"/>
                <w:sz w:val="20"/>
                <w:szCs w:val="20"/>
              </w:rPr>
            </w:pPr>
            <w:r w:rsidRPr="009033CF">
              <w:rPr>
                <w:rFonts w:asciiTheme="minorHAnsi" w:hAnsiTheme="minorHAnsi" w:cstheme="minorHAnsi"/>
                <w:sz w:val="20"/>
                <w:szCs w:val="20"/>
              </w:rPr>
              <w:t>Inadequate expertise and experience of the assessor</w:t>
            </w:r>
          </w:p>
          <w:p w14:paraId="33C9DD6F" w14:textId="77777777" w:rsidR="00A92628" w:rsidRPr="009033CF" w:rsidRDefault="00A92628" w:rsidP="00A92628">
            <w:pPr>
              <w:spacing w:line="276" w:lineRule="auto"/>
              <w:rPr>
                <w:rFonts w:asciiTheme="minorHAnsi" w:hAnsiTheme="minorHAnsi" w:cstheme="minorHAnsi"/>
                <w:sz w:val="20"/>
                <w:szCs w:val="20"/>
              </w:rPr>
            </w:pPr>
          </w:p>
          <w:p w14:paraId="6240AD56" w14:textId="77777777" w:rsidR="00A92628" w:rsidRPr="009033CF" w:rsidRDefault="00A92628" w:rsidP="00AF1B04">
            <w:pPr>
              <w:rPr>
                <w:rFonts w:asciiTheme="minorHAnsi" w:hAnsiTheme="minorHAnsi" w:cstheme="minorHAnsi"/>
                <w:sz w:val="20"/>
                <w:szCs w:val="20"/>
              </w:rPr>
            </w:pPr>
            <w:r w:rsidRPr="009033CF">
              <w:rPr>
                <w:rFonts w:asciiTheme="minorHAnsi" w:hAnsiTheme="minorHAnsi" w:cstheme="minorHAnsi"/>
                <w:sz w:val="20"/>
                <w:szCs w:val="20"/>
              </w:rPr>
              <w:t xml:space="preserve">Appeals have to be lodged in writing (Candidate Appeal Form) &amp; submitted to the Training Provider internal moderator within 48 hours following the assessment in question. The moderator will consider the </w:t>
            </w:r>
            <w:proofErr w:type="gramStart"/>
            <w:r w:rsidRPr="009033CF">
              <w:rPr>
                <w:rFonts w:asciiTheme="minorHAnsi" w:hAnsiTheme="minorHAnsi" w:cstheme="minorHAnsi"/>
                <w:sz w:val="20"/>
                <w:szCs w:val="20"/>
              </w:rPr>
              <w:t>appeal &amp; make a decision</w:t>
            </w:r>
            <w:proofErr w:type="gramEnd"/>
            <w:r w:rsidRPr="009033CF">
              <w:rPr>
                <w:rFonts w:asciiTheme="minorHAnsi" w:hAnsiTheme="minorHAnsi" w:cstheme="minorHAnsi"/>
                <w:sz w:val="20"/>
                <w:szCs w:val="20"/>
              </w:rPr>
              <w:t xml:space="preserve"> regarding the granting of a re-assessment. The learner will be informed about the appeal-outcome within 3 days of lodging the appeal. Should the learner not be satisfied with the internal appeal outcome, the learner will be advised of the rights to refer the matter to the relevant ETQA.</w:t>
            </w:r>
          </w:p>
        </w:tc>
      </w:tr>
      <w:tr w:rsidR="00F12BA4" w:rsidRPr="009033CF" w14:paraId="21A238A4" w14:textId="77777777" w:rsidTr="00CD2CB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Ex>
        <w:trPr>
          <w:trHeight w:val="255"/>
        </w:trPr>
        <w:tc>
          <w:tcPr>
            <w:tcW w:w="1881" w:type="dxa"/>
            <w:vMerge w:val="restart"/>
            <w:shd w:val="clear" w:color="auto" w:fill="002060"/>
            <w:vAlign w:val="center"/>
          </w:tcPr>
          <w:p w14:paraId="3D1DD39F" w14:textId="77777777" w:rsidR="00F12BA4" w:rsidRPr="009033CF" w:rsidRDefault="00F12BA4" w:rsidP="00D14A5D">
            <w:pPr>
              <w:spacing w:before="60"/>
              <w:rPr>
                <w:rFonts w:asciiTheme="minorHAnsi" w:hAnsiTheme="minorHAnsi" w:cstheme="minorHAnsi"/>
                <w:b/>
                <w:bCs/>
              </w:rPr>
            </w:pPr>
            <w:r w:rsidRPr="009033CF">
              <w:rPr>
                <w:rFonts w:asciiTheme="minorHAnsi" w:hAnsiTheme="minorHAnsi" w:cstheme="minorHAnsi"/>
                <w:b/>
                <w:bCs/>
              </w:rPr>
              <w:t>Accessibility and safety of environment</w:t>
            </w:r>
          </w:p>
        </w:tc>
        <w:tc>
          <w:tcPr>
            <w:tcW w:w="3769" w:type="dxa"/>
            <w:tcBorders>
              <w:bottom w:val="single" w:sz="4" w:space="0" w:color="auto"/>
            </w:tcBorders>
            <w:shd w:val="clear" w:color="auto" w:fill="002060"/>
          </w:tcPr>
          <w:p w14:paraId="3C4C44F1" w14:textId="77777777" w:rsidR="00F12BA4" w:rsidRPr="009033CF" w:rsidRDefault="00F12BA4" w:rsidP="00D14A5D">
            <w:pPr>
              <w:spacing w:before="60"/>
              <w:rPr>
                <w:rFonts w:asciiTheme="minorHAnsi" w:hAnsiTheme="minorHAnsi" w:cstheme="minorHAnsi"/>
                <w:b/>
              </w:rPr>
            </w:pPr>
            <w:r w:rsidRPr="009033CF">
              <w:rPr>
                <w:rFonts w:asciiTheme="minorHAnsi" w:hAnsiTheme="minorHAnsi" w:cstheme="minorHAnsi"/>
                <w:b/>
              </w:rPr>
              <w:t>Step</w:t>
            </w:r>
          </w:p>
        </w:tc>
        <w:tc>
          <w:tcPr>
            <w:tcW w:w="3979" w:type="dxa"/>
            <w:tcBorders>
              <w:bottom w:val="single" w:sz="4" w:space="0" w:color="auto"/>
            </w:tcBorders>
            <w:shd w:val="clear" w:color="auto" w:fill="002060"/>
          </w:tcPr>
          <w:p w14:paraId="54FDA4A5" w14:textId="77777777" w:rsidR="00F12BA4" w:rsidRPr="009033CF" w:rsidRDefault="00F12BA4" w:rsidP="00D14A5D">
            <w:pPr>
              <w:spacing w:before="60"/>
              <w:rPr>
                <w:rFonts w:asciiTheme="minorHAnsi" w:hAnsiTheme="minorHAnsi" w:cstheme="minorHAnsi"/>
                <w:b/>
              </w:rPr>
            </w:pPr>
            <w:r w:rsidRPr="009033CF">
              <w:rPr>
                <w:rFonts w:asciiTheme="minorHAnsi" w:hAnsiTheme="minorHAnsi" w:cstheme="minorHAnsi"/>
                <w:b/>
                <w:bCs/>
              </w:rPr>
              <w:t>Resources Required</w:t>
            </w:r>
          </w:p>
        </w:tc>
      </w:tr>
      <w:tr w:rsidR="00F12BA4" w:rsidRPr="009033CF" w14:paraId="0E9774B7" w14:textId="77777777" w:rsidTr="00CD2CB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9D9D9"/>
          <w:tblLook w:val="0000" w:firstRow="0" w:lastRow="0" w:firstColumn="0" w:lastColumn="0" w:noHBand="0" w:noVBand="0"/>
        </w:tblPrEx>
        <w:trPr>
          <w:trHeight w:val="255"/>
        </w:trPr>
        <w:tc>
          <w:tcPr>
            <w:tcW w:w="1881" w:type="dxa"/>
            <w:vMerge/>
            <w:shd w:val="clear" w:color="auto" w:fill="002060"/>
            <w:vAlign w:val="center"/>
          </w:tcPr>
          <w:p w14:paraId="6763B83A" w14:textId="77777777" w:rsidR="00F12BA4" w:rsidRPr="009033CF" w:rsidRDefault="00F12BA4" w:rsidP="00D14A5D">
            <w:pPr>
              <w:spacing w:before="60"/>
              <w:rPr>
                <w:rFonts w:asciiTheme="minorHAnsi" w:hAnsiTheme="minorHAnsi" w:cstheme="minorHAnsi"/>
                <w:b/>
                <w:bCs/>
              </w:rPr>
            </w:pPr>
          </w:p>
        </w:tc>
        <w:tc>
          <w:tcPr>
            <w:tcW w:w="3769" w:type="dxa"/>
            <w:tcBorders>
              <w:bottom w:val="single" w:sz="4" w:space="0" w:color="auto"/>
            </w:tcBorders>
            <w:shd w:val="clear" w:color="auto" w:fill="auto"/>
          </w:tcPr>
          <w:p w14:paraId="779F824D" w14:textId="77777777" w:rsidR="00F12BA4" w:rsidRPr="00AF1B04" w:rsidRDefault="00F12BA4" w:rsidP="005C1AD8">
            <w:pPr>
              <w:numPr>
                <w:ilvl w:val="0"/>
                <w:numId w:val="9"/>
              </w:numPr>
              <w:tabs>
                <w:tab w:val="num" w:pos="416"/>
              </w:tabs>
              <w:spacing w:before="60" w:after="120"/>
              <w:ind w:left="416"/>
              <w:rPr>
                <w:rFonts w:asciiTheme="minorHAnsi" w:hAnsiTheme="minorHAnsi" w:cstheme="minorHAnsi"/>
                <w:sz w:val="20"/>
                <w:szCs w:val="20"/>
              </w:rPr>
            </w:pPr>
            <w:r w:rsidRPr="00AF1B04">
              <w:rPr>
                <w:rFonts w:asciiTheme="minorHAnsi" w:hAnsiTheme="minorHAnsi" w:cstheme="minorHAnsi"/>
                <w:sz w:val="20"/>
                <w:szCs w:val="20"/>
              </w:rPr>
              <w:t>Site inspection conducted</w:t>
            </w:r>
          </w:p>
          <w:p w14:paraId="3D56C021" w14:textId="77777777" w:rsidR="00F12BA4" w:rsidRPr="00AF1B04" w:rsidRDefault="00F12BA4" w:rsidP="005C1AD8">
            <w:pPr>
              <w:numPr>
                <w:ilvl w:val="0"/>
                <w:numId w:val="9"/>
              </w:numPr>
              <w:tabs>
                <w:tab w:val="num" w:pos="416"/>
              </w:tabs>
              <w:spacing w:before="60" w:after="120"/>
              <w:ind w:left="416"/>
              <w:rPr>
                <w:rFonts w:asciiTheme="minorHAnsi" w:hAnsiTheme="minorHAnsi" w:cstheme="minorHAnsi"/>
                <w:sz w:val="20"/>
                <w:szCs w:val="20"/>
              </w:rPr>
            </w:pPr>
            <w:r w:rsidRPr="00AF1B04">
              <w:rPr>
                <w:rFonts w:asciiTheme="minorHAnsi" w:hAnsiTheme="minorHAnsi" w:cstheme="minorHAnsi"/>
                <w:sz w:val="20"/>
                <w:szCs w:val="20"/>
              </w:rPr>
              <w:t>Pre-assessment moderation conducted</w:t>
            </w:r>
          </w:p>
        </w:tc>
        <w:tc>
          <w:tcPr>
            <w:tcW w:w="3979" w:type="dxa"/>
            <w:tcBorders>
              <w:bottom w:val="single" w:sz="4" w:space="0" w:color="auto"/>
            </w:tcBorders>
            <w:shd w:val="clear" w:color="auto" w:fill="auto"/>
          </w:tcPr>
          <w:p w14:paraId="44158B14" w14:textId="77777777" w:rsidR="00F12BA4" w:rsidRPr="00AF1B04" w:rsidRDefault="00F12BA4" w:rsidP="005C1AD8">
            <w:pPr>
              <w:pStyle w:val="ListParagraph"/>
              <w:numPr>
                <w:ilvl w:val="0"/>
                <w:numId w:val="10"/>
              </w:numPr>
              <w:tabs>
                <w:tab w:val="num" w:pos="1440"/>
              </w:tabs>
              <w:rPr>
                <w:rFonts w:asciiTheme="minorHAnsi" w:hAnsiTheme="minorHAnsi" w:cstheme="minorHAnsi"/>
                <w:sz w:val="20"/>
                <w:szCs w:val="20"/>
              </w:rPr>
            </w:pPr>
            <w:r w:rsidRPr="00AF1B04">
              <w:rPr>
                <w:rFonts w:asciiTheme="minorHAnsi" w:hAnsiTheme="minorHAnsi" w:cstheme="minorHAnsi"/>
                <w:sz w:val="20"/>
                <w:szCs w:val="20"/>
              </w:rPr>
              <w:t>Assignments</w:t>
            </w:r>
          </w:p>
          <w:p w14:paraId="098556FC" w14:textId="77777777" w:rsidR="00F12BA4" w:rsidRPr="00AF1B04" w:rsidRDefault="00F12BA4" w:rsidP="005C1AD8">
            <w:pPr>
              <w:pStyle w:val="ListParagraph"/>
              <w:numPr>
                <w:ilvl w:val="0"/>
                <w:numId w:val="10"/>
              </w:numPr>
              <w:tabs>
                <w:tab w:val="num" w:pos="1440"/>
              </w:tabs>
              <w:rPr>
                <w:rFonts w:asciiTheme="minorHAnsi" w:hAnsiTheme="minorHAnsi" w:cstheme="minorHAnsi"/>
                <w:sz w:val="20"/>
                <w:szCs w:val="20"/>
              </w:rPr>
            </w:pPr>
            <w:r w:rsidRPr="00AF1B04">
              <w:rPr>
                <w:rFonts w:asciiTheme="minorHAnsi" w:hAnsiTheme="minorHAnsi" w:cstheme="minorHAnsi"/>
                <w:sz w:val="20"/>
                <w:szCs w:val="20"/>
              </w:rPr>
              <w:t>POE</w:t>
            </w:r>
          </w:p>
          <w:p w14:paraId="5B66B76B" w14:textId="77777777" w:rsidR="00F12BA4" w:rsidRPr="00AF1B04" w:rsidRDefault="00F12BA4" w:rsidP="005C1AD8">
            <w:pPr>
              <w:pStyle w:val="ListParagraph"/>
              <w:numPr>
                <w:ilvl w:val="0"/>
                <w:numId w:val="10"/>
              </w:numPr>
              <w:spacing w:before="60"/>
              <w:rPr>
                <w:rFonts w:asciiTheme="minorHAnsi" w:hAnsiTheme="minorHAnsi" w:cstheme="minorHAnsi"/>
                <w:sz w:val="20"/>
                <w:szCs w:val="20"/>
              </w:rPr>
            </w:pPr>
            <w:r w:rsidRPr="00AF1B04">
              <w:rPr>
                <w:rFonts w:asciiTheme="minorHAnsi" w:hAnsiTheme="minorHAnsi" w:cstheme="minorHAnsi"/>
                <w:sz w:val="20"/>
                <w:szCs w:val="20"/>
              </w:rPr>
              <w:t>Assessments</w:t>
            </w:r>
          </w:p>
        </w:tc>
      </w:tr>
    </w:tbl>
    <w:p w14:paraId="63655916" w14:textId="77777777" w:rsidR="00C860BF" w:rsidRPr="009033CF" w:rsidRDefault="00C860BF">
      <w:pPr>
        <w:rPr>
          <w:rFonts w:asciiTheme="minorHAnsi" w:hAnsiTheme="minorHAnsi" w:cstheme="minorHAnsi"/>
        </w:rPr>
      </w:pPr>
    </w:p>
    <w:tbl>
      <w:tblPr>
        <w:tblW w:w="0" w:type="auto"/>
        <w:tblLook w:val="04A0" w:firstRow="1" w:lastRow="0" w:firstColumn="1" w:lastColumn="0" w:noHBand="0" w:noVBand="1"/>
      </w:tblPr>
      <w:tblGrid>
        <w:gridCol w:w="4827"/>
        <w:gridCol w:w="4812"/>
      </w:tblGrid>
      <w:tr w:rsidR="00797BA7" w:rsidRPr="009033CF" w14:paraId="42A59AC6" w14:textId="77777777" w:rsidTr="00AF1B04">
        <w:tc>
          <w:tcPr>
            <w:tcW w:w="4827" w:type="dxa"/>
            <w:tcBorders>
              <w:bottom w:val="single" w:sz="4" w:space="0" w:color="006889" w:themeColor="accent1" w:themeShade="BF"/>
            </w:tcBorders>
          </w:tcPr>
          <w:p w14:paraId="19DE6E68" w14:textId="77777777" w:rsidR="00F12BA4" w:rsidRPr="009033CF" w:rsidRDefault="00F12BA4" w:rsidP="00D14A5D">
            <w:pPr>
              <w:spacing w:line="720" w:lineRule="auto"/>
              <w:rPr>
                <w:rFonts w:asciiTheme="minorHAnsi" w:hAnsiTheme="minorHAnsi" w:cstheme="minorHAnsi"/>
                <w:b/>
              </w:rPr>
            </w:pPr>
          </w:p>
        </w:tc>
        <w:tc>
          <w:tcPr>
            <w:tcW w:w="4812" w:type="dxa"/>
            <w:tcBorders>
              <w:bottom w:val="single" w:sz="4" w:space="0" w:color="006889" w:themeColor="accent1" w:themeShade="BF"/>
            </w:tcBorders>
          </w:tcPr>
          <w:p w14:paraId="053E5092" w14:textId="77777777" w:rsidR="00797BA7" w:rsidRPr="009033CF" w:rsidRDefault="00797BA7" w:rsidP="00D14A5D">
            <w:pPr>
              <w:spacing w:line="720" w:lineRule="auto"/>
              <w:rPr>
                <w:rFonts w:asciiTheme="minorHAnsi" w:hAnsiTheme="minorHAnsi" w:cstheme="minorHAnsi"/>
                <w:b/>
              </w:rPr>
            </w:pPr>
          </w:p>
        </w:tc>
      </w:tr>
      <w:tr w:rsidR="00797BA7" w:rsidRPr="009033CF" w14:paraId="27FBD7D2" w14:textId="77777777" w:rsidTr="00AF1B04">
        <w:tc>
          <w:tcPr>
            <w:tcW w:w="4827" w:type="dxa"/>
            <w:tcBorders>
              <w:top w:val="single" w:sz="4" w:space="0" w:color="006889" w:themeColor="accent1" w:themeShade="BF"/>
            </w:tcBorders>
          </w:tcPr>
          <w:p w14:paraId="662F7E6F" w14:textId="77777777" w:rsidR="00797BA7" w:rsidRPr="009033CF" w:rsidRDefault="00797BA7" w:rsidP="00D14A5D">
            <w:pPr>
              <w:jc w:val="center"/>
              <w:rPr>
                <w:rFonts w:asciiTheme="minorHAnsi" w:hAnsiTheme="minorHAnsi" w:cstheme="minorHAnsi"/>
              </w:rPr>
            </w:pPr>
            <w:r w:rsidRPr="009033CF">
              <w:rPr>
                <w:rFonts w:asciiTheme="minorHAnsi" w:hAnsiTheme="minorHAnsi" w:cstheme="minorHAnsi"/>
                <w:b/>
              </w:rPr>
              <w:t>ASSESSOR’S SIGNATURE</w:t>
            </w:r>
          </w:p>
        </w:tc>
        <w:tc>
          <w:tcPr>
            <w:tcW w:w="4812" w:type="dxa"/>
            <w:tcBorders>
              <w:top w:val="single" w:sz="4" w:space="0" w:color="006889" w:themeColor="accent1" w:themeShade="BF"/>
            </w:tcBorders>
          </w:tcPr>
          <w:p w14:paraId="471266BA" w14:textId="77777777" w:rsidR="00797BA7" w:rsidRPr="009033CF" w:rsidRDefault="00797BA7" w:rsidP="00D14A5D">
            <w:pPr>
              <w:jc w:val="center"/>
              <w:rPr>
                <w:rFonts w:asciiTheme="minorHAnsi" w:hAnsiTheme="minorHAnsi" w:cstheme="minorHAnsi"/>
              </w:rPr>
            </w:pPr>
            <w:r w:rsidRPr="009033CF">
              <w:rPr>
                <w:rFonts w:asciiTheme="minorHAnsi" w:hAnsiTheme="minorHAnsi" w:cstheme="minorHAnsi"/>
                <w:b/>
              </w:rPr>
              <w:t>DATE</w:t>
            </w:r>
          </w:p>
        </w:tc>
      </w:tr>
    </w:tbl>
    <w:p w14:paraId="03935C7F" w14:textId="2B9363D0" w:rsidR="005215F1" w:rsidRDefault="001306CC" w:rsidP="009D0D15">
      <w:pPr>
        <w:pStyle w:val="Heading2"/>
      </w:pPr>
      <w:bookmarkStart w:id="2" w:name="_Toc156808721"/>
      <w:r>
        <w:lastRenderedPageBreak/>
        <w:t>Qualification Overview</w:t>
      </w:r>
      <w:bookmarkEnd w:id="2"/>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70802" w:rsidRPr="00C70802" w14:paraId="48AC3B9B" w14:textId="77777777" w:rsidTr="00C70802">
        <w:trPr>
          <w:tblCellSpacing w:w="15" w:type="dxa"/>
          <w:jc w:val="center"/>
        </w:trPr>
        <w:tc>
          <w:tcPr>
            <w:tcW w:w="0" w:type="auto"/>
            <w:vAlign w:val="center"/>
            <w:hideMark/>
          </w:tcPr>
          <w:p w14:paraId="520FF163" w14:textId="77777777" w:rsidR="00C70802" w:rsidRPr="00C70802" w:rsidRDefault="00C70802" w:rsidP="00C70802">
            <w:pPr>
              <w:pStyle w:val="Heading2"/>
              <w:rPr>
                <w:lang w:val="en-ZA" w:eastAsia="en-ZA"/>
              </w:rPr>
            </w:pPr>
            <w:bookmarkStart w:id="3" w:name="_Toc223511063"/>
            <w:r w:rsidRPr="00C70802">
              <w:rPr>
                <w:lang w:val="en-ZA" w:eastAsia="en-ZA"/>
              </w:rPr>
              <w:t>SOUTH AFRICAN QUALIFICATIONS AUTHORITY </w:t>
            </w:r>
          </w:p>
        </w:tc>
      </w:tr>
    </w:tbl>
    <w:p w14:paraId="12777E95" w14:textId="77777777" w:rsidR="00C70802" w:rsidRPr="00C70802" w:rsidRDefault="00C70802" w:rsidP="00C70802">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70802" w:rsidRPr="00C70802" w14:paraId="62105861" w14:textId="77777777" w:rsidTr="00C70802">
        <w:trPr>
          <w:tblCellSpacing w:w="15" w:type="dxa"/>
          <w:jc w:val="center"/>
        </w:trPr>
        <w:tc>
          <w:tcPr>
            <w:tcW w:w="0" w:type="auto"/>
            <w:vAlign w:val="center"/>
            <w:hideMark/>
          </w:tcPr>
          <w:p w14:paraId="0D3FC25E" w14:textId="77777777" w:rsidR="00C70802" w:rsidRPr="00C70802" w:rsidRDefault="00C70802" w:rsidP="00C70802">
            <w:pPr>
              <w:jc w:val="center"/>
              <w:rPr>
                <w:rFonts w:ascii="Tahoma" w:hAnsi="Tahoma" w:cs="Tahoma"/>
                <w:color w:val="000000"/>
                <w:sz w:val="18"/>
                <w:szCs w:val="18"/>
                <w:lang w:val="en-ZA" w:eastAsia="en-ZA"/>
              </w:rPr>
            </w:pPr>
            <w:r w:rsidRPr="00C70802">
              <w:rPr>
                <w:rFonts w:ascii="Tahoma" w:hAnsi="Tahoma" w:cs="Tahoma"/>
                <w:b/>
                <w:bCs/>
                <w:color w:val="0000FF"/>
                <w:sz w:val="18"/>
                <w:szCs w:val="18"/>
                <w:lang w:val="en-ZA" w:eastAsia="en-ZA"/>
              </w:rPr>
              <w:t>REGISTERED QUALIFICATION THAT HAS PASSED THE END DATE:</w:t>
            </w:r>
            <w:r w:rsidRPr="00C70802">
              <w:rPr>
                <w:rFonts w:ascii="Tahoma" w:hAnsi="Tahoma" w:cs="Tahoma"/>
                <w:color w:val="000000"/>
                <w:sz w:val="18"/>
                <w:szCs w:val="18"/>
                <w:lang w:val="en-ZA" w:eastAsia="en-ZA"/>
              </w:rPr>
              <w:t> </w:t>
            </w:r>
          </w:p>
        </w:tc>
      </w:tr>
    </w:tbl>
    <w:p w14:paraId="281B5EFA" w14:textId="77777777" w:rsidR="00C70802" w:rsidRPr="00C70802" w:rsidRDefault="00C70802" w:rsidP="00C70802">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70802" w:rsidRPr="00C70802" w14:paraId="43C655E4" w14:textId="77777777" w:rsidTr="00C70802">
        <w:trPr>
          <w:tblCellSpacing w:w="15" w:type="dxa"/>
          <w:jc w:val="center"/>
        </w:trPr>
        <w:tc>
          <w:tcPr>
            <w:tcW w:w="0" w:type="auto"/>
            <w:vAlign w:val="center"/>
            <w:hideMark/>
          </w:tcPr>
          <w:p w14:paraId="3D175937" w14:textId="77777777" w:rsidR="00C70802" w:rsidRPr="00C70802" w:rsidRDefault="00C70802" w:rsidP="00C70802">
            <w:pPr>
              <w:jc w:val="center"/>
              <w:rPr>
                <w:rFonts w:ascii="Tahoma" w:hAnsi="Tahoma" w:cs="Tahoma"/>
                <w:color w:val="000000"/>
                <w:sz w:val="18"/>
                <w:szCs w:val="18"/>
                <w:lang w:val="en-ZA" w:eastAsia="en-ZA"/>
              </w:rPr>
            </w:pPr>
            <w:r w:rsidRPr="00C70802">
              <w:rPr>
                <w:rFonts w:ascii="Tahoma" w:hAnsi="Tahoma" w:cs="Tahoma"/>
                <w:b/>
                <w:bCs/>
                <w:color w:val="000000"/>
                <w:sz w:val="18"/>
                <w:szCs w:val="18"/>
                <w:lang w:val="en-ZA" w:eastAsia="en-ZA"/>
              </w:rPr>
              <w:t>Occupational Certificate: Road Transport Manager</w:t>
            </w:r>
            <w:r w:rsidRPr="00C70802">
              <w:rPr>
                <w:rFonts w:ascii="Tahoma" w:hAnsi="Tahoma" w:cs="Tahoma"/>
                <w:color w:val="000000"/>
                <w:sz w:val="18"/>
                <w:szCs w:val="18"/>
                <w:lang w:val="en-ZA" w:eastAsia="en-ZA"/>
              </w:rPr>
              <w:t> </w:t>
            </w:r>
          </w:p>
        </w:tc>
      </w:tr>
    </w:tbl>
    <w:p w14:paraId="2AD9ED89" w14:textId="77777777" w:rsidR="00C70802" w:rsidRPr="00C70802" w:rsidRDefault="00C70802" w:rsidP="00C70802">
      <w:pPr>
        <w:rPr>
          <w:rFonts w:ascii="Times New Roman" w:hAnsi="Times New Roman"/>
          <w:vanish/>
          <w:sz w:val="24"/>
          <w:szCs w:val="24"/>
          <w:lang w:val="en-ZA" w:eastAsia="en-ZA"/>
        </w:rPr>
      </w:pPr>
    </w:p>
    <w:tbl>
      <w:tblPr>
        <w:tblW w:w="4500" w:type="pct"/>
        <w:jc w:val="center"/>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821"/>
        <w:gridCol w:w="1371"/>
        <w:gridCol w:w="1578"/>
        <w:gridCol w:w="1976"/>
        <w:gridCol w:w="1915"/>
      </w:tblGrid>
      <w:tr w:rsidR="00C70802" w:rsidRPr="00C70802" w14:paraId="121A353C" w14:textId="77777777" w:rsidTr="00C70802">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057A7538"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b/>
                <w:bCs/>
                <w:color w:val="000000"/>
                <w:sz w:val="18"/>
                <w:szCs w:val="18"/>
                <w:lang w:val="en-ZA" w:eastAsia="en-ZA"/>
              </w:rPr>
              <w:t>SAQA QUAL ID</w:t>
            </w:r>
          </w:p>
        </w:tc>
        <w:tc>
          <w:tcPr>
            <w:tcW w:w="0" w:type="auto"/>
            <w:gridSpan w:val="4"/>
            <w:tcBorders>
              <w:top w:val="outset" w:sz="6" w:space="0" w:color="auto"/>
              <w:left w:val="outset" w:sz="6" w:space="0" w:color="auto"/>
              <w:bottom w:val="outset" w:sz="6" w:space="0" w:color="auto"/>
              <w:right w:val="outset" w:sz="6" w:space="0" w:color="auto"/>
            </w:tcBorders>
            <w:hideMark/>
          </w:tcPr>
          <w:p w14:paraId="45EF8DA8"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b/>
                <w:bCs/>
                <w:color w:val="000000"/>
                <w:sz w:val="18"/>
                <w:szCs w:val="18"/>
                <w:lang w:val="en-ZA" w:eastAsia="en-ZA"/>
              </w:rPr>
              <w:t>QUALIFICATION TITLE</w:t>
            </w:r>
          </w:p>
        </w:tc>
      </w:tr>
      <w:tr w:rsidR="00C70802" w:rsidRPr="00C70802" w14:paraId="770F3629" w14:textId="77777777" w:rsidTr="00C70802">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1278F20D"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color w:val="000000"/>
                <w:sz w:val="18"/>
                <w:szCs w:val="18"/>
                <w:lang w:val="en-ZA" w:eastAsia="en-ZA"/>
              </w:rPr>
              <w:t>96371 </w:t>
            </w:r>
          </w:p>
        </w:tc>
        <w:tc>
          <w:tcPr>
            <w:tcW w:w="0" w:type="auto"/>
            <w:gridSpan w:val="4"/>
            <w:tcBorders>
              <w:top w:val="outset" w:sz="6" w:space="0" w:color="auto"/>
              <w:left w:val="outset" w:sz="6" w:space="0" w:color="auto"/>
              <w:bottom w:val="outset" w:sz="6" w:space="0" w:color="auto"/>
              <w:right w:val="outset" w:sz="6" w:space="0" w:color="auto"/>
            </w:tcBorders>
            <w:hideMark/>
          </w:tcPr>
          <w:p w14:paraId="44EA997D"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color w:val="000000"/>
                <w:sz w:val="18"/>
                <w:szCs w:val="18"/>
                <w:lang w:val="en-ZA" w:eastAsia="en-ZA"/>
              </w:rPr>
              <w:t>Occupational Certificate: Road Transport Manager </w:t>
            </w:r>
          </w:p>
        </w:tc>
      </w:tr>
      <w:tr w:rsidR="00C70802" w:rsidRPr="00C70802" w14:paraId="4669BDD0" w14:textId="77777777" w:rsidTr="00C70802">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1D9DB65D"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b/>
                <w:bCs/>
                <w:color w:val="000000"/>
                <w:sz w:val="18"/>
                <w:szCs w:val="18"/>
                <w:lang w:val="en-ZA" w:eastAsia="en-ZA"/>
              </w:rPr>
              <w:t>ORIGINATOR</w:t>
            </w:r>
          </w:p>
        </w:tc>
      </w:tr>
      <w:tr w:rsidR="00C70802" w:rsidRPr="00C70802" w14:paraId="61E1BA82" w14:textId="77777777" w:rsidTr="00C70802">
        <w:trPr>
          <w:tblCellSpacing w:w="15" w:type="dxa"/>
          <w:jc w:val="center"/>
        </w:trPr>
        <w:tc>
          <w:tcPr>
            <w:tcW w:w="0" w:type="auto"/>
            <w:gridSpan w:val="5"/>
            <w:tcBorders>
              <w:top w:val="outset" w:sz="6" w:space="0" w:color="auto"/>
              <w:left w:val="outset" w:sz="6" w:space="0" w:color="auto"/>
              <w:bottom w:val="outset" w:sz="6" w:space="0" w:color="auto"/>
              <w:right w:val="outset" w:sz="6" w:space="0" w:color="auto"/>
            </w:tcBorders>
            <w:hideMark/>
          </w:tcPr>
          <w:p w14:paraId="61A3BEF5"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color w:val="000000"/>
                <w:sz w:val="18"/>
                <w:szCs w:val="18"/>
                <w:lang w:val="en-ZA" w:eastAsia="en-ZA"/>
              </w:rPr>
              <w:t>Development Quality Partner-TETA </w:t>
            </w:r>
          </w:p>
        </w:tc>
      </w:tr>
      <w:tr w:rsidR="00C70802" w:rsidRPr="00C70802" w14:paraId="135B0E57" w14:textId="77777777" w:rsidTr="00C70802">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2BBCF095"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b/>
                <w:bCs/>
                <w:color w:val="000000"/>
                <w:sz w:val="18"/>
                <w:szCs w:val="18"/>
                <w:lang w:val="en-ZA" w:eastAsia="en-ZA"/>
              </w:rPr>
              <w:t>PRIMARY OR DELEGATED QUALITY ASSURANCE FUNCTIONARY</w:t>
            </w:r>
          </w:p>
        </w:tc>
        <w:tc>
          <w:tcPr>
            <w:tcW w:w="0" w:type="auto"/>
            <w:gridSpan w:val="2"/>
            <w:tcBorders>
              <w:top w:val="outset" w:sz="6" w:space="0" w:color="auto"/>
              <w:left w:val="outset" w:sz="6" w:space="0" w:color="auto"/>
              <w:bottom w:val="outset" w:sz="6" w:space="0" w:color="auto"/>
              <w:right w:val="outset" w:sz="6" w:space="0" w:color="auto"/>
            </w:tcBorders>
            <w:hideMark/>
          </w:tcPr>
          <w:p w14:paraId="0A66586D"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b/>
                <w:bCs/>
                <w:color w:val="000000"/>
                <w:sz w:val="18"/>
                <w:szCs w:val="18"/>
                <w:lang w:val="en-ZA" w:eastAsia="en-ZA"/>
              </w:rPr>
              <w:t>NQF SUB-FRAMEWORK</w:t>
            </w:r>
          </w:p>
        </w:tc>
      </w:tr>
      <w:tr w:rsidR="00C70802" w:rsidRPr="00C70802" w14:paraId="5E378CDC" w14:textId="77777777" w:rsidTr="00C70802">
        <w:trPr>
          <w:tblCellSpacing w:w="15" w:type="dxa"/>
          <w:jc w:val="center"/>
        </w:trPr>
        <w:tc>
          <w:tcPr>
            <w:tcW w:w="0" w:type="auto"/>
            <w:gridSpan w:val="3"/>
            <w:tcBorders>
              <w:top w:val="outset" w:sz="6" w:space="0" w:color="auto"/>
              <w:left w:val="outset" w:sz="6" w:space="0" w:color="auto"/>
              <w:bottom w:val="outset" w:sz="6" w:space="0" w:color="auto"/>
              <w:right w:val="outset" w:sz="6" w:space="0" w:color="auto"/>
            </w:tcBorders>
            <w:hideMark/>
          </w:tcPr>
          <w:p w14:paraId="2741D0AF"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color w:val="000000"/>
                <w:sz w:val="18"/>
                <w:szCs w:val="18"/>
                <w:lang w:val="en-ZA" w:eastAsia="en-ZA"/>
              </w:rPr>
              <w:t>QCTO - Quality Council for Trades and Occupations </w:t>
            </w:r>
          </w:p>
        </w:tc>
        <w:tc>
          <w:tcPr>
            <w:tcW w:w="0" w:type="auto"/>
            <w:gridSpan w:val="2"/>
            <w:tcBorders>
              <w:top w:val="outset" w:sz="6" w:space="0" w:color="auto"/>
              <w:left w:val="outset" w:sz="6" w:space="0" w:color="auto"/>
              <w:bottom w:val="outset" w:sz="6" w:space="0" w:color="auto"/>
              <w:right w:val="outset" w:sz="6" w:space="0" w:color="auto"/>
            </w:tcBorders>
            <w:hideMark/>
          </w:tcPr>
          <w:p w14:paraId="22EFA271"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color w:val="000000"/>
                <w:sz w:val="18"/>
                <w:szCs w:val="18"/>
                <w:lang w:val="en-ZA" w:eastAsia="en-ZA"/>
              </w:rPr>
              <w:t>OQSF - Occupational Qualifications Sub-framework </w:t>
            </w:r>
          </w:p>
        </w:tc>
      </w:tr>
      <w:tr w:rsidR="00C70802" w:rsidRPr="00C70802" w14:paraId="0012B05C" w14:textId="77777777" w:rsidTr="00C70802">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1423BC86"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b/>
                <w:bCs/>
                <w:color w:val="000000"/>
                <w:sz w:val="18"/>
                <w:szCs w:val="18"/>
                <w:lang w:val="en-ZA" w:eastAsia="en-ZA"/>
              </w:rPr>
              <w:t>QUALIFICATION TYPE</w:t>
            </w:r>
          </w:p>
        </w:tc>
        <w:tc>
          <w:tcPr>
            <w:tcW w:w="0" w:type="auto"/>
            <w:gridSpan w:val="2"/>
            <w:tcBorders>
              <w:top w:val="outset" w:sz="6" w:space="0" w:color="auto"/>
              <w:left w:val="outset" w:sz="6" w:space="0" w:color="auto"/>
              <w:bottom w:val="outset" w:sz="6" w:space="0" w:color="auto"/>
              <w:right w:val="outset" w:sz="6" w:space="0" w:color="auto"/>
            </w:tcBorders>
            <w:hideMark/>
          </w:tcPr>
          <w:p w14:paraId="3A042A09"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b/>
                <w:bCs/>
                <w:color w:val="000000"/>
                <w:sz w:val="18"/>
                <w:szCs w:val="18"/>
                <w:lang w:val="en-ZA" w:eastAsia="en-ZA"/>
              </w:rPr>
              <w:t>FIELD</w:t>
            </w:r>
          </w:p>
        </w:tc>
        <w:tc>
          <w:tcPr>
            <w:tcW w:w="0" w:type="auto"/>
            <w:gridSpan w:val="2"/>
            <w:tcBorders>
              <w:top w:val="outset" w:sz="6" w:space="0" w:color="auto"/>
              <w:left w:val="outset" w:sz="6" w:space="0" w:color="auto"/>
              <w:bottom w:val="outset" w:sz="6" w:space="0" w:color="auto"/>
              <w:right w:val="outset" w:sz="6" w:space="0" w:color="auto"/>
            </w:tcBorders>
            <w:hideMark/>
          </w:tcPr>
          <w:p w14:paraId="4CCD6E71"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b/>
                <w:bCs/>
                <w:color w:val="000000"/>
                <w:sz w:val="18"/>
                <w:szCs w:val="18"/>
                <w:lang w:val="en-ZA" w:eastAsia="en-ZA"/>
              </w:rPr>
              <w:t>SUBFIELD</w:t>
            </w:r>
          </w:p>
        </w:tc>
      </w:tr>
      <w:tr w:rsidR="00C70802" w:rsidRPr="00C70802" w14:paraId="6517D5B7" w14:textId="77777777" w:rsidTr="00C70802">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68045B96"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color w:val="000000"/>
                <w:sz w:val="18"/>
                <w:szCs w:val="18"/>
                <w:lang w:val="en-ZA" w:eastAsia="en-ZA"/>
              </w:rPr>
              <w:t>Occupational Certificate </w:t>
            </w:r>
          </w:p>
        </w:tc>
        <w:tc>
          <w:tcPr>
            <w:tcW w:w="0" w:type="auto"/>
            <w:gridSpan w:val="2"/>
            <w:tcBorders>
              <w:top w:val="outset" w:sz="6" w:space="0" w:color="auto"/>
              <w:left w:val="outset" w:sz="6" w:space="0" w:color="auto"/>
              <w:bottom w:val="outset" w:sz="6" w:space="0" w:color="auto"/>
              <w:right w:val="outset" w:sz="6" w:space="0" w:color="auto"/>
            </w:tcBorders>
            <w:hideMark/>
          </w:tcPr>
          <w:p w14:paraId="0A3A831B"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color w:val="000000"/>
                <w:sz w:val="18"/>
                <w:szCs w:val="18"/>
                <w:lang w:val="en-ZA" w:eastAsia="en-ZA"/>
              </w:rPr>
              <w:t>Field 11 - Services </w:t>
            </w:r>
          </w:p>
        </w:tc>
        <w:tc>
          <w:tcPr>
            <w:tcW w:w="0" w:type="auto"/>
            <w:gridSpan w:val="2"/>
            <w:tcBorders>
              <w:top w:val="outset" w:sz="6" w:space="0" w:color="auto"/>
              <w:left w:val="outset" w:sz="6" w:space="0" w:color="auto"/>
              <w:bottom w:val="outset" w:sz="6" w:space="0" w:color="auto"/>
              <w:right w:val="outset" w:sz="6" w:space="0" w:color="auto"/>
            </w:tcBorders>
            <w:hideMark/>
          </w:tcPr>
          <w:p w14:paraId="01C45C5C"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color w:val="000000"/>
                <w:sz w:val="18"/>
                <w:szCs w:val="18"/>
                <w:lang w:val="en-ZA" w:eastAsia="en-ZA"/>
              </w:rPr>
              <w:t>Transport, Operations and Logistics </w:t>
            </w:r>
          </w:p>
        </w:tc>
      </w:tr>
      <w:tr w:rsidR="00C70802" w:rsidRPr="00C70802" w14:paraId="1E098531" w14:textId="77777777" w:rsidTr="00C70802">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5E6EB256"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b/>
                <w:bCs/>
                <w:color w:val="000000"/>
                <w:sz w:val="18"/>
                <w:szCs w:val="18"/>
                <w:lang w:val="en-ZA" w:eastAsia="en-ZA"/>
              </w:rPr>
              <w:t>ABET BAND</w:t>
            </w:r>
          </w:p>
        </w:tc>
        <w:tc>
          <w:tcPr>
            <w:tcW w:w="0" w:type="auto"/>
            <w:tcBorders>
              <w:top w:val="outset" w:sz="6" w:space="0" w:color="auto"/>
              <w:left w:val="outset" w:sz="6" w:space="0" w:color="auto"/>
              <w:bottom w:val="outset" w:sz="6" w:space="0" w:color="auto"/>
              <w:right w:val="outset" w:sz="6" w:space="0" w:color="auto"/>
            </w:tcBorders>
            <w:hideMark/>
          </w:tcPr>
          <w:p w14:paraId="57BC6A74"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b/>
                <w:bCs/>
                <w:color w:val="000000"/>
                <w:sz w:val="18"/>
                <w:szCs w:val="18"/>
                <w:lang w:val="en-ZA" w:eastAsia="en-ZA"/>
              </w:rPr>
              <w:t>MINIMUM CREDITS</w:t>
            </w:r>
          </w:p>
        </w:tc>
        <w:tc>
          <w:tcPr>
            <w:tcW w:w="0" w:type="auto"/>
            <w:tcBorders>
              <w:top w:val="outset" w:sz="6" w:space="0" w:color="auto"/>
              <w:left w:val="outset" w:sz="6" w:space="0" w:color="auto"/>
              <w:bottom w:val="outset" w:sz="6" w:space="0" w:color="auto"/>
              <w:right w:val="outset" w:sz="6" w:space="0" w:color="auto"/>
            </w:tcBorders>
            <w:hideMark/>
          </w:tcPr>
          <w:p w14:paraId="724CBC7A"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b/>
                <w:bCs/>
                <w:color w:val="000000"/>
                <w:sz w:val="18"/>
                <w:szCs w:val="18"/>
                <w:lang w:val="en-ZA" w:eastAsia="en-ZA"/>
              </w:rPr>
              <w:t>PRE-2009 NQF LEVEL</w:t>
            </w:r>
          </w:p>
        </w:tc>
        <w:tc>
          <w:tcPr>
            <w:tcW w:w="0" w:type="auto"/>
            <w:tcBorders>
              <w:top w:val="outset" w:sz="6" w:space="0" w:color="auto"/>
              <w:left w:val="outset" w:sz="6" w:space="0" w:color="auto"/>
              <w:bottom w:val="outset" w:sz="6" w:space="0" w:color="auto"/>
              <w:right w:val="outset" w:sz="6" w:space="0" w:color="auto"/>
            </w:tcBorders>
            <w:hideMark/>
          </w:tcPr>
          <w:p w14:paraId="04E79A72"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b/>
                <w:bCs/>
                <w:color w:val="000000"/>
                <w:sz w:val="18"/>
                <w:szCs w:val="18"/>
                <w:lang w:val="en-ZA" w:eastAsia="en-ZA"/>
              </w:rPr>
              <w:t>NQF LEVEL</w:t>
            </w:r>
          </w:p>
        </w:tc>
        <w:tc>
          <w:tcPr>
            <w:tcW w:w="0" w:type="auto"/>
            <w:tcBorders>
              <w:top w:val="outset" w:sz="6" w:space="0" w:color="auto"/>
              <w:left w:val="outset" w:sz="6" w:space="0" w:color="auto"/>
              <w:bottom w:val="outset" w:sz="6" w:space="0" w:color="auto"/>
              <w:right w:val="outset" w:sz="6" w:space="0" w:color="auto"/>
            </w:tcBorders>
            <w:hideMark/>
          </w:tcPr>
          <w:p w14:paraId="441CC049"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b/>
                <w:bCs/>
                <w:color w:val="000000"/>
                <w:sz w:val="18"/>
                <w:szCs w:val="18"/>
                <w:lang w:val="en-ZA" w:eastAsia="en-ZA"/>
              </w:rPr>
              <w:t>QUAL CLASS</w:t>
            </w:r>
          </w:p>
        </w:tc>
      </w:tr>
      <w:tr w:rsidR="00C70802" w:rsidRPr="00C70802" w14:paraId="60608092" w14:textId="77777777" w:rsidTr="00C70802">
        <w:trPr>
          <w:tblCellSpacing w:w="15" w:type="dxa"/>
          <w:jc w:val="center"/>
        </w:trPr>
        <w:tc>
          <w:tcPr>
            <w:tcW w:w="0" w:type="auto"/>
            <w:tcBorders>
              <w:top w:val="outset" w:sz="6" w:space="0" w:color="auto"/>
              <w:left w:val="outset" w:sz="6" w:space="0" w:color="auto"/>
              <w:bottom w:val="outset" w:sz="6" w:space="0" w:color="auto"/>
              <w:right w:val="outset" w:sz="6" w:space="0" w:color="auto"/>
            </w:tcBorders>
            <w:hideMark/>
          </w:tcPr>
          <w:p w14:paraId="6E476604"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color w:val="000000"/>
                <w:sz w:val="18"/>
                <w:szCs w:val="18"/>
                <w:lang w:val="en-ZA" w:eastAsia="en-ZA"/>
              </w:rPr>
              <w:t>Undefined </w:t>
            </w:r>
          </w:p>
        </w:tc>
        <w:tc>
          <w:tcPr>
            <w:tcW w:w="0" w:type="auto"/>
            <w:tcBorders>
              <w:top w:val="outset" w:sz="6" w:space="0" w:color="auto"/>
              <w:left w:val="outset" w:sz="6" w:space="0" w:color="auto"/>
              <w:bottom w:val="outset" w:sz="6" w:space="0" w:color="auto"/>
              <w:right w:val="outset" w:sz="6" w:space="0" w:color="auto"/>
            </w:tcBorders>
            <w:hideMark/>
          </w:tcPr>
          <w:p w14:paraId="442190A7"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color w:val="000000"/>
                <w:sz w:val="18"/>
                <w:szCs w:val="18"/>
                <w:lang w:val="en-ZA" w:eastAsia="en-ZA"/>
              </w:rPr>
              <w:t>205 </w:t>
            </w:r>
          </w:p>
        </w:tc>
        <w:tc>
          <w:tcPr>
            <w:tcW w:w="0" w:type="auto"/>
            <w:tcBorders>
              <w:top w:val="outset" w:sz="6" w:space="0" w:color="auto"/>
              <w:left w:val="outset" w:sz="6" w:space="0" w:color="auto"/>
              <w:bottom w:val="outset" w:sz="6" w:space="0" w:color="auto"/>
              <w:right w:val="outset" w:sz="6" w:space="0" w:color="auto"/>
            </w:tcBorders>
            <w:hideMark/>
          </w:tcPr>
          <w:p w14:paraId="56B73168"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color w:val="000000"/>
                <w:sz w:val="18"/>
                <w:szCs w:val="18"/>
                <w:lang w:val="en-ZA" w:eastAsia="en-ZA"/>
              </w:rPr>
              <w:t>Not Applicable </w:t>
            </w:r>
          </w:p>
        </w:tc>
        <w:tc>
          <w:tcPr>
            <w:tcW w:w="0" w:type="auto"/>
            <w:tcBorders>
              <w:top w:val="outset" w:sz="6" w:space="0" w:color="auto"/>
              <w:left w:val="outset" w:sz="6" w:space="0" w:color="auto"/>
              <w:bottom w:val="outset" w:sz="6" w:space="0" w:color="auto"/>
              <w:right w:val="outset" w:sz="6" w:space="0" w:color="auto"/>
            </w:tcBorders>
            <w:hideMark/>
          </w:tcPr>
          <w:p w14:paraId="4CEF3B59"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color w:val="000000"/>
                <w:sz w:val="18"/>
                <w:szCs w:val="18"/>
                <w:lang w:val="en-ZA" w:eastAsia="en-ZA"/>
              </w:rPr>
              <w:t>NQF Level 05 </w:t>
            </w:r>
          </w:p>
        </w:tc>
        <w:tc>
          <w:tcPr>
            <w:tcW w:w="0" w:type="auto"/>
            <w:tcBorders>
              <w:top w:val="outset" w:sz="6" w:space="0" w:color="auto"/>
              <w:left w:val="outset" w:sz="6" w:space="0" w:color="auto"/>
              <w:bottom w:val="outset" w:sz="6" w:space="0" w:color="auto"/>
              <w:right w:val="outset" w:sz="6" w:space="0" w:color="auto"/>
            </w:tcBorders>
            <w:hideMark/>
          </w:tcPr>
          <w:p w14:paraId="10C493A3"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color w:val="000000"/>
                <w:sz w:val="18"/>
                <w:szCs w:val="18"/>
                <w:lang w:val="en-ZA" w:eastAsia="en-ZA"/>
              </w:rPr>
              <w:t>Regular-ELOAC </w:t>
            </w:r>
          </w:p>
        </w:tc>
      </w:tr>
      <w:tr w:rsidR="00C70802" w:rsidRPr="00C70802" w14:paraId="24478F8A" w14:textId="77777777" w:rsidTr="00C70802">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71314F42"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b/>
                <w:bCs/>
                <w:color w:val="000000"/>
                <w:sz w:val="18"/>
                <w:szCs w:val="18"/>
                <w:lang w:val="en-ZA" w:eastAsia="en-ZA"/>
              </w:rPr>
              <w:t>REGISTRATION STATUS</w:t>
            </w:r>
          </w:p>
        </w:tc>
        <w:tc>
          <w:tcPr>
            <w:tcW w:w="0" w:type="auto"/>
            <w:tcBorders>
              <w:top w:val="outset" w:sz="6" w:space="0" w:color="auto"/>
              <w:left w:val="outset" w:sz="6" w:space="0" w:color="auto"/>
              <w:bottom w:val="outset" w:sz="6" w:space="0" w:color="auto"/>
              <w:right w:val="outset" w:sz="6" w:space="0" w:color="auto"/>
            </w:tcBorders>
            <w:hideMark/>
          </w:tcPr>
          <w:p w14:paraId="0BBA783D"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b/>
                <w:bCs/>
                <w:color w:val="000000"/>
                <w:sz w:val="18"/>
                <w:szCs w:val="18"/>
                <w:lang w:val="en-ZA" w:eastAsia="en-ZA"/>
              </w:rPr>
              <w:t>SAQA DECISION NUMBER</w:t>
            </w:r>
          </w:p>
        </w:tc>
        <w:tc>
          <w:tcPr>
            <w:tcW w:w="0" w:type="auto"/>
            <w:tcBorders>
              <w:top w:val="outset" w:sz="6" w:space="0" w:color="auto"/>
              <w:left w:val="outset" w:sz="6" w:space="0" w:color="auto"/>
              <w:bottom w:val="outset" w:sz="6" w:space="0" w:color="auto"/>
              <w:right w:val="outset" w:sz="6" w:space="0" w:color="auto"/>
            </w:tcBorders>
            <w:hideMark/>
          </w:tcPr>
          <w:p w14:paraId="0BA366F3"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b/>
                <w:bCs/>
                <w:color w:val="000000"/>
                <w:sz w:val="18"/>
                <w:szCs w:val="18"/>
                <w:lang w:val="en-ZA" w:eastAsia="en-ZA"/>
              </w:rPr>
              <w:t>REGISTRATION START DATE</w:t>
            </w:r>
          </w:p>
        </w:tc>
        <w:tc>
          <w:tcPr>
            <w:tcW w:w="0" w:type="auto"/>
            <w:tcBorders>
              <w:top w:val="outset" w:sz="6" w:space="0" w:color="auto"/>
              <w:left w:val="outset" w:sz="6" w:space="0" w:color="auto"/>
              <w:bottom w:val="outset" w:sz="6" w:space="0" w:color="auto"/>
              <w:right w:val="outset" w:sz="6" w:space="0" w:color="auto"/>
            </w:tcBorders>
            <w:hideMark/>
          </w:tcPr>
          <w:p w14:paraId="16B120E4"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b/>
                <w:bCs/>
                <w:color w:val="000000"/>
                <w:sz w:val="18"/>
                <w:szCs w:val="18"/>
                <w:lang w:val="en-ZA" w:eastAsia="en-ZA"/>
              </w:rPr>
              <w:t>REGISTRATION END DATE</w:t>
            </w:r>
          </w:p>
        </w:tc>
      </w:tr>
      <w:tr w:rsidR="00C70802" w:rsidRPr="00C70802" w14:paraId="27370771" w14:textId="77777777" w:rsidTr="00C70802">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685A6A43"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color w:val="000000"/>
                <w:sz w:val="18"/>
                <w:szCs w:val="18"/>
                <w:lang w:val="en-ZA" w:eastAsia="en-ZA"/>
              </w:rPr>
              <w:t>Passed the End Date -</w:t>
            </w:r>
            <w:r w:rsidRPr="00C70802">
              <w:rPr>
                <w:rFonts w:ascii="Tahoma" w:hAnsi="Tahoma" w:cs="Tahoma"/>
                <w:color w:val="000000"/>
                <w:sz w:val="18"/>
                <w:szCs w:val="18"/>
                <w:lang w:val="en-ZA" w:eastAsia="en-ZA"/>
              </w:rPr>
              <w:br/>
              <w:t>Status was "Reregistered" </w:t>
            </w:r>
          </w:p>
        </w:tc>
        <w:tc>
          <w:tcPr>
            <w:tcW w:w="0" w:type="auto"/>
            <w:tcBorders>
              <w:top w:val="outset" w:sz="6" w:space="0" w:color="auto"/>
              <w:left w:val="outset" w:sz="6" w:space="0" w:color="auto"/>
              <w:bottom w:val="outset" w:sz="6" w:space="0" w:color="auto"/>
              <w:right w:val="outset" w:sz="6" w:space="0" w:color="auto"/>
            </w:tcBorders>
            <w:hideMark/>
          </w:tcPr>
          <w:p w14:paraId="6FAB70F7"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color w:val="000000"/>
                <w:sz w:val="18"/>
                <w:szCs w:val="18"/>
                <w:lang w:val="en-ZA" w:eastAsia="en-ZA"/>
              </w:rPr>
              <w:t>SAQA 06120/18 </w:t>
            </w:r>
          </w:p>
        </w:tc>
        <w:tc>
          <w:tcPr>
            <w:tcW w:w="0" w:type="auto"/>
            <w:tcBorders>
              <w:top w:val="outset" w:sz="6" w:space="0" w:color="auto"/>
              <w:left w:val="outset" w:sz="6" w:space="0" w:color="auto"/>
              <w:bottom w:val="outset" w:sz="6" w:space="0" w:color="auto"/>
              <w:right w:val="outset" w:sz="6" w:space="0" w:color="auto"/>
            </w:tcBorders>
            <w:hideMark/>
          </w:tcPr>
          <w:p w14:paraId="1F19B1C3"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color w:val="000000"/>
                <w:sz w:val="18"/>
                <w:szCs w:val="18"/>
                <w:lang w:val="en-ZA" w:eastAsia="en-ZA"/>
              </w:rPr>
              <w:t>2018-07-01 </w:t>
            </w:r>
          </w:p>
        </w:tc>
        <w:tc>
          <w:tcPr>
            <w:tcW w:w="0" w:type="auto"/>
            <w:tcBorders>
              <w:top w:val="outset" w:sz="6" w:space="0" w:color="auto"/>
              <w:left w:val="outset" w:sz="6" w:space="0" w:color="auto"/>
              <w:bottom w:val="outset" w:sz="6" w:space="0" w:color="auto"/>
              <w:right w:val="outset" w:sz="6" w:space="0" w:color="auto"/>
            </w:tcBorders>
            <w:hideMark/>
          </w:tcPr>
          <w:p w14:paraId="37C54D66"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color w:val="000000"/>
                <w:sz w:val="18"/>
                <w:szCs w:val="18"/>
                <w:lang w:val="en-ZA" w:eastAsia="en-ZA"/>
              </w:rPr>
              <w:t>2023-06-30 </w:t>
            </w:r>
          </w:p>
        </w:tc>
      </w:tr>
      <w:tr w:rsidR="00C70802" w:rsidRPr="00C70802" w14:paraId="5D6927B7" w14:textId="77777777" w:rsidTr="00C70802">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0525352C"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b/>
                <w:bCs/>
                <w:color w:val="000000"/>
                <w:sz w:val="18"/>
                <w:szCs w:val="18"/>
                <w:lang w:val="en-ZA" w:eastAsia="en-ZA"/>
              </w:rPr>
              <w:t>LAST DATE FOR ENROLMENT</w:t>
            </w:r>
          </w:p>
        </w:tc>
        <w:tc>
          <w:tcPr>
            <w:tcW w:w="0" w:type="auto"/>
            <w:gridSpan w:val="3"/>
            <w:tcBorders>
              <w:top w:val="outset" w:sz="6" w:space="0" w:color="auto"/>
              <w:left w:val="outset" w:sz="6" w:space="0" w:color="auto"/>
              <w:bottom w:val="outset" w:sz="6" w:space="0" w:color="auto"/>
              <w:right w:val="outset" w:sz="6" w:space="0" w:color="auto"/>
            </w:tcBorders>
            <w:hideMark/>
          </w:tcPr>
          <w:p w14:paraId="7F759885"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b/>
                <w:bCs/>
                <w:color w:val="000000"/>
                <w:sz w:val="18"/>
                <w:szCs w:val="18"/>
                <w:lang w:val="en-ZA" w:eastAsia="en-ZA"/>
              </w:rPr>
              <w:t>LAST DATE FOR ACHIEVEMENT</w:t>
            </w:r>
          </w:p>
        </w:tc>
      </w:tr>
      <w:tr w:rsidR="00C70802" w:rsidRPr="00C70802" w14:paraId="6DFD5155" w14:textId="77777777" w:rsidTr="00C70802">
        <w:trPr>
          <w:tblCellSpacing w:w="15" w:type="dxa"/>
          <w:jc w:val="center"/>
        </w:trPr>
        <w:tc>
          <w:tcPr>
            <w:tcW w:w="0" w:type="auto"/>
            <w:gridSpan w:val="2"/>
            <w:tcBorders>
              <w:top w:val="outset" w:sz="6" w:space="0" w:color="auto"/>
              <w:left w:val="outset" w:sz="6" w:space="0" w:color="auto"/>
              <w:bottom w:val="outset" w:sz="6" w:space="0" w:color="auto"/>
              <w:right w:val="outset" w:sz="6" w:space="0" w:color="auto"/>
            </w:tcBorders>
            <w:hideMark/>
          </w:tcPr>
          <w:p w14:paraId="26258BFF"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color w:val="000000"/>
                <w:sz w:val="18"/>
                <w:szCs w:val="18"/>
                <w:lang w:val="en-ZA" w:eastAsia="en-ZA"/>
              </w:rPr>
              <w:t>2024-06-30  </w:t>
            </w:r>
          </w:p>
        </w:tc>
        <w:tc>
          <w:tcPr>
            <w:tcW w:w="0" w:type="auto"/>
            <w:gridSpan w:val="3"/>
            <w:tcBorders>
              <w:top w:val="outset" w:sz="6" w:space="0" w:color="auto"/>
              <w:left w:val="outset" w:sz="6" w:space="0" w:color="auto"/>
              <w:bottom w:val="outset" w:sz="6" w:space="0" w:color="auto"/>
              <w:right w:val="outset" w:sz="6" w:space="0" w:color="auto"/>
            </w:tcBorders>
            <w:hideMark/>
          </w:tcPr>
          <w:p w14:paraId="09787A6D"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color w:val="000000"/>
                <w:sz w:val="18"/>
                <w:szCs w:val="18"/>
                <w:lang w:val="en-ZA" w:eastAsia="en-ZA"/>
              </w:rPr>
              <w:t>2027-06-30  </w:t>
            </w:r>
          </w:p>
        </w:tc>
      </w:tr>
    </w:tbl>
    <w:p w14:paraId="2A260A63" w14:textId="77777777" w:rsidR="00C70802" w:rsidRPr="00C70802" w:rsidRDefault="00C70802" w:rsidP="00C70802">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70802" w:rsidRPr="00C70802" w14:paraId="332F209D" w14:textId="77777777" w:rsidTr="00C70802">
        <w:trPr>
          <w:tblCellSpacing w:w="15" w:type="dxa"/>
          <w:jc w:val="center"/>
        </w:trPr>
        <w:tc>
          <w:tcPr>
            <w:tcW w:w="0" w:type="auto"/>
            <w:vAlign w:val="center"/>
            <w:hideMark/>
          </w:tcPr>
          <w:p w14:paraId="10695002"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i/>
                <w:iCs/>
                <w:color w:val="000000"/>
                <w:sz w:val="16"/>
                <w:szCs w:val="16"/>
                <w:lang w:val="en-ZA" w:eastAsia="en-ZA"/>
              </w:rPr>
              <w:t>In all of the tables in this document, both the pre-2009 NQF Level and the NQF Level is shown. In the text (purpose statements, qualification rules, etc), any references to NQF Levels are to the pre-2009 levels unless specifically stated otherwise. </w:t>
            </w:r>
            <w:r w:rsidRPr="00C70802">
              <w:rPr>
                <w:rFonts w:ascii="Tahoma" w:hAnsi="Tahoma" w:cs="Tahoma"/>
                <w:color w:val="000000"/>
                <w:sz w:val="18"/>
                <w:szCs w:val="18"/>
                <w:lang w:val="en-ZA" w:eastAsia="en-ZA"/>
              </w:rPr>
              <w:t> </w:t>
            </w:r>
          </w:p>
        </w:tc>
      </w:tr>
    </w:tbl>
    <w:p w14:paraId="3202F03E" w14:textId="77777777" w:rsidR="00C70802" w:rsidRPr="00C70802" w:rsidRDefault="00C70802" w:rsidP="00C70802">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70802" w:rsidRPr="00C70802" w14:paraId="37E5C906" w14:textId="77777777" w:rsidTr="00C70802">
        <w:trPr>
          <w:tblCellSpacing w:w="15" w:type="dxa"/>
          <w:jc w:val="center"/>
        </w:trPr>
        <w:tc>
          <w:tcPr>
            <w:tcW w:w="0" w:type="auto"/>
            <w:vAlign w:val="center"/>
            <w:hideMark/>
          </w:tcPr>
          <w:p w14:paraId="35C73FC2"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color w:val="000000"/>
                <w:sz w:val="18"/>
                <w:szCs w:val="18"/>
                <w:lang w:val="en-ZA" w:eastAsia="en-ZA"/>
              </w:rPr>
              <w:br/>
              <w:t>This qualification does not replace any other qualification and is not replaced by any other qualification. </w:t>
            </w:r>
          </w:p>
        </w:tc>
      </w:tr>
    </w:tbl>
    <w:p w14:paraId="055DB2F7" w14:textId="77777777" w:rsidR="00C70802" w:rsidRPr="00C70802" w:rsidRDefault="00C70802" w:rsidP="00C70802">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70802" w:rsidRPr="00C70802" w14:paraId="0E5A3F27" w14:textId="77777777" w:rsidTr="00C70802">
        <w:trPr>
          <w:tblCellSpacing w:w="15" w:type="dxa"/>
          <w:jc w:val="center"/>
        </w:trPr>
        <w:tc>
          <w:tcPr>
            <w:tcW w:w="0" w:type="auto"/>
            <w:vAlign w:val="center"/>
            <w:hideMark/>
          </w:tcPr>
          <w:p w14:paraId="76A761A7"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b/>
                <w:bCs/>
                <w:color w:val="000000"/>
                <w:sz w:val="18"/>
                <w:szCs w:val="18"/>
                <w:lang w:val="en-ZA" w:eastAsia="en-ZA"/>
              </w:rPr>
              <w:t>PURPOSE AND RATIONALE OF THE QUALIFICATION</w:t>
            </w:r>
            <w:r w:rsidRPr="00C70802">
              <w:rPr>
                <w:rFonts w:ascii="Tahoma" w:hAnsi="Tahoma" w:cs="Tahoma"/>
                <w:color w:val="000000"/>
                <w:sz w:val="18"/>
                <w:szCs w:val="18"/>
                <w:lang w:val="en-ZA" w:eastAsia="en-ZA"/>
              </w:rPr>
              <w:t> </w:t>
            </w:r>
          </w:p>
        </w:tc>
      </w:tr>
    </w:tbl>
    <w:p w14:paraId="37357BD5" w14:textId="77777777" w:rsidR="00C70802" w:rsidRPr="00C70802" w:rsidRDefault="00C70802" w:rsidP="00C70802">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70802" w:rsidRPr="00C70802" w14:paraId="16888F4C" w14:textId="77777777" w:rsidTr="00C70802">
        <w:trPr>
          <w:tblCellSpacing w:w="15" w:type="dxa"/>
          <w:jc w:val="center"/>
        </w:trPr>
        <w:tc>
          <w:tcPr>
            <w:tcW w:w="0" w:type="auto"/>
            <w:vAlign w:val="center"/>
            <w:hideMark/>
          </w:tcPr>
          <w:p w14:paraId="19DC6ADB"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color w:val="000000"/>
                <w:sz w:val="18"/>
                <w:szCs w:val="18"/>
                <w:lang w:val="en-ZA" w:eastAsia="en-ZA"/>
              </w:rPr>
              <w:t>Purpose:</w:t>
            </w:r>
            <w:r w:rsidRPr="00C70802">
              <w:rPr>
                <w:rFonts w:ascii="Tahoma" w:hAnsi="Tahoma" w:cs="Tahoma"/>
                <w:color w:val="000000"/>
                <w:sz w:val="18"/>
                <w:szCs w:val="18"/>
                <w:lang w:val="en-ZA" w:eastAsia="en-ZA"/>
              </w:rPr>
              <w:br/>
              <w:t>The purpose of this qualification is to prepare a learner to operate as a Road Transport Manager.</w:t>
            </w:r>
            <w:r w:rsidRPr="00C70802">
              <w:rPr>
                <w:rFonts w:ascii="Tahoma" w:hAnsi="Tahoma" w:cs="Tahoma"/>
                <w:color w:val="000000"/>
                <w:sz w:val="18"/>
                <w:szCs w:val="18"/>
                <w:lang w:val="en-ZA" w:eastAsia="en-ZA"/>
              </w:rPr>
              <w:br/>
              <w:t>A Road Transport Manager coordinates and implements transportation operations so that freight (goods, passengers or livestock) is moved from origin to destination in terms of stakeholder requirements and in compliance with legislative requirements.</w:t>
            </w:r>
            <w:r w:rsidRPr="00C70802">
              <w:rPr>
                <w:rFonts w:ascii="Tahoma" w:hAnsi="Tahoma" w:cs="Tahoma"/>
                <w:color w:val="000000"/>
                <w:sz w:val="18"/>
                <w:szCs w:val="18"/>
                <w:lang w:val="en-ZA" w:eastAsia="en-ZA"/>
              </w:rPr>
              <w:br/>
            </w:r>
            <w:r w:rsidRPr="00C70802">
              <w:rPr>
                <w:rFonts w:ascii="Tahoma" w:hAnsi="Tahoma" w:cs="Tahoma"/>
                <w:color w:val="000000"/>
                <w:sz w:val="18"/>
                <w:szCs w:val="18"/>
                <w:lang w:val="en-ZA" w:eastAsia="en-ZA"/>
              </w:rPr>
              <w:br/>
              <w:t>A qualified learner will be able to:</w:t>
            </w:r>
          </w:p>
          <w:p w14:paraId="37FC0A2F"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t></w:t>
            </w:r>
            <w:r w:rsidRPr="00C70802">
              <w:rPr>
                <w:rFonts w:ascii="Tahoma" w:hAnsi="Tahoma" w:cs="Tahoma"/>
                <w:color w:val="000000"/>
                <w:sz w:val="18"/>
                <w:szCs w:val="18"/>
                <w:lang w:val="en-ZA" w:eastAsia="en-ZA"/>
              </w:rPr>
              <w:t xml:space="preserve">  Manage human relations.</w:t>
            </w:r>
          </w:p>
          <w:p w14:paraId="5B1F7082"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t></w:t>
            </w:r>
            <w:r w:rsidRPr="00C70802">
              <w:rPr>
                <w:rFonts w:ascii="Tahoma" w:hAnsi="Tahoma" w:cs="Tahoma"/>
                <w:color w:val="000000"/>
                <w:sz w:val="18"/>
                <w:szCs w:val="18"/>
                <w:lang w:val="en-ZA" w:eastAsia="en-ZA"/>
              </w:rPr>
              <w:t xml:space="preserve">  Plan, prepare and maintain vehicle management system and transport infrastructure.</w:t>
            </w:r>
          </w:p>
          <w:p w14:paraId="602C1759"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lastRenderedPageBreak/>
              <w:t></w:t>
            </w:r>
            <w:r w:rsidRPr="00C70802">
              <w:rPr>
                <w:rFonts w:ascii="Tahoma" w:hAnsi="Tahoma" w:cs="Tahoma"/>
                <w:color w:val="000000"/>
                <w:sz w:val="18"/>
                <w:szCs w:val="18"/>
                <w:lang w:val="en-ZA" w:eastAsia="en-ZA"/>
              </w:rPr>
              <w:t xml:space="preserve">  Implement support functions for an effective transport system.</w:t>
            </w:r>
            <w:r w:rsidRPr="00C70802">
              <w:rPr>
                <w:rFonts w:ascii="Tahoma" w:hAnsi="Tahoma" w:cs="Tahoma"/>
                <w:color w:val="000000"/>
                <w:sz w:val="18"/>
                <w:szCs w:val="18"/>
                <w:lang w:val="en-ZA" w:eastAsia="en-ZA"/>
              </w:rPr>
              <w:br/>
            </w:r>
            <w:r w:rsidRPr="00C70802">
              <w:rPr>
                <w:rFonts w:ascii="Tahoma" w:hAnsi="Tahoma" w:cs="Tahoma"/>
                <w:color w:val="000000"/>
                <w:sz w:val="18"/>
                <w:szCs w:val="18"/>
                <w:lang w:val="en-ZA" w:eastAsia="en-ZA"/>
              </w:rPr>
              <w:br/>
              <w:t>Rationale:</w:t>
            </w:r>
            <w:r w:rsidRPr="00C70802">
              <w:rPr>
                <w:rFonts w:ascii="Tahoma" w:hAnsi="Tahoma" w:cs="Tahoma"/>
                <w:color w:val="000000"/>
                <w:sz w:val="18"/>
                <w:szCs w:val="18"/>
                <w:lang w:val="en-ZA" w:eastAsia="en-ZA"/>
              </w:rPr>
              <w:br/>
              <w:t>The rationale behind the development of this qualification is that it should serve as a useful tool to help foster a culture of professionalism in the Southern African Road Transport Industry and to provide a basis for further learning in the sector.</w:t>
            </w:r>
            <w:r w:rsidRPr="00C70802">
              <w:rPr>
                <w:rFonts w:ascii="Tahoma" w:hAnsi="Tahoma" w:cs="Tahoma"/>
                <w:color w:val="000000"/>
                <w:sz w:val="18"/>
                <w:szCs w:val="18"/>
                <w:lang w:val="en-ZA" w:eastAsia="en-ZA"/>
              </w:rPr>
              <w:br/>
            </w:r>
            <w:r w:rsidRPr="00C70802">
              <w:rPr>
                <w:rFonts w:ascii="Tahoma" w:hAnsi="Tahoma" w:cs="Tahoma"/>
                <w:color w:val="000000"/>
                <w:sz w:val="18"/>
                <w:szCs w:val="18"/>
                <w:lang w:val="en-ZA" w:eastAsia="en-ZA"/>
              </w:rPr>
              <w:br/>
              <w:t>This qualification provides the bridging opportunity for learners wishing to pursue a career in road transport operations and management. It would also serve to formally recognise the experience gained by learners employed in the sector. This qualification equips learners for employment and/or career advancement opportunities within the transport Industry of Southern Africa, and also enables them to pursue more advanced levels of study in this specific field. </w:t>
            </w:r>
          </w:p>
        </w:tc>
      </w:tr>
    </w:tbl>
    <w:p w14:paraId="0FEE018C" w14:textId="77777777" w:rsidR="00C70802" w:rsidRPr="00C70802" w:rsidRDefault="00C70802" w:rsidP="00C70802">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70802" w:rsidRPr="00C70802" w14:paraId="6E3B8E9C" w14:textId="77777777" w:rsidTr="00C70802">
        <w:trPr>
          <w:tblCellSpacing w:w="15" w:type="dxa"/>
          <w:jc w:val="center"/>
        </w:trPr>
        <w:tc>
          <w:tcPr>
            <w:tcW w:w="0" w:type="auto"/>
            <w:vAlign w:val="center"/>
            <w:hideMark/>
          </w:tcPr>
          <w:p w14:paraId="38BE0E68"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b/>
                <w:bCs/>
                <w:color w:val="000000"/>
                <w:sz w:val="18"/>
                <w:szCs w:val="18"/>
                <w:lang w:val="en-ZA" w:eastAsia="en-ZA"/>
              </w:rPr>
              <w:t>LEARNING ASSUMED TO BE IN PLACE AND RECOGNITION OF PRIOR LEARNING</w:t>
            </w:r>
            <w:r w:rsidRPr="00C70802">
              <w:rPr>
                <w:rFonts w:ascii="Tahoma" w:hAnsi="Tahoma" w:cs="Tahoma"/>
                <w:color w:val="000000"/>
                <w:sz w:val="18"/>
                <w:szCs w:val="18"/>
                <w:lang w:val="en-ZA" w:eastAsia="en-ZA"/>
              </w:rPr>
              <w:t> </w:t>
            </w:r>
          </w:p>
        </w:tc>
      </w:tr>
    </w:tbl>
    <w:p w14:paraId="7DDAE6E9" w14:textId="77777777" w:rsidR="00C70802" w:rsidRPr="00C70802" w:rsidRDefault="00C70802" w:rsidP="00C70802">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70802" w:rsidRPr="00C70802" w14:paraId="7504066F" w14:textId="77777777" w:rsidTr="00C70802">
        <w:trPr>
          <w:tblCellSpacing w:w="15" w:type="dxa"/>
          <w:jc w:val="center"/>
        </w:trPr>
        <w:tc>
          <w:tcPr>
            <w:tcW w:w="0" w:type="auto"/>
            <w:vAlign w:val="center"/>
            <w:hideMark/>
          </w:tcPr>
          <w:p w14:paraId="51D97CBE"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color w:val="000000"/>
                <w:sz w:val="18"/>
                <w:szCs w:val="18"/>
                <w:lang w:val="en-ZA" w:eastAsia="en-ZA"/>
              </w:rPr>
              <w:t>Recognition of Prior Learning (RPL):</w:t>
            </w:r>
            <w:r w:rsidRPr="00C70802">
              <w:rPr>
                <w:rFonts w:ascii="Tahoma" w:hAnsi="Tahoma" w:cs="Tahoma"/>
                <w:color w:val="000000"/>
                <w:sz w:val="18"/>
                <w:szCs w:val="18"/>
                <w:lang w:val="en-ZA" w:eastAsia="en-ZA"/>
              </w:rPr>
              <w:br/>
              <w:t>RPL for access to the external integrated summative assessment: Accredited providers and approved workplaces must apply the internal assessment criteria specified in the related curriculum document to establish and confirm prior learning. Accredited providers and workplaces must confirm prior learning by issuing a statement of results or certifying a work experience record.</w:t>
            </w:r>
            <w:r w:rsidRPr="00C70802">
              <w:rPr>
                <w:rFonts w:ascii="Tahoma" w:hAnsi="Tahoma" w:cs="Tahoma"/>
                <w:color w:val="000000"/>
                <w:sz w:val="18"/>
                <w:szCs w:val="18"/>
                <w:lang w:val="en-ZA" w:eastAsia="en-ZA"/>
              </w:rPr>
              <w:br/>
              <w:t>RPL for access to the qualification: Accredited providers and approved workplaces may recognise prior learning against the relevant access requirements.</w:t>
            </w:r>
            <w:r w:rsidRPr="00C70802">
              <w:rPr>
                <w:rFonts w:ascii="Tahoma" w:hAnsi="Tahoma" w:cs="Tahoma"/>
                <w:color w:val="000000"/>
                <w:sz w:val="18"/>
                <w:szCs w:val="18"/>
                <w:lang w:val="en-ZA" w:eastAsia="en-ZA"/>
              </w:rPr>
              <w:br/>
            </w:r>
            <w:r w:rsidRPr="00C70802">
              <w:rPr>
                <w:rFonts w:ascii="Tahoma" w:hAnsi="Tahoma" w:cs="Tahoma"/>
                <w:color w:val="000000"/>
                <w:sz w:val="18"/>
                <w:szCs w:val="18"/>
                <w:lang w:val="en-ZA" w:eastAsia="en-ZA"/>
              </w:rPr>
              <w:br/>
              <w:t>Entry Requirements:</w:t>
            </w:r>
            <w:r w:rsidRPr="00C70802">
              <w:rPr>
                <w:rFonts w:ascii="Tahoma" w:hAnsi="Tahoma" w:cs="Tahoma"/>
                <w:color w:val="000000"/>
                <w:sz w:val="18"/>
                <w:szCs w:val="18"/>
                <w:lang w:val="en-ZA" w:eastAsia="en-ZA"/>
              </w:rPr>
              <w:br/>
              <w:t>Learners are required to have the following in place in order to be considered for admission:</w:t>
            </w:r>
          </w:p>
          <w:p w14:paraId="1F9367DB"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t></w:t>
            </w:r>
            <w:r w:rsidRPr="00C70802">
              <w:rPr>
                <w:rFonts w:ascii="Tahoma" w:hAnsi="Tahoma" w:cs="Tahoma"/>
                <w:color w:val="000000"/>
                <w:sz w:val="18"/>
                <w:szCs w:val="18"/>
                <w:lang w:val="en-ZA" w:eastAsia="en-ZA"/>
              </w:rPr>
              <w:t xml:space="preserve">  NQF Level 4 qualification with Mathematics or an Occupational Certificate: Transport Clerk. </w:t>
            </w:r>
          </w:p>
        </w:tc>
      </w:tr>
    </w:tbl>
    <w:p w14:paraId="3677D446" w14:textId="77777777" w:rsidR="00C70802" w:rsidRPr="00C70802" w:rsidRDefault="00C70802" w:rsidP="00C70802">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70802" w:rsidRPr="00C70802" w14:paraId="50578046" w14:textId="77777777" w:rsidTr="00C70802">
        <w:trPr>
          <w:tblCellSpacing w:w="15" w:type="dxa"/>
          <w:jc w:val="center"/>
        </w:trPr>
        <w:tc>
          <w:tcPr>
            <w:tcW w:w="0" w:type="auto"/>
            <w:vAlign w:val="center"/>
            <w:hideMark/>
          </w:tcPr>
          <w:p w14:paraId="2E175653"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b/>
                <w:bCs/>
                <w:color w:val="000000"/>
                <w:sz w:val="18"/>
                <w:szCs w:val="18"/>
                <w:lang w:val="en-ZA" w:eastAsia="en-ZA"/>
              </w:rPr>
              <w:t>RECOGNISE PREVIOUS LEARNING?</w:t>
            </w:r>
            <w:r w:rsidRPr="00C70802">
              <w:rPr>
                <w:rFonts w:ascii="Tahoma" w:hAnsi="Tahoma" w:cs="Tahoma"/>
                <w:color w:val="000000"/>
                <w:sz w:val="18"/>
                <w:szCs w:val="18"/>
                <w:lang w:val="en-ZA" w:eastAsia="en-ZA"/>
              </w:rPr>
              <w:t> </w:t>
            </w:r>
          </w:p>
        </w:tc>
      </w:tr>
    </w:tbl>
    <w:p w14:paraId="47E0DA44" w14:textId="77777777" w:rsidR="00C70802" w:rsidRPr="00C70802" w:rsidRDefault="00C70802" w:rsidP="00C70802">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70802" w:rsidRPr="00C70802" w14:paraId="74C70EAC" w14:textId="77777777" w:rsidTr="00C70802">
        <w:trPr>
          <w:tblCellSpacing w:w="15" w:type="dxa"/>
          <w:jc w:val="center"/>
        </w:trPr>
        <w:tc>
          <w:tcPr>
            <w:tcW w:w="0" w:type="auto"/>
            <w:vAlign w:val="center"/>
            <w:hideMark/>
          </w:tcPr>
          <w:p w14:paraId="18223E91"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color w:val="000000"/>
                <w:sz w:val="18"/>
                <w:szCs w:val="18"/>
                <w:lang w:val="en-ZA" w:eastAsia="en-ZA"/>
              </w:rPr>
              <w:t>Y </w:t>
            </w:r>
          </w:p>
        </w:tc>
      </w:tr>
    </w:tbl>
    <w:p w14:paraId="138AE010" w14:textId="77777777" w:rsidR="00C70802" w:rsidRPr="00C70802" w:rsidRDefault="00C70802" w:rsidP="00C70802">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70802" w:rsidRPr="00C70802" w14:paraId="2C7A6025" w14:textId="77777777" w:rsidTr="00C70802">
        <w:trPr>
          <w:tblCellSpacing w:w="15" w:type="dxa"/>
          <w:jc w:val="center"/>
        </w:trPr>
        <w:tc>
          <w:tcPr>
            <w:tcW w:w="0" w:type="auto"/>
            <w:vAlign w:val="center"/>
            <w:hideMark/>
          </w:tcPr>
          <w:p w14:paraId="51C277CA"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b/>
                <w:bCs/>
                <w:color w:val="000000"/>
                <w:sz w:val="18"/>
                <w:szCs w:val="18"/>
                <w:lang w:val="en-ZA" w:eastAsia="en-ZA"/>
              </w:rPr>
              <w:t>QUALIFICATION RULES</w:t>
            </w:r>
            <w:r w:rsidRPr="00C70802">
              <w:rPr>
                <w:rFonts w:ascii="Tahoma" w:hAnsi="Tahoma" w:cs="Tahoma"/>
                <w:color w:val="000000"/>
                <w:sz w:val="18"/>
                <w:szCs w:val="18"/>
                <w:lang w:val="en-ZA" w:eastAsia="en-ZA"/>
              </w:rPr>
              <w:t> </w:t>
            </w:r>
          </w:p>
        </w:tc>
      </w:tr>
    </w:tbl>
    <w:p w14:paraId="6DC72429" w14:textId="77777777" w:rsidR="00C70802" w:rsidRPr="00C70802" w:rsidRDefault="00C70802" w:rsidP="00C70802">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70802" w:rsidRPr="00C70802" w14:paraId="1AAF5C38" w14:textId="77777777" w:rsidTr="00C70802">
        <w:trPr>
          <w:tblCellSpacing w:w="15" w:type="dxa"/>
          <w:jc w:val="center"/>
        </w:trPr>
        <w:tc>
          <w:tcPr>
            <w:tcW w:w="0" w:type="auto"/>
            <w:vAlign w:val="center"/>
            <w:hideMark/>
          </w:tcPr>
          <w:p w14:paraId="0BC325FE"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color w:val="000000"/>
                <w:sz w:val="18"/>
                <w:szCs w:val="18"/>
                <w:lang w:val="en-ZA" w:eastAsia="en-ZA"/>
              </w:rPr>
              <w:t>This qualification consists of the following Knowledge and Practical Skills Modules:</w:t>
            </w:r>
            <w:r w:rsidRPr="00C70802">
              <w:rPr>
                <w:rFonts w:ascii="Tahoma" w:hAnsi="Tahoma" w:cs="Tahoma"/>
                <w:color w:val="000000"/>
                <w:sz w:val="18"/>
                <w:szCs w:val="18"/>
                <w:lang w:val="en-ZA" w:eastAsia="en-ZA"/>
              </w:rPr>
              <w:br/>
            </w:r>
            <w:r w:rsidRPr="00C70802">
              <w:rPr>
                <w:rFonts w:ascii="Tahoma" w:hAnsi="Tahoma" w:cs="Tahoma"/>
                <w:color w:val="000000"/>
                <w:sz w:val="18"/>
                <w:szCs w:val="18"/>
                <w:lang w:val="en-ZA" w:eastAsia="en-ZA"/>
              </w:rPr>
              <w:br/>
              <w:t>Knowledge modules:</w:t>
            </w:r>
          </w:p>
          <w:p w14:paraId="589546BB"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t></w:t>
            </w:r>
            <w:r w:rsidRPr="00C70802">
              <w:rPr>
                <w:rFonts w:ascii="Tahoma" w:hAnsi="Tahoma" w:cs="Tahoma"/>
                <w:color w:val="000000"/>
                <w:sz w:val="18"/>
                <w:szCs w:val="18"/>
                <w:lang w:val="en-ZA" w:eastAsia="en-ZA"/>
              </w:rPr>
              <w:t xml:space="preserve">  132403000-KM-01, Road Transport Management Theory, NQF Level 5, Credits 25.</w:t>
            </w:r>
          </w:p>
          <w:p w14:paraId="71C75C62"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t></w:t>
            </w:r>
            <w:r w:rsidRPr="00C70802">
              <w:rPr>
                <w:rFonts w:ascii="Tahoma" w:hAnsi="Tahoma" w:cs="Tahoma"/>
                <w:color w:val="000000"/>
                <w:sz w:val="18"/>
                <w:szCs w:val="18"/>
                <w:lang w:val="en-ZA" w:eastAsia="en-ZA"/>
              </w:rPr>
              <w:t xml:space="preserve">  132403000-KM-02, Health, Safety, Quality and Legislation, NQF Level 5, Credits 15.</w:t>
            </w:r>
          </w:p>
          <w:p w14:paraId="082FFD63"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t></w:t>
            </w:r>
            <w:r w:rsidRPr="00C70802">
              <w:rPr>
                <w:rFonts w:ascii="Tahoma" w:hAnsi="Tahoma" w:cs="Tahoma"/>
                <w:color w:val="000000"/>
                <w:sz w:val="18"/>
                <w:szCs w:val="18"/>
                <w:lang w:val="en-ZA" w:eastAsia="en-ZA"/>
              </w:rPr>
              <w:t xml:space="preserve">  132403000-KM-03, Environment, Energy Efficiency and Ethics, NQF Level 4, Credits 10.</w:t>
            </w:r>
          </w:p>
          <w:p w14:paraId="34187417"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t></w:t>
            </w:r>
            <w:r w:rsidRPr="00C70802">
              <w:rPr>
                <w:rFonts w:ascii="Tahoma" w:hAnsi="Tahoma" w:cs="Tahoma"/>
                <w:color w:val="000000"/>
                <w:sz w:val="18"/>
                <w:szCs w:val="18"/>
                <w:lang w:val="en-ZA" w:eastAsia="en-ZA"/>
              </w:rPr>
              <w:t xml:space="preserve">  132403000-KM-04, Tools, Equipment, Materials and Techniques, NQF Level 4, Credits 10.</w:t>
            </w:r>
          </w:p>
          <w:p w14:paraId="292A67E1"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t></w:t>
            </w:r>
            <w:r w:rsidRPr="00C70802">
              <w:rPr>
                <w:rFonts w:ascii="Tahoma" w:hAnsi="Tahoma" w:cs="Tahoma"/>
                <w:color w:val="000000"/>
                <w:sz w:val="18"/>
                <w:szCs w:val="18"/>
                <w:lang w:val="en-ZA" w:eastAsia="en-ZA"/>
              </w:rPr>
              <w:t xml:space="preserve">  132403000-KM-05, Business Essentials, NQF Level 5, Credits 10.</w:t>
            </w:r>
          </w:p>
          <w:p w14:paraId="5ADFEE31"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t></w:t>
            </w:r>
            <w:r w:rsidRPr="00C70802">
              <w:rPr>
                <w:rFonts w:ascii="Tahoma" w:hAnsi="Tahoma" w:cs="Tahoma"/>
                <w:color w:val="000000"/>
                <w:sz w:val="18"/>
                <w:szCs w:val="18"/>
                <w:lang w:val="en-ZA" w:eastAsia="en-ZA"/>
              </w:rPr>
              <w:t xml:space="preserve">  132403000-KM-06, Transport Risk, NQF Level 5, Credits 15.</w:t>
            </w:r>
            <w:r w:rsidRPr="00C70802">
              <w:rPr>
                <w:rFonts w:ascii="Tahoma" w:hAnsi="Tahoma" w:cs="Tahoma"/>
                <w:color w:val="000000"/>
                <w:sz w:val="18"/>
                <w:szCs w:val="18"/>
                <w:lang w:val="en-ZA" w:eastAsia="en-ZA"/>
              </w:rPr>
              <w:br/>
              <w:t>Total number of Credits for Knowledge Modules: 85.</w:t>
            </w:r>
            <w:r w:rsidRPr="00C70802">
              <w:rPr>
                <w:rFonts w:ascii="Tahoma" w:hAnsi="Tahoma" w:cs="Tahoma"/>
                <w:color w:val="000000"/>
                <w:sz w:val="18"/>
                <w:szCs w:val="18"/>
                <w:lang w:val="en-ZA" w:eastAsia="en-ZA"/>
              </w:rPr>
              <w:br/>
            </w:r>
            <w:r w:rsidRPr="00C70802">
              <w:rPr>
                <w:rFonts w:ascii="Tahoma" w:hAnsi="Tahoma" w:cs="Tahoma"/>
                <w:color w:val="000000"/>
                <w:sz w:val="18"/>
                <w:szCs w:val="18"/>
                <w:lang w:val="en-ZA" w:eastAsia="en-ZA"/>
              </w:rPr>
              <w:br/>
              <w:t>Practical Skills modules:</w:t>
            </w:r>
          </w:p>
          <w:p w14:paraId="5BC1A444"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t></w:t>
            </w:r>
            <w:r w:rsidRPr="00C70802">
              <w:rPr>
                <w:rFonts w:ascii="Tahoma" w:hAnsi="Tahoma" w:cs="Tahoma"/>
                <w:color w:val="000000"/>
                <w:sz w:val="18"/>
                <w:szCs w:val="18"/>
                <w:lang w:val="en-ZA" w:eastAsia="en-ZA"/>
              </w:rPr>
              <w:t xml:space="preserve">  132403000-PM-01, Manage Human Resources Transport, NQF Level 5, Credits 10.</w:t>
            </w:r>
          </w:p>
          <w:p w14:paraId="2EC7B612"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t></w:t>
            </w:r>
            <w:r w:rsidRPr="00C70802">
              <w:rPr>
                <w:rFonts w:ascii="Tahoma" w:hAnsi="Tahoma" w:cs="Tahoma"/>
                <w:color w:val="000000"/>
                <w:sz w:val="18"/>
                <w:szCs w:val="18"/>
                <w:lang w:val="en-ZA" w:eastAsia="en-ZA"/>
              </w:rPr>
              <w:t xml:space="preserve">  132403000-PM-02, Manage a Vehicle Fleet, NQF Level 5, Credits 10.</w:t>
            </w:r>
          </w:p>
          <w:p w14:paraId="3EA0A38F"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t></w:t>
            </w:r>
            <w:r w:rsidRPr="00C70802">
              <w:rPr>
                <w:rFonts w:ascii="Tahoma" w:hAnsi="Tahoma" w:cs="Tahoma"/>
                <w:color w:val="000000"/>
                <w:sz w:val="18"/>
                <w:szCs w:val="18"/>
                <w:lang w:val="en-ZA" w:eastAsia="en-ZA"/>
              </w:rPr>
              <w:t xml:space="preserve">  132403000-PM-03, Transport Scheduling, NQF Level 5, Credits 10.</w:t>
            </w:r>
          </w:p>
          <w:p w14:paraId="33AF88AE"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t></w:t>
            </w:r>
            <w:r w:rsidRPr="00C70802">
              <w:rPr>
                <w:rFonts w:ascii="Tahoma" w:hAnsi="Tahoma" w:cs="Tahoma"/>
                <w:color w:val="000000"/>
                <w:sz w:val="18"/>
                <w:szCs w:val="18"/>
                <w:lang w:val="en-ZA" w:eastAsia="en-ZA"/>
              </w:rPr>
              <w:t xml:space="preserve">  132403000-PM-04, Manage and Maintain a Transport Management System, NQF Level 5, Credits 8.</w:t>
            </w:r>
          </w:p>
          <w:p w14:paraId="701B4BFB"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t></w:t>
            </w:r>
            <w:r w:rsidRPr="00C70802">
              <w:rPr>
                <w:rFonts w:ascii="Tahoma" w:hAnsi="Tahoma" w:cs="Tahoma"/>
                <w:color w:val="000000"/>
                <w:sz w:val="18"/>
                <w:szCs w:val="18"/>
                <w:lang w:val="en-ZA" w:eastAsia="en-ZA"/>
              </w:rPr>
              <w:t xml:space="preserve">  132403000-PM-05, Plan Transportation Infrastructure, NQF Level 5, Credits 8.</w:t>
            </w:r>
          </w:p>
          <w:p w14:paraId="623ED50B"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t></w:t>
            </w:r>
            <w:r w:rsidRPr="00C70802">
              <w:rPr>
                <w:rFonts w:ascii="Tahoma" w:hAnsi="Tahoma" w:cs="Tahoma"/>
                <w:color w:val="000000"/>
                <w:sz w:val="18"/>
                <w:szCs w:val="18"/>
                <w:lang w:val="en-ZA" w:eastAsia="en-ZA"/>
              </w:rPr>
              <w:t xml:space="preserve">  132403000-PM-06, Manage Financial Requirements, NQF Level 5, Credits 8.</w:t>
            </w:r>
          </w:p>
          <w:p w14:paraId="1F7FE063"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t></w:t>
            </w:r>
            <w:r w:rsidRPr="00C70802">
              <w:rPr>
                <w:rFonts w:ascii="Tahoma" w:hAnsi="Tahoma" w:cs="Tahoma"/>
                <w:color w:val="000000"/>
                <w:sz w:val="18"/>
                <w:szCs w:val="18"/>
                <w:lang w:val="en-ZA" w:eastAsia="en-ZA"/>
              </w:rPr>
              <w:t xml:space="preserve">  132403000-PM-07, Manage Administrative Systems, NQF Level 5, Credits 10.</w:t>
            </w:r>
            <w:r w:rsidRPr="00C70802">
              <w:rPr>
                <w:rFonts w:ascii="Tahoma" w:hAnsi="Tahoma" w:cs="Tahoma"/>
                <w:color w:val="000000"/>
                <w:sz w:val="18"/>
                <w:szCs w:val="18"/>
                <w:lang w:val="en-ZA" w:eastAsia="en-ZA"/>
              </w:rPr>
              <w:br/>
              <w:t>Total number of Credits for Knowledge Modules: 64.</w:t>
            </w:r>
            <w:r w:rsidRPr="00C70802">
              <w:rPr>
                <w:rFonts w:ascii="Tahoma" w:hAnsi="Tahoma" w:cs="Tahoma"/>
                <w:color w:val="000000"/>
                <w:sz w:val="18"/>
                <w:szCs w:val="18"/>
                <w:lang w:val="en-ZA" w:eastAsia="en-ZA"/>
              </w:rPr>
              <w:br/>
            </w:r>
            <w:r w:rsidRPr="00C70802">
              <w:rPr>
                <w:rFonts w:ascii="Tahoma" w:hAnsi="Tahoma" w:cs="Tahoma"/>
                <w:color w:val="000000"/>
                <w:sz w:val="18"/>
                <w:szCs w:val="18"/>
                <w:lang w:val="en-ZA" w:eastAsia="en-ZA"/>
              </w:rPr>
              <w:br/>
              <w:t>This qualification also requires the following Work Experience modules:</w:t>
            </w:r>
          </w:p>
          <w:p w14:paraId="07D00432"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t></w:t>
            </w:r>
            <w:r w:rsidRPr="00C70802">
              <w:rPr>
                <w:rFonts w:ascii="Tahoma" w:hAnsi="Tahoma" w:cs="Tahoma"/>
                <w:color w:val="000000"/>
                <w:sz w:val="18"/>
                <w:szCs w:val="18"/>
                <w:lang w:val="en-ZA" w:eastAsia="en-ZA"/>
              </w:rPr>
              <w:t xml:space="preserve">  132403000-WM-01, Planning processes for internal and external client and stakeholder requirements, NQF Level 5, Credits 12.</w:t>
            </w:r>
          </w:p>
          <w:p w14:paraId="523D978D"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t></w:t>
            </w:r>
            <w:r w:rsidRPr="00C70802">
              <w:rPr>
                <w:rFonts w:ascii="Tahoma" w:hAnsi="Tahoma" w:cs="Tahoma"/>
                <w:color w:val="000000"/>
                <w:sz w:val="18"/>
                <w:szCs w:val="18"/>
                <w:lang w:val="en-ZA" w:eastAsia="en-ZA"/>
              </w:rPr>
              <w:t xml:space="preserve">  132403000-WM-02, Planning, preparing and maintaining processes, NQF Level 5, Credits 12.</w:t>
            </w:r>
          </w:p>
          <w:p w14:paraId="1FEBEE91"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t></w:t>
            </w:r>
            <w:r w:rsidRPr="00C70802">
              <w:rPr>
                <w:rFonts w:ascii="Tahoma" w:hAnsi="Tahoma" w:cs="Tahoma"/>
                <w:color w:val="000000"/>
                <w:sz w:val="18"/>
                <w:szCs w:val="18"/>
                <w:lang w:val="en-ZA" w:eastAsia="en-ZA"/>
              </w:rPr>
              <w:t xml:space="preserve">  132403000-WM-03, Managing Abnormal Loads, NQF Level 5, Credits 10.</w:t>
            </w:r>
          </w:p>
          <w:p w14:paraId="392BEB32"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t></w:t>
            </w:r>
            <w:r w:rsidRPr="00C70802">
              <w:rPr>
                <w:rFonts w:ascii="Tahoma" w:hAnsi="Tahoma" w:cs="Tahoma"/>
                <w:color w:val="000000"/>
                <w:sz w:val="18"/>
                <w:szCs w:val="18"/>
                <w:lang w:val="en-ZA" w:eastAsia="en-ZA"/>
              </w:rPr>
              <w:t xml:space="preserve">  132403000-WM-04, Managing Dangerous Goods, NQF Level 4, Credits 10.</w:t>
            </w:r>
          </w:p>
          <w:p w14:paraId="64EAB1AE"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lastRenderedPageBreak/>
              <w:t></w:t>
            </w:r>
            <w:r w:rsidRPr="00C70802">
              <w:rPr>
                <w:rFonts w:ascii="Tahoma" w:hAnsi="Tahoma" w:cs="Tahoma"/>
                <w:color w:val="000000"/>
                <w:sz w:val="18"/>
                <w:szCs w:val="18"/>
                <w:lang w:val="en-ZA" w:eastAsia="en-ZA"/>
              </w:rPr>
              <w:t xml:space="preserve">  132403000-WM-05, Planning, preparing and compiling financial and administrative requirements within the Transport Environment, NQF Level 5, Credits 12.</w:t>
            </w:r>
            <w:r w:rsidRPr="00C70802">
              <w:rPr>
                <w:rFonts w:ascii="Tahoma" w:hAnsi="Tahoma" w:cs="Tahoma"/>
                <w:color w:val="000000"/>
                <w:sz w:val="18"/>
                <w:szCs w:val="18"/>
                <w:lang w:val="en-ZA" w:eastAsia="en-ZA"/>
              </w:rPr>
              <w:br/>
              <w:t>Total number of Credits for Work Experience Modules: 56. </w:t>
            </w:r>
          </w:p>
        </w:tc>
      </w:tr>
    </w:tbl>
    <w:p w14:paraId="54719B6C" w14:textId="77777777" w:rsidR="00C70802" w:rsidRPr="00C70802" w:rsidRDefault="00C70802" w:rsidP="00C70802">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70802" w:rsidRPr="00C70802" w14:paraId="15996252" w14:textId="77777777" w:rsidTr="00C70802">
        <w:trPr>
          <w:tblCellSpacing w:w="15" w:type="dxa"/>
          <w:jc w:val="center"/>
        </w:trPr>
        <w:tc>
          <w:tcPr>
            <w:tcW w:w="0" w:type="auto"/>
            <w:vAlign w:val="center"/>
            <w:hideMark/>
          </w:tcPr>
          <w:p w14:paraId="2564583A"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b/>
                <w:bCs/>
                <w:color w:val="000000"/>
                <w:sz w:val="18"/>
                <w:szCs w:val="18"/>
                <w:lang w:val="en-ZA" w:eastAsia="en-ZA"/>
              </w:rPr>
              <w:t>EXIT LEVEL OUTCOMES</w:t>
            </w:r>
            <w:r w:rsidRPr="00C70802">
              <w:rPr>
                <w:rFonts w:ascii="Tahoma" w:hAnsi="Tahoma" w:cs="Tahoma"/>
                <w:color w:val="000000"/>
                <w:sz w:val="18"/>
                <w:szCs w:val="18"/>
                <w:lang w:val="en-ZA" w:eastAsia="en-ZA"/>
              </w:rPr>
              <w:t> </w:t>
            </w:r>
          </w:p>
        </w:tc>
      </w:tr>
    </w:tbl>
    <w:p w14:paraId="385D8E93" w14:textId="77777777" w:rsidR="00C70802" w:rsidRPr="00C70802" w:rsidRDefault="00C70802" w:rsidP="00C70802">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70802" w:rsidRPr="00C70802" w14:paraId="67D189F2" w14:textId="77777777" w:rsidTr="00C70802">
        <w:trPr>
          <w:tblCellSpacing w:w="15" w:type="dxa"/>
          <w:jc w:val="center"/>
        </w:trPr>
        <w:tc>
          <w:tcPr>
            <w:tcW w:w="0" w:type="auto"/>
            <w:vAlign w:val="center"/>
            <w:hideMark/>
          </w:tcPr>
          <w:p w14:paraId="78336C60"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color w:val="000000"/>
                <w:sz w:val="18"/>
                <w:szCs w:val="18"/>
                <w:lang w:val="en-ZA" w:eastAsia="en-ZA"/>
              </w:rPr>
              <w:t>1. Manage human relations and Service Level Agreements (SLAs) in the transport sector.</w:t>
            </w:r>
            <w:r w:rsidRPr="00C70802">
              <w:rPr>
                <w:rFonts w:ascii="Tahoma" w:hAnsi="Tahoma" w:cs="Tahoma"/>
                <w:color w:val="000000"/>
                <w:sz w:val="18"/>
                <w:szCs w:val="18"/>
                <w:lang w:val="en-ZA" w:eastAsia="en-ZA"/>
              </w:rPr>
              <w:br/>
              <w:t>2. Implement support functions for an effective transport system.</w:t>
            </w:r>
            <w:r w:rsidRPr="00C70802">
              <w:rPr>
                <w:rFonts w:ascii="Tahoma" w:hAnsi="Tahoma" w:cs="Tahoma"/>
                <w:color w:val="000000"/>
                <w:sz w:val="18"/>
                <w:szCs w:val="18"/>
                <w:lang w:val="en-ZA" w:eastAsia="en-ZA"/>
              </w:rPr>
              <w:br/>
              <w:t>3. Plan, prepare and maintain vehicle management system and transport infrastructure.</w:t>
            </w:r>
            <w:r w:rsidRPr="00C70802">
              <w:rPr>
                <w:rFonts w:ascii="Tahoma" w:hAnsi="Tahoma" w:cs="Tahoma"/>
                <w:color w:val="000000"/>
                <w:sz w:val="18"/>
                <w:szCs w:val="18"/>
                <w:lang w:val="en-ZA" w:eastAsia="en-ZA"/>
              </w:rPr>
              <w:br/>
              <w:t>4. Comply with legislation.</w:t>
            </w:r>
            <w:r w:rsidRPr="00C70802">
              <w:rPr>
                <w:rFonts w:ascii="Tahoma" w:hAnsi="Tahoma" w:cs="Tahoma"/>
                <w:color w:val="000000"/>
                <w:sz w:val="18"/>
                <w:szCs w:val="18"/>
                <w:lang w:val="en-ZA" w:eastAsia="en-ZA"/>
              </w:rPr>
              <w:br/>
              <w:t>5. Manage transport administrative systems and financial aspects. </w:t>
            </w:r>
          </w:p>
        </w:tc>
      </w:tr>
    </w:tbl>
    <w:p w14:paraId="6CA5F87B" w14:textId="77777777" w:rsidR="00C70802" w:rsidRPr="00C70802" w:rsidRDefault="00C70802" w:rsidP="00C70802">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70802" w:rsidRPr="00C70802" w14:paraId="7B3F07B3" w14:textId="77777777" w:rsidTr="00C70802">
        <w:trPr>
          <w:tblCellSpacing w:w="15" w:type="dxa"/>
          <w:jc w:val="center"/>
        </w:trPr>
        <w:tc>
          <w:tcPr>
            <w:tcW w:w="0" w:type="auto"/>
            <w:vAlign w:val="center"/>
            <w:hideMark/>
          </w:tcPr>
          <w:p w14:paraId="363A7248"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b/>
                <w:bCs/>
                <w:color w:val="000000"/>
                <w:sz w:val="18"/>
                <w:szCs w:val="18"/>
                <w:lang w:val="en-ZA" w:eastAsia="en-ZA"/>
              </w:rPr>
              <w:t>ASSOCIATED ASSESSMENT CRITERIA</w:t>
            </w:r>
            <w:r w:rsidRPr="00C70802">
              <w:rPr>
                <w:rFonts w:ascii="Tahoma" w:hAnsi="Tahoma" w:cs="Tahoma"/>
                <w:color w:val="000000"/>
                <w:sz w:val="18"/>
                <w:szCs w:val="18"/>
                <w:lang w:val="en-ZA" w:eastAsia="en-ZA"/>
              </w:rPr>
              <w:t> </w:t>
            </w:r>
          </w:p>
        </w:tc>
      </w:tr>
    </w:tbl>
    <w:p w14:paraId="3C174C2C" w14:textId="77777777" w:rsidR="00C70802" w:rsidRPr="00C70802" w:rsidRDefault="00C70802" w:rsidP="00C70802">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70802" w:rsidRPr="00C70802" w14:paraId="662EB075" w14:textId="77777777" w:rsidTr="00C70802">
        <w:trPr>
          <w:tblCellSpacing w:w="15" w:type="dxa"/>
          <w:jc w:val="center"/>
        </w:trPr>
        <w:tc>
          <w:tcPr>
            <w:tcW w:w="0" w:type="auto"/>
            <w:vAlign w:val="center"/>
            <w:hideMark/>
          </w:tcPr>
          <w:p w14:paraId="64D20E6C"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color w:val="000000"/>
                <w:sz w:val="18"/>
                <w:szCs w:val="18"/>
                <w:lang w:val="en-ZA" w:eastAsia="en-ZA"/>
              </w:rPr>
              <w:t>Associated Assessment Criteria for Exit Level Outcome 1:</w:t>
            </w:r>
          </w:p>
          <w:p w14:paraId="6980284A"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t></w:t>
            </w:r>
            <w:r w:rsidRPr="00C70802">
              <w:rPr>
                <w:rFonts w:ascii="Tahoma" w:hAnsi="Tahoma" w:cs="Tahoma"/>
                <w:color w:val="000000"/>
                <w:sz w:val="18"/>
                <w:szCs w:val="18"/>
                <w:lang w:val="en-ZA" w:eastAsia="en-ZA"/>
              </w:rPr>
              <w:t xml:space="preserve">  Service Level Agreements between the company and a service provider according to the procurement procedures and legislative requirements are established and maintained.</w:t>
            </w:r>
          </w:p>
          <w:p w14:paraId="74967DAA"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t></w:t>
            </w:r>
            <w:r w:rsidRPr="00C70802">
              <w:rPr>
                <w:rFonts w:ascii="Tahoma" w:hAnsi="Tahoma" w:cs="Tahoma"/>
                <w:color w:val="000000"/>
                <w:sz w:val="18"/>
                <w:szCs w:val="18"/>
                <w:lang w:val="en-ZA" w:eastAsia="en-ZA"/>
              </w:rPr>
              <w:t xml:space="preserve">  Staff performance agreements and appraisals in accordance with the Performance Policy are compiled and signed.</w:t>
            </w:r>
          </w:p>
          <w:p w14:paraId="4C5FDA58"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t></w:t>
            </w:r>
            <w:r w:rsidRPr="00C70802">
              <w:rPr>
                <w:rFonts w:ascii="Tahoma" w:hAnsi="Tahoma" w:cs="Tahoma"/>
                <w:color w:val="000000"/>
                <w:sz w:val="18"/>
                <w:szCs w:val="18"/>
                <w:lang w:val="en-ZA" w:eastAsia="en-ZA"/>
              </w:rPr>
              <w:t xml:space="preserve">  Relevant legislation and Code of Good Practice with regard to Industrial labour relations issues are complied with.</w:t>
            </w:r>
          </w:p>
          <w:p w14:paraId="144837EA"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t></w:t>
            </w:r>
            <w:r w:rsidRPr="00C70802">
              <w:rPr>
                <w:rFonts w:ascii="Tahoma" w:hAnsi="Tahoma" w:cs="Tahoma"/>
                <w:color w:val="000000"/>
                <w:sz w:val="18"/>
                <w:szCs w:val="18"/>
                <w:lang w:val="en-ZA" w:eastAsia="en-ZA"/>
              </w:rPr>
              <w:t xml:space="preserve">  The impact of training by means of surveys and questionnaires is determined.</w:t>
            </w:r>
            <w:r w:rsidRPr="00C70802">
              <w:rPr>
                <w:rFonts w:ascii="Tahoma" w:hAnsi="Tahoma" w:cs="Tahoma"/>
                <w:color w:val="000000"/>
                <w:sz w:val="18"/>
                <w:szCs w:val="18"/>
                <w:lang w:val="en-ZA" w:eastAsia="en-ZA"/>
              </w:rPr>
              <w:br/>
            </w:r>
            <w:r w:rsidRPr="00C70802">
              <w:rPr>
                <w:rFonts w:ascii="Tahoma" w:hAnsi="Tahoma" w:cs="Tahoma"/>
                <w:color w:val="000000"/>
                <w:sz w:val="18"/>
                <w:szCs w:val="18"/>
                <w:lang w:val="en-ZA" w:eastAsia="en-ZA"/>
              </w:rPr>
              <w:br/>
              <w:t>Associated Assessment Criteria for Exit Level Outcome 2:</w:t>
            </w:r>
          </w:p>
          <w:p w14:paraId="3195CC99"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t></w:t>
            </w:r>
            <w:r w:rsidRPr="00C70802">
              <w:rPr>
                <w:rFonts w:ascii="Tahoma" w:hAnsi="Tahoma" w:cs="Tahoma"/>
                <w:color w:val="000000"/>
                <w:sz w:val="18"/>
                <w:szCs w:val="18"/>
                <w:lang w:val="en-ZA" w:eastAsia="en-ZA"/>
              </w:rPr>
              <w:t xml:space="preserve">  Route plan for efficient routing and scheduling operations is compiled and evaluated.</w:t>
            </w:r>
          </w:p>
          <w:p w14:paraId="5AD6D316"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t></w:t>
            </w:r>
            <w:r w:rsidRPr="00C70802">
              <w:rPr>
                <w:rFonts w:ascii="Tahoma" w:hAnsi="Tahoma" w:cs="Tahoma"/>
                <w:color w:val="000000"/>
                <w:sz w:val="18"/>
                <w:szCs w:val="18"/>
                <w:lang w:val="en-ZA" w:eastAsia="en-ZA"/>
              </w:rPr>
              <w:t xml:space="preserve">  Suitable vehicle according to specification is prepared. Vehicles are suitably prepared according to specifications.</w:t>
            </w:r>
          </w:p>
          <w:p w14:paraId="7E6CD419"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t></w:t>
            </w:r>
            <w:r w:rsidRPr="00C70802">
              <w:rPr>
                <w:rFonts w:ascii="Tahoma" w:hAnsi="Tahoma" w:cs="Tahoma"/>
                <w:color w:val="000000"/>
                <w:sz w:val="18"/>
                <w:szCs w:val="18"/>
                <w:lang w:val="en-ZA" w:eastAsia="en-ZA"/>
              </w:rPr>
              <w:t xml:space="preserve">  The loading of vehicles is monitored in order to verify compliance with regulatory and safety requirements is monitored.</w:t>
            </w:r>
            <w:r w:rsidRPr="00C70802">
              <w:rPr>
                <w:rFonts w:ascii="Tahoma" w:hAnsi="Tahoma" w:cs="Tahoma"/>
                <w:color w:val="000000"/>
                <w:sz w:val="18"/>
                <w:szCs w:val="18"/>
                <w:lang w:val="en-ZA" w:eastAsia="en-ZA"/>
              </w:rPr>
              <w:br/>
            </w:r>
            <w:r w:rsidRPr="00C70802">
              <w:rPr>
                <w:rFonts w:ascii="Tahoma" w:hAnsi="Tahoma" w:cs="Tahoma"/>
                <w:color w:val="000000"/>
                <w:sz w:val="18"/>
                <w:szCs w:val="18"/>
                <w:lang w:val="en-ZA" w:eastAsia="en-ZA"/>
              </w:rPr>
              <w:br/>
              <w:t>Associated Assessment Criteria for Exit Level Outcome 3:</w:t>
            </w:r>
          </w:p>
          <w:p w14:paraId="3011AC82"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t></w:t>
            </w:r>
            <w:r w:rsidRPr="00C70802">
              <w:rPr>
                <w:rFonts w:ascii="Tahoma" w:hAnsi="Tahoma" w:cs="Tahoma"/>
                <w:color w:val="000000"/>
                <w:sz w:val="18"/>
                <w:szCs w:val="18"/>
                <w:lang w:val="en-ZA" w:eastAsia="en-ZA"/>
              </w:rPr>
              <w:t xml:space="preserve">  Vehicle management systems are suitably designed, developed and audited in accordance with specific transport requirements.</w:t>
            </w:r>
          </w:p>
          <w:p w14:paraId="3113C095"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t></w:t>
            </w:r>
            <w:r w:rsidRPr="00C70802">
              <w:rPr>
                <w:rFonts w:ascii="Tahoma" w:hAnsi="Tahoma" w:cs="Tahoma"/>
                <w:color w:val="000000"/>
                <w:sz w:val="18"/>
                <w:szCs w:val="18"/>
                <w:lang w:val="en-ZA" w:eastAsia="en-ZA"/>
              </w:rPr>
              <w:t xml:space="preserve">  Transport management systems reports are prepared in accordance with reporting requirements are prepared.</w:t>
            </w:r>
          </w:p>
          <w:p w14:paraId="5DCFE74C"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t></w:t>
            </w:r>
            <w:r w:rsidRPr="00C70802">
              <w:rPr>
                <w:rFonts w:ascii="Tahoma" w:hAnsi="Tahoma" w:cs="Tahoma"/>
                <w:color w:val="000000"/>
                <w:sz w:val="18"/>
                <w:szCs w:val="18"/>
                <w:lang w:val="en-ZA" w:eastAsia="en-ZA"/>
              </w:rPr>
              <w:t xml:space="preserve">  Transport operational structures are set up according to company standards and operating procedures are set up.</w:t>
            </w:r>
          </w:p>
          <w:p w14:paraId="0BE94047"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t></w:t>
            </w:r>
            <w:r w:rsidRPr="00C70802">
              <w:rPr>
                <w:rFonts w:ascii="Tahoma" w:hAnsi="Tahoma" w:cs="Tahoma"/>
                <w:color w:val="000000"/>
                <w:sz w:val="18"/>
                <w:szCs w:val="18"/>
                <w:lang w:val="en-ZA" w:eastAsia="en-ZA"/>
              </w:rPr>
              <w:t xml:space="preserve">  Vehicle fleet downtime records to determine corrective action required are analysed.</w:t>
            </w:r>
            <w:r w:rsidRPr="00C70802">
              <w:rPr>
                <w:rFonts w:ascii="Tahoma" w:hAnsi="Tahoma" w:cs="Tahoma"/>
                <w:color w:val="000000"/>
                <w:sz w:val="18"/>
                <w:szCs w:val="18"/>
                <w:lang w:val="en-ZA" w:eastAsia="en-ZA"/>
              </w:rPr>
              <w:br/>
            </w:r>
            <w:r w:rsidRPr="00C70802">
              <w:rPr>
                <w:rFonts w:ascii="Tahoma" w:hAnsi="Tahoma" w:cs="Tahoma"/>
                <w:color w:val="000000"/>
                <w:sz w:val="18"/>
                <w:szCs w:val="18"/>
                <w:lang w:val="en-ZA" w:eastAsia="en-ZA"/>
              </w:rPr>
              <w:br/>
              <w:t>Associated Assessment Criteria for Exit Level Outcome 4:</w:t>
            </w:r>
          </w:p>
          <w:p w14:paraId="0E53AC54"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t></w:t>
            </w:r>
            <w:r w:rsidRPr="00C70802">
              <w:rPr>
                <w:rFonts w:ascii="Tahoma" w:hAnsi="Tahoma" w:cs="Tahoma"/>
                <w:color w:val="000000"/>
                <w:sz w:val="18"/>
                <w:szCs w:val="18"/>
                <w:lang w:val="en-ZA" w:eastAsia="en-ZA"/>
              </w:rPr>
              <w:t xml:space="preserve">  A detailed Transport Policy is compiled, evaluated and amended using company standards and operating procedures is compiled, evaluated and amended.</w:t>
            </w:r>
          </w:p>
          <w:p w14:paraId="3B06BF66"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t></w:t>
            </w:r>
            <w:r w:rsidRPr="00C70802">
              <w:rPr>
                <w:rFonts w:ascii="Tahoma" w:hAnsi="Tahoma" w:cs="Tahoma"/>
                <w:color w:val="000000"/>
                <w:sz w:val="18"/>
                <w:szCs w:val="18"/>
                <w:lang w:val="en-ZA" w:eastAsia="en-ZA"/>
              </w:rPr>
              <w:t xml:space="preserve">  Occupational Health and Safety Policy is compiled according to legislative and a regulatory requirement is compiled.</w:t>
            </w:r>
          </w:p>
          <w:p w14:paraId="0CE97E54"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t></w:t>
            </w:r>
            <w:r w:rsidRPr="00C70802">
              <w:rPr>
                <w:rFonts w:ascii="Tahoma" w:hAnsi="Tahoma" w:cs="Tahoma"/>
                <w:color w:val="000000"/>
                <w:sz w:val="18"/>
                <w:szCs w:val="18"/>
                <w:lang w:val="en-ZA" w:eastAsia="en-ZA"/>
              </w:rPr>
              <w:t xml:space="preserve">  Risk Management Policy information to identify any problem areas and corrective actions to be undertaken is analysed.</w:t>
            </w:r>
            <w:r w:rsidRPr="00C70802">
              <w:rPr>
                <w:rFonts w:ascii="Tahoma" w:hAnsi="Tahoma" w:cs="Tahoma"/>
                <w:color w:val="000000"/>
                <w:sz w:val="18"/>
                <w:szCs w:val="18"/>
                <w:lang w:val="en-ZA" w:eastAsia="en-ZA"/>
              </w:rPr>
              <w:br/>
            </w:r>
            <w:r w:rsidRPr="00C70802">
              <w:rPr>
                <w:rFonts w:ascii="Tahoma" w:hAnsi="Tahoma" w:cs="Tahoma"/>
                <w:color w:val="000000"/>
                <w:sz w:val="18"/>
                <w:szCs w:val="18"/>
                <w:lang w:val="en-ZA" w:eastAsia="en-ZA"/>
              </w:rPr>
              <w:br/>
              <w:t>Associated Assessment Criteria for Exit Level Outcome 5:</w:t>
            </w:r>
          </w:p>
          <w:p w14:paraId="74A020EC"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t></w:t>
            </w:r>
            <w:r w:rsidRPr="00C70802">
              <w:rPr>
                <w:rFonts w:ascii="Tahoma" w:hAnsi="Tahoma" w:cs="Tahoma"/>
                <w:color w:val="000000"/>
                <w:sz w:val="18"/>
                <w:szCs w:val="18"/>
                <w:lang w:val="en-ZA" w:eastAsia="en-ZA"/>
              </w:rPr>
              <w:t xml:space="preserve">  A budget to meet operational requirements is compiled.</w:t>
            </w:r>
          </w:p>
          <w:p w14:paraId="3E1BF7B8"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t></w:t>
            </w:r>
            <w:r w:rsidRPr="00C70802">
              <w:rPr>
                <w:rFonts w:ascii="Tahoma" w:hAnsi="Tahoma" w:cs="Tahoma"/>
                <w:color w:val="000000"/>
                <w:sz w:val="18"/>
                <w:szCs w:val="18"/>
                <w:lang w:val="en-ZA" w:eastAsia="en-ZA"/>
              </w:rPr>
              <w:t xml:space="preserve">  The budget is adhered to, in order to avoid mismanagement of funds.</w:t>
            </w:r>
          </w:p>
          <w:p w14:paraId="51FB1C98"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t></w:t>
            </w:r>
            <w:r w:rsidRPr="00C70802">
              <w:rPr>
                <w:rFonts w:ascii="Tahoma" w:hAnsi="Tahoma" w:cs="Tahoma"/>
                <w:color w:val="000000"/>
                <w:sz w:val="18"/>
                <w:szCs w:val="18"/>
                <w:lang w:val="en-ZA" w:eastAsia="en-ZA"/>
              </w:rPr>
              <w:t xml:space="preserve">  A database according to capital assets and new capital requirements is compiled.</w:t>
            </w:r>
          </w:p>
          <w:p w14:paraId="2984C963"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t></w:t>
            </w:r>
            <w:r w:rsidRPr="00C70802">
              <w:rPr>
                <w:rFonts w:ascii="Tahoma" w:hAnsi="Tahoma" w:cs="Tahoma"/>
                <w:color w:val="000000"/>
                <w:sz w:val="18"/>
                <w:szCs w:val="18"/>
                <w:lang w:val="en-ZA" w:eastAsia="en-ZA"/>
              </w:rPr>
              <w:t xml:space="preserve">  Various transport administrative reports in order to formulate action plans are analysed and interpreted.</w:t>
            </w:r>
            <w:r w:rsidRPr="00C70802">
              <w:rPr>
                <w:rFonts w:ascii="Tahoma" w:hAnsi="Tahoma" w:cs="Tahoma"/>
                <w:color w:val="000000"/>
                <w:sz w:val="18"/>
                <w:szCs w:val="18"/>
                <w:lang w:val="en-ZA" w:eastAsia="en-ZA"/>
              </w:rPr>
              <w:br/>
            </w:r>
            <w:r w:rsidRPr="00C70802">
              <w:rPr>
                <w:rFonts w:ascii="Tahoma" w:hAnsi="Tahoma" w:cs="Tahoma"/>
                <w:color w:val="000000"/>
                <w:sz w:val="18"/>
                <w:szCs w:val="18"/>
                <w:lang w:val="en-ZA" w:eastAsia="en-ZA"/>
              </w:rPr>
              <w:br/>
              <w:t>Integrated Assessment:</w:t>
            </w:r>
            <w:r w:rsidRPr="00C70802">
              <w:rPr>
                <w:rFonts w:ascii="Tahoma" w:hAnsi="Tahoma" w:cs="Tahoma"/>
                <w:color w:val="000000"/>
                <w:sz w:val="18"/>
                <w:szCs w:val="18"/>
                <w:lang w:val="en-ZA" w:eastAsia="en-ZA"/>
              </w:rPr>
              <w:br/>
            </w:r>
            <w:r w:rsidRPr="00C70802">
              <w:rPr>
                <w:rFonts w:ascii="Tahoma" w:hAnsi="Tahoma" w:cs="Tahoma"/>
                <w:color w:val="000000"/>
                <w:sz w:val="18"/>
                <w:szCs w:val="18"/>
                <w:lang w:val="en-ZA" w:eastAsia="en-ZA"/>
              </w:rPr>
              <w:br/>
              <w:t>Integrated formative assessment:</w:t>
            </w:r>
            <w:r w:rsidRPr="00C70802">
              <w:rPr>
                <w:rFonts w:ascii="Tahoma" w:hAnsi="Tahoma" w:cs="Tahoma"/>
                <w:color w:val="000000"/>
                <w:sz w:val="18"/>
                <w:szCs w:val="18"/>
                <w:lang w:val="en-ZA" w:eastAsia="en-ZA"/>
              </w:rPr>
              <w:br/>
              <w:t>The skills development provider will use the Curriculum to guide learners in the stipulated internal assessment criteria and weighting. They will also apply the scope of practical skills and applied knowledge as stipulated by the internal assessment criteria. This formative assessment leads to entrance into the integrated external summative assessment.</w:t>
            </w:r>
            <w:r w:rsidRPr="00C70802">
              <w:rPr>
                <w:rFonts w:ascii="Tahoma" w:hAnsi="Tahoma" w:cs="Tahoma"/>
                <w:color w:val="000000"/>
                <w:sz w:val="18"/>
                <w:szCs w:val="18"/>
                <w:lang w:val="en-ZA" w:eastAsia="en-ZA"/>
              </w:rPr>
              <w:br/>
            </w:r>
            <w:r w:rsidRPr="00C70802">
              <w:rPr>
                <w:rFonts w:ascii="Tahoma" w:hAnsi="Tahoma" w:cs="Tahoma"/>
                <w:color w:val="000000"/>
                <w:sz w:val="18"/>
                <w:szCs w:val="18"/>
                <w:lang w:val="en-ZA" w:eastAsia="en-ZA"/>
              </w:rPr>
              <w:br/>
              <w:t>Integrated summative assessment:</w:t>
            </w:r>
            <w:r w:rsidRPr="00C70802">
              <w:rPr>
                <w:rFonts w:ascii="Tahoma" w:hAnsi="Tahoma" w:cs="Tahoma"/>
                <w:color w:val="000000"/>
                <w:sz w:val="18"/>
                <w:szCs w:val="18"/>
                <w:lang w:val="en-ZA" w:eastAsia="en-ZA"/>
              </w:rPr>
              <w:br/>
              <w:t xml:space="preserve">An external integrated summative assessment, conducted through the relevant Quality Council for Trades </w:t>
            </w:r>
            <w:r w:rsidRPr="00C70802">
              <w:rPr>
                <w:rFonts w:ascii="Tahoma" w:hAnsi="Tahoma" w:cs="Tahoma"/>
                <w:color w:val="000000"/>
                <w:sz w:val="18"/>
                <w:szCs w:val="18"/>
                <w:lang w:val="en-ZA" w:eastAsia="en-ZA"/>
              </w:rPr>
              <w:lastRenderedPageBreak/>
              <w:t>and Occupations (QCTO) Assessment Quality Partner, is required for the issuing of this qualification. The external integrated summative assessment will focus on the exit level outcomes and associated assessment criteria.</w:t>
            </w:r>
            <w:r w:rsidRPr="00C70802">
              <w:rPr>
                <w:rFonts w:ascii="Tahoma" w:hAnsi="Tahoma" w:cs="Tahoma"/>
                <w:color w:val="000000"/>
                <w:sz w:val="18"/>
                <w:szCs w:val="18"/>
                <w:lang w:val="en-ZA" w:eastAsia="en-ZA"/>
              </w:rPr>
              <w:br/>
            </w:r>
            <w:r w:rsidRPr="00C70802">
              <w:rPr>
                <w:rFonts w:ascii="Tahoma" w:hAnsi="Tahoma" w:cs="Tahoma"/>
                <w:color w:val="000000"/>
                <w:sz w:val="18"/>
                <w:szCs w:val="18"/>
                <w:lang w:val="en-ZA" w:eastAsia="en-ZA"/>
              </w:rPr>
              <w:br/>
              <w:t>The external assessment will be conducted through a combination of a written assessment and practical task at a provisional or accredited assessment centre. The written examination will be concluded at the provisional or accredited assessment centre and marked by registered assessors. Practical tasks will also be assessed by registered assessors. The combination of the written and practical assessment will be conducted over a period of two working days. During both the theoretical and practical assessments, the learner must demonstrate knowledge and understanding of the components of Service Level Agreements, an operational, compliant vehicle management system and transport infrastructure, financial and administrative system maintained. </w:t>
            </w:r>
          </w:p>
        </w:tc>
      </w:tr>
    </w:tbl>
    <w:p w14:paraId="28345C03" w14:textId="77777777" w:rsidR="00C70802" w:rsidRPr="00C70802" w:rsidRDefault="00C70802" w:rsidP="00C70802">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70802" w:rsidRPr="00C70802" w14:paraId="40D787DD" w14:textId="77777777" w:rsidTr="00C70802">
        <w:trPr>
          <w:tblCellSpacing w:w="15" w:type="dxa"/>
          <w:jc w:val="center"/>
        </w:trPr>
        <w:tc>
          <w:tcPr>
            <w:tcW w:w="0" w:type="auto"/>
            <w:vAlign w:val="center"/>
            <w:hideMark/>
          </w:tcPr>
          <w:p w14:paraId="7BBA9AF4"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b/>
                <w:bCs/>
                <w:color w:val="000000"/>
                <w:sz w:val="18"/>
                <w:szCs w:val="18"/>
                <w:lang w:val="en-ZA" w:eastAsia="en-ZA"/>
              </w:rPr>
              <w:t>INTERNATIONAL COMPARABILITY</w:t>
            </w:r>
            <w:r w:rsidRPr="00C70802">
              <w:rPr>
                <w:rFonts w:ascii="Tahoma" w:hAnsi="Tahoma" w:cs="Tahoma"/>
                <w:color w:val="000000"/>
                <w:sz w:val="18"/>
                <w:szCs w:val="18"/>
                <w:lang w:val="en-ZA" w:eastAsia="en-ZA"/>
              </w:rPr>
              <w:t> </w:t>
            </w:r>
          </w:p>
        </w:tc>
      </w:tr>
    </w:tbl>
    <w:p w14:paraId="278401A1" w14:textId="77777777" w:rsidR="00C70802" w:rsidRPr="00C70802" w:rsidRDefault="00C70802" w:rsidP="00C70802">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70802" w:rsidRPr="00C70802" w14:paraId="2A295B30" w14:textId="77777777" w:rsidTr="00C70802">
        <w:trPr>
          <w:tblCellSpacing w:w="15" w:type="dxa"/>
          <w:jc w:val="center"/>
        </w:trPr>
        <w:tc>
          <w:tcPr>
            <w:tcW w:w="0" w:type="auto"/>
            <w:vAlign w:val="center"/>
            <w:hideMark/>
          </w:tcPr>
          <w:p w14:paraId="0E3F36E3"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color w:val="000000"/>
                <w:sz w:val="18"/>
                <w:szCs w:val="18"/>
                <w:lang w:val="en-ZA" w:eastAsia="en-ZA"/>
              </w:rPr>
              <w:t>The international comparability study conducted, specifically focused on identifying occupational standards or qualifications used in other countries that might contain indicators of best practice that could be used for comparison to or in the development of this qualification.</w:t>
            </w:r>
            <w:r w:rsidRPr="00C70802">
              <w:rPr>
                <w:rFonts w:ascii="Tahoma" w:hAnsi="Tahoma" w:cs="Tahoma"/>
                <w:color w:val="000000"/>
                <w:sz w:val="18"/>
                <w:szCs w:val="18"/>
                <w:lang w:val="en-ZA" w:eastAsia="en-ZA"/>
              </w:rPr>
              <w:br/>
              <w:t>The Chartered Institute of Logistics and Transport (CILT) - International Diploma in Logistics and Transport was selected for comparison amongst transport qualifications owing to its international recognition and credibility. This qualification operates at Level 5 (Higher National Diploma standard) The curriculum for this qualification covers modules such as: Managing Transport and Logistics Operations; Managing Resources; Transport Economics and Resources; Logistics and Supply Chain and Passenger Transport.</w:t>
            </w:r>
            <w:r w:rsidRPr="00C70802">
              <w:rPr>
                <w:rFonts w:ascii="Tahoma" w:hAnsi="Tahoma" w:cs="Tahoma"/>
                <w:color w:val="000000"/>
                <w:sz w:val="18"/>
                <w:szCs w:val="18"/>
                <w:lang w:val="en-ZA" w:eastAsia="en-ZA"/>
              </w:rPr>
              <w:br/>
            </w:r>
            <w:r w:rsidRPr="00C70802">
              <w:rPr>
                <w:rFonts w:ascii="Tahoma" w:hAnsi="Tahoma" w:cs="Tahoma"/>
                <w:color w:val="000000"/>
                <w:sz w:val="18"/>
                <w:szCs w:val="18"/>
                <w:lang w:val="en-ZA" w:eastAsia="en-ZA"/>
              </w:rPr>
              <w:br/>
              <w:t xml:space="preserve">The National Diploma in Road Transport Management offered by the New Zealand Motor Industry Training Organisation is structured to provide maximum flexibility for people in small, medium or large size organisations in any sector of the road transport industry. The modules covered in this qualification </w:t>
            </w:r>
            <w:proofErr w:type="gramStart"/>
            <w:r w:rsidRPr="00C70802">
              <w:rPr>
                <w:rFonts w:ascii="Tahoma" w:hAnsi="Tahoma" w:cs="Tahoma"/>
                <w:color w:val="000000"/>
                <w:sz w:val="18"/>
                <w:szCs w:val="18"/>
                <w:lang w:val="en-ZA" w:eastAsia="en-ZA"/>
              </w:rPr>
              <w:t>include:</w:t>
            </w:r>
            <w:proofErr w:type="gramEnd"/>
            <w:r w:rsidRPr="00C70802">
              <w:rPr>
                <w:rFonts w:ascii="Tahoma" w:hAnsi="Tahoma" w:cs="Tahoma"/>
                <w:color w:val="000000"/>
                <w:sz w:val="18"/>
                <w:szCs w:val="18"/>
                <w:lang w:val="en-ZA" w:eastAsia="en-ZA"/>
              </w:rPr>
              <w:t xml:space="preserve"> Systems and Resources Management; Commercial Road Transport Skills; Road Transport Management; Road Transport Operations and Business Operations and Development.</w:t>
            </w:r>
            <w:r w:rsidRPr="00C70802">
              <w:rPr>
                <w:rFonts w:ascii="Tahoma" w:hAnsi="Tahoma" w:cs="Tahoma"/>
                <w:color w:val="000000"/>
                <w:sz w:val="18"/>
                <w:szCs w:val="18"/>
                <w:lang w:val="en-ZA" w:eastAsia="en-ZA"/>
              </w:rPr>
              <w:br/>
            </w:r>
            <w:r w:rsidRPr="00C70802">
              <w:rPr>
                <w:rFonts w:ascii="Tahoma" w:hAnsi="Tahoma" w:cs="Tahoma"/>
                <w:color w:val="000000"/>
                <w:sz w:val="18"/>
                <w:szCs w:val="18"/>
                <w:lang w:val="en-ZA" w:eastAsia="en-ZA"/>
              </w:rPr>
              <w:br/>
              <w:t>Conclusion:</w:t>
            </w:r>
            <w:r w:rsidRPr="00C70802">
              <w:rPr>
                <w:rFonts w:ascii="Tahoma" w:hAnsi="Tahoma" w:cs="Tahoma"/>
                <w:color w:val="000000"/>
                <w:sz w:val="18"/>
                <w:szCs w:val="18"/>
                <w:lang w:val="en-ZA" w:eastAsia="en-ZA"/>
              </w:rPr>
              <w:br/>
              <w:t>This qualification is comparable the qualifications in most developed countries. The general purpose being that of creating a well-rounded individual equipped with the knowledge and skills to function effectively within the road transport management occupational space is clearly visible within the comparable international qualifications. </w:t>
            </w:r>
          </w:p>
        </w:tc>
      </w:tr>
    </w:tbl>
    <w:p w14:paraId="0F9C072C" w14:textId="77777777" w:rsidR="00C70802" w:rsidRPr="00C70802" w:rsidRDefault="00C70802" w:rsidP="00C70802">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70802" w:rsidRPr="00C70802" w14:paraId="7CA11F7F" w14:textId="77777777" w:rsidTr="00C70802">
        <w:trPr>
          <w:tblCellSpacing w:w="15" w:type="dxa"/>
          <w:jc w:val="center"/>
        </w:trPr>
        <w:tc>
          <w:tcPr>
            <w:tcW w:w="0" w:type="auto"/>
            <w:vAlign w:val="center"/>
            <w:hideMark/>
          </w:tcPr>
          <w:p w14:paraId="6FCBE871"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b/>
                <w:bCs/>
                <w:color w:val="000000"/>
                <w:sz w:val="18"/>
                <w:szCs w:val="18"/>
                <w:lang w:val="en-ZA" w:eastAsia="en-ZA"/>
              </w:rPr>
              <w:t>ARTICULATION OPTIONS</w:t>
            </w:r>
            <w:r w:rsidRPr="00C70802">
              <w:rPr>
                <w:rFonts w:ascii="Tahoma" w:hAnsi="Tahoma" w:cs="Tahoma"/>
                <w:color w:val="000000"/>
                <w:sz w:val="18"/>
                <w:szCs w:val="18"/>
                <w:lang w:val="en-ZA" w:eastAsia="en-ZA"/>
              </w:rPr>
              <w:t> </w:t>
            </w:r>
          </w:p>
        </w:tc>
      </w:tr>
    </w:tbl>
    <w:p w14:paraId="4C42536E" w14:textId="77777777" w:rsidR="00C70802" w:rsidRPr="00C70802" w:rsidRDefault="00C70802" w:rsidP="00C70802">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70802" w:rsidRPr="00C70802" w14:paraId="28DD6755" w14:textId="77777777" w:rsidTr="00C70802">
        <w:trPr>
          <w:tblCellSpacing w:w="15" w:type="dxa"/>
          <w:jc w:val="center"/>
        </w:trPr>
        <w:tc>
          <w:tcPr>
            <w:tcW w:w="0" w:type="auto"/>
            <w:vAlign w:val="center"/>
            <w:hideMark/>
          </w:tcPr>
          <w:p w14:paraId="27878C63"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color w:val="000000"/>
                <w:sz w:val="18"/>
                <w:szCs w:val="18"/>
                <w:lang w:val="en-ZA" w:eastAsia="en-ZA"/>
              </w:rPr>
              <w:t>This Qualification provides an opportunity for learners wishing to pursue a career in road transport operations and management. It is designed to allow for horizontal and vertical articulation within the Occupational Qualification Sub-framework (OQSF). Further articulation across the other sub-frameworks is envisaged.</w:t>
            </w:r>
            <w:r w:rsidRPr="00C70802">
              <w:rPr>
                <w:rFonts w:ascii="Tahoma" w:hAnsi="Tahoma" w:cs="Tahoma"/>
                <w:color w:val="000000"/>
                <w:sz w:val="18"/>
                <w:szCs w:val="18"/>
                <w:lang w:val="en-ZA" w:eastAsia="en-ZA"/>
              </w:rPr>
              <w:br/>
              <w:t>It articulates horizontally with the following qualifications:</w:t>
            </w:r>
          </w:p>
          <w:p w14:paraId="16217B3F"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t></w:t>
            </w:r>
            <w:r w:rsidRPr="00C70802">
              <w:rPr>
                <w:rFonts w:ascii="Tahoma" w:hAnsi="Tahoma" w:cs="Tahoma"/>
                <w:color w:val="000000"/>
                <w:sz w:val="18"/>
                <w:szCs w:val="18"/>
                <w:lang w:val="en-ZA" w:eastAsia="en-ZA"/>
              </w:rPr>
              <w:t xml:space="preserve">  National Diploma in Freight Handling Logistics at NQF Level 5.</w:t>
            </w:r>
          </w:p>
          <w:p w14:paraId="1D81EC17"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t></w:t>
            </w:r>
            <w:r w:rsidRPr="00C70802">
              <w:rPr>
                <w:rFonts w:ascii="Tahoma" w:hAnsi="Tahoma" w:cs="Tahoma"/>
                <w:color w:val="000000"/>
                <w:sz w:val="18"/>
                <w:szCs w:val="18"/>
                <w:lang w:val="en-ZA" w:eastAsia="en-ZA"/>
              </w:rPr>
              <w:t xml:space="preserve">  National Diploma in Freight Forwarding and Customs Compliance at NQF Level 5.</w:t>
            </w:r>
            <w:r w:rsidRPr="00C70802">
              <w:rPr>
                <w:rFonts w:ascii="Tahoma" w:hAnsi="Tahoma" w:cs="Tahoma"/>
                <w:color w:val="000000"/>
                <w:sz w:val="18"/>
                <w:szCs w:val="18"/>
                <w:lang w:val="en-ZA" w:eastAsia="en-ZA"/>
              </w:rPr>
              <w:br/>
            </w:r>
            <w:r w:rsidRPr="00C70802">
              <w:rPr>
                <w:rFonts w:ascii="Tahoma" w:hAnsi="Tahoma" w:cs="Tahoma"/>
                <w:color w:val="000000"/>
                <w:sz w:val="18"/>
                <w:szCs w:val="18"/>
                <w:lang w:val="en-ZA" w:eastAsia="en-ZA"/>
              </w:rPr>
              <w:br/>
              <w:t>It articulates vertically with the following qualifications:</w:t>
            </w:r>
          </w:p>
          <w:p w14:paraId="1C4AFDC8"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t></w:t>
            </w:r>
            <w:r w:rsidRPr="00C70802">
              <w:rPr>
                <w:rFonts w:ascii="Tahoma" w:hAnsi="Tahoma" w:cs="Tahoma"/>
                <w:color w:val="000000"/>
                <w:sz w:val="18"/>
                <w:szCs w:val="18"/>
                <w:lang w:val="en-ZA" w:eastAsia="en-ZA"/>
              </w:rPr>
              <w:t xml:space="preserve">  Diploma in Transport Management, NQF Level 6.</w:t>
            </w:r>
          </w:p>
          <w:p w14:paraId="03F6A9D1" w14:textId="77777777" w:rsidR="00C70802" w:rsidRPr="00C70802" w:rsidRDefault="00C70802" w:rsidP="00C70802">
            <w:pPr>
              <w:rPr>
                <w:rFonts w:ascii="Tahoma" w:hAnsi="Tahoma" w:cs="Tahoma"/>
                <w:color w:val="000000"/>
                <w:sz w:val="18"/>
                <w:szCs w:val="18"/>
                <w:lang w:val="en-ZA" w:eastAsia="en-ZA"/>
              </w:rPr>
            </w:pPr>
            <w:r w:rsidRPr="00C70802">
              <w:rPr>
                <w:rFonts w:ascii="Tahoma" w:hAnsi="Symbol" w:cs="Tahoma"/>
                <w:color w:val="000000"/>
                <w:sz w:val="18"/>
                <w:szCs w:val="18"/>
                <w:lang w:val="en-ZA" w:eastAsia="en-ZA"/>
              </w:rPr>
              <w:t></w:t>
            </w:r>
            <w:r w:rsidRPr="00C70802">
              <w:rPr>
                <w:rFonts w:ascii="Tahoma" w:hAnsi="Tahoma" w:cs="Tahoma"/>
                <w:color w:val="000000"/>
                <w:sz w:val="18"/>
                <w:szCs w:val="18"/>
                <w:lang w:val="en-ZA" w:eastAsia="en-ZA"/>
              </w:rPr>
              <w:t xml:space="preserve">  National Diploma in Transport Economics, NQF Level 6. </w:t>
            </w:r>
          </w:p>
        </w:tc>
      </w:tr>
    </w:tbl>
    <w:p w14:paraId="50D1E864" w14:textId="77777777" w:rsidR="00C70802" w:rsidRPr="00C70802" w:rsidRDefault="00C70802" w:rsidP="00C70802">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70802" w:rsidRPr="00C70802" w14:paraId="1D4CEF4D" w14:textId="77777777" w:rsidTr="00C70802">
        <w:trPr>
          <w:tblCellSpacing w:w="15" w:type="dxa"/>
          <w:jc w:val="center"/>
        </w:trPr>
        <w:tc>
          <w:tcPr>
            <w:tcW w:w="0" w:type="auto"/>
            <w:vAlign w:val="center"/>
            <w:hideMark/>
          </w:tcPr>
          <w:p w14:paraId="1FCD2D3B"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b/>
                <w:bCs/>
                <w:color w:val="000000"/>
                <w:sz w:val="18"/>
                <w:szCs w:val="18"/>
                <w:lang w:val="en-ZA" w:eastAsia="en-ZA"/>
              </w:rPr>
              <w:t>MODERATION OPTIONS</w:t>
            </w:r>
            <w:r w:rsidRPr="00C70802">
              <w:rPr>
                <w:rFonts w:ascii="Tahoma" w:hAnsi="Tahoma" w:cs="Tahoma"/>
                <w:color w:val="000000"/>
                <w:sz w:val="18"/>
                <w:szCs w:val="18"/>
                <w:lang w:val="en-ZA" w:eastAsia="en-ZA"/>
              </w:rPr>
              <w:t> </w:t>
            </w:r>
          </w:p>
        </w:tc>
      </w:tr>
    </w:tbl>
    <w:p w14:paraId="2B851FA9" w14:textId="77777777" w:rsidR="00C70802" w:rsidRPr="00C70802" w:rsidRDefault="00C70802" w:rsidP="00C70802">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70802" w:rsidRPr="00C70802" w14:paraId="351655F9" w14:textId="77777777" w:rsidTr="00C70802">
        <w:trPr>
          <w:tblCellSpacing w:w="15" w:type="dxa"/>
          <w:jc w:val="center"/>
        </w:trPr>
        <w:tc>
          <w:tcPr>
            <w:tcW w:w="0" w:type="auto"/>
            <w:vAlign w:val="center"/>
            <w:hideMark/>
          </w:tcPr>
          <w:p w14:paraId="2D1C6333"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color w:val="000000"/>
                <w:sz w:val="18"/>
                <w:szCs w:val="18"/>
                <w:lang w:val="en-ZA" w:eastAsia="en-ZA"/>
              </w:rPr>
              <w:t>N/A </w:t>
            </w:r>
          </w:p>
        </w:tc>
      </w:tr>
    </w:tbl>
    <w:p w14:paraId="34ECFF02" w14:textId="77777777" w:rsidR="00C70802" w:rsidRPr="00C70802" w:rsidRDefault="00C70802" w:rsidP="00C70802">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70802" w:rsidRPr="00C70802" w14:paraId="29E1B17B" w14:textId="77777777" w:rsidTr="00C70802">
        <w:trPr>
          <w:tblCellSpacing w:w="15" w:type="dxa"/>
          <w:jc w:val="center"/>
        </w:trPr>
        <w:tc>
          <w:tcPr>
            <w:tcW w:w="0" w:type="auto"/>
            <w:vAlign w:val="center"/>
            <w:hideMark/>
          </w:tcPr>
          <w:p w14:paraId="02FFC97F"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b/>
                <w:bCs/>
                <w:color w:val="000000"/>
                <w:sz w:val="18"/>
                <w:szCs w:val="18"/>
                <w:lang w:val="en-ZA" w:eastAsia="en-ZA"/>
              </w:rPr>
              <w:t>CRITERIA FOR THE REGISTRATION OF ASSESSORS</w:t>
            </w:r>
            <w:r w:rsidRPr="00C70802">
              <w:rPr>
                <w:rFonts w:ascii="Tahoma" w:hAnsi="Tahoma" w:cs="Tahoma"/>
                <w:color w:val="000000"/>
                <w:sz w:val="18"/>
                <w:szCs w:val="18"/>
                <w:lang w:val="en-ZA" w:eastAsia="en-ZA"/>
              </w:rPr>
              <w:t> </w:t>
            </w:r>
          </w:p>
        </w:tc>
      </w:tr>
    </w:tbl>
    <w:p w14:paraId="526272D5" w14:textId="77777777" w:rsidR="00C70802" w:rsidRPr="00C70802" w:rsidRDefault="00C70802" w:rsidP="00C70802">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70802" w:rsidRPr="00C70802" w14:paraId="0CB2D602" w14:textId="77777777" w:rsidTr="00C70802">
        <w:trPr>
          <w:tblCellSpacing w:w="15" w:type="dxa"/>
          <w:jc w:val="center"/>
        </w:trPr>
        <w:tc>
          <w:tcPr>
            <w:tcW w:w="0" w:type="auto"/>
            <w:vAlign w:val="center"/>
            <w:hideMark/>
          </w:tcPr>
          <w:p w14:paraId="25DC3A3C"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color w:val="000000"/>
                <w:sz w:val="18"/>
                <w:szCs w:val="18"/>
                <w:lang w:val="en-ZA" w:eastAsia="en-ZA"/>
              </w:rPr>
              <w:t>N/A </w:t>
            </w:r>
          </w:p>
        </w:tc>
      </w:tr>
    </w:tbl>
    <w:p w14:paraId="43C8C5C5" w14:textId="77777777" w:rsidR="00C70802" w:rsidRPr="00C70802" w:rsidRDefault="00C70802" w:rsidP="00C70802">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70802" w:rsidRPr="00C70802" w14:paraId="31720EA9" w14:textId="77777777" w:rsidTr="00C70802">
        <w:trPr>
          <w:tblCellSpacing w:w="15" w:type="dxa"/>
          <w:jc w:val="center"/>
        </w:trPr>
        <w:tc>
          <w:tcPr>
            <w:tcW w:w="0" w:type="auto"/>
            <w:vAlign w:val="center"/>
            <w:hideMark/>
          </w:tcPr>
          <w:p w14:paraId="0857F581"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color w:val="000000"/>
                <w:sz w:val="18"/>
                <w:szCs w:val="18"/>
                <w:lang w:val="en-ZA" w:eastAsia="en-ZA"/>
              </w:rPr>
              <w:lastRenderedPageBreak/>
              <w:br/>
            </w:r>
            <w:r w:rsidRPr="00C70802">
              <w:rPr>
                <w:rFonts w:ascii="Tahoma" w:hAnsi="Tahoma" w:cs="Tahoma"/>
                <w:b/>
                <w:bCs/>
                <w:color w:val="000000"/>
                <w:sz w:val="18"/>
                <w:szCs w:val="18"/>
                <w:lang w:val="en-ZA" w:eastAsia="en-ZA"/>
              </w:rPr>
              <w:t>REREGISTRATION HISTORY</w:t>
            </w:r>
            <w:r w:rsidRPr="00C70802">
              <w:rPr>
                <w:rFonts w:ascii="Tahoma" w:hAnsi="Tahoma" w:cs="Tahoma"/>
                <w:color w:val="000000"/>
                <w:sz w:val="18"/>
                <w:szCs w:val="18"/>
                <w:lang w:val="en-ZA" w:eastAsia="en-ZA"/>
              </w:rPr>
              <w:t> </w:t>
            </w:r>
          </w:p>
        </w:tc>
      </w:tr>
    </w:tbl>
    <w:p w14:paraId="7FA93717" w14:textId="77777777" w:rsidR="00C70802" w:rsidRPr="00C70802" w:rsidRDefault="00C70802" w:rsidP="00C70802">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70802" w:rsidRPr="00C70802" w14:paraId="1592A0B3" w14:textId="77777777" w:rsidTr="00C70802">
        <w:trPr>
          <w:tblCellSpacing w:w="15" w:type="dxa"/>
          <w:jc w:val="center"/>
        </w:trPr>
        <w:tc>
          <w:tcPr>
            <w:tcW w:w="0" w:type="auto"/>
            <w:vAlign w:val="center"/>
            <w:hideMark/>
          </w:tcPr>
          <w:p w14:paraId="19B37B6C"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color w:val="000000"/>
                <w:sz w:val="18"/>
                <w:szCs w:val="18"/>
                <w:lang w:val="en-ZA" w:eastAsia="en-ZA"/>
              </w:rPr>
              <w:t>As per the SAQA Board decision/s at that time, this qualification was Reregistered in 2015. </w:t>
            </w:r>
          </w:p>
        </w:tc>
      </w:tr>
    </w:tbl>
    <w:p w14:paraId="352BAAED" w14:textId="77777777" w:rsidR="00C70802" w:rsidRPr="00C70802" w:rsidRDefault="00C70802" w:rsidP="00C70802">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70802" w:rsidRPr="00C70802" w14:paraId="7880ECB4" w14:textId="77777777" w:rsidTr="00C70802">
        <w:trPr>
          <w:tblCellSpacing w:w="15" w:type="dxa"/>
          <w:jc w:val="center"/>
        </w:trPr>
        <w:tc>
          <w:tcPr>
            <w:tcW w:w="0" w:type="auto"/>
            <w:vAlign w:val="center"/>
            <w:hideMark/>
          </w:tcPr>
          <w:p w14:paraId="67490CE7"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b/>
                <w:bCs/>
                <w:color w:val="000000"/>
                <w:sz w:val="18"/>
                <w:szCs w:val="18"/>
                <w:lang w:val="en-ZA" w:eastAsia="en-ZA"/>
              </w:rPr>
              <w:t>NOTES</w:t>
            </w:r>
            <w:r w:rsidRPr="00C70802">
              <w:rPr>
                <w:rFonts w:ascii="Tahoma" w:hAnsi="Tahoma" w:cs="Tahoma"/>
                <w:color w:val="000000"/>
                <w:sz w:val="18"/>
                <w:szCs w:val="18"/>
                <w:lang w:val="en-ZA" w:eastAsia="en-ZA"/>
              </w:rPr>
              <w:t> </w:t>
            </w:r>
          </w:p>
        </w:tc>
      </w:tr>
    </w:tbl>
    <w:p w14:paraId="0505C016" w14:textId="77777777" w:rsidR="00C70802" w:rsidRPr="00C70802" w:rsidRDefault="00C70802" w:rsidP="00C70802">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70802" w:rsidRPr="00C70802" w14:paraId="414E21C8" w14:textId="77777777" w:rsidTr="00C70802">
        <w:trPr>
          <w:tblCellSpacing w:w="15" w:type="dxa"/>
          <w:jc w:val="center"/>
        </w:trPr>
        <w:tc>
          <w:tcPr>
            <w:tcW w:w="0" w:type="auto"/>
            <w:vAlign w:val="center"/>
            <w:hideMark/>
          </w:tcPr>
          <w:p w14:paraId="48A6C7DC"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color w:val="000000"/>
                <w:sz w:val="18"/>
                <w:szCs w:val="18"/>
                <w:lang w:val="en-ZA" w:eastAsia="en-ZA"/>
              </w:rPr>
              <w:t>N/A </w:t>
            </w:r>
          </w:p>
        </w:tc>
      </w:tr>
    </w:tbl>
    <w:p w14:paraId="6D72CDD8" w14:textId="77777777" w:rsidR="00C70802" w:rsidRPr="00C70802" w:rsidRDefault="00C70802" w:rsidP="00C70802">
      <w:pPr>
        <w:rPr>
          <w:rFonts w:ascii="Times New Roman" w:hAnsi="Times New Roman"/>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70802" w:rsidRPr="00C70802" w14:paraId="58DE20FE" w14:textId="77777777" w:rsidTr="00C70802">
        <w:trPr>
          <w:tblCellSpacing w:w="15" w:type="dxa"/>
          <w:jc w:val="center"/>
        </w:trPr>
        <w:tc>
          <w:tcPr>
            <w:tcW w:w="0" w:type="auto"/>
            <w:vAlign w:val="center"/>
            <w:hideMark/>
          </w:tcPr>
          <w:p w14:paraId="684FCFA7"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b/>
                <w:bCs/>
                <w:color w:val="000000"/>
                <w:sz w:val="18"/>
                <w:szCs w:val="18"/>
                <w:lang w:val="en-ZA" w:eastAsia="en-ZA"/>
              </w:rPr>
              <w:t>LEARNING PROGRAMMES RECORDED AGAINST THIS QUALIFICATION:</w:t>
            </w:r>
            <w:r w:rsidRPr="00C70802">
              <w:rPr>
                <w:rFonts w:ascii="Tahoma" w:hAnsi="Tahoma" w:cs="Tahoma"/>
                <w:color w:val="000000"/>
                <w:sz w:val="18"/>
                <w:szCs w:val="18"/>
                <w:lang w:val="en-ZA" w:eastAsia="en-ZA"/>
              </w:rPr>
              <w:t> </w:t>
            </w:r>
          </w:p>
        </w:tc>
      </w:tr>
    </w:tbl>
    <w:p w14:paraId="5CA49C9E" w14:textId="77777777" w:rsidR="00C70802" w:rsidRPr="00C70802" w:rsidRDefault="00C70802" w:rsidP="00C70802">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70802" w:rsidRPr="00C70802" w14:paraId="0F8F91A4" w14:textId="77777777" w:rsidTr="00C70802">
        <w:trPr>
          <w:tblCellSpacing w:w="15" w:type="dxa"/>
          <w:jc w:val="center"/>
        </w:trPr>
        <w:tc>
          <w:tcPr>
            <w:tcW w:w="0" w:type="auto"/>
            <w:vAlign w:val="center"/>
            <w:hideMark/>
          </w:tcPr>
          <w:p w14:paraId="32194C44"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color w:val="000000"/>
                <w:sz w:val="18"/>
                <w:szCs w:val="18"/>
                <w:lang w:val="en-ZA" w:eastAsia="en-ZA"/>
              </w:rPr>
              <w:t> </w:t>
            </w:r>
          </w:p>
        </w:tc>
      </w:tr>
    </w:tbl>
    <w:p w14:paraId="11D2F841" w14:textId="77777777" w:rsidR="00C70802" w:rsidRPr="00C70802" w:rsidRDefault="00C70802" w:rsidP="00C70802">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70802" w:rsidRPr="00C70802" w14:paraId="0E7DABBF" w14:textId="77777777" w:rsidTr="00C70802">
        <w:trPr>
          <w:tblCellSpacing w:w="15" w:type="dxa"/>
          <w:jc w:val="center"/>
        </w:trPr>
        <w:tc>
          <w:tcPr>
            <w:tcW w:w="0" w:type="auto"/>
            <w:vAlign w:val="center"/>
            <w:hideMark/>
          </w:tcPr>
          <w:p w14:paraId="658A8783"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b/>
                <w:bCs/>
                <w:color w:val="000000"/>
                <w:sz w:val="18"/>
                <w:szCs w:val="18"/>
                <w:lang w:val="en-ZA" w:eastAsia="en-ZA"/>
              </w:rPr>
              <w:t>NONE</w:t>
            </w:r>
            <w:r w:rsidRPr="00C70802">
              <w:rPr>
                <w:rFonts w:ascii="Tahoma" w:hAnsi="Tahoma" w:cs="Tahoma"/>
                <w:color w:val="000000"/>
                <w:sz w:val="18"/>
                <w:szCs w:val="18"/>
                <w:lang w:val="en-ZA" w:eastAsia="en-ZA"/>
              </w:rPr>
              <w:t> </w:t>
            </w:r>
          </w:p>
        </w:tc>
      </w:tr>
    </w:tbl>
    <w:p w14:paraId="06327B3B" w14:textId="77777777" w:rsidR="00C70802" w:rsidRPr="00C70802" w:rsidRDefault="00C70802" w:rsidP="00C70802">
      <w:pPr>
        <w:rPr>
          <w:rFonts w:ascii="Times New Roman" w:hAnsi="Times New Roman"/>
          <w:sz w:val="24"/>
          <w:szCs w:val="24"/>
          <w:lang w:val="en-ZA" w:eastAsia="en-ZA"/>
        </w:rPr>
      </w:pPr>
      <w:r w:rsidRPr="00C70802">
        <w:rPr>
          <w:rFonts w:ascii="Tahoma" w:hAnsi="Tahoma" w:cs="Tahoma"/>
          <w:color w:val="000000"/>
          <w:sz w:val="18"/>
          <w:szCs w:val="18"/>
          <w:lang w:val="en-ZA" w:eastAsia="en-ZA"/>
        </w:rPr>
        <w:br/>
      </w: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70802" w:rsidRPr="00C70802" w14:paraId="0EC4D0BB" w14:textId="77777777" w:rsidTr="00C70802">
        <w:trPr>
          <w:tblCellSpacing w:w="15" w:type="dxa"/>
          <w:jc w:val="center"/>
        </w:trPr>
        <w:tc>
          <w:tcPr>
            <w:tcW w:w="0" w:type="auto"/>
            <w:vAlign w:val="center"/>
            <w:hideMark/>
          </w:tcPr>
          <w:p w14:paraId="59AE4CCA"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b/>
                <w:bCs/>
                <w:color w:val="000000"/>
                <w:sz w:val="18"/>
                <w:szCs w:val="18"/>
                <w:lang w:val="en-ZA" w:eastAsia="en-ZA"/>
              </w:rPr>
              <w:t>PROVIDERS CURRENTLY ACCREDITED TO OFFER THIS QUALIFICATION:</w:t>
            </w:r>
            <w:r w:rsidRPr="00C70802">
              <w:rPr>
                <w:rFonts w:ascii="Tahoma" w:hAnsi="Tahoma" w:cs="Tahoma"/>
                <w:color w:val="000000"/>
                <w:sz w:val="18"/>
                <w:szCs w:val="18"/>
                <w:lang w:val="en-ZA" w:eastAsia="en-ZA"/>
              </w:rPr>
              <w:t> </w:t>
            </w:r>
          </w:p>
        </w:tc>
      </w:tr>
    </w:tbl>
    <w:p w14:paraId="2F884644" w14:textId="77777777" w:rsidR="00C70802" w:rsidRPr="00C70802" w:rsidRDefault="00C70802" w:rsidP="00C70802">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70802" w:rsidRPr="00C70802" w14:paraId="00D255E9" w14:textId="77777777" w:rsidTr="00C70802">
        <w:trPr>
          <w:tblCellSpacing w:w="15" w:type="dxa"/>
          <w:jc w:val="center"/>
        </w:trPr>
        <w:tc>
          <w:tcPr>
            <w:tcW w:w="0" w:type="auto"/>
            <w:vAlign w:val="center"/>
            <w:hideMark/>
          </w:tcPr>
          <w:p w14:paraId="19FC5840"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i/>
                <w:iCs/>
                <w:color w:val="000000"/>
                <w:sz w:val="16"/>
                <w:szCs w:val="16"/>
                <w:lang w:val="en-ZA" w:eastAsia="en-ZA"/>
              </w:rPr>
              <w:t>This information shows the current accreditations (i.e. those not past their accreditation end dates</w:t>
            </w:r>
            <w:proofErr w:type="gramStart"/>
            <w:r w:rsidRPr="00C70802">
              <w:rPr>
                <w:rFonts w:ascii="Tahoma" w:hAnsi="Tahoma" w:cs="Tahoma"/>
                <w:i/>
                <w:iCs/>
                <w:color w:val="000000"/>
                <w:sz w:val="16"/>
                <w:szCs w:val="16"/>
                <w:lang w:val="en-ZA" w:eastAsia="en-ZA"/>
              </w:rPr>
              <w:t>), and</w:t>
            </w:r>
            <w:proofErr w:type="gramEnd"/>
            <w:r w:rsidRPr="00C70802">
              <w:rPr>
                <w:rFonts w:ascii="Tahoma" w:hAnsi="Tahoma" w:cs="Tahoma"/>
                <w:i/>
                <w:iCs/>
                <w:color w:val="000000"/>
                <w:sz w:val="16"/>
                <w:szCs w:val="16"/>
                <w:lang w:val="en-ZA" w:eastAsia="en-ZA"/>
              </w:rPr>
              <w:t xml:space="preserve"> is the most complete record available to SAQA as of today. Some Primary or Delegated Quality Assurance Functionaries have a lag in their recording systems for provider accreditation, in turn leading to a lag in notifying SAQA of all the providers that they have accredited to offer qualifications and unit standards, as well as any extensions to accreditation end dates. The relevant Primary or Delegated Quality Assurance Functionary should be notified if a record appears to be missing from here.</w:t>
            </w:r>
            <w:r w:rsidRPr="00C70802">
              <w:rPr>
                <w:rFonts w:ascii="Tahoma" w:hAnsi="Tahoma" w:cs="Tahoma"/>
                <w:i/>
                <w:iCs/>
                <w:color w:val="000000"/>
                <w:sz w:val="16"/>
                <w:szCs w:val="16"/>
                <w:lang w:val="en-ZA" w:eastAsia="en-ZA"/>
              </w:rPr>
              <w:br/>
            </w:r>
            <w:r w:rsidRPr="00C70802">
              <w:rPr>
                <w:rFonts w:ascii="Tahoma" w:hAnsi="Tahoma" w:cs="Tahoma"/>
                <w:color w:val="000000"/>
                <w:sz w:val="18"/>
                <w:szCs w:val="18"/>
                <w:lang w:val="en-ZA" w:eastAsia="en-ZA"/>
              </w:rPr>
              <w:t> </w:t>
            </w:r>
          </w:p>
        </w:tc>
      </w:tr>
    </w:tbl>
    <w:p w14:paraId="20368A23" w14:textId="77777777" w:rsidR="00C70802" w:rsidRPr="00C70802" w:rsidRDefault="00C70802" w:rsidP="00C70802">
      <w:pPr>
        <w:rPr>
          <w:rFonts w:ascii="Times New Roman" w:hAnsi="Times New Roman"/>
          <w:vanish/>
          <w:sz w:val="24"/>
          <w:szCs w:val="24"/>
          <w:lang w:val="en-ZA" w:eastAsia="en-ZA"/>
        </w:rPr>
      </w:pPr>
    </w:p>
    <w:tbl>
      <w:tblPr>
        <w:tblW w:w="4500" w:type="pct"/>
        <w:jc w:val="center"/>
        <w:tblCellSpacing w:w="15" w:type="dxa"/>
        <w:tblCellMar>
          <w:top w:w="15" w:type="dxa"/>
          <w:left w:w="15" w:type="dxa"/>
          <w:bottom w:w="15" w:type="dxa"/>
          <w:right w:w="15" w:type="dxa"/>
        </w:tblCellMar>
        <w:tblLook w:val="04A0" w:firstRow="1" w:lastRow="0" w:firstColumn="1" w:lastColumn="0" w:noHBand="0" w:noVBand="1"/>
      </w:tblPr>
      <w:tblGrid>
        <w:gridCol w:w="8675"/>
      </w:tblGrid>
      <w:tr w:rsidR="00C70802" w:rsidRPr="00C70802" w14:paraId="220818A5" w14:textId="77777777" w:rsidTr="00C70802">
        <w:trPr>
          <w:tblCellSpacing w:w="15" w:type="dxa"/>
          <w:jc w:val="center"/>
        </w:trPr>
        <w:tc>
          <w:tcPr>
            <w:tcW w:w="0" w:type="auto"/>
            <w:vAlign w:val="center"/>
            <w:hideMark/>
          </w:tcPr>
          <w:p w14:paraId="675E26EC" w14:textId="77777777" w:rsidR="00C70802" w:rsidRPr="00C70802" w:rsidRDefault="00C70802" w:rsidP="00C70802">
            <w:pPr>
              <w:rPr>
                <w:rFonts w:ascii="Tahoma" w:hAnsi="Tahoma" w:cs="Tahoma"/>
                <w:color w:val="000000"/>
                <w:sz w:val="18"/>
                <w:szCs w:val="18"/>
                <w:lang w:val="en-ZA" w:eastAsia="en-ZA"/>
              </w:rPr>
            </w:pPr>
            <w:r w:rsidRPr="00C70802">
              <w:rPr>
                <w:rFonts w:ascii="Tahoma" w:hAnsi="Tahoma" w:cs="Tahoma"/>
                <w:b/>
                <w:bCs/>
                <w:color w:val="000000"/>
                <w:sz w:val="18"/>
                <w:szCs w:val="18"/>
                <w:lang w:val="en-ZA" w:eastAsia="en-ZA"/>
              </w:rPr>
              <w:t>NONE</w:t>
            </w:r>
            <w:r w:rsidRPr="00C70802">
              <w:rPr>
                <w:rFonts w:ascii="Tahoma" w:hAnsi="Tahoma" w:cs="Tahoma"/>
                <w:color w:val="000000"/>
                <w:sz w:val="18"/>
                <w:szCs w:val="18"/>
                <w:lang w:val="en-ZA" w:eastAsia="en-ZA"/>
              </w:rPr>
              <w:t> </w:t>
            </w:r>
          </w:p>
        </w:tc>
      </w:tr>
    </w:tbl>
    <w:p w14:paraId="61C448E5" w14:textId="77777777" w:rsidR="00485697" w:rsidRDefault="00485697">
      <w:pPr>
        <w:spacing w:after="200" w:line="276" w:lineRule="auto"/>
        <w:rPr>
          <w:rFonts w:cs="Arial"/>
          <w:b/>
          <w:bCs/>
          <w:iCs/>
          <w:sz w:val="24"/>
          <w:szCs w:val="28"/>
        </w:rPr>
      </w:pPr>
      <w:r>
        <w:br w:type="page"/>
      </w:r>
    </w:p>
    <w:p w14:paraId="56639CDA" w14:textId="3498B77F" w:rsidR="00AF4059" w:rsidRPr="009033CF" w:rsidRDefault="00AF4059" w:rsidP="009D0D15">
      <w:pPr>
        <w:pStyle w:val="Heading2"/>
      </w:pPr>
      <w:bookmarkStart w:id="4" w:name="_Toc156808722"/>
      <w:r w:rsidRPr="009033CF">
        <w:lastRenderedPageBreak/>
        <w:t>Learner’s Rights and Responsibilities</w:t>
      </w:r>
      <w:bookmarkEnd w:id="3"/>
      <w:bookmarkEnd w:id="4"/>
    </w:p>
    <w:p w14:paraId="46853C93" w14:textId="77777777" w:rsidR="00AF4059" w:rsidRPr="009033CF" w:rsidRDefault="00AF4059" w:rsidP="00AF4059">
      <w:pPr>
        <w:spacing w:line="276" w:lineRule="auto"/>
        <w:rPr>
          <w:rFonts w:asciiTheme="minorHAnsi" w:hAnsiTheme="minorHAnsi" w:cstheme="minorHAnsi"/>
          <w:b/>
        </w:rPr>
      </w:pPr>
      <w:r w:rsidRPr="009033CF">
        <w:rPr>
          <w:rFonts w:asciiTheme="minorHAnsi" w:hAnsiTheme="minorHAnsi" w:cstheme="minorHAnsi"/>
          <w:b/>
        </w:rPr>
        <w:t>Your rights as a learner:</w:t>
      </w:r>
    </w:p>
    <w:p w14:paraId="0071A408" w14:textId="77777777" w:rsidR="00AF4059" w:rsidRPr="009033CF" w:rsidRDefault="00AF4059" w:rsidP="00AF4059">
      <w:pPr>
        <w:spacing w:line="276" w:lineRule="auto"/>
        <w:rPr>
          <w:rFonts w:asciiTheme="minorHAnsi" w:hAnsiTheme="minorHAnsi" w:cstheme="minorHAnsi"/>
          <w:b/>
        </w:rPr>
      </w:pPr>
    </w:p>
    <w:p w14:paraId="22AE651B"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have the right to a fair, open and practical assessment</w:t>
      </w:r>
    </w:p>
    <w:p w14:paraId="17697802"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Should you be assessed as “not yet competent” you have the right to be reassessed, according to the company’s assessment policy.</w:t>
      </w:r>
    </w:p>
    <w:p w14:paraId="442D905F"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If you may be re-assessed, you will be responsible to arrange a new assessment plan with the assessor. If you exceed the number of re-assessments allowed by the policy, your assessor reserves the right to remove you from the program.</w:t>
      </w:r>
    </w:p>
    <w:p w14:paraId="23087214"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have the right to appeal against any judgment given as a result of any assessment. You must have valid reasons for doing this. If you still do not agree with the result of the assessment you can ask that the ETQA perform an external verification on the assessment. If any verifier confirms the original assessment outcome, you the learner will have to pay for the cost of the verification.</w:t>
      </w:r>
    </w:p>
    <w:p w14:paraId="160D3818"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have the right to an interpreter if you need someone to perform this role. However if one of the learning assumptions for the standards is that you are competent within the language of assessment you may not have an interpreter.</w:t>
      </w:r>
    </w:p>
    <w:p w14:paraId="142DA77F"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can ask that an impartial witness attend any assessment. This witness may not take any part in the assessment.</w:t>
      </w:r>
    </w:p>
    <w:p w14:paraId="367F5E25" w14:textId="77777777" w:rsidR="00AF4059" w:rsidRPr="009033CF" w:rsidRDefault="00AF4059" w:rsidP="00047367">
      <w:pPr>
        <w:pStyle w:val="ListParagraph"/>
        <w:numPr>
          <w:ilvl w:val="0"/>
          <w:numId w:val="18"/>
        </w:numPr>
        <w:spacing w:after="200" w:line="276" w:lineRule="auto"/>
        <w:jc w:val="both"/>
        <w:rPr>
          <w:rFonts w:asciiTheme="minorHAnsi" w:hAnsiTheme="minorHAnsi" w:cstheme="minorHAnsi"/>
        </w:rPr>
      </w:pPr>
      <w:r w:rsidRPr="009033CF">
        <w:rPr>
          <w:rFonts w:asciiTheme="minorHAnsi" w:hAnsiTheme="minorHAnsi" w:cstheme="minorHAnsi"/>
        </w:rPr>
        <w:t>You have a right to have your assessment internally moderated.</w:t>
      </w:r>
    </w:p>
    <w:p w14:paraId="4F4B9552" w14:textId="77777777" w:rsidR="008A33DF" w:rsidRPr="009033CF" w:rsidRDefault="008A33DF" w:rsidP="00AF4059">
      <w:pPr>
        <w:rPr>
          <w:rFonts w:asciiTheme="minorHAnsi" w:hAnsiTheme="minorHAnsi" w:cstheme="minorHAnsi"/>
          <w:b/>
        </w:rPr>
      </w:pPr>
    </w:p>
    <w:p w14:paraId="21AC4980" w14:textId="77777777" w:rsidR="00AF4059" w:rsidRPr="009033CF" w:rsidRDefault="00AF4059" w:rsidP="00AF4059">
      <w:pPr>
        <w:rPr>
          <w:rFonts w:asciiTheme="minorHAnsi" w:hAnsiTheme="minorHAnsi" w:cstheme="minorHAnsi"/>
          <w:b/>
        </w:rPr>
      </w:pPr>
      <w:r w:rsidRPr="009033CF">
        <w:rPr>
          <w:rFonts w:asciiTheme="minorHAnsi" w:hAnsiTheme="minorHAnsi" w:cstheme="minorHAnsi"/>
          <w:b/>
        </w:rPr>
        <w:t>Your responsibilities:</w:t>
      </w:r>
    </w:p>
    <w:p w14:paraId="698C7DC0" w14:textId="77777777" w:rsidR="00AF4059" w:rsidRPr="009033CF" w:rsidRDefault="00AF4059" w:rsidP="00AF4059">
      <w:pPr>
        <w:rPr>
          <w:rFonts w:asciiTheme="minorHAnsi" w:hAnsiTheme="minorHAnsi" w:cstheme="minorHAnsi"/>
        </w:rPr>
      </w:pPr>
    </w:p>
    <w:p w14:paraId="4DC12F2D" w14:textId="77777777" w:rsidR="00AF4059" w:rsidRPr="009033CF" w:rsidRDefault="00AF4059" w:rsidP="00047367">
      <w:pPr>
        <w:pStyle w:val="ListParagraph"/>
        <w:numPr>
          <w:ilvl w:val="0"/>
          <w:numId w:val="19"/>
        </w:numPr>
        <w:spacing w:after="200" w:line="276" w:lineRule="auto"/>
        <w:jc w:val="both"/>
        <w:rPr>
          <w:rFonts w:asciiTheme="minorHAnsi" w:hAnsiTheme="minorHAnsi" w:cstheme="minorHAnsi"/>
        </w:rPr>
      </w:pPr>
      <w:r w:rsidRPr="009033CF">
        <w:rPr>
          <w:rFonts w:asciiTheme="minorHAnsi" w:hAnsiTheme="minorHAnsi" w:cstheme="minorHAnsi"/>
        </w:rPr>
        <w:t>You must prepare yourself thoroughly for the assessment</w:t>
      </w:r>
    </w:p>
    <w:p w14:paraId="073BB7EE" w14:textId="77777777" w:rsidR="00AF4059" w:rsidRPr="009033CF" w:rsidRDefault="00AF4059" w:rsidP="00047367">
      <w:pPr>
        <w:pStyle w:val="ListParagraph"/>
        <w:numPr>
          <w:ilvl w:val="0"/>
          <w:numId w:val="19"/>
        </w:numPr>
        <w:spacing w:after="200" w:line="276" w:lineRule="auto"/>
        <w:jc w:val="both"/>
        <w:rPr>
          <w:rFonts w:asciiTheme="minorHAnsi" w:hAnsiTheme="minorHAnsi" w:cstheme="minorHAnsi"/>
        </w:rPr>
      </w:pPr>
      <w:r w:rsidRPr="009033CF">
        <w:rPr>
          <w:rFonts w:asciiTheme="minorHAnsi" w:hAnsiTheme="minorHAnsi" w:cstheme="minorHAnsi"/>
        </w:rPr>
        <w:t>You must arrange to be available for the assessment on the date, time and place agreed as set out in the assessment plan</w:t>
      </w:r>
    </w:p>
    <w:p w14:paraId="190BCC20" w14:textId="77777777" w:rsidR="00AF4059" w:rsidRPr="009033CF" w:rsidRDefault="00AF4059" w:rsidP="00047367">
      <w:pPr>
        <w:pStyle w:val="ListParagraph"/>
        <w:numPr>
          <w:ilvl w:val="0"/>
          <w:numId w:val="19"/>
        </w:numPr>
        <w:spacing w:after="200" w:line="276" w:lineRule="auto"/>
        <w:jc w:val="both"/>
        <w:rPr>
          <w:rFonts w:asciiTheme="minorHAnsi" w:hAnsiTheme="minorHAnsi" w:cstheme="minorHAnsi"/>
        </w:rPr>
      </w:pPr>
      <w:r w:rsidRPr="009033CF">
        <w:rPr>
          <w:rFonts w:asciiTheme="minorHAnsi" w:hAnsiTheme="minorHAnsi" w:cstheme="minorHAnsi"/>
        </w:rPr>
        <w:t>Should you be unable to attend the agreed assessment date it is your responsibility to inform both your immediate line manager and the assessor.</w:t>
      </w:r>
    </w:p>
    <w:p w14:paraId="74A2B6F9" w14:textId="77777777" w:rsidR="00AF4059" w:rsidRPr="009033CF" w:rsidRDefault="00AF4059" w:rsidP="00047367">
      <w:pPr>
        <w:pStyle w:val="ListParagraph"/>
        <w:numPr>
          <w:ilvl w:val="0"/>
          <w:numId w:val="19"/>
        </w:numPr>
        <w:spacing w:after="200" w:line="276" w:lineRule="auto"/>
        <w:jc w:val="both"/>
        <w:rPr>
          <w:rFonts w:asciiTheme="minorHAnsi" w:hAnsiTheme="minorHAnsi" w:cstheme="minorHAnsi"/>
        </w:rPr>
      </w:pPr>
      <w:r w:rsidRPr="009033CF">
        <w:rPr>
          <w:rFonts w:asciiTheme="minorHAnsi" w:hAnsiTheme="minorHAnsi" w:cstheme="minorHAnsi"/>
        </w:rPr>
        <w:t>You are responsible for packaging your evidence as set out in the evidence Guide.</w:t>
      </w:r>
    </w:p>
    <w:p w14:paraId="21525603" w14:textId="77777777" w:rsidR="00AF4059" w:rsidRPr="009033CF" w:rsidRDefault="00AF4059" w:rsidP="00AF4059">
      <w:pPr>
        <w:rPr>
          <w:rFonts w:asciiTheme="minorHAnsi" w:hAnsiTheme="minorHAnsi" w:cstheme="minorHAnsi"/>
          <w:b/>
        </w:rPr>
      </w:pPr>
    </w:p>
    <w:p w14:paraId="6EBA65C3" w14:textId="77777777" w:rsidR="00AF4059" w:rsidRPr="009033CF" w:rsidRDefault="00AF4059" w:rsidP="00AF4059">
      <w:pPr>
        <w:rPr>
          <w:rFonts w:asciiTheme="minorHAnsi" w:hAnsiTheme="minorHAnsi" w:cstheme="minorHAnsi"/>
          <w:b/>
        </w:rPr>
      </w:pPr>
      <w:r w:rsidRPr="009033CF">
        <w:rPr>
          <w:rFonts w:asciiTheme="minorHAnsi" w:hAnsiTheme="minorHAnsi" w:cstheme="minorHAnsi"/>
          <w:b/>
        </w:rPr>
        <w:t>Confidentiality</w:t>
      </w:r>
    </w:p>
    <w:p w14:paraId="7FDEDE46" w14:textId="77777777" w:rsidR="00AF4059" w:rsidRPr="009033CF" w:rsidRDefault="00AF4059" w:rsidP="00AF4059">
      <w:pPr>
        <w:rPr>
          <w:rFonts w:asciiTheme="minorHAnsi" w:hAnsiTheme="minorHAnsi" w:cstheme="minorHAnsi"/>
          <w:b/>
        </w:rPr>
      </w:pPr>
    </w:p>
    <w:p w14:paraId="24022E20" w14:textId="77777777" w:rsidR="00AF4059" w:rsidRPr="009033CF" w:rsidRDefault="00AF4059" w:rsidP="00AF4059">
      <w:pPr>
        <w:spacing w:line="276" w:lineRule="auto"/>
        <w:rPr>
          <w:rFonts w:asciiTheme="minorHAnsi" w:hAnsiTheme="minorHAnsi" w:cstheme="minorHAnsi"/>
        </w:rPr>
      </w:pPr>
      <w:r w:rsidRPr="009033CF">
        <w:rPr>
          <w:rFonts w:asciiTheme="minorHAnsi" w:hAnsiTheme="minorHAnsi" w:cstheme="minorHAnsi"/>
        </w:rPr>
        <w:t>Assessment of outcomes results and reviews will be treated with confidentiality. The information may not be given to other people except for record, assessment and moderation purposes.</w:t>
      </w:r>
    </w:p>
    <w:p w14:paraId="02B03D7F" w14:textId="77777777" w:rsidR="00AF4059" w:rsidRPr="009033CF" w:rsidRDefault="00AF4059" w:rsidP="00AF4059">
      <w:pPr>
        <w:spacing w:line="276" w:lineRule="auto"/>
        <w:rPr>
          <w:rFonts w:asciiTheme="minorHAnsi" w:hAnsiTheme="minorHAnsi" w:cstheme="minorHAnsi"/>
        </w:rPr>
      </w:pPr>
    </w:p>
    <w:tbl>
      <w:tblPr>
        <w:tblW w:w="5000" w:type="pct"/>
        <w:tblLook w:val="04A0" w:firstRow="1" w:lastRow="0" w:firstColumn="1" w:lastColumn="0" w:noHBand="0" w:noVBand="1"/>
      </w:tblPr>
      <w:tblGrid>
        <w:gridCol w:w="4819"/>
        <w:gridCol w:w="4820"/>
      </w:tblGrid>
      <w:tr w:rsidR="005D0669" w:rsidRPr="009033CF" w14:paraId="7AEBC2D1" w14:textId="77777777" w:rsidTr="005D0669">
        <w:tc>
          <w:tcPr>
            <w:tcW w:w="2500" w:type="pct"/>
            <w:tcBorders>
              <w:bottom w:val="single" w:sz="4" w:space="0" w:color="006889" w:themeColor="accent1" w:themeShade="BF"/>
            </w:tcBorders>
          </w:tcPr>
          <w:p w14:paraId="3E33E9A2"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6896C40B" w14:textId="77777777" w:rsidR="005D0669" w:rsidRPr="009033CF" w:rsidRDefault="005D0669" w:rsidP="005D0669">
            <w:pPr>
              <w:spacing w:line="720" w:lineRule="auto"/>
              <w:rPr>
                <w:rFonts w:asciiTheme="minorHAnsi" w:hAnsiTheme="minorHAnsi" w:cstheme="minorHAnsi"/>
                <w:b/>
              </w:rPr>
            </w:pPr>
          </w:p>
        </w:tc>
      </w:tr>
      <w:tr w:rsidR="005D0669" w:rsidRPr="009033CF" w14:paraId="364D5713" w14:textId="77777777" w:rsidTr="005D0669">
        <w:tc>
          <w:tcPr>
            <w:tcW w:w="2500" w:type="pct"/>
            <w:tcBorders>
              <w:top w:val="single" w:sz="4" w:space="0" w:color="006889" w:themeColor="accent1" w:themeShade="BF"/>
            </w:tcBorders>
          </w:tcPr>
          <w:p w14:paraId="419DD08D"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CANDIDATE’S SIGNATURE</w:t>
            </w:r>
          </w:p>
        </w:tc>
        <w:tc>
          <w:tcPr>
            <w:tcW w:w="2500" w:type="pct"/>
            <w:tcBorders>
              <w:top w:val="single" w:sz="4" w:space="0" w:color="006889" w:themeColor="accent1" w:themeShade="BF"/>
            </w:tcBorders>
          </w:tcPr>
          <w:p w14:paraId="5E56782E"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50124FFD" w14:textId="77777777" w:rsidR="00AF4059" w:rsidRPr="009033CF" w:rsidRDefault="00AF4059" w:rsidP="00AF4059">
      <w:pPr>
        <w:spacing w:line="276" w:lineRule="auto"/>
        <w:rPr>
          <w:rFonts w:asciiTheme="minorHAnsi" w:hAnsiTheme="minorHAnsi" w:cstheme="minorHAnsi"/>
        </w:rPr>
      </w:pPr>
    </w:p>
    <w:tbl>
      <w:tblPr>
        <w:tblW w:w="5000" w:type="pct"/>
        <w:tblLook w:val="04A0" w:firstRow="1" w:lastRow="0" w:firstColumn="1" w:lastColumn="0" w:noHBand="0" w:noVBand="1"/>
      </w:tblPr>
      <w:tblGrid>
        <w:gridCol w:w="4819"/>
        <w:gridCol w:w="4820"/>
      </w:tblGrid>
      <w:tr w:rsidR="005D0669" w:rsidRPr="009033CF" w14:paraId="11D09666" w14:textId="77777777" w:rsidTr="005D0669">
        <w:tc>
          <w:tcPr>
            <w:tcW w:w="2500" w:type="pct"/>
            <w:tcBorders>
              <w:bottom w:val="single" w:sz="4" w:space="0" w:color="006889" w:themeColor="accent1" w:themeShade="BF"/>
            </w:tcBorders>
          </w:tcPr>
          <w:p w14:paraId="69937FD0"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5A9B45C6" w14:textId="77777777" w:rsidR="005D0669" w:rsidRPr="009033CF" w:rsidRDefault="005D0669" w:rsidP="005D0669">
            <w:pPr>
              <w:spacing w:line="720" w:lineRule="auto"/>
              <w:rPr>
                <w:rFonts w:asciiTheme="minorHAnsi" w:hAnsiTheme="minorHAnsi" w:cstheme="minorHAnsi"/>
                <w:b/>
              </w:rPr>
            </w:pPr>
          </w:p>
        </w:tc>
      </w:tr>
      <w:tr w:rsidR="005D0669" w:rsidRPr="009033CF" w14:paraId="14EB8470" w14:textId="77777777" w:rsidTr="005D0669">
        <w:tc>
          <w:tcPr>
            <w:tcW w:w="2500" w:type="pct"/>
            <w:tcBorders>
              <w:top w:val="single" w:sz="4" w:space="0" w:color="006889" w:themeColor="accent1" w:themeShade="BF"/>
            </w:tcBorders>
          </w:tcPr>
          <w:p w14:paraId="0A2675E3"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ASSESSOR’S SIGNATURE</w:t>
            </w:r>
          </w:p>
        </w:tc>
        <w:tc>
          <w:tcPr>
            <w:tcW w:w="2500" w:type="pct"/>
            <w:tcBorders>
              <w:top w:val="single" w:sz="4" w:space="0" w:color="006889" w:themeColor="accent1" w:themeShade="BF"/>
            </w:tcBorders>
          </w:tcPr>
          <w:p w14:paraId="00854D1A"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2A4473B0" w14:textId="77777777" w:rsidR="005D0669" w:rsidRPr="009033CF" w:rsidRDefault="005D0669" w:rsidP="00AF4059">
      <w:pPr>
        <w:spacing w:line="276" w:lineRule="auto"/>
        <w:rPr>
          <w:rFonts w:asciiTheme="minorHAnsi" w:hAnsiTheme="minorHAnsi" w:cstheme="minorHAnsi"/>
          <w:b/>
        </w:rPr>
      </w:pPr>
    </w:p>
    <w:p w14:paraId="1F16F25B" w14:textId="77777777" w:rsidR="005D0669" w:rsidRPr="009033CF" w:rsidRDefault="005D0669" w:rsidP="00AF4059">
      <w:pPr>
        <w:spacing w:line="276" w:lineRule="auto"/>
        <w:rPr>
          <w:rFonts w:asciiTheme="minorHAnsi" w:hAnsiTheme="minorHAnsi" w:cstheme="minorHAnsi"/>
        </w:rPr>
      </w:pPr>
    </w:p>
    <w:p w14:paraId="4E5C4CDC" w14:textId="77777777" w:rsidR="008A33DF" w:rsidRPr="009033CF" w:rsidRDefault="008A33DF">
      <w:pPr>
        <w:spacing w:after="200" w:line="276" w:lineRule="auto"/>
        <w:rPr>
          <w:rFonts w:asciiTheme="minorHAnsi" w:hAnsiTheme="minorHAnsi" w:cstheme="minorHAnsi"/>
        </w:rPr>
      </w:pPr>
      <w:r w:rsidRPr="009033CF">
        <w:rPr>
          <w:rFonts w:asciiTheme="minorHAnsi" w:hAnsiTheme="minorHAnsi" w:cstheme="minorHAnsi"/>
        </w:rPr>
        <w:br w:type="page"/>
      </w:r>
    </w:p>
    <w:p w14:paraId="45FD742B" w14:textId="77777777" w:rsidR="00AF4059" w:rsidRPr="009033CF" w:rsidRDefault="00AF4059" w:rsidP="009D0D15">
      <w:pPr>
        <w:pStyle w:val="Heading2"/>
      </w:pPr>
      <w:bookmarkStart w:id="5" w:name="_Toc197833341"/>
      <w:bookmarkStart w:id="6" w:name="_Toc201723027"/>
      <w:bookmarkStart w:id="7" w:name="_Toc201724969"/>
      <w:bookmarkStart w:id="8" w:name="_Toc255201442"/>
      <w:bookmarkStart w:id="9" w:name="_Toc264382285"/>
      <w:bookmarkStart w:id="10" w:name="_Toc308439408"/>
      <w:bookmarkStart w:id="11" w:name="_Toc308439475"/>
      <w:bookmarkStart w:id="12" w:name="_Toc308504228"/>
      <w:bookmarkStart w:id="13" w:name="_Toc308506316"/>
      <w:bookmarkStart w:id="14" w:name="_Toc308596630"/>
      <w:bookmarkStart w:id="15" w:name="_Toc309897016"/>
      <w:bookmarkStart w:id="16" w:name="_Toc223511068"/>
      <w:bookmarkStart w:id="17" w:name="_Toc156808723"/>
      <w:r w:rsidRPr="009033CF">
        <w:lastRenderedPageBreak/>
        <w:t>Appeals Procedure</w:t>
      </w:r>
      <w:bookmarkEnd w:id="5"/>
      <w:bookmarkEnd w:id="6"/>
      <w:bookmarkEnd w:id="7"/>
      <w:bookmarkEnd w:id="8"/>
      <w:bookmarkEnd w:id="9"/>
      <w:bookmarkEnd w:id="10"/>
      <w:bookmarkEnd w:id="11"/>
      <w:bookmarkEnd w:id="12"/>
      <w:bookmarkEnd w:id="13"/>
      <w:bookmarkEnd w:id="14"/>
      <w:bookmarkEnd w:id="15"/>
      <w:bookmarkEnd w:id="16"/>
      <w:bookmarkEnd w:id="17"/>
    </w:p>
    <w:p w14:paraId="275E687E" w14:textId="77777777" w:rsidR="00AF4059" w:rsidRPr="009033CF" w:rsidRDefault="00AF4059" w:rsidP="00AF4059">
      <w:pPr>
        <w:spacing w:line="276" w:lineRule="auto"/>
        <w:rPr>
          <w:rFonts w:asciiTheme="minorHAnsi" w:hAnsiTheme="minorHAnsi" w:cstheme="minorHAnsi"/>
          <w:lang w:eastAsia="en-ZA"/>
        </w:rPr>
      </w:pPr>
      <w:r w:rsidRPr="009033CF">
        <w:rPr>
          <w:rFonts w:asciiTheme="minorHAnsi" w:hAnsiTheme="minorHAnsi" w:cstheme="minorHAnsi"/>
        </w:rPr>
        <w:t xml:space="preserve">An appeal is a formal written complaint. The assessor must inform the candidate up front that he/she has a right to appeal against the outcome of an assessment. </w:t>
      </w:r>
      <w:r w:rsidRPr="009033CF">
        <w:rPr>
          <w:rFonts w:asciiTheme="minorHAnsi" w:hAnsiTheme="minorHAnsi" w:cstheme="minorHAnsi"/>
          <w:lang w:eastAsia="en-ZA"/>
        </w:rPr>
        <w:t xml:space="preserve">The purpose of the appeal procedures is to provide a learner with a systematic approach of contesting the assessment decision and resolving the potential dispute. When a learner disagrees with the assessment outcome, he/she must explain the reasons for this to the assessor concerned as soon as possible.  If there is a disagreement on the outcome of the assessment process, the learner will initiate a formal appeal process by submitting an Appeal Form. </w:t>
      </w:r>
    </w:p>
    <w:p w14:paraId="6BDB7F90" w14:textId="77777777" w:rsidR="00AF4059" w:rsidRPr="009033CF" w:rsidRDefault="00AF4059" w:rsidP="00AF4059">
      <w:pPr>
        <w:rPr>
          <w:rFonts w:asciiTheme="minorHAnsi" w:hAnsiTheme="minorHAnsi" w:cstheme="minorHAnsi"/>
          <w:b/>
        </w:rPr>
      </w:pPr>
      <w:bookmarkStart w:id="18" w:name="_Toc197833342"/>
      <w:bookmarkStart w:id="19" w:name="_Toc201723028"/>
      <w:bookmarkStart w:id="20" w:name="_Toc201724970"/>
      <w:bookmarkStart w:id="21" w:name="_Toc255201443"/>
      <w:bookmarkStart w:id="22" w:name="_Toc308439409"/>
      <w:bookmarkStart w:id="23" w:name="_Toc308439476"/>
      <w:bookmarkStart w:id="24" w:name="_Toc308504229"/>
      <w:bookmarkStart w:id="25" w:name="_Toc308506317"/>
      <w:bookmarkStart w:id="26" w:name="_Toc308596631"/>
      <w:bookmarkStart w:id="27" w:name="_Toc309897017"/>
      <w:bookmarkStart w:id="28" w:name="_Toc223511069"/>
    </w:p>
    <w:p w14:paraId="5EB9B6B0" w14:textId="77777777" w:rsidR="00AF4059" w:rsidRPr="009033CF" w:rsidRDefault="00AF4059" w:rsidP="00AF4059">
      <w:pPr>
        <w:rPr>
          <w:rFonts w:asciiTheme="minorHAnsi" w:hAnsiTheme="minorHAnsi" w:cstheme="minorHAnsi"/>
          <w:b/>
        </w:rPr>
      </w:pPr>
      <w:r w:rsidRPr="009033CF">
        <w:rPr>
          <w:rFonts w:asciiTheme="minorHAnsi" w:hAnsiTheme="minorHAnsi" w:cstheme="minorHAnsi"/>
          <w:b/>
        </w:rPr>
        <w:t>When can a Candidate Appeal?</w:t>
      </w:r>
      <w:bookmarkEnd w:id="18"/>
      <w:bookmarkEnd w:id="19"/>
      <w:bookmarkEnd w:id="20"/>
      <w:bookmarkEnd w:id="21"/>
      <w:bookmarkEnd w:id="22"/>
      <w:bookmarkEnd w:id="23"/>
      <w:bookmarkEnd w:id="24"/>
      <w:bookmarkEnd w:id="25"/>
      <w:bookmarkEnd w:id="26"/>
      <w:bookmarkEnd w:id="27"/>
      <w:bookmarkEnd w:id="28"/>
    </w:p>
    <w:p w14:paraId="15A2760D" w14:textId="77777777" w:rsidR="00AF4059" w:rsidRPr="009033CF" w:rsidRDefault="00AF4059" w:rsidP="00AF4059">
      <w:pPr>
        <w:rPr>
          <w:rFonts w:asciiTheme="minorHAnsi" w:hAnsiTheme="minorHAnsi" w:cstheme="minorHAnsi"/>
          <w:b/>
        </w:rPr>
      </w:pPr>
    </w:p>
    <w:p w14:paraId="14978AB8" w14:textId="77777777" w:rsidR="00AF4059" w:rsidRPr="009033CF" w:rsidRDefault="00AF4059" w:rsidP="00AF4059">
      <w:pPr>
        <w:spacing w:line="276" w:lineRule="auto"/>
        <w:rPr>
          <w:rFonts w:asciiTheme="minorHAnsi" w:hAnsiTheme="minorHAnsi" w:cstheme="minorHAnsi"/>
        </w:rPr>
      </w:pPr>
      <w:r w:rsidRPr="009033CF">
        <w:rPr>
          <w:rFonts w:asciiTheme="minorHAnsi" w:hAnsiTheme="minorHAnsi" w:cstheme="minorHAnsi"/>
        </w:rPr>
        <w:t>The Skills Development Act and South African Qualifications Authority Act cover the following two scenarios where appeals can be lodged:</w:t>
      </w:r>
    </w:p>
    <w:p w14:paraId="14B17EF3" w14:textId="77777777" w:rsidR="00AF4059" w:rsidRPr="009033CF" w:rsidRDefault="00AF4059" w:rsidP="00AF4059">
      <w:pPr>
        <w:spacing w:line="276" w:lineRule="auto"/>
        <w:rPr>
          <w:rFonts w:asciiTheme="minorHAnsi" w:hAnsiTheme="minorHAnsi" w:cstheme="minorHAnsi"/>
        </w:rPr>
      </w:pPr>
    </w:p>
    <w:p w14:paraId="785FFC67" w14:textId="77777777" w:rsidR="00AF4059" w:rsidRPr="009033CF" w:rsidRDefault="00AF4059" w:rsidP="00DB56FF">
      <w:pPr>
        <w:pStyle w:val="ListParagraph"/>
        <w:numPr>
          <w:ilvl w:val="0"/>
          <w:numId w:val="22"/>
        </w:numPr>
        <w:spacing w:line="276" w:lineRule="auto"/>
        <w:rPr>
          <w:rFonts w:asciiTheme="minorHAnsi" w:hAnsiTheme="minorHAnsi" w:cstheme="minorHAnsi"/>
        </w:rPr>
      </w:pPr>
      <w:r w:rsidRPr="009033CF">
        <w:rPr>
          <w:rFonts w:asciiTheme="minorHAnsi" w:hAnsiTheme="minorHAnsi" w:cstheme="minorHAnsi"/>
        </w:rPr>
        <w:t>An appeal against an assessment</w:t>
      </w:r>
    </w:p>
    <w:p w14:paraId="1562EA3D" w14:textId="77777777" w:rsidR="00AF4059" w:rsidRPr="009033CF" w:rsidRDefault="00AF4059" w:rsidP="00DB56FF">
      <w:pPr>
        <w:pStyle w:val="ListParagraph"/>
        <w:numPr>
          <w:ilvl w:val="0"/>
          <w:numId w:val="22"/>
        </w:numPr>
        <w:spacing w:line="276" w:lineRule="auto"/>
        <w:rPr>
          <w:rFonts w:asciiTheme="minorHAnsi" w:hAnsiTheme="minorHAnsi" w:cstheme="minorHAnsi"/>
        </w:rPr>
      </w:pPr>
      <w:r w:rsidRPr="009033CF">
        <w:rPr>
          <w:rFonts w:asciiTheme="minorHAnsi" w:hAnsiTheme="minorHAnsi" w:cstheme="minorHAnsi"/>
        </w:rPr>
        <w:t>An appeal against an accreditation decision</w:t>
      </w:r>
    </w:p>
    <w:p w14:paraId="0EC0F284" w14:textId="77777777" w:rsidR="00AF4059" w:rsidRPr="009033CF" w:rsidRDefault="00AF4059" w:rsidP="00AF4059">
      <w:pPr>
        <w:pStyle w:val="TOC3"/>
        <w:rPr>
          <w:rFonts w:asciiTheme="minorHAnsi" w:hAnsiTheme="minorHAnsi" w:cstheme="minorHAnsi"/>
        </w:rPr>
      </w:pPr>
    </w:p>
    <w:p w14:paraId="1B2468F4" w14:textId="77777777" w:rsidR="00AF4059" w:rsidRPr="009033CF" w:rsidRDefault="00AF4059" w:rsidP="00AF4059">
      <w:pPr>
        <w:spacing w:line="276" w:lineRule="auto"/>
        <w:rPr>
          <w:rFonts w:asciiTheme="minorHAnsi" w:hAnsiTheme="minorHAnsi" w:cstheme="minorHAnsi"/>
        </w:rPr>
      </w:pPr>
      <w:r w:rsidRPr="009033CF">
        <w:rPr>
          <w:rFonts w:asciiTheme="minorHAnsi" w:hAnsiTheme="minorHAnsi" w:cstheme="minorHAnsi"/>
        </w:rPr>
        <w:t>An appeal can be brought against:</w:t>
      </w:r>
    </w:p>
    <w:p w14:paraId="5EDB188E" w14:textId="77777777" w:rsidR="00AF4059" w:rsidRPr="009033CF" w:rsidRDefault="00AF4059" w:rsidP="00AF4059">
      <w:pPr>
        <w:spacing w:line="276" w:lineRule="auto"/>
        <w:rPr>
          <w:rFonts w:asciiTheme="minorHAnsi" w:hAnsiTheme="minorHAnsi" w:cstheme="minorHAnsi"/>
        </w:rPr>
      </w:pPr>
    </w:p>
    <w:p w14:paraId="1649D71B" w14:textId="77777777" w:rsidR="00AF4059" w:rsidRPr="009033CF" w:rsidRDefault="00AF4059" w:rsidP="00DB56FF">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Unfair assessments</w:t>
      </w:r>
    </w:p>
    <w:p w14:paraId="29CDE048" w14:textId="77777777" w:rsidR="00AF4059" w:rsidRPr="009033CF" w:rsidRDefault="00AF4059" w:rsidP="00DB56FF">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Invalid assessments</w:t>
      </w:r>
    </w:p>
    <w:p w14:paraId="5A21E9D8" w14:textId="77777777" w:rsidR="00AF4059" w:rsidRPr="009033CF" w:rsidRDefault="00AF4059" w:rsidP="00DB56FF">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Unreliable assessments</w:t>
      </w:r>
    </w:p>
    <w:p w14:paraId="6214EC71" w14:textId="77777777" w:rsidR="00AF4059" w:rsidRPr="009033CF" w:rsidRDefault="00AF4059" w:rsidP="00DB56FF">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The assessor’s judgements, if considered biased</w:t>
      </w:r>
    </w:p>
    <w:p w14:paraId="57BF973F" w14:textId="77777777" w:rsidR="00AF4059" w:rsidRPr="009033CF" w:rsidRDefault="00AF4059" w:rsidP="00DB56FF">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Inadequate experience and expertise of the assessor if it influenced the assessment</w:t>
      </w:r>
    </w:p>
    <w:p w14:paraId="6C1A30D0" w14:textId="77777777" w:rsidR="00AF4059" w:rsidRPr="009033CF" w:rsidRDefault="00AF4059" w:rsidP="00DB56FF">
      <w:pPr>
        <w:pStyle w:val="ListParagraph"/>
        <w:numPr>
          <w:ilvl w:val="0"/>
          <w:numId w:val="23"/>
        </w:numPr>
        <w:spacing w:line="276" w:lineRule="auto"/>
        <w:jc w:val="both"/>
        <w:rPr>
          <w:rFonts w:asciiTheme="minorHAnsi" w:hAnsiTheme="minorHAnsi" w:cstheme="minorHAnsi"/>
        </w:rPr>
      </w:pPr>
      <w:r w:rsidRPr="009033CF">
        <w:rPr>
          <w:rFonts w:asciiTheme="minorHAnsi" w:hAnsiTheme="minorHAnsi" w:cstheme="minorHAnsi"/>
        </w:rPr>
        <w:t>Unethical practices.</w:t>
      </w:r>
    </w:p>
    <w:p w14:paraId="43CF8F1A" w14:textId="77777777" w:rsidR="00AF4059" w:rsidRPr="009033CF" w:rsidRDefault="00AF4059" w:rsidP="00AF4059">
      <w:pPr>
        <w:rPr>
          <w:rFonts w:asciiTheme="minorHAnsi" w:hAnsiTheme="minorHAnsi" w:cstheme="minorHAnsi"/>
          <w:b/>
        </w:rPr>
      </w:pPr>
      <w:bookmarkStart w:id="29" w:name="_Toc197833343"/>
      <w:bookmarkStart w:id="30" w:name="_Toc201723029"/>
      <w:bookmarkStart w:id="31" w:name="_Toc201724971"/>
      <w:bookmarkStart w:id="32" w:name="_Toc255201444"/>
      <w:bookmarkStart w:id="33" w:name="_Toc308439410"/>
      <w:bookmarkStart w:id="34" w:name="_Toc308439477"/>
      <w:bookmarkStart w:id="35" w:name="_Toc308504230"/>
      <w:bookmarkStart w:id="36" w:name="_Toc308506318"/>
      <w:bookmarkStart w:id="37" w:name="_Toc308596632"/>
      <w:bookmarkStart w:id="38" w:name="_Toc309897018"/>
      <w:bookmarkStart w:id="39" w:name="_Toc223511070"/>
    </w:p>
    <w:p w14:paraId="0CB1B5E2" w14:textId="77777777" w:rsidR="00AF4059" w:rsidRPr="009033CF" w:rsidRDefault="00AF4059" w:rsidP="00AF4059">
      <w:pPr>
        <w:rPr>
          <w:rFonts w:asciiTheme="minorHAnsi" w:hAnsiTheme="minorHAnsi" w:cstheme="minorHAnsi"/>
          <w:b/>
        </w:rPr>
      </w:pPr>
      <w:r w:rsidRPr="009033CF">
        <w:rPr>
          <w:rFonts w:asciiTheme="minorHAnsi" w:hAnsiTheme="minorHAnsi" w:cstheme="minorHAnsi"/>
          <w:b/>
        </w:rPr>
        <w:t>Who does a candidate appeal to?</w:t>
      </w:r>
      <w:bookmarkEnd w:id="29"/>
      <w:bookmarkEnd w:id="30"/>
      <w:bookmarkEnd w:id="31"/>
      <w:bookmarkEnd w:id="32"/>
      <w:bookmarkEnd w:id="33"/>
      <w:bookmarkEnd w:id="34"/>
      <w:bookmarkEnd w:id="35"/>
      <w:bookmarkEnd w:id="36"/>
      <w:bookmarkEnd w:id="37"/>
      <w:bookmarkEnd w:id="38"/>
      <w:bookmarkEnd w:id="39"/>
    </w:p>
    <w:p w14:paraId="189B65FD" w14:textId="77777777" w:rsidR="00AF4059" w:rsidRPr="009033CF" w:rsidRDefault="00AF4059" w:rsidP="00AF4059">
      <w:pPr>
        <w:rPr>
          <w:rFonts w:asciiTheme="minorHAnsi" w:hAnsiTheme="minorHAnsi" w:cstheme="minorHAnsi"/>
          <w:b/>
        </w:rPr>
      </w:pPr>
    </w:p>
    <w:p w14:paraId="1CA447F2" w14:textId="77777777" w:rsidR="00AF4059" w:rsidRPr="009033CF" w:rsidRDefault="00AF4059" w:rsidP="00AF4059">
      <w:pPr>
        <w:spacing w:line="276" w:lineRule="auto"/>
        <w:rPr>
          <w:rFonts w:asciiTheme="minorHAnsi" w:hAnsiTheme="minorHAnsi" w:cstheme="minorHAnsi"/>
        </w:rPr>
      </w:pPr>
      <w:r w:rsidRPr="009033CF">
        <w:rPr>
          <w:rFonts w:asciiTheme="minorHAnsi" w:hAnsiTheme="minorHAnsi" w:cstheme="minorHAnsi"/>
        </w:rPr>
        <w:t>The candidate can appeal an assessment outcome either to the practitioner / assessor or to the Appeals Team or finally the ETQA.</w:t>
      </w:r>
    </w:p>
    <w:p w14:paraId="6568C8C2" w14:textId="77777777" w:rsidR="00AF4059" w:rsidRPr="009033CF" w:rsidRDefault="00AF4059" w:rsidP="00AF4059">
      <w:pPr>
        <w:spacing w:line="276" w:lineRule="auto"/>
        <w:rPr>
          <w:rFonts w:asciiTheme="minorHAnsi" w:hAnsiTheme="minorHAnsi" w:cstheme="minorHAnsi"/>
          <w:lang w:eastAsia="en-ZA"/>
        </w:rPr>
      </w:pPr>
    </w:p>
    <w:p w14:paraId="7FEA9D01" w14:textId="77777777" w:rsidR="00AF4059" w:rsidRPr="009033CF" w:rsidRDefault="00AF4059" w:rsidP="00AF4059">
      <w:pPr>
        <w:spacing w:line="276" w:lineRule="auto"/>
        <w:rPr>
          <w:rFonts w:asciiTheme="minorHAnsi" w:hAnsiTheme="minorHAnsi" w:cstheme="minorHAnsi"/>
          <w:lang w:eastAsia="en-ZA"/>
        </w:rPr>
      </w:pPr>
      <w:r w:rsidRPr="009033CF">
        <w:rPr>
          <w:rFonts w:asciiTheme="minorHAnsi" w:hAnsiTheme="minorHAnsi" w:cstheme="minorHAnsi"/>
          <w:lang w:eastAsia="en-ZA"/>
        </w:rPr>
        <w:t xml:space="preserve">An Appeal Team will be established as a permanent academic structure to deal with appeals and disputes. The Appeal Team is a sub-committee of the Higher Degrees Committee including an external moderator. </w:t>
      </w:r>
    </w:p>
    <w:p w14:paraId="66962A18" w14:textId="77777777" w:rsidR="00AF4059" w:rsidRPr="009033CF" w:rsidRDefault="00AF4059" w:rsidP="00AF4059">
      <w:pPr>
        <w:spacing w:line="276" w:lineRule="auto"/>
        <w:rPr>
          <w:rFonts w:asciiTheme="minorHAnsi" w:hAnsiTheme="minorHAnsi" w:cstheme="minorHAnsi"/>
        </w:rPr>
      </w:pPr>
    </w:p>
    <w:p w14:paraId="29D9C8F1" w14:textId="77777777" w:rsidR="00AF4059" w:rsidRPr="009033CF" w:rsidRDefault="00AF4059" w:rsidP="00AF4059">
      <w:pPr>
        <w:spacing w:line="276" w:lineRule="auto"/>
        <w:rPr>
          <w:rFonts w:asciiTheme="minorHAnsi" w:hAnsiTheme="minorHAnsi" w:cstheme="minorHAnsi"/>
          <w:lang w:eastAsia="en-ZA"/>
        </w:rPr>
      </w:pPr>
      <w:r w:rsidRPr="009033CF">
        <w:rPr>
          <w:rFonts w:asciiTheme="minorHAnsi" w:hAnsiTheme="minorHAnsi" w:cstheme="minorHAnsi"/>
          <w:lang w:eastAsia="en-ZA"/>
        </w:rPr>
        <w:t>The diagram below presents the process, roles and responsibilities of various parties in the appeal process:</w:t>
      </w:r>
    </w:p>
    <w:p w14:paraId="22FE8072" w14:textId="77777777" w:rsidR="00AF4059" w:rsidRPr="009033CF" w:rsidRDefault="00AF4059" w:rsidP="00AF4059">
      <w:pPr>
        <w:spacing w:line="276" w:lineRule="auto"/>
        <w:rPr>
          <w:rFonts w:asciiTheme="minorHAnsi" w:hAnsiTheme="minorHAnsi" w:cstheme="minorHAnsi"/>
          <w:b/>
          <w:lang w:eastAsia="en-ZA"/>
        </w:rPr>
      </w:pPr>
    </w:p>
    <w:p w14:paraId="1892666A" w14:textId="3C2CEBBE" w:rsidR="005215F1" w:rsidRPr="009033CF" w:rsidRDefault="009D0D15" w:rsidP="005215F1">
      <w:pPr>
        <w:rPr>
          <w:rFonts w:asciiTheme="minorHAnsi" w:hAnsiTheme="minorHAnsi" w:cstheme="minorHAnsi"/>
        </w:rPr>
      </w:pPr>
      <w:r w:rsidRPr="009033CF">
        <w:rPr>
          <w:rFonts w:asciiTheme="minorHAnsi" w:hAnsiTheme="minorHAnsi" w:cstheme="minorHAnsi"/>
          <w:noProof/>
          <w:lang w:val="en-ZA" w:eastAsia="en-ZA"/>
        </w:rPr>
        <w:lastRenderedPageBreak/>
        <w:drawing>
          <wp:anchor distT="0" distB="0" distL="114300" distR="114300" simplePos="0" relativeHeight="251665408" behindDoc="0" locked="0" layoutInCell="1" allowOverlap="1" wp14:anchorId="2DC58507" wp14:editId="754DA4D4">
            <wp:simplePos x="0" y="0"/>
            <wp:positionH relativeFrom="margin">
              <wp:posOffset>240665</wp:posOffset>
            </wp:positionH>
            <wp:positionV relativeFrom="margin">
              <wp:posOffset>218440</wp:posOffset>
            </wp:positionV>
            <wp:extent cx="5655945" cy="5113655"/>
            <wp:effectExtent l="38100" t="0" r="20955" b="0"/>
            <wp:wrapSquare wrapText="bothSides"/>
            <wp:docPr id="492" name="Diagram 49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anchor>
        </w:drawing>
      </w:r>
    </w:p>
    <w:p w14:paraId="436FB18C" w14:textId="6A96F474" w:rsidR="005215F1" w:rsidRPr="009033CF" w:rsidRDefault="005215F1">
      <w:pPr>
        <w:spacing w:after="200" w:line="276" w:lineRule="auto"/>
        <w:rPr>
          <w:rFonts w:asciiTheme="minorHAnsi" w:hAnsiTheme="minorHAnsi" w:cstheme="minorHAnsi"/>
        </w:rPr>
      </w:pPr>
      <w:r w:rsidRPr="009033CF">
        <w:rPr>
          <w:rFonts w:asciiTheme="minorHAnsi" w:hAnsiTheme="minorHAnsi" w:cstheme="minorHAnsi"/>
        </w:rPr>
        <w:br w:type="page"/>
      </w:r>
    </w:p>
    <w:p w14:paraId="2EFB14D0" w14:textId="77777777" w:rsidR="005215F1" w:rsidRPr="009033CF" w:rsidRDefault="005215F1" w:rsidP="009D0D15">
      <w:pPr>
        <w:pStyle w:val="Heading2"/>
      </w:pPr>
      <w:bookmarkStart w:id="40" w:name="_Toc156808724"/>
      <w:r w:rsidRPr="009033CF">
        <w:lastRenderedPageBreak/>
        <w:t>Appeals Application Form</w:t>
      </w:r>
      <w:bookmarkEnd w:id="40"/>
    </w:p>
    <w:p w14:paraId="715A37F1" w14:textId="77777777" w:rsidR="005215F1" w:rsidRPr="009033CF" w:rsidRDefault="005215F1" w:rsidP="005215F1">
      <w:pPr>
        <w:rPr>
          <w:rFonts w:asciiTheme="minorHAnsi" w:hAnsiTheme="minorHAnsi" w:cstheme="minorHAnsi"/>
        </w:rPr>
      </w:pPr>
      <w:r w:rsidRPr="009033CF">
        <w:rPr>
          <w:rFonts w:asciiTheme="minorHAnsi" w:hAnsiTheme="minorHAnsi" w:cstheme="minorHAnsi"/>
        </w:rPr>
        <w:t>(</w:t>
      </w:r>
      <w:r w:rsidRPr="009033CF">
        <w:rPr>
          <w:rFonts w:asciiTheme="minorHAnsi" w:hAnsiTheme="minorHAnsi" w:cstheme="minorHAnsi"/>
          <w:b/>
        </w:rPr>
        <w:t>O</w:t>
      </w:r>
      <w:r w:rsidRPr="009033CF">
        <w:rPr>
          <w:rFonts w:asciiTheme="minorHAnsi" w:hAnsiTheme="minorHAnsi" w:cstheme="minorHAnsi"/>
          <w:b/>
          <w:i/>
        </w:rPr>
        <w:t>nly complete if applicable</w:t>
      </w:r>
      <w:r w:rsidRPr="009033CF">
        <w:rPr>
          <w:rFonts w:asciiTheme="minorHAnsi" w:hAnsiTheme="minorHAnsi" w:cstheme="minorHAnsi"/>
        </w:rPr>
        <w:t>)</w:t>
      </w:r>
    </w:p>
    <w:p w14:paraId="2D210439" w14:textId="77777777" w:rsidR="005215F1" w:rsidRPr="009033CF" w:rsidRDefault="005215F1" w:rsidP="005215F1">
      <w:pPr>
        <w:rPr>
          <w:rFonts w:asciiTheme="minorHAnsi" w:hAnsiTheme="minorHAnsi" w:cstheme="minorHAnsi"/>
        </w:rPr>
      </w:pPr>
    </w:p>
    <w:tbl>
      <w:tblPr>
        <w:tblW w:w="0" w:type="auto"/>
        <w:tblBorders>
          <w:top w:val="single" w:sz="4" w:space="0" w:color="44546A" w:themeColor="text2"/>
          <w:left w:val="single" w:sz="4" w:space="0" w:color="44546A" w:themeColor="text2"/>
          <w:bottom w:val="single" w:sz="4" w:space="0" w:color="44546A" w:themeColor="text2"/>
          <w:right w:val="single" w:sz="4" w:space="0" w:color="44546A" w:themeColor="text2"/>
          <w:insideH w:val="single" w:sz="6" w:space="0" w:color="44546A" w:themeColor="text2"/>
          <w:insideV w:val="single" w:sz="6" w:space="0" w:color="44546A" w:themeColor="text2"/>
        </w:tblBorders>
        <w:tblLook w:val="04A0" w:firstRow="1" w:lastRow="0" w:firstColumn="1" w:lastColumn="0" w:noHBand="0" w:noVBand="1"/>
      </w:tblPr>
      <w:tblGrid>
        <w:gridCol w:w="2308"/>
        <w:gridCol w:w="2229"/>
        <w:gridCol w:w="2311"/>
        <w:gridCol w:w="2781"/>
      </w:tblGrid>
      <w:tr w:rsidR="005215F1" w:rsidRPr="009033CF" w14:paraId="4514F85D" w14:textId="77777777" w:rsidTr="00CD2CBC">
        <w:trPr>
          <w:trHeight w:val="506"/>
        </w:trPr>
        <w:tc>
          <w:tcPr>
            <w:tcW w:w="2394" w:type="dxa"/>
            <w:shd w:val="clear" w:color="auto" w:fill="002060"/>
            <w:vAlign w:val="center"/>
          </w:tcPr>
          <w:p w14:paraId="66ABD94B" w14:textId="77777777" w:rsidR="005215F1" w:rsidRPr="009033CF" w:rsidRDefault="005215F1" w:rsidP="005D0669">
            <w:pPr>
              <w:rPr>
                <w:rFonts w:asciiTheme="minorHAnsi" w:hAnsiTheme="minorHAnsi" w:cstheme="minorHAnsi"/>
                <w:b/>
              </w:rPr>
            </w:pPr>
            <w:r w:rsidRPr="009033CF">
              <w:rPr>
                <w:rFonts w:asciiTheme="minorHAnsi" w:hAnsiTheme="minorHAnsi" w:cstheme="minorHAnsi"/>
                <w:b/>
              </w:rPr>
              <w:t>Name of learner</w:t>
            </w:r>
          </w:p>
        </w:tc>
        <w:tc>
          <w:tcPr>
            <w:tcW w:w="7779" w:type="dxa"/>
            <w:gridSpan w:val="3"/>
          </w:tcPr>
          <w:p w14:paraId="69BC033C" w14:textId="77777777" w:rsidR="005215F1" w:rsidRPr="009033CF" w:rsidRDefault="005215F1" w:rsidP="005D0669">
            <w:pPr>
              <w:rPr>
                <w:rFonts w:asciiTheme="minorHAnsi" w:hAnsiTheme="minorHAnsi" w:cstheme="minorHAnsi"/>
              </w:rPr>
            </w:pPr>
          </w:p>
          <w:p w14:paraId="6CD511B3" w14:textId="77777777" w:rsidR="005215F1" w:rsidRPr="009033CF" w:rsidRDefault="005215F1" w:rsidP="005D0669">
            <w:pPr>
              <w:rPr>
                <w:rFonts w:asciiTheme="minorHAnsi" w:hAnsiTheme="minorHAnsi" w:cstheme="minorHAnsi"/>
              </w:rPr>
            </w:pPr>
          </w:p>
        </w:tc>
      </w:tr>
      <w:tr w:rsidR="005215F1" w:rsidRPr="009033CF" w14:paraId="3300B3AE" w14:textId="77777777" w:rsidTr="00CD2CBC">
        <w:trPr>
          <w:trHeight w:val="506"/>
        </w:trPr>
        <w:tc>
          <w:tcPr>
            <w:tcW w:w="2394" w:type="dxa"/>
            <w:shd w:val="clear" w:color="auto" w:fill="002060"/>
            <w:vAlign w:val="center"/>
          </w:tcPr>
          <w:p w14:paraId="5088D6D5" w14:textId="77777777" w:rsidR="005215F1" w:rsidRPr="009033CF" w:rsidRDefault="005215F1" w:rsidP="005D0669">
            <w:pPr>
              <w:rPr>
                <w:rFonts w:asciiTheme="minorHAnsi" w:hAnsiTheme="minorHAnsi" w:cstheme="minorHAnsi"/>
                <w:b/>
              </w:rPr>
            </w:pPr>
            <w:r w:rsidRPr="009033CF">
              <w:rPr>
                <w:rFonts w:asciiTheme="minorHAnsi" w:hAnsiTheme="minorHAnsi" w:cstheme="minorHAnsi"/>
                <w:b/>
              </w:rPr>
              <w:t>Date of Application</w:t>
            </w:r>
          </w:p>
        </w:tc>
        <w:tc>
          <w:tcPr>
            <w:tcW w:w="2394" w:type="dxa"/>
          </w:tcPr>
          <w:p w14:paraId="2CA69B6C" w14:textId="77777777" w:rsidR="005215F1" w:rsidRPr="009033CF" w:rsidRDefault="005215F1" w:rsidP="005D0669">
            <w:pPr>
              <w:rPr>
                <w:rFonts w:asciiTheme="minorHAnsi" w:hAnsiTheme="minorHAnsi" w:cstheme="minorHAnsi"/>
              </w:rPr>
            </w:pPr>
          </w:p>
          <w:p w14:paraId="0EA5433F" w14:textId="77777777" w:rsidR="005215F1" w:rsidRPr="009033CF" w:rsidRDefault="005215F1" w:rsidP="005D0669">
            <w:pPr>
              <w:rPr>
                <w:rFonts w:asciiTheme="minorHAnsi" w:hAnsiTheme="minorHAnsi" w:cstheme="minorHAnsi"/>
              </w:rPr>
            </w:pPr>
          </w:p>
        </w:tc>
        <w:tc>
          <w:tcPr>
            <w:tcW w:w="2394" w:type="dxa"/>
            <w:shd w:val="clear" w:color="auto" w:fill="002060"/>
            <w:vAlign w:val="center"/>
          </w:tcPr>
          <w:p w14:paraId="75118686" w14:textId="77777777" w:rsidR="005215F1" w:rsidRPr="009033CF" w:rsidRDefault="005215F1" w:rsidP="005D0669">
            <w:pPr>
              <w:rPr>
                <w:rFonts w:asciiTheme="minorHAnsi" w:hAnsiTheme="minorHAnsi" w:cstheme="minorHAnsi"/>
                <w:b/>
              </w:rPr>
            </w:pPr>
            <w:r w:rsidRPr="009033CF">
              <w:rPr>
                <w:rFonts w:asciiTheme="minorHAnsi" w:hAnsiTheme="minorHAnsi" w:cstheme="minorHAnsi"/>
                <w:b/>
              </w:rPr>
              <w:t>Date of Assessment</w:t>
            </w:r>
          </w:p>
        </w:tc>
        <w:tc>
          <w:tcPr>
            <w:tcW w:w="2991" w:type="dxa"/>
          </w:tcPr>
          <w:p w14:paraId="3C62BD30" w14:textId="77777777" w:rsidR="005215F1" w:rsidRPr="009033CF" w:rsidRDefault="005215F1" w:rsidP="005D0669">
            <w:pPr>
              <w:rPr>
                <w:rFonts w:asciiTheme="minorHAnsi" w:hAnsiTheme="minorHAnsi" w:cstheme="minorHAnsi"/>
              </w:rPr>
            </w:pPr>
          </w:p>
        </w:tc>
      </w:tr>
      <w:tr w:rsidR="005215F1" w:rsidRPr="009033CF" w14:paraId="2BC952B6" w14:textId="77777777" w:rsidTr="00CD2CBC">
        <w:trPr>
          <w:trHeight w:val="506"/>
        </w:trPr>
        <w:tc>
          <w:tcPr>
            <w:tcW w:w="2394" w:type="dxa"/>
            <w:shd w:val="clear" w:color="auto" w:fill="002060"/>
            <w:vAlign w:val="center"/>
          </w:tcPr>
          <w:p w14:paraId="3CF9DA80" w14:textId="77777777" w:rsidR="005215F1" w:rsidRPr="009033CF" w:rsidRDefault="005215F1" w:rsidP="005D0669">
            <w:pPr>
              <w:rPr>
                <w:rFonts w:asciiTheme="minorHAnsi" w:hAnsiTheme="minorHAnsi" w:cstheme="minorHAnsi"/>
                <w:b/>
              </w:rPr>
            </w:pPr>
            <w:r w:rsidRPr="009033CF">
              <w:rPr>
                <w:rFonts w:asciiTheme="minorHAnsi" w:hAnsiTheme="minorHAnsi" w:cstheme="minorHAnsi"/>
                <w:b/>
              </w:rPr>
              <w:t>Name of Assessor</w:t>
            </w:r>
          </w:p>
        </w:tc>
        <w:tc>
          <w:tcPr>
            <w:tcW w:w="7779" w:type="dxa"/>
            <w:gridSpan w:val="3"/>
          </w:tcPr>
          <w:p w14:paraId="5840347E" w14:textId="77777777" w:rsidR="005215F1" w:rsidRPr="009033CF" w:rsidRDefault="005215F1" w:rsidP="005D0669">
            <w:pPr>
              <w:rPr>
                <w:rFonts w:asciiTheme="minorHAnsi" w:hAnsiTheme="minorHAnsi" w:cstheme="minorHAnsi"/>
              </w:rPr>
            </w:pPr>
          </w:p>
          <w:p w14:paraId="322AB75E" w14:textId="77777777" w:rsidR="005215F1" w:rsidRPr="009033CF" w:rsidRDefault="005215F1" w:rsidP="005D0669">
            <w:pPr>
              <w:rPr>
                <w:rFonts w:asciiTheme="minorHAnsi" w:hAnsiTheme="minorHAnsi" w:cstheme="minorHAnsi"/>
              </w:rPr>
            </w:pPr>
          </w:p>
        </w:tc>
      </w:tr>
    </w:tbl>
    <w:p w14:paraId="6576E77B" w14:textId="77777777" w:rsidR="005215F1" w:rsidRPr="009033CF" w:rsidRDefault="005215F1" w:rsidP="005215F1">
      <w:pPr>
        <w:rPr>
          <w:rFonts w:asciiTheme="minorHAnsi" w:hAnsiTheme="minorHAnsi" w:cstheme="minorHAnsi"/>
        </w:rPr>
      </w:pPr>
    </w:p>
    <w:tbl>
      <w:tblPr>
        <w:tblW w:w="5000" w:type="pct"/>
        <w:tblBorders>
          <w:top w:val="single" w:sz="4" w:space="0" w:color="008CB8" w:themeColor="accent1"/>
          <w:left w:val="single" w:sz="4" w:space="0" w:color="008CB8" w:themeColor="accent1"/>
          <w:bottom w:val="single" w:sz="4" w:space="0" w:color="008CB8" w:themeColor="accent1"/>
          <w:right w:val="single" w:sz="4" w:space="0" w:color="008CB8" w:themeColor="accent1"/>
          <w:insideH w:val="single" w:sz="6" w:space="0" w:color="008CB8" w:themeColor="accent1"/>
          <w:insideV w:val="single" w:sz="6" w:space="0" w:color="008CB8" w:themeColor="accent1"/>
        </w:tblBorders>
        <w:tblLook w:val="01E0" w:firstRow="1" w:lastRow="1" w:firstColumn="1" w:lastColumn="1" w:noHBand="0" w:noVBand="0"/>
      </w:tblPr>
      <w:tblGrid>
        <w:gridCol w:w="1117"/>
        <w:gridCol w:w="6039"/>
        <w:gridCol w:w="1088"/>
        <w:gridCol w:w="1385"/>
      </w:tblGrid>
      <w:tr w:rsidR="005215F1" w:rsidRPr="009033CF" w14:paraId="0499D8EA" w14:textId="77777777" w:rsidTr="00CD2CBC">
        <w:tc>
          <w:tcPr>
            <w:tcW w:w="580" w:type="pct"/>
            <w:shd w:val="clear" w:color="auto" w:fill="002060"/>
            <w:vAlign w:val="center"/>
          </w:tcPr>
          <w:p w14:paraId="1D9B51F2" w14:textId="203E2468" w:rsidR="005215F1" w:rsidRPr="009033CF" w:rsidRDefault="001306CC" w:rsidP="005D0669">
            <w:pPr>
              <w:spacing w:line="276" w:lineRule="auto"/>
              <w:jc w:val="center"/>
              <w:rPr>
                <w:rFonts w:asciiTheme="minorHAnsi" w:hAnsiTheme="minorHAnsi" w:cstheme="minorHAnsi"/>
                <w:b/>
              </w:rPr>
            </w:pPr>
            <w:r>
              <w:rPr>
                <w:rFonts w:asciiTheme="minorHAnsi" w:hAnsiTheme="minorHAnsi" w:cstheme="minorHAnsi"/>
                <w:b/>
              </w:rPr>
              <w:t>Module Topic #</w:t>
            </w:r>
          </w:p>
        </w:tc>
        <w:tc>
          <w:tcPr>
            <w:tcW w:w="3136" w:type="pct"/>
            <w:shd w:val="clear" w:color="auto" w:fill="002060"/>
            <w:vAlign w:val="center"/>
          </w:tcPr>
          <w:p w14:paraId="6AA378D8" w14:textId="6F772703" w:rsidR="005215F1" w:rsidRPr="009033CF" w:rsidRDefault="001306CC" w:rsidP="005D0669">
            <w:pPr>
              <w:spacing w:line="276" w:lineRule="auto"/>
              <w:jc w:val="center"/>
              <w:rPr>
                <w:rFonts w:asciiTheme="minorHAnsi" w:hAnsiTheme="minorHAnsi" w:cstheme="minorHAnsi"/>
                <w:b/>
              </w:rPr>
            </w:pPr>
            <w:r>
              <w:rPr>
                <w:rFonts w:asciiTheme="minorHAnsi" w:hAnsiTheme="minorHAnsi" w:cstheme="minorHAnsi"/>
                <w:b/>
              </w:rPr>
              <w:t>Module Topic Title</w:t>
            </w:r>
          </w:p>
        </w:tc>
        <w:tc>
          <w:tcPr>
            <w:tcW w:w="565" w:type="pct"/>
            <w:shd w:val="clear" w:color="auto" w:fill="002060"/>
            <w:vAlign w:val="center"/>
          </w:tcPr>
          <w:p w14:paraId="1C5FDEB2" w14:textId="77777777" w:rsidR="005215F1" w:rsidRPr="009033CF" w:rsidRDefault="005215F1" w:rsidP="005D0669">
            <w:pPr>
              <w:spacing w:line="276" w:lineRule="auto"/>
              <w:jc w:val="center"/>
              <w:rPr>
                <w:rFonts w:asciiTheme="minorHAnsi" w:hAnsiTheme="minorHAnsi" w:cstheme="minorHAnsi"/>
                <w:b/>
              </w:rPr>
            </w:pPr>
            <w:r w:rsidRPr="009033CF">
              <w:rPr>
                <w:rFonts w:asciiTheme="minorHAnsi" w:hAnsiTheme="minorHAnsi" w:cstheme="minorHAnsi"/>
                <w:b/>
              </w:rPr>
              <w:t>LEVEL</w:t>
            </w:r>
          </w:p>
        </w:tc>
        <w:tc>
          <w:tcPr>
            <w:tcW w:w="719" w:type="pct"/>
            <w:shd w:val="clear" w:color="auto" w:fill="002060"/>
            <w:vAlign w:val="center"/>
          </w:tcPr>
          <w:p w14:paraId="24EF1F8B" w14:textId="165E7611" w:rsidR="005215F1" w:rsidRPr="009033CF" w:rsidRDefault="001306CC" w:rsidP="005D0669">
            <w:pPr>
              <w:spacing w:line="276" w:lineRule="auto"/>
              <w:jc w:val="center"/>
              <w:rPr>
                <w:rFonts w:asciiTheme="minorHAnsi" w:hAnsiTheme="minorHAnsi" w:cstheme="minorHAnsi"/>
                <w:b/>
              </w:rPr>
            </w:pPr>
            <w:r>
              <w:rPr>
                <w:rFonts w:asciiTheme="minorHAnsi" w:hAnsiTheme="minorHAnsi" w:cstheme="minorHAnsi"/>
                <w:b/>
              </w:rPr>
              <w:t>Weighting</w:t>
            </w:r>
          </w:p>
        </w:tc>
      </w:tr>
      <w:tr w:rsidR="005215F1" w:rsidRPr="009033CF" w14:paraId="59565632" w14:textId="77777777" w:rsidTr="00CD2CBC">
        <w:tc>
          <w:tcPr>
            <w:tcW w:w="580" w:type="pct"/>
            <w:vAlign w:val="center"/>
          </w:tcPr>
          <w:p w14:paraId="1D232C14" w14:textId="77777777" w:rsidR="005215F1" w:rsidRPr="009033CF" w:rsidRDefault="005215F1" w:rsidP="005D0669">
            <w:pPr>
              <w:jc w:val="center"/>
              <w:rPr>
                <w:rFonts w:asciiTheme="minorHAnsi" w:hAnsiTheme="minorHAnsi" w:cstheme="minorHAnsi"/>
              </w:rPr>
            </w:pPr>
          </w:p>
        </w:tc>
        <w:tc>
          <w:tcPr>
            <w:tcW w:w="3136" w:type="pct"/>
          </w:tcPr>
          <w:p w14:paraId="695EAF0A" w14:textId="77777777" w:rsidR="005215F1" w:rsidRPr="009033CF" w:rsidRDefault="005215F1" w:rsidP="005D0669">
            <w:pPr>
              <w:spacing w:line="276" w:lineRule="auto"/>
              <w:rPr>
                <w:rFonts w:asciiTheme="minorHAnsi" w:hAnsiTheme="minorHAnsi" w:cstheme="minorHAnsi"/>
                <w:color w:val="000000"/>
              </w:rPr>
            </w:pPr>
          </w:p>
        </w:tc>
        <w:tc>
          <w:tcPr>
            <w:tcW w:w="565" w:type="pct"/>
            <w:vAlign w:val="center"/>
          </w:tcPr>
          <w:p w14:paraId="706E002D" w14:textId="77777777" w:rsidR="005215F1" w:rsidRPr="009033CF" w:rsidRDefault="005215F1" w:rsidP="005D0669">
            <w:pPr>
              <w:spacing w:line="276" w:lineRule="auto"/>
              <w:jc w:val="center"/>
              <w:rPr>
                <w:rFonts w:asciiTheme="minorHAnsi" w:hAnsiTheme="minorHAnsi" w:cstheme="minorHAnsi"/>
                <w:color w:val="000000"/>
              </w:rPr>
            </w:pPr>
          </w:p>
        </w:tc>
        <w:tc>
          <w:tcPr>
            <w:tcW w:w="719" w:type="pct"/>
            <w:vAlign w:val="center"/>
          </w:tcPr>
          <w:p w14:paraId="4709AD9E" w14:textId="77777777" w:rsidR="005215F1" w:rsidRPr="009033CF" w:rsidRDefault="005215F1" w:rsidP="005D0669">
            <w:pPr>
              <w:spacing w:line="276" w:lineRule="auto"/>
              <w:jc w:val="center"/>
              <w:rPr>
                <w:rFonts w:asciiTheme="minorHAnsi" w:hAnsiTheme="minorHAnsi" w:cstheme="minorHAnsi"/>
                <w:color w:val="000000"/>
              </w:rPr>
            </w:pPr>
          </w:p>
        </w:tc>
      </w:tr>
      <w:tr w:rsidR="005215F1" w:rsidRPr="009033CF" w14:paraId="01EED405" w14:textId="77777777" w:rsidTr="00CD2CBC">
        <w:tblPrEx>
          <w:tblLook w:val="04A0" w:firstRow="1" w:lastRow="0" w:firstColumn="1" w:lastColumn="0" w:noHBand="0" w:noVBand="1"/>
        </w:tblPrEx>
        <w:tc>
          <w:tcPr>
            <w:tcW w:w="580" w:type="pct"/>
            <w:vAlign w:val="center"/>
          </w:tcPr>
          <w:p w14:paraId="6035A729" w14:textId="77777777" w:rsidR="005215F1" w:rsidRPr="009033CF" w:rsidRDefault="005215F1" w:rsidP="005D0669">
            <w:pPr>
              <w:jc w:val="center"/>
              <w:rPr>
                <w:rFonts w:asciiTheme="minorHAnsi" w:hAnsiTheme="minorHAnsi" w:cstheme="minorHAnsi"/>
              </w:rPr>
            </w:pPr>
          </w:p>
        </w:tc>
        <w:tc>
          <w:tcPr>
            <w:tcW w:w="3136" w:type="pct"/>
          </w:tcPr>
          <w:p w14:paraId="055AB86C" w14:textId="77777777" w:rsidR="005215F1" w:rsidRPr="009033CF" w:rsidRDefault="005215F1" w:rsidP="005D0669">
            <w:pPr>
              <w:spacing w:line="276" w:lineRule="auto"/>
              <w:rPr>
                <w:rFonts w:asciiTheme="minorHAnsi" w:hAnsiTheme="minorHAnsi" w:cstheme="minorHAnsi"/>
                <w:color w:val="000000"/>
              </w:rPr>
            </w:pPr>
          </w:p>
        </w:tc>
        <w:tc>
          <w:tcPr>
            <w:tcW w:w="565" w:type="pct"/>
            <w:noWrap/>
            <w:vAlign w:val="center"/>
          </w:tcPr>
          <w:p w14:paraId="0461C9A0" w14:textId="77777777" w:rsidR="005215F1" w:rsidRPr="009033CF" w:rsidRDefault="005215F1" w:rsidP="005D0669">
            <w:pPr>
              <w:spacing w:line="276" w:lineRule="auto"/>
              <w:jc w:val="center"/>
              <w:rPr>
                <w:rFonts w:asciiTheme="minorHAnsi" w:hAnsiTheme="minorHAnsi" w:cstheme="minorHAnsi"/>
                <w:color w:val="000000"/>
              </w:rPr>
            </w:pPr>
          </w:p>
        </w:tc>
        <w:tc>
          <w:tcPr>
            <w:tcW w:w="719" w:type="pct"/>
            <w:vAlign w:val="center"/>
          </w:tcPr>
          <w:p w14:paraId="3680B00E" w14:textId="77777777" w:rsidR="005215F1" w:rsidRPr="009033CF" w:rsidRDefault="005215F1" w:rsidP="005D0669">
            <w:pPr>
              <w:spacing w:line="276" w:lineRule="auto"/>
              <w:jc w:val="center"/>
              <w:rPr>
                <w:rFonts w:asciiTheme="minorHAnsi" w:hAnsiTheme="minorHAnsi" w:cstheme="minorHAnsi"/>
                <w:color w:val="000000"/>
              </w:rPr>
            </w:pPr>
          </w:p>
        </w:tc>
      </w:tr>
      <w:tr w:rsidR="005215F1" w:rsidRPr="009033CF" w14:paraId="77331077" w14:textId="77777777" w:rsidTr="00CD2CBC">
        <w:tblPrEx>
          <w:tblLook w:val="04A0" w:firstRow="1" w:lastRow="0" w:firstColumn="1" w:lastColumn="0" w:noHBand="0" w:noVBand="1"/>
        </w:tblPrEx>
        <w:tc>
          <w:tcPr>
            <w:tcW w:w="580" w:type="pct"/>
            <w:vAlign w:val="center"/>
          </w:tcPr>
          <w:p w14:paraId="42486981" w14:textId="77777777" w:rsidR="005215F1" w:rsidRPr="009033CF" w:rsidRDefault="005215F1" w:rsidP="005D0669">
            <w:pPr>
              <w:spacing w:line="276" w:lineRule="auto"/>
              <w:jc w:val="center"/>
              <w:rPr>
                <w:rFonts w:asciiTheme="minorHAnsi" w:hAnsiTheme="minorHAnsi" w:cstheme="minorHAnsi"/>
              </w:rPr>
            </w:pPr>
          </w:p>
        </w:tc>
        <w:tc>
          <w:tcPr>
            <w:tcW w:w="3136" w:type="pct"/>
          </w:tcPr>
          <w:p w14:paraId="6F0461B7" w14:textId="77777777" w:rsidR="005215F1" w:rsidRPr="009033CF" w:rsidRDefault="005215F1" w:rsidP="005D0669">
            <w:pPr>
              <w:spacing w:line="276" w:lineRule="auto"/>
              <w:rPr>
                <w:rFonts w:asciiTheme="minorHAnsi" w:hAnsiTheme="minorHAnsi" w:cstheme="minorHAnsi"/>
              </w:rPr>
            </w:pPr>
          </w:p>
        </w:tc>
        <w:tc>
          <w:tcPr>
            <w:tcW w:w="565" w:type="pct"/>
            <w:noWrap/>
            <w:vAlign w:val="center"/>
          </w:tcPr>
          <w:p w14:paraId="162590E2" w14:textId="77777777" w:rsidR="005215F1" w:rsidRPr="009033CF" w:rsidRDefault="005215F1" w:rsidP="005D0669">
            <w:pPr>
              <w:spacing w:line="276" w:lineRule="auto"/>
              <w:jc w:val="center"/>
              <w:rPr>
                <w:rFonts w:asciiTheme="minorHAnsi" w:hAnsiTheme="minorHAnsi" w:cstheme="minorHAnsi"/>
              </w:rPr>
            </w:pPr>
          </w:p>
        </w:tc>
        <w:tc>
          <w:tcPr>
            <w:tcW w:w="719" w:type="pct"/>
            <w:vAlign w:val="center"/>
          </w:tcPr>
          <w:p w14:paraId="3A33FB0E" w14:textId="77777777" w:rsidR="005215F1" w:rsidRPr="009033CF" w:rsidRDefault="005215F1" w:rsidP="005D0669">
            <w:pPr>
              <w:spacing w:line="276" w:lineRule="auto"/>
              <w:jc w:val="center"/>
              <w:rPr>
                <w:rFonts w:asciiTheme="minorHAnsi" w:hAnsiTheme="minorHAnsi" w:cstheme="minorHAnsi"/>
              </w:rPr>
            </w:pPr>
          </w:p>
        </w:tc>
      </w:tr>
    </w:tbl>
    <w:p w14:paraId="7D0B90E6" w14:textId="77777777" w:rsidR="005215F1" w:rsidRPr="009033CF" w:rsidRDefault="005215F1" w:rsidP="005215F1">
      <w:pPr>
        <w:rPr>
          <w:rFonts w:asciiTheme="minorHAnsi" w:hAnsiTheme="minorHAnsi" w:cstheme="minorHAnsi"/>
        </w:rPr>
      </w:pPr>
    </w:p>
    <w:p w14:paraId="3FC2C882" w14:textId="77777777" w:rsidR="008D6510" w:rsidRPr="009033CF" w:rsidRDefault="008D6510" w:rsidP="005215F1">
      <w:pPr>
        <w:rPr>
          <w:rFonts w:asciiTheme="minorHAnsi" w:hAnsiTheme="minorHAnsi" w:cstheme="minorHAnsi"/>
          <w:b/>
          <w:i/>
          <w:sz w:val="20"/>
          <w:szCs w:val="20"/>
        </w:rPr>
      </w:pPr>
      <w:r w:rsidRPr="009033CF">
        <w:rPr>
          <w:rFonts w:asciiTheme="minorHAnsi" w:hAnsiTheme="minorHAnsi" w:cstheme="minorHAnsi"/>
          <w:b/>
          <w:i/>
          <w:sz w:val="20"/>
          <w:szCs w:val="20"/>
        </w:rPr>
        <w:t xml:space="preserve">Insert the unit standard information in the table above for which you want to apply for an appeal </w:t>
      </w:r>
    </w:p>
    <w:p w14:paraId="2E92EDEE" w14:textId="77777777" w:rsidR="005215F1" w:rsidRPr="009033CF" w:rsidRDefault="005215F1" w:rsidP="005215F1">
      <w:pPr>
        <w:rPr>
          <w:rFonts w:asciiTheme="minorHAnsi" w:hAnsiTheme="minorHAnsi" w:cstheme="minorHAnsi"/>
        </w:rPr>
      </w:pPr>
    </w:p>
    <w:tbl>
      <w:tblPr>
        <w:tblW w:w="0" w:type="auto"/>
        <w:tblBorders>
          <w:top w:val="single" w:sz="4" w:space="0" w:color="B6B6B6" w:themeColor="background1" w:themeShade="BF"/>
          <w:left w:val="single" w:sz="4" w:space="0" w:color="B6B6B6" w:themeColor="background1" w:themeShade="BF"/>
          <w:bottom w:val="single" w:sz="4" w:space="0" w:color="B6B6B6" w:themeColor="background1" w:themeShade="BF"/>
          <w:right w:val="single" w:sz="4" w:space="0" w:color="B6B6B6" w:themeColor="background1" w:themeShade="BF"/>
          <w:insideH w:val="single" w:sz="4" w:space="0" w:color="B6B6B6" w:themeColor="background1" w:themeShade="BF"/>
          <w:insideV w:val="single" w:sz="4" w:space="0" w:color="B6B6B6" w:themeColor="background1" w:themeShade="BF"/>
        </w:tblBorders>
        <w:tblLook w:val="04A0" w:firstRow="1" w:lastRow="0" w:firstColumn="1" w:lastColumn="0" w:noHBand="0" w:noVBand="1"/>
      </w:tblPr>
      <w:tblGrid>
        <w:gridCol w:w="4571"/>
        <w:gridCol w:w="5058"/>
      </w:tblGrid>
      <w:tr w:rsidR="005215F1" w:rsidRPr="009033CF" w14:paraId="51DCD00A" w14:textId="77777777" w:rsidTr="005D0669">
        <w:tc>
          <w:tcPr>
            <w:tcW w:w="4788" w:type="dxa"/>
          </w:tcPr>
          <w:p w14:paraId="55BEA0F8"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What was the purpose of the assessment?</w:t>
            </w:r>
          </w:p>
        </w:tc>
        <w:tc>
          <w:tcPr>
            <w:tcW w:w="5385" w:type="dxa"/>
          </w:tcPr>
          <w:p w14:paraId="0D323E50" w14:textId="77777777" w:rsidR="005215F1" w:rsidRPr="009033CF" w:rsidRDefault="005215F1" w:rsidP="005D0669">
            <w:pPr>
              <w:spacing w:line="276" w:lineRule="auto"/>
              <w:rPr>
                <w:rFonts w:asciiTheme="minorHAnsi" w:hAnsiTheme="minorHAnsi" w:cstheme="minorHAnsi"/>
              </w:rPr>
            </w:pPr>
          </w:p>
          <w:p w14:paraId="5B8D2BF9" w14:textId="77777777" w:rsidR="005215F1" w:rsidRPr="009033CF" w:rsidRDefault="005215F1" w:rsidP="005D0669">
            <w:pPr>
              <w:spacing w:line="276" w:lineRule="auto"/>
              <w:rPr>
                <w:rFonts w:asciiTheme="minorHAnsi" w:hAnsiTheme="minorHAnsi" w:cstheme="minorHAnsi"/>
              </w:rPr>
            </w:pPr>
          </w:p>
        </w:tc>
      </w:tr>
      <w:tr w:rsidR="005215F1" w:rsidRPr="009033CF" w14:paraId="0E9DF0F5" w14:textId="77777777" w:rsidTr="005D0669">
        <w:tc>
          <w:tcPr>
            <w:tcW w:w="4788" w:type="dxa"/>
          </w:tcPr>
          <w:p w14:paraId="1F25EEA5"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Explain how you were assessed</w:t>
            </w:r>
          </w:p>
        </w:tc>
        <w:tc>
          <w:tcPr>
            <w:tcW w:w="5385" w:type="dxa"/>
          </w:tcPr>
          <w:p w14:paraId="0D40EFB5" w14:textId="77777777" w:rsidR="005215F1" w:rsidRPr="009033CF" w:rsidRDefault="005215F1" w:rsidP="005D0669">
            <w:pPr>
              <w:spacing w:line="276" w:lineRule="auto"/>
              <w:rPr>
                <w:rFonts w:asciiTheme="minorHAnsi" w:hAnsiTheme="minorHAnsi" w:cstheme="minorHAnsi"/>
              </w:rPr>
            </w:pPr>
          </w:p>
          <w:p w14:paraId="0F38BC56" w14:textId="77777777" w:rsidR="005215F1" w:rsidRPr="009033CF" w:rsidRDefault="005215F1" w:rsidP="005D0669">
            <w:pPr>
              <w:spacing w:line="276" w:lineRule="auto"/>
              <w:rPr>
                <w:rFonts w:asciiTheme="minorHAnsi" w:hAnsiTheme="minorHAnsi" w:cstheme="minorHAnsi"/>
              </w:rPr>
            </w:pPr>
          </w:p>
        </w:tc>
      </w:tr>
      <w:tr w:rsidR="005215F1" w:rsidRPr="009033CF" w14:paraId="73D2472C" w14:textId="77777777" w:rsidTr="005D0669">
        <w:tc>
          <w:tcPr>
            <w:tcW w:w="4788" w:type="dxa"/>
          </w:tcPr>
          <w:p w14:paraId="5C31A5F1"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Mention the reasons why you disagree with the assessment decision</w:t>
            </w:r>
          </w:p>
        </w:tc>
        <w:tc>
          <w:tcPr>
            <w:tcW w:w="5385" w:type="dxa"/>
          </w:tcPr>
          <w:p w14:paraId="77B7FE91" w14:textId="77777777" w:rsidR="005215F1" w:rsidRPr="009033CF" w:rsidRDefault="005215F1" w:rsidP="005D0669">
            <w:pPr>
              <w:spacing w:line="276" w:lineRule="auto"/>
              <w:rPr>
                <w:rFonts w:asciiTheme="minorHAnsi" w:hAnsiTheme="minorHAnsi" w:cstheme="minorHAnsi"/>
              </w:rPr>
            </w:pPr>
          </w:p>
          <w:p w14:paraId="68ADEFB8" w14:textId="77777777" w:rsidR="005215F1" w:rsidRPr="009033CF" w:rsidRDefault="005215F1" w:rsidP="005D0669">
            <w:pPr>
              <w:spacing w:line="276" w:lineRule="auto"/>
              <w:rPr>
                <w:rFonts w:asciiTheme="minorHAnsi" w:hAnsiTheme="minorHAnsi" w:cstheme="minorHAnsi"/>
              </w:rPr>
            </w:pPr>
          </w:p>
        </w:tc>
      </w:tr>
      <w:tr w:rsidR="005215F1" w:rsidRPr="009033CF" w14:paraId="6F5AAA40" w14:textId="77777777" w:rsidTr="005D0669">
        <w:tc>
          <w:tcPr>
            <w:tcW w:w="4788" w:type="dxa"/>
          </w:tcPr>
          <w:p w14:paraId="65016150"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What do you think could resolve the matter?</w:t>
            </w:r>
          </w:p>
        </w:tc>
        <w:tc>
          <w:tcPr>
            <w:tcW w:w="5385" w:type="dxa"/>
          </w:tcPr>
          <w:p w14:paraId="00FF1D7F" w14:textId="77777777" w:rsidR="005215F1" w:rsidRPr="009033CF" w:rsidRDefault="005215F1" w:rsidP="005D0669">
            <w:pPr>
              <w:spacing w:line="276" w:lineRule="auto"/>
              <w:rPr>
                <w:rFonts w:asciiTheme="minorHAnsi" w:hAnsiTheme="minorHAnsi" w:cstheme="minorHAnsi"/>
              </w:rPr>
            </w:pPr>
          </w:p>
          <w:p w14:paraId="561B4609" w14:textId="77777777" w:rsidR="005215F1" w:rsidRPr="009033CF" w:rsidRDefault="005215F1" w:rsidP="005D0669">
            <w:pPr>
              <w:spacing w:line="276" w:lineRule="auto"/>
              <w:rPr>
                <w:rFonts w:asciiTheme="minorHAnsi" w:hAnsiTheme="minorHAnsi" w:cstheme="minorHAnsi"/>
              </w:rPr>
            </w:pPr>
          </w:p>
        </w:tc>
      </w:tr>
      <w:tr w:rsidR="005215F1" w:rsidRPr="009033CF" w14:paraId="612D167D" w14:textId="77777777" w:rsidTr="005D0669">
        <w:tc>
          <w:tcPr>
            <w:tcW w:w="4788" w:type="dxa"/>
          </w:tcPr>
          <w:p w14:paraId="04423C89" w14:textId="77777777" w:rsidR="005215F1" w:rsidRPr="009033CF" w:rsidRDefault="005215F1" w:rsidP="005D0669">
            <w:pPr>
              <w:spacing w:line="276" w:lineRule="auto"/>
              <w:rPr>
                <w:rFonts w:asciiTheme="minorHAnsi" w:hAnsiTheme="minorHAnsi" w:cstheme="minorHAnsi"/>
              </w:rPr>
            </w:pPr>
            <w:r w:rsidRPr="009033CF">
              <w:rPr>
                <w:rFonts w:asciiTheme="minorHAnsi" w:hAnsiTheme="minorHAnsi" w:cstheme="minorHAnsi"/>
              </w:rPr>
              <w:t>Mention any special need that you may have.</w:t>
            </w:r>
          </w:p>
        </w:tc>
        <w:tc>
          <w:tcPr>
            <w:tcW w:w="5385" w:type="dxa"/>
          </w:tcPr>
          <w:p w14:paraId="7C18FACE" w14:textId="77777777" w:rsidR="005215F1" w:rsidRPr="009033CF" w:rsidRDefault="005215F1" w:rsidP="005D0669">
            <w:pPr>
              <w:spacing w:line="276" w:lineRule="auto"/>
              <w:rPr>
                <w:rFonts w:asciiTheme="minorHAnsi" w:hAnsiTheme="minorHAnsi" w:cstheme="minorHAnsi"/>
              </w:rPr>
            </w:pPr>
          </w:p>
          <w:p w14:paraId="655AA306" w14:textId="77777777" w:rsidR="005215F1" w:rsidRPr="009033CF" w:rsidRDefault="005215F1" w:rsidP="005D0669">
            <w:pPr>
              <w:spacing w:line="276" w:lineRule="auto"/>
              <w:rPr>
                <w:rFonts w:asciiTheme="minorHAnsi" w:hAnsiTheme="minorHAnsi" w:cstheme="minorHAnsi"/>
              </w:rPr>
            </w:pPr>
          </w:p>
        </w:tc>
      </w:tr>
    </w:tbl>
    <w:p w14:paraId="19C4962D" w14:textId="77777777" w:rsidR="005215F1" w:rsidRPr="009033CF" w:rsidRDefault="005215F1" w:rsidP="005215F1">
      <w:pPr>
        <w:rPr>
          <w:rFonts w:asciiTheme="minorHAnsi" w:hAnsiTheme="minorHAnsi" w:cstheme="minorHAnsi"/>
        </w:rPr>
      </w:pPr>
    </w:p>
    <w:tbl>
      <w:tblPr>
        <w:tblW w:w="5000" w:type="pct"/>
        <w:tblLook w:val="04A0" w:firstRow="1" w:lastRow="0" w:firstColumn="1" w:lastColumn="0" w:noHBand="0" w:noVBand="1"/>
      </w:tblPr>
      <w:tblGrid>
        <w:gridCol w:w="4819"/>
        <w:gridCol w:w="4820"/>
      </w:tblGrid>
      <w:tr w:rsidR="005D0669" w:rsidRPr="009033CF" w14:paraId="486E53C2" w14:textId="77777777" w:rsidTr="005D0669">
        <w:tc>
          <w:tcPr>
            <w:tcW w:w="2500" w:type="pct"/>
            <w:tcBorders>
              <w:bottom w:val="single" w:sz="4" w:space="0" w:color="006889" w:themeColor="accent1" w:themeShade="BF"/>
            </w:tcBorders>
          </w:tcPr>
          <w:p w14:paraId="25C1EAE1"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1B5C8BDD" w14:textId="77777777" w:rsidR="005D0669" w:rsidRPr="009033CF" w:rsidRDefault="005D0669" w:rsidP="005D0669">
            <w:pPr>
              <w:spacing w:line="720" w:lineRule="auto"/>
              <w:rPr>
                <w:rFonts w:asciiTheme="minorHAnsi" w:hAnsiTheme="minorHAnsi" w:cstheme="minorHAnsi"/>
                <w:b/>
              </w:rPr>
            </w:pPr>
          </w:p>
        </w:tc>
      </w:tr>
      <w:tr w:rsidR="005D0669" w:rsidRPr="009033CF" w14:paraId="2812AF85" w14:textId="77777777" w:rsidTr="005D0669">
        <w:tc>
          <w:tcPr>
            <w:tcW w:w="2500" w:type="pct"/>
            <w:tcBorders>
              <w:top w:val="single" w:sz="4" w:space="0" w:color="006889" w:themeColor="accent1" w:themeShade="BF"/>
            </w:tcBorders>
          </w:tcPr>
          <w:p w14:paraId="4B901557"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CANDIDATE’S SIGNATURE</w:t>
            </w:r>
          </w:p>
        </w:tc>
        <w:tc>
          <w:tcPr>
            <w:tcW w:w="2500" w:type="pct"/>
            <w:tcBorders>
              <w:top w:val="single" w:sz="4" w:space="0" w:color="006889" w:themeColor="accent1" w:themeShade="BF"/>
            </w:tcBorders>
          </w:tcPr>
          <w:p w14:paraId="718F789A"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6FE459A7" w14:textId="77777777" w:rsidR="005D0669" w:rsidRPr="009033CF" w:rsidRDefault="005D0669" w:rsidP="005215F1">
      <w:pPr>
        <w:rPr>
          <w:rFonts w:asciiTheme="minorHAnsi" w:hAnsiTheme="minorHAnsi" w:cstheme="minorHAnsi"/>
        </w:rPr>
      </w:pPr>
    </w:p>
    <w:p w14:paraId="265061CB" w14:textId="77777777" w:rsidR="005D0669" w:rsidRPr="009033CF" w:rsidRDefault="005D0669" w:rsidP="005215F1">
      <w:pPr>
        <w:rPr>
          <w:rFonts w:asciiTheme="minorHAnsi" w:hAnsiTheme="minorHAnsi" w:cstheme="minorHAnsi"/>
        </w:rPr>
      </w:pPr>
    </w:p>
    <w:tbl>
      <w:tblPr>
        <w:tblW w:w="5000" w:type="pct"/>
        <w:tblLook w:val="04A0" w:firstRow="1" w:lastRow="0" w:firstColumn="1" w:lastColumn="0" w:noHBand="0" w:noVBand="1"/>
      </w:tblPr>
      <w:tblGrid>
        <w:gridCol w:w="4819"/>
        <w:gridCol w:w="4820"/>
      </w:tblGrid>
      <w:tr w:rsidR="005D0669" w:rsidRPr="009033CF" w14:paraId="6B6BD2E7" w14:textId="77777777" w:rsidTr="005D0669">
        <w:tc>
          <w:tcPr>
            <w:tcW w:w="2500" w:type="pct"/>
            <w:tcBorders>
              <w:bottom w:val="single" w:sz="4" w:space="0" w:color="006889" w:themeColor="accent1" w:themeShade="BF"/>
            </w:tcBorders>
          </w:tcPr>
          <w:p w14:paraId="74C4619D"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2CE1BF12" w14:textId="77777777" w:rsidR="005D0669" w:rsidRPr="009033CF" w:rsidRDefault="005D0669" w:rsidP="005D0669">
            <w:pPr>
              <w:spacing w:line="720" w:lineRule="auto"/>
              <w:rPr>
                <w:rFonts w:asciiTheme="minorHAnsi" w:hAnsiTheme="minorHAnsi" w:cstheme="minorHAnsi"/>
                <w:b/>
              </w:rPr>
            </w:pPr>
          </w:p>
        </w:tc>
      </w:tr>
      <w:tr w:rsidR="005D0669" w:rsidRPr="009033CF" w14:paraId="35FE6330" w14:textId="77777777" w:rsidTr="005D0669">
        <w:tc>
          <w:tcPr>
            <w:tcW w:w="2500" w:type="pct"/>
            <w:tcBorders>
              <w:top w:val="single" w:sz="4" w:space="0" w:color="006889" w:themeColor="accent1" w:themeShade="BF"/>
            </w:tcBorders>
          </w:tcPr>
          <w:p w14:paraId="2286DF0E"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ASSESSOR’S SIGNATURE</w:t>
            </w:r>
          </w:p>
        </w:tc>
        <w:tc>
          <w:tcPr>
            <w:tcW w:w="2500" w:type="pct"/>
            <w:tcBorders>
              <w:top w:val="single" w:sz="4" w:space="0" w:color="006889" w:themeColor="accent1" w:themeShade="BF"/>
            </w:tcBorders>
          </w:tcPr>
          <w:p w14:paraId="2B27EEBC"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7B2FE773" w14:textId="77777777" w:rsidR="005D0669" w:rsidRPr="009033CF" w:rsidRDefault="005D0669" w:rsidP="005215F1">
      <w:pPr>
        <w:rPr>
          <w:rFonts w:asciiTheme="minorHAnsi" w:hAnsiTheme="minorHAnsi" w:cstheme="minorHAnsi"/>
          <w:b/>
        </w:rPr>
      </w:pPr>
    </w:p>
    <w:p w14:paraId="77CF1DC3" w14:textId="77777777" w:rsidR="005D0669" w:rsidRPr="009033CF" w:rsidRDefault="005D0669" w:rsidP="005215F1">
      <w:pPr>
        <w:rPr>
          <w:rFonts w:asciiTheme="minorHAnsi" w:hAnsiTheme="minorHAnsi" w:cstheme="minorHAnsi"/>
          <w:b/>
        </w:rPr>
      </w:pPr>
    </w:p>
    <w:tbl>
      <w:tblPr>
        <w:tblW w:w="5000" w:type="pct"/>
        <w:tblLook w:val="04A0" w:firstRow="1" w:lastRow="0" w:firstColumn="1" w:lastColumn="0" w:noHBand="0" w:noVBand="1"/>
      </w:tblPr>
      <w:tblGrid>
        <w:gridCol w:w="4819"/>
        <w:gridCol w:w="4820"/>
      </w:tblGrid>
      <w:tr w:rsidR="005D0669" w:rsidRPr="009033CF" w14:paraId="52E66D6F" w14:textId="77777777" w:rsidTr="005D0669">
        <w:tc>
          <w:tcPr>
            <w:tcW w:w="2500" w:type="pct"/>
            <w:tcBorders>
              <w:bottom w:val="single" w:sz="4" w:space="0" w:color="006889" w:themeColor="accent1" w:themeShade="BF"/>
            </w:tcBorders>
          </w:tcPr>
          <w:p w14:paraId="5FB5ACC3" w14:textId="77777777" w:rsidR="005D0669" w:rsidRPr="009033CF" w:rsidRDefault="005D0669" w:rsidP="005D0669">
            <w:pPr>
              <w:spacing w:line="720" w:lineRule="auto"/>
              <w:rPr>
                <w:rFonts w:asciiTheme="minorHAnsi" w:hAnsiTheme="minorHAnsi" w:cstheme="minorHAnsi"/>
                <w:b/>
              </w:rPr>
            </w:pPr>
          </w:p>
        </w:tc>
        <w:tc>
          <w:tcPr>
            <w:tcW w:w="2500" w:type="pct"/>
            <w:tcBorders>
              <w:bottom w:val="single" w:sz="4" w:space="0" w:color="006889" w:themeColor="accent1" w:themeShade="BF"/>
            </w:tcBorders>
          </w:tcPr>
          <w:p w14:paraId="57B19678" w14:textId="77777777" w:rsidR="005D0669" w:rsidRPr="009033CF" w:rsidRDefault="005D0669" w:rsidP="005D0669">
            <w:pPr>
              <w:spacing w:line="720" w:lineRule="auto"/>
              <w:rPr>
                <w:rFonts w:asciiTheme="minorHAnsi" w:hAnsiTheme="minorHAnsi" w:cstheme="minorHAnsi"/>
                <w:b/>
              </w:rPr>
            </w:pPr>
          </w:p>
        </w:tc>
      </w:tr>
      <w:tr w:rsidR="005D0669" w:rsidRPr="009033CF" w14:paraId="56C94B21" w14:textId="77777777" w:rsidTr="005D0669">
        <w:tc>
          <w:tcPr>
            <w:tcW w:w="2500" w:type="pct"/>
            <w:tcBorders>
              <w:top w:val="single" w:sz="4" w:space="0" w:color="006889" w:themeColor="accent1" w:themeShade="BF"/>
            </w:tcBorders>
          </w:tcPr>
          <w:p w14:paraId="6D010E1E"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MODERATOR’S SIGNATURE</w:t>
            </w:r>
          </w:p>
        </w:tc>
        <w:tc>
          <w:tcPr>
            <w:tcW w:w="2500" w:type="pct"/>
            <w:tcBorders>
              <w:top w:val="single" w:sz="4" w:space="0" w:color="006889" w:themeColor="accent1" w:themeShade="BF"/>
            </w:tcBorders>
          </w:tcPr>
          <w:p w14:paraId="5C878A16" w14:textId="77777777" w:rsidR="005D0669" w:rsidRPr="009033CF" w:rsidRDefault="005D0669" w:rsidP="005D0669">
            <w:pPr>
              <w:jc w:val="center"/>
              <w:rPr>
                <w:rFonts w:asciiTheme="minorHAnsi" w:hAnsiTheme="minorHAnsi" w:cstheme="minorHAnsi"/>
              </w:rPr>
            </w:pPr>
            <w:r w:rsidRPr="009033CF">
              <w:rPr>
                <w:rFonts w:asciiTheme="minorHAnsi" w:hAnsiTheme="minorHAnsi" w:cstheme="minorHAnsi"/>
                <w:b/>
              </w:rPr>
              <w:t>DATE</w:t>
            </w:r>
          </w:p>
        </w:tc>
      </w:tr>
    </w:tbl>
    <w:p w14:paraId="0354025D" w14:textId="77777777" w:rsidR="005D0669" w:rsidRPr="009033CF" w:rsidRDefault="005D0669" w:rsidP="005215F1">
      <w:pPr>
        <w:rPr>
          <w:rFonts w:asciiTheme="minorHAnsi" w:hAnsiTheme="minorHAnsi" w:cstheme="minorHAnsi"/>
        </w:rPr>
      </w:pPr>
    </w:p>
    <w:p w14:paraId="48EB674D" w14:textId="77777777" w:rsidR="005D0669" w:rsidRPr="009033CF" w:rsidRDefault="005D0669" w:rsidP="005215F1">
      <w:pPr>
        <w:rPr>
          <w:rFonts w:asciiTheme="minorHAnsi" w:hAnsiTheme="minorHAnsi" w:cstheme="minorHAnsi"/>
        </w:rPr>
      </w:pPr>
    </w:p>
    <w:p w14:paraId="09E6D3B0" w14:textId="77777777" w:rsidR="00F10905" w:rsidRPr="009033CF" w:rsidRDefault="00F10905">
      <w:pPr>
        <w:spacing w:after="200" w:line="276" w:lineRule="auto"/>
        <w:rPr>
          <w:rFonts w:asciiTheme="minorHAnsi" w:hAnsiTheme="minorHAnsi" w:cstheme="minorHAnsi"/>
        </w:rPr>
      </w:pPr>
      <w:r w:rsidRPr="009033CF">
        <w:rPr>
          <w:rFonts w:asciiTheme="minorHAnsi" w:hAnsiTheme="minorHAnsi" w:cstheme="minorHAnsi"/>
        </w:rPr>
        <w:br w:type="page"/>
      </w:r>
    </w:p>
    <w:p w14:paraId="7074D57A" w14:textId="77777777" w:rsidR="009D0D15" w:rsidRPr="001306CC" w:rsidRDefault="009D0D15" w:rsidP="009D0D15">
      <w:pPr>
        <w:pStyle w:val="Heading2"/>
        <w:rPr>
          <w:color w:val="FF0000"/>
        </w:rPr>
        <w:sectPr w:rsidR="009D0D15" w:rsidRPr="001306CC" w:rsidSect="00C40D14">
          <w:pgSz w:w="11907" w:h="16840" w:code="9"/>
          <w:pgMar w:top="1134" w:right="1134" w:bottom="1134" w:left="1134" w:header="680" w:footer="720" w:gutter="0"/>
          <w:cols w:space="720"/>
          <w:titlePg/>
          <w:docGrid w:linePitch="360"/>
        </w:sectPr>
      </w:pPr>
      <w:bookmarkStart w:id="41" w:name="_Toc308439413"/>
      <w:bookmarkStart w:id="42" w:name="_Toc308439480"/>
      <w:bookmarkStart w:id="43" w:name="_Toc308504233"/>
      <w:bookmarkStart w:id="44" w:name="_Toc308506321"/>
      <w:bookmarkStart w:id="45" w:name="_Toc308596635"/>
      <w:bookmarkStart w:id="46" w:name="_Toc309897021"/>
      <w:bookmarkStart w:id="47" w:name="_Toc223511073"/>
    </w:p>
    <w:p w14:paraId="6C85603F" w14:textId="77777777" w:rsidR="008A33DF" w:rsidRPr="009033CF" w:rsidRDefault="008A33DF" w:rsidP="009D0D15">
      <w:pPr>
        <w:pStyle w:val="Heading2"/>
      </w:pPr>
      <w:bookmarkStart w:id="48" w:name="_Toc156808725"/>
      <w:bookmarkEnd w:id="41"/>
      <w:bookmarkEnd w:id="42"/>
      <w:bookmarkEnd w:id="43"/>
      <w:bookmarkEnd w:id="44"/>
      <w:bookmarkEnd w:id="45"/>
      <w:bookmarkEnd w:id="46"/>
      <w:bookmarkEnd w:id="47"/>
      <w:r w:rsidRPr="009033CF">
        <w:lastRenderedPageBreak/>
        <w:t>Candidate’s confirmation to be assessed</w:t>
      </w:r>
      <w:bookmarkEnd w:id="48"/>
    </w:p>
    <w:p w14:paraId="53CA3717" w14:textId="77777777" w:rsidR="008A33DF" w:rsidRPr="009033CF" w:rsidRDefault="008A33DF" w:rsidP="008A33DF">
      <w:pPr>
        <w:rPr>
          <w:rFonts w:asciiTheme="minorHAnsi" w:hAnsiTheme="minorHAnsi" w:cstheme="minorHAnsi"/>
        </w:rPr>
      </w:pPr>
      <w:r w:rsidRPr="009033CF">
        <w:rPr>
          <w:rFonts w:asciiTheme="minorHAnsi" w:hAnsiTheme="minorHAnsi" w:cstheme="minorHAnsi"/>
        </w:rPr>
        <w:t xml:space="preserve">(To be completed by </w:t>
      </w:r>
      <w:r w:rsidRPr="009033CF">
        <w:rPr>
          <w:rFonts w:asciiTheme="minorHAnsi" w:hAnsiTheme="minorHAnsi" w:cstheme="minorHAnsi"/>
          <w:i/>
        </w:rPr>
        <w:t>the candidate</w:t>
      </w:r>
      <w:r w:rsidRPr="009033CF">
        <w:rPr>
          <w:rFonts w:asciiTheme="minorHAnsi" w:hAnsiTheme="minorHAnsi" w:cstheme="minorHAnsi"/>
        </w:rPr>
        <w:t>)</w:t>
      </w:r>
    </w:p>
    <w:p w14:paraId="78FE56F4" w14:textId="77777777" w:rsidR="008A33DF" w:rsidRPr="009033CF" w:rsidRDefault="008A33DF" w:rsidP="008A33DF">
      <w:pPr>
        <w:rPr>
          <w:rFonts w:asciiTheme="minorHAnsi" w:hAnsiTheme="minorHAnsi" w:cstheme="minorHAnsi"/>
        </w:rPr>
      </w:pPr>
    </w:p>
    <w:p w14:paraId="456515BC" w14:textId="5D72CEBD" w:rsidR="00245A48" w:rsidRDefault="008A33DF" w:rsidP="0014237B">
      <w:pPr>
        <w:spacing w:line="360" w:lineRule="auto"/>
        <w:rPr>
          <w:rFonts w:asciiTheme="minorHAnsi" w:hAnsiTheme="minorHAnsi" w:cstheme="minorHAnsi"/>
        </w:rPr>
      </w:pPr>
      <w:r w:rsidRPr="009033CF">
        <w:rPr>
          <w:rFonts w:asciiTheme="minorHAnsi" w:hAnsiTheme="minorHAnsi" w:cstheme="minorHAnsi"/>
        </w:rPr>
        <w:t xml:space="preserve">I herewith agree to be assessed against the following </w:t>
      </w:r>
      <w:r w:rsidR="001306CC">
        <w:rPr>
          <w:rFonts w:asciiTheme="minorHAnsi" w:hAnsiTheme="minorHAnsi" w:cstheme="minorHAnsi"/>
        </w:rPr>
        <w:t>Modules</w:t>
      </w:r>
      <w:r w:rsidR="0033339F" w:rsidRPr="009033CF">
        <w:rPr>
          <w:rFonts w:asciiTheme="minorHAnsi" w:hAnsiTheme="minorHAnsi" w:cstheme="minorHAnsi"/>
        </w:rPr>
        <w:t xml:space="preserve"> of the</w:t>
      </w:r>
      <w:r w:rsidR="001306CC">
        <w:rPr>
          <w:rFonts w:asciiTheme="minorHAnsi" w:hAnsiTheme="minorHAnsi" w:cstheme="minorHAnsi"/>
        </w:rPr>
        <w:t xml:space="preserve"> </w:t>
      </w:r>
      <w:r w:rsidR="00AE211C" w:rsidRPr="00AE211C">
        <w:rPr>
          <w:rFonts w:asciiTheme="minorHAnsi" w:hAnsiTheme="minorHAnsi" w:cstheme="minorHAnsi"/>
          <w:b/>
          <w:bCs/>
        </w:rPr>
        <w:t xml:space="preserve">Occupational Certificate: </w:t>
      </w:r>
      <w:r w:rsidR="00B30442">
        <w:rPr>
          <w:rFonts w:asciiTheme="minorHAnsi" w:hAnsiTheme="minorHAnsi" w:cstheme="minorHAnsi"/>
          <w:b/>
          <w:bCs/>
        </w:rPr>
        <w:t>Road Transport Manager</w:t>
      </w:r>
      <w:r w:rsidR="00AE211C" w:rsidRPr="00AE211C">
        <w:rPr>
          <w:rFonts w:asciiTheme="minorHAnsi" w:hAnsiTheme="minorHAnsi" w:cstheme="minorHAnsi"/>
        </w:rPr>
        <w:t xml:space="preserve"> </w:t>
      </w:r>
      <w:r w:rsidR="001306CC">
        <w:rPr>
          <w:rFonts w:asciiTheme="minorHAnsi" w:hAnsiTheme="minorHAnsi" w:cstheme="minorHAnsi"/>
        </w:rPr>
        <w:t xml:space="preserve">Qualification registered on the </w:t>
      </w:r>
      <w:r w:rsidR="0033339F" w:rsidRPr="009033CF">
        <w:rPr>
          <w:rFonts w:asciiTheme="minorHAnsi" w:hAnsiTheme="minorHAnsi" w:cstheme="minorHAnsi"/>
        </w:rPr>
        <w:t xml:space="preserve"> National Qualifications Framework (NQF) </w:t>
      </w:r>
      <w:r w:rsidR="001306CC">
        <w:rPr>
          <w:rFonts w:asciiTheme="minorHAnsi" w:hAnsiTheme="minorHAnsi" w:cstheme="minorHAnsi"/>
        </w:rPr>
        <w:t>with</w:t>
      </w:r>
      <w:r w:rsidR="00B30442">
        <w:rPr>
          <w:rFonts w:asciiTheme="minorHAnsi" w:hAnsiTheme="minorHAnsi" w:cstheme="minorHAnsi"/>
        </w:rPr>
        <w:t xml:space="preserve"> </w:t>
      </w:r>
      <w:r w:rsidR="0033339F" w:rsidRPr="009033CF">
        <w:rPr>
          <w:rFonts w:asciiTheme="minorHAnsi" w:hAnsiTheme="minorHAnsi" w:cstheme="minorHAnsi"/>
          <w:u w:val="single"/>
        </w:rPr>
        <w:t xml:space="preserve"> </w:t>
      </w:r>
      <w:r w:rsidR="00B30442">
        <w:rPr>
          <w:rFonts w:asciiTheme="minorHAnsi" w:hAnsiTheme="minorHAnsi" w:cstheme="minorHAnsi"/>
          <w:u w:val="single"/>
        </w:rPr>
        <w:t>205</w:t>
      </w:r>
      <w:r w:rsidR="0033339F" w:rsidRPr="009033CF">
        <w:rPr>
          <w:rFonts w:asciiTheme="minorHAnsi" w:hAnsiTheme="minorHAnsi" w:cstheme="minorHAnsi"/>
          <w:u w:val="single"/>
        </w:rPr>
        <w:t xml:space="preserve">  </w:t>
      </w:r>
      <w:r w:rsidR="0033339F" w:rsidRPr="009033CF">
        <w:rPr>
          <w:rFonts w:asciiTheme="minorHAnsi" w:hAnsiTheme="minorHAnsi" w:cstheme="minorHAnsi"/>
        </w:rPr>
        <w:t xml:space="preserve"> credits. I understand the purpose of assessment in the organisation. I further declare to be committed to the process and support all assessment systems. I also understand it is my responsibility to gather evidence as agreed on with my Assessor and to submit it on the agreed date/s.</w:t>
      </w:r>
    </w:p>
    <w:p w14:paraId="3A4C4772" w14:textId="77777777" w:rsidR="00FD1746" w:rsidRPr="00A70A0E" w:rsidRDefault="00FD1746" w:rsidP="00FD1746">
      <w:pPr>
        <w:rPr>
          <w:rFonts w:asciiTheme="minorHAnsi" w:hAnsiTheme="minorHAnsi" w:cstheme="minorHAnsi"/>
          <w:b/>
          <w:bCs/>
          <w:color w:val="002060"/>
        </w:rPr>
      </w:pPr>
      <w:r w:rsidRPr="00A70A0E">
        <w:rPr>
          <w:rFonts w:ascii="Calibri" w:eastAsia="Calibri" w:hAnsi="Calibri" w:cs="Arial"/>
          <w:b/>
          <w:bCs/>
          <w:iCs/>
          <w:color w:val="002060"/>
          <w:lang w:val="en-ZA"/>
        </w:rPr>
        <w:t xml:space="preserve">Module 1:  </w:t>
      </w:r>
      <w:r w:rsidRPr="00A70A0E">
        <w:rPr>
          <w:rFonts w:asciiTheme="minorHAnsi" w:hAnsiTheme="minorHAnsi" w:cstheme="minorHAnsi"/>
          <w:b/>
          <w:bCs/>
          <w:color w:val="002060"/>
        </w:rPr>
        <w:t>Industry Contexts</w:t>
      </w:r>
    </w:p>
    <w:p w14:paraId="3F235B91" w14:textId="77777777" w:rsidR="00BE684D" w:rsidRPr="003F24B8" w:rsidRDefault="00BE684D" w:rsidP="00FD1746">
      <w:pPr>
        <w:rPr>
          <w:rFonts w:ascii="Calibri" w:eastAsia="Calibri" w:hAnsi="Calibri" w:cs="Arial"/>
          <w:b/>
          <w:bCs/>
          <w:iCs/>
          <w:color w:val="002060"/>
          <w:sz w:val="20"/>
          <w:szCs w:val="20"/>
          <w:lang w:val="en-ZA"/>
        </w:rPr>
      </w:pPr>
    </w:p>
    <w:tbl>
      <w:tblPr>
        <w:tblStyle w:val="TableGrid"/>
        <w:tblW w:w="10065" w:type="dxa"/>
        <w:tblInd w:w="-5" w:type="dxa"/>
        <w:tblLook w:val="01E0" w:firstRow="1" w:lastRow="1" w:firstColumn="1" w:lastColumn="1" w:noHBand="0" w:noVBand="0"/>
      </w:tblPr>
      <w:tblGrid>
        <w:gridCol w:w="2246"/>
        <w:gridCol w:w="3486"/>
        <w:gridCol w:w="1422"/>
        <w:gridCol w:w="848"/>
        <w:gridCol w:w="1070"/>
        <w:gridCol w:w="993"/>
      </w:tblGrid>
      <w:tr w:rsidR="00224BE3" w:rsidRPr="003F24B8" w14:paraId="716B4A80" w14:textId="77777777" w:rsidTr="00BE684D">
        <w:trPr>
          <w:trHeight w:val="245"/>
        </w:trPr>
        <w:tc>
          <w:tcPr>
            <w:tcW w:w="2246" w:type="dxa"/>
            <w:shd w:val="clear" w:color="auto" w:fill="002060"/>
            <w:vAlign w:val="center"/>
            <w:hideMark/>
          </w:tcPr>
          <w:p w14:paraId="1B5DB2B0" w14:textId="77777777" w:rsidR="00224BE3" w:rsidRPr="003F24B8" w:rsidRDefault="00224BE3" w:rsidP="004A4671">
            <w:pPr>
              <w:jc w:val="center"/>
              <w:rPr>
                <w:rFonts w:ascii="Calibri" w:hAnsi="Calibri" w:cs="Arial"/>
                <w:b/>
                <w:bCs/>
                <w:lang w:val="en-ZA"/>
              </w:rPr>
            </w:pPr>
            <w:r w:rsidRPr="003F24B8">
              <w:rPr>
                <w:rFonts w:ascii="Calibri" w:hAnsi="Calibri" w:cs="Arial"/>
                <w:b/>
                <w:bCs/>
                <w:lang w:val="en-ZA"/>
              </w:rPr>
              <w:t xml:space="preserve">Module Topic Code </w:t>
            </w:r>
          </w:p>
        </w:tc>
        <w:tc>
          <w:tcPr>
            <w:tcW w:w="4908" w:type="dxa"/>
            <w:gridSpan w:val="2"/>
            <w:shd w:val="clear" w:color="auto" w:fill="002060"/>
            <w:vAlign w:val="center"/>
            <w:hideMark/>
          </w:tcPr>
          <w:p w14:paraId="749CCE58" w14:textId="77777777" w:rsidR="00224BE3" w:rsidRPr="003F24B8" w:rsidRDefault="00224BE3" w:rsidP="004A4671">
            <w:pPr>
              <w:jc w:val="both"/>
              <w:rPr>
                <w:rFonts w:ascii="Calibri" w:hAnsi="Calibri" w:cs="Arial"/>
                <w:b/>
                <w:bCs/>
                <w:lang w:val="en-ZA"/>
              </w:rPr>
            </w:pPr>
            <w:r w:rsidRPr="003F24B8">
              <w:rPr>
                <w:rFonts w:ascii="Calibri" w:hAnsi="Calibri" w:cs="Arial"/>
                <w:b/>
                <w:bCs/>
                <w:lang w:val="en-ZA"/>
              </w:rPr>
              <w:t xml:space="preserve">US TITLE </w:t>
            </w:r>
          </w:p>
        </w:tc>
        <w:tc>
          <w:tcPr>
            <w:tcW w:w="848" w:type="dxa"/>
            <w:shd w:val="clear" w:color="auto" w:fill="002060"/>
            <w:vAlign w:val="center"/>
            <w:hideMark/>
          </w:tcPr>
          <w:p w14:paraId="3EA4FFF4" w14:textId="77777777" w:rsidR="00224BE3" w:rsidRPr="003F24B8" w:rsidRDefault="00224BE3" w:rsidP="004A4671">
            <w:pPr>
              <w:jc w:val="center"/>
              <w:rPr>
                <w:rFonts w:ascii="Calibri" w:hAnsi="Calibri" w:cs="Arial"/>
                <w:b/>
                <w:bCs/>
                <w:lang w:val="en-ZA"/>
              </w:rPr>
            </w:pPr>
            <w:r w:rsidRPr="003F24B8">
              <w:rPr>
                <w:rFonts w:ascii="Calibri" w:hAnsi="Calibri" w:cs="Arial"/>
                <w:b/>
                <w:bCs/>
                <w:lang w:val="en-ZA"/>
              </w:rPr>
              <w:t>LEVEL</w:t>
            </w:r>
          </w:p>
        </w:tc>
        <w:tc>
          <w:tcPr>
            <w:tcW w:w="1070" w:type="dxa"/>
            <w:shd w:val="clear" w:color="auto" w:fill="002060"/>
            <w:vAlign w:val="center"/>
            <w:hideMark/>
          </w:tcPr>
          <w:p w14:paraId="5AFC0264" w14:textId="77777777" w:rsidR="00224BE3" w:rsidRPr="003F24B8" w:rsidRDefault="00224BE3" w:rsidP="004A4671">
            <w:pPr>
              <w:jc w:val="center"/>
              <w:rPr>
                <w:rFonts w:ascii="Calibri" w:hAnsi="Calibri" w:cs="Arial"/>
                <w:b/>
                <w:bCs/>
                <w:lang w:val="en-ZA"/>
              </w:rPr>
            </w:pPr>
            <w:r w:rsidRPr="003F24B8">
              <w:rPr>
                <w:rFonts w:ascii="Calibri" w:hAnsi="Calibri" w:cs="Arial"/>
                <w:b/>
                <w:bCs/>
                <w:lang w:val="en-ZA"/>
              </w:rPr>
              <w:t>Module Weighting</w:t>
            </w:r>
          </w:p>
        </w:tc>
        <w:tc>
          <w:tcPr>
            <w:tcW w:w="993" w:type="dxa"/>
            <w:shd w:val="clear" w:color="auto" w:fill="002060"/>
            <w:vAlign w:val="center"/>
          </w:tcPr>
          <w:p w14:paraId="10F48C80" w14:textId="77777777" w:rsidR="00224BE3" w:rsidRPr="003F24B8" w:rsidRDefault="00224BE3" w:rsidP="004A4671">
            <w:pPr>
              <w:jc w:val="center"/>
              <w:rPr>
                <w:rFonts w:ascii="Calibri" w:hAnsi="Calibri" w:cs="Arial"/>
                <w:b/>
                <w:bCs/>
                <w:lang w:val="en-ZA"/>
              </w:rPr>
            </w:pPr>
            <w:r w:rsidRPr="003F24B8">
              <w:rPr>
                <w:rFonts w:ascii="Calibri" w:hAnsi="Calibri" w:cs="Arial"/>
                <w:b/>
                <w:bCs/>
                <w:lang w:val="en-ZA"/>
              </w:rPr>
              <w:t>No of Training Days</w:t>
            </w:r>
          </w:p>
        </w:tc>
      </w:tr>
      <w:tr w:rsidR="00224BE3" w:rsidRPr="003F24B8" w14:paraId="2595E2F3" w14:textId="77777777" w:rsidTr="00BE684D">
        <w:trPr>
          <w:trHeight w:val="245"/>
        </w:trPr>
        <w:tc>
          <w:tcPr>
            <w:tcW w:w="9072" w:type="dxa"/>
            <w:gridSpan w:val="5"/>
            <w:shd w:val="clear" w:color="auto" w:fill="002060"/>
            <w:vAlign w:val="center"/>
          </w:tcPr>
          <w:p w14:paraId="3C1615CC" w14:textId="77777777" w:rsidR="00224BE3" w:rsidRPr="003F24B8" w:rsidRDefault="00224BE3" w:rsidP="004A4671">
            <w:pPr>
              <w:jc w:val="center"/>
              <w:rPr>
                <w:rFonts w:ascii="Calibri" w:hAnsi="Calibri" w:cs="Arial"/>
                <w:b/>
                <w:bCs/>
                <w:lang w:val="en-ZA"/>
              </w:rPr>
            </w:pPr>
            <w:r w:rsidRPr="003F24B8">
              <w:rPr>
                <w:rFonts w:asciiTheme="minorHAnsi" w:hAnsiTheme="minorHAnsi" w:cstheme="minorHAnsi"/>
                <w:b/>
                <w:bCs/>
                <w:color w:val="F3F3F3" w:themeColor="background1"/>
              </w:rPr>
              <w:t>Knowledge Modules</w:t>
            </w:r>
          </w:p>
        </w:tc>
        <w:tc>
          <w:tcPr>
            <w:tcW w:w="993" w:type="dxa"/>
            <w:shd w:val="clear" w:color="auto" w:fill="002060"/>
          </w:tcPr>
          <w:p w14:paraId="364F1258" w14:textId="77777777" w:rsidR="00224BE3" w:rsidRPr="003F24B8" w:rsidRDefault="00224BE3" w:rsidP="004A4671">
            <w:pPr>
              <w:jc w:val="center"/>
              <w:rPr>
                <w:rFonts w:asciiTheme="minorHAnsi" w:hAnsiTheme="minorHAnsi" w:cstheme="minorHAnsi"/>
                <w:b/>
                <w:bCs/>
                <w:color w:val="F3F3F3" w:themeColor="background1"/>
              </w:rPr>
            </w:pPr>
          </w:p>
        </w:tc>
      </w:tr>
      <w:tr w:rsidR="00224BE3" w:rsidRPr="003F24B8" w14:paraId="2A37B099" w14:textId="77777777" w:rsidTr="00BE684D">
        <w:trPr>
          <w:trHeight w:val="20"/>
        </w:trPr>
        <w:tc>
          <w:tcPr>
            <w:tcW w:w="2246" w:type="dxa"/>
            <w:vAlign w:val="center"/>
          </w:tcPr>
          <w:p w14:paraId="023038A8" w14:textId="77777777" w:rsidR="00224BE3" w:rsidRPr="003F24B8" w:rsidRDefault="00224BE3" w:rsidP="004A4671">
            <w:pPr>
              <w:rPr>
                <w:rFonts w:asciiTheme="minorHAnsi" w:hAnsiTheme="minorHAnsi" w:cstheme="minorHAnsi"/>
                <w:color w:val="000000"/>
              </w:rPr>
            </w:pPr>
            <w:r w:rsidRPr="003F24B8">
              <w:rPr>
                <w:rFonts w:asciiTheme="minorHAnsi" w:hAnsiTheme="minorHAnsi" w:cstheme="minorHAnsi"/>
              </w:rPr>
              <w:t>KM-0</w:t>
            </w:r>
            <w:r>
              <w:rPr>
                <w:rFonts w:asciiTheme="minorHAnsi" w:hAnsiTheme="minorHAnsi" w:cstheme="minorHAnsi"/>
              </w:rPr>
              <w:t>1</w:t>
            </w:r>
            <w:r w:rsidRPr="003F24B8">
              <w:rPr>
                <w:rFonts w:asciiTheme="minorHAnsi" w:hAnsiTheme="minorHAnsi" w:cstheme="minorHAnsi"/>
              </w:rPr>
              <w:t>-KT01</w:t>
            </w:r>
          </w:p>
        </w:tc>
        <w:tc>
          <w:tcPr>
            <w:tcW w:w="4908" w:type="dxa"/>
            <w:gridSpan w:val="2"/>
            <w:vAlign w:val="center"/>
          </w:tcPr>
          <w:p w14:paraId="0EFA373D" w14:textId="77777777" w:rsidR="00224BE3" w:rsidRPr="003F24B8" w:rsidRDefault="00224BE3" w:rsidP="004A4671">
            <w:pPr>
              <w:pStyle w:val="Default"/>
              <w:rPr>
                <w:rFonts w:asciiTheme="minorHAnsi" w:hAnsiTheme="minorHAnsi" w:cstheme="minorHAnsi"/>
                <w:sz w:val="20"/>
                <w:szCs w:val="20"/>
              </w:rPr>
            </w:pPr>
            <w:r w:rsidRPr="003F24B8">
              <w:rPr>
                <w:rFonts w:asciiTheme="minorHAnsi" w:hAnsiTheme="minorHAnsi" w:cstheme="minorHAnsi"/>
                <w:sz w:val="20"/>
                <w:szCs w:val="20"/>
              </w:rPr>
              <w:t xml:space="preserve">Introduction to the Transportation industry </w:t>
            </w:r>
          </w:p>
        </w:tc>
        <w:tc>
          <w:tcPr>
            <w:tcW w:w="848" w:type="dxa"/>
            <w:vAlign w:val="center"/>
          </w:tcPr>
          <w:p w14:paraId="3025C71A" w14:textId="77777777" w:rsidR="00224BE3" w:rsidRPr="003F24B8" w:rsidRDefault="00224BE3" w:rsidP="004A4671">
            <w:pPr>
              <w:rPr>
                <w:rFonts w:asciiTheme="minorHAnsi" w:hAnsiTheme="minorHAnsi" w:cstheme="minorHAnsi"/>
                <w:color w:val="000000"/>
                <w:kern w:val="20"/>
              </w:rPr>
            </w:pPr>
            <w:r w:rsidRPr="003F24B8">
              <w:rPr>
                <w:rFonts w:asciiTheme="minorHAnsi" w:hAnsiTheme="minorHAnsi" w:cstheme="minorHAnsi"/>
                <w:color w:val="000000"/>
                <w:kern w:val="20"/>
              </w:rPr>
              <w:t>4</w:t>
            </w:r>
          </w:p>
        </w:tc>
        <w:tc>
          <w:tcPr>
            <w:tcW w:w="1070" w:type="dxa"/>
            <w:vAlign w:val="center"/>
          </w:tcPr>
          <w:p w14:paraId="3453F3CF" w14:textId="77777777" w:rsidR="00224BE3" w:rsidRPr="003F24B8" w:rsidRDefault="00224BE3" w:rsidP="004A4671">
            <w:pPr>
              <w:rPr>
                <w:rFonts w:asciiTheme="minorHAnsi" w:hAnsiTheme="minorHAnsi" w:cstheme="minorHAnsi"/>
                <w:color w:val="000000"/>
                <w:kern w:val="20"/>
              </w:rPr>
            </w:pPr>
            <w:r w:rsidRPr="003F24B8">
              <w:rPr>
                <w:rFonts w:asciiTheme="minorHAnsi" w:hAnsiTheme="minorHAnsi" w:cstheme="minorHAnsi"/>
                <w:color w:val="000000"/>
              </w:rPr>
              <w:t>100%</w:t>
            </w:r>
          </w:p>
        </w:tc>
        <w:tc>
          <w:tcPr>
            <w:tcW w:w="993" w:type="dxa"/>
            <w:vAlign w:val="center"/>
          </w:tcPr>
          <w:p w14:paraId="13BD0AFE" w14:textId="77777777" w:rsidR="00224BE3" w:rsidRPr="003F24B8" w:rsidRDefault="00224BE3" w:rsidP="004A4671">
            <w:pPr>
              <w:rPr>
                <w:rFonts w:asciiTheme="minorHAnsi" w:hAnsiTheme="minorHAnsi" w:cstheme="minorHAnsi"/>
                <w:color w:val="000000"/>
              </w:rPr>
            </w:pPr>
            <w:r w:rsidRPr="003F24B8">
              <w:rPr>
                <w:rFonts w:asciiTheme="minorHAnsi" w:hAnsiTheme="minorHAnsi" w:cstheme="minorHAnsi"/>
                <w:color w:val="000000"/>
              </w:rPr>
              <w:t>2 Days</w:t>
            </w:r>
          </w:p>
        </w:tc>
      </w:tr>
      <w:tr w:rsidR="00FD1746" w:rsidRPr="00024F6C" w14:paraId="7322E776" w14:textId="77777777" w:rsidTr="00BE684D">
        <w:trPr>
          <w:trHeight w:val="145"/>
        </w:trPr>
        <w:tc>
          <w:tcPr>
            <w:tcW w:w="5732" w:type="dxa"/>
            <w:gridSpan w:val="2"/>
            <w:shd w:val="clear" w:color="auto" w:fill="002060"/>
            <w:vAlign w:val="center"/>
          </w:tcPr>
          <w:p w14:paraId="357EAEA8" w14:textId="77777777" w:rsidR="00FD1746" w:rsidRPr="003F24B8" w:rsidRDefault="00FD1746" w:rsidP="004A4671">
            <w:pPr>
              <w:rPr>
                <w:rFonts w:ascii="Calibri" w:hAnsi="Calibri" w:cs="Arial"/>
                <w:bCs/>
                <w:color w:val="F3F3F3" w:themeColor="background1"/>
                <w:lang w:val="en-ZA"/>
              </w:rPr>
            </w:pPr>
            <w:r w:rsidRPr="003F24B8">
              <w:rPr>
                <w:rFonts w:ascii="Calibri" w:hAnsi="Calibri" w:cs="Arial"/>
                <w:b/>
                <w:bCs/>
                <w:color w:val="F3F3F3" w:themeColor="background1"/>
                <w:lang w:val="en-ZA"/>
              </w:rPr>
              <w:t>TOTAL KNOWLEDGE MODULE CREDIT VALUE</w:t>
            </w:r>
          </w:p>
        </w:tc>
        <w:tc>
          <w:tcPr>
            <w:tcW w:w="4333" w:type="dxa"/>
            <w:gridSpan w:val="4"/>
            <w:shd w:val="clear" w:color="auto" w:fill="002060"/>
            <w:vAlign w:val="center"/>
          </w:tcPr>
          <w:p w14:paraId="57FF2B09" w14:textId="77777777" w:rsidR="00FD1746" w:rsidRPr="003F24B8" w:rsidRDefault="00FD1746" w:rsidP="004A4671">
            <w:pPr>
              <w:rPr>
                <w:rFonts w:ascii="Calibri" w:hAnsi="Calibri" w:cs="Arial"/>
                <w:b/>
                <w:bCs/>
                <w:color w:val="F3F3F3" w:themeColor="background1"/>
                <w:lang w:val="en-ZA"/>
              </w:rPr>
            </w:pPr>
            <w:r>
              <w:rPr>
                <w:rFonts w:ascii="Calibri" w:hAnsi="Calibri" w:cs="Arial"/>
                <w:b/>
                <w:bCs/>
                <w:color w:val="F3F3F3" w:themeColor="background1"/>
                <w:lang w:val="en-ZA"/>
              </w:rPr>
              <w:t>Credits Integrated in Module 9</w:t>
            </w:r>
          </w:p>
        </w:tc>
      </w:tr>
    </w:tbl>
    <w:p w14:paraId="6BDE6E28" w14:textId="77777777" w:rsidR="00FD1746" w:rsidRDefault="00FD1746" w:rsidP="00FD1746">
      <w:pPr>
        <w:rPr>
          <w:rFonts w:ascii="Calibri" w:eastAsia="Calibri" w:hAnsi="Calibri" w:cs="Arial"/>
          <w:b/>
          <w:bCs/>
          <w:iCs/>
          <w:color w:val="002060"/>
          <w:sz w:val="20"/>
          <w:szCs w:val="20"/>
          <w:lang w:val="en-ZA"/>
        </w:rPr>
      </w:pPr>
    </w:p>
    <w:p w14:paraId="4F34EA65" w14:textId="77777777" w:rsidR="00FD1746" w:rsidRPr="00A70A0E" w:rsidRDefault="00FD1746" w:rsidP="00FD1746">
      <w:pPr>
        <w:rPr>
          <w:rFonts w:asciiTheme="minorHAnsi" w:hAnsiTheme="minorHAnsi" w:cstheme="minorHAnsi"/>
          <w:b/>
          <w:bCs/>
          <w:color w:val="002060"/>
        </w:rPr>
      </w:pPr>
      <w:r w:rsidRPr="00A70A0E">
        <w:rPr>
          <w:rFonts w:ascii="Calibri" w:eastAsia="Calibri" w:hAnsi="Calibri" w:cs="Arial"/>
          <w:b/>
          <w:bCs/>
          <w:iCs/>
          <w:color w:val="002060"/>
          <w:lang w:val="en-ZA"/>
        </w:rPr>
        <w:t xml:space="preserve">Module 2:  </w:t>
      </w:r>
      <w:r w:rsidRPr="00A70A0E">
        <w:rPr>
          <w:rFonts w:asciiTheme="minorHAnsi" w:hAnsiTheme="minorHAnsi" w:cstheme="minorHAnsi"/>
          <w:b/>
          <w:bCs/>
          <w:color w:val="002060"/>
        </w:rPr>
        <w:t>Health, Safety, Quality and Legislation</w:t>
      </w:r>
    </w:p>
    <w:p w14:paraId="27863410" w14:textId="77777777" w:rsidR="00BE684D" w:rsidRPr="00FB30EC" w:rsidRDefault="00BE684D" w:rsidP="00FD1746">
      <w:pPr>
        <w:rPr>
          <w:rFonts w:asciiTheme="minorHAnsi" w:hAnsiTheme="minorHAnsi" w:cstheme="minorHAnsi"/>
          <w:b/>
          <w:bCs/>
          <w:color w:val="002060"/>
          <w:sz w:val="20"/>
          <w:szCs w:val="20"/>
        </w:rPr>
      </w:pPr>
    </w:p>
    <w:tbl>
      <w:tblPr>
        <w:tblStyle w:val="TableGrid"/>
        <w:tblW w:w="10065" w:type="dxa"/>
        <w:tblInd w:w="-5" w:type="dxa"/>
        <w:tblLook w:val="01E0" w:firstRow="1" w:lastRow="1" w:firstColumn="1" w:lastColumn="1" w:noHBand="0" w:noVBand="0"/>
      </w:tblPr>
      <w:tblGrid>
        <w:gridCol w:w="2269"/>
        <w:gridCol w:w="3407"/>
        <w:gridCol w:w="1412"/>
        <w:gridCol w:w="946"/>
        <w:gridCol w:w="1070"/>
        <w:gridCol w:w="961"/>
      </w:tblGrid>
      <w:tr w:rsidR="00224BE3" w:rsidRPr="00F53160" w14:paraId="791C430D" w14:textId="77777777" w:rsidTr="00BE684D">
        <w:trPr>
          <w:trHeight w:val="245"/>
        </w:trPr>
        <w:tc>
          <w:tcPr>
            <w:tcW w:w="2269" w:type="dxa"/>
            <w:shd w:val="clear" w:color="auto" w:fill="002060"/>
            <w:vAlign w:val="center"/>
            <w:hideMark/>
          </w:tcPr>
          <w:p w14:paraId="3C10F3E4" w14:textId="77777777" w:rsidR="00224BE3" w:rsidRPr="00F53160" w:rsidRDefault="00224BE3" w:rsidP="004A4671">
            <w:pPr>
              <w:jc w:val="center"/>
              <w:rPr>
                <w:rFonts w:ascii="Calibri" w:hAnsi="Calibri" w:cs="Arial"/>
                <w:b/>
                <w:bCs/>
                <w:lang w:val="en-ZA"/>
              </w:rPr>
            </w:pPr>
            <w:r w:rsidRPr="00F53160">
              <w:rPr>
                <w:rFonts w:ascii="Calibri" w:hAnsi="Calibri" w:cs="Arial"/>
                <w:b/>
                <w:bCs/>
                <w:lang w:val="en-ZA"/>
              </w:rPr>
              <w:t xml:space="preserve">Module Topic Code </w:t>
            </w:r>
          </w:p>
        </w:tc>
        <w:tc>
          <w:tcPr>
            <w:tcW w:w="4819" w:type="dxa"/>
            <w:gridSpan w:val="2"/>
            <w:shd w:val="clear" w:color="auto" w:fill="002060"/>
            <w:vAlign w:val="center"/>
            <w:hideMark/>
          </w:tcPr>
          <w:p w14:paraId="71694B71" w14:textId="77777777" w:rsidR="00224BE3" w:rsidRPr="00F53160" w:rsidRDefault="00224BE3" w:rsidP="004A4671">
            <w:pPr>
              <w:jc w:val="both"/>
              <w:rPr>
                <w:rFonts w:ascii="Calibri" w:hAnsi="Calibri" w:cs="Arial"/>
                <w:b/>
                <w:bCs/>
                <w:lang w:val="en-ZA"/>
              </w:rPr>
            </w:pPr>
            <w:r w:rsidRPr="00F53160">
              <w:rPr>
                <w:rFonts w:ascii="Calibri" w:hAnsi="Calibri" w:cs="Arial"/>
                <w:b/>
                <w:bCs/>
                <w:lang w:val="en-ZA"/>
              </w:rPr>
              <w:t xml:space="preserve">US TITLE </w:t>
            </w:r>
          </w:p>
        </w:tc>
        <w:tc>
          <w:tcPr>
            <w:tcW w:w="946" w:type="dxa"/>
            <w:shd w:val="clear" w:color="auto" w:fill="002060"/>
            <w:vAlign w:val="center"/>
            <w:hideMark/>
          </w:tcPr>
          <w:p w14:paraId="6F80112E" w14:textId="77777777" w:rsidR="00224BE3" w:rsidRPr="00F53160" w:rsidRDefault="00224BE3" w:rsidP="004A4671">
            <w:pPr>
              <w:jc w:val="center"/>
              <w:rPr>
                <w:rFonts w:ascii="Calibri" w:hAnsi="Calibri" w:cs="Arial"/>
                <w:b/>
                <w:bCs/>
                <w:lang w:val="en-ZA"/>
              </w:rPr>
            </w:pPr>
            <w:r w:rsidRPr="00F53160">
              <w:rPr>
                <w:rFonts w:ascii="Calibri" w:hAnsi="Calibri" w:cs="Arial"/>
                <w:b/>
                <w:bCs/>
                <w:lang w:val="en-ZA"/>
              </w:rPr>
              <w:t>LEVEL</w:t>
            </w:r>
          </w:p>
        </w:tc>
        <w:tc>
          <w:tcPr>
            <w:tcW w:w="1070" w:type="dxa"/>
            <w:shd w:val="clear" w:color="auto" w:fill="002060"/>
            <w:vAlign w:val="center"/>
            <w:hideMark/>
          </w:tcPr>
          <w:p w14:paraId="1F1FF78A" w14:textId="77777777" w:rsidR="00224BE3" w:rsidRPr="00F53160" w:rsidRDefault="00224BE3" w:rsidP="004A4671">
            <w:pPr>
              <w:jc w:val="center"/>
              <w:rPr>
                <w:rFonts w:ascii="Calibri" w:hAnsi="Calibri" w:cs="Arial"/>
                <w:b/>
                <w:bCs/>
                <w:lang w:val="en-ZA"/>
              </w:rPr>
            </w:pPr>
            <w:r w:rsidRPr="00F53160">
              <w:rPr>
                <w:rFonts w:ascii="Calibri" w:hAnsi="Calibri" w:cs="Arial"/>
                <w:b/>
                <w:bCs/>
                <w:lang w:val="en-ZA"/>
              </w:rPr>
              <w:t>Module Weighting</w:t>
            </w:r>
          </w:p>
        </w:tc>
        <w:tc>
          <w:tcPr>
            <w:tcW w:w="961" w:type="dxa"/>
            <w:shd w:val="clear" w:color="auto" w:fill="002060"/>
            <w:vAlign w:val="center"/>
          </w:tcPr>
          <w:p w14:paraId="28683D47" w14:textId="77777777" w:rsidR="00224BE3" w:rsidRPr="00F53160" w:rsidRDefault="00224BE3" w:rsidP="004A4671">
            <w:pPr>
              <w:jc w:val="center"/>
              <w:rPr>
                <w:rFonts w:ascii="Calibri" w:hAnsi="Calibri" w:cs="Arial"/>
                <w:b/>
                <w:bCs/>
                <w:lang w:val="en-ZA"/>
              </w:rPr>
            </w:pPr>
            <w:r w:rsidRPr="00F53160">
              <w:rPr>
                <w:rFonts w:ascii="Calibri" w:hAnsi="Calibri" w:cs="Arial"/>
                <w:b/>
                <w:bCs/>
                <w:lang w:val="en-ZA"/>
              </w:rPr>
              <w:t>No of Training Days</w:t>
            </w:r>
          </w:p>
        </w:tc>
      </w:tr>
      <w:tr w:rsidR="00224BE3" w:rsidRPr="00F53160" w14:paraId="07681298" w14:textId="77777777" w:rsidTr="00BE684D">
        <w:trPr>
          <w:trHeight w:val="245"/>
        </w:trPr>
        <w:tc>
          <w:tcPr>
            <w:tcW w:w="9104" w:type="dxa"/>
            <w:gridSpan w:val="5"/>
            <w:shd w:val="clear" w:color="auto" w:fill="002060"/>
            <w:vAlign w:val="center"/>
          </w:tcPr>
          <w:p w14:paraId="4C453AF0" w14:textId="77777777" w:rsidR="00224BE3" w:rsidRPr="00F53160" w:rsidRDefault="00224BE3" w:rsidP="004A4671">
            <w:pPr>
              <w:jc w:val="center"/>
              <w:rPr>
                <w:rFonts w:ascii="Calibri" w:hAnsi="Calibri" w:cs="Arial"/>
                <w:b/>
                <w:bCs/>
                <w:lang w:val="en-ZA"/>
              </w:rPr>
            </w:pPr>
            <w:r w:rsidRPr="00F53160">
              <w:rPr>
                <w:rFonts w:asciiTheme="minorHAnsi" w:hAnsiTheme="minorHAnsi" w:cstheme="minorHAnsi"/>
                <w:b/>
                <w:bCs/>
                <w:color w:val="F3F3F3" w:themeColor="background1"/>
              </w:rPr>
              <w:t>Knowledge Modules</w:t>
            </w:r>
          </w:p>
        </w:tc>
        <w:tc>
          <w:tcPr>
            <w:tcW w:w="961" w:type="dxa"/>
            <w:shd w:val="clear" w:color="auto" w:fill="002060"/>
          </w:tcPr>
          <w:p w14:paraId="16F2F4B6" w14:textId="77777777" w:rsidR="00224BE3" w:rsidRPr="00F53160" w:rsidRDefault="00224BE3" w:rsidP="004A4671">
            <w:pPr>
              <w:jc w:val="center"/>
              <w:rPr>
                <w:rFonts w:asciiTheme="minorHAnsi" w:hAnsiTheme="minorHAnsi" w:cstheme="minorHAnsi"/>
                <w:b/>
                <w:bCs/>
                <w:color w:val="F3F3F3" w:themeColor="background1"/>
              </w:rPr>
            </w:pPr>
          </w:p>
        </w:tc>
      </w:tr>
      <w:tr w:rsidR="00224BE3" w:rsidRPr="00F53160" w14:paraId="46BFE858" w14:textId="77777777" w:rsidTr="00BE684D">
        <w:trPr>
          <w:trHeight w:val="20"/>
        </w:trPr>
        <w:tc>
          <w:tcPr>
            <w:tcW w:w="2269" w:type="dxa"/>
          </w:tcPr>
          <w:p w14:paraId="3E9E0EF6" w14:textId="77777777" w:rsidR="00224BE3" w:rsidRPr="00F53160" w:rsidRDefault="00224BE3" w:rsidP="004A4671">
            <w:pPr>
              <w:rPr>
                <w:rFonts w:asciiTheme="minorHAnsi" w:hAnsiTheme="minorHAnsi" w:cstheme="minorHAnsi"/>
                <w:color w:val="000000"/>
              </w:rPr>
            </w:pPr>
            <w:r w:rsidRPr="00F53160">
              <w:rPr>
                <w:rFonts w:asciiTheme="minorHAnsi" w:hAnsiTheme="minorHAnsi" w:cstheme="minorHAnsi"/>
              </w:rPr>
              <w:t>KM-02-KT01</w:t>
            </w:r>
          </w:p>
        </w:tc>
        <w:tc>
          <w:tcPr>
            <w:tcW w:w="4819" w:type="dxa"/>
            <w:gridSpan w:val="2"/>
          </w:tcPr>
          <w:p w14:paraId="50B0C09E" w14:textId="77777777" w:rsidR="00224BE3" w:rsidRPr="00F53160" w:rsidRDefault="00224BE3" w:rsidP="004A4671">
            <w:pPr>
              <w:pStyle w:val="Default"/>
              <w:rPr>
                <w:rFonts w:asciiTheme="minorHAnsi" w:hAnsiTheme="minorHAnsi" w:cstheme="minorHAnsi"/>
                <w:sz w:val="20"/>
                <w:szCs w:val="20"/>
              </w:rPr>
            </w:pPr>
            <w:r w:rsidRPr="00F53160">
              <w:rPr>
                <w:rFonts w:asciiTheme="minorHAnsi" w:hAnsiTheme="minorHAnsi" w:cstheme="minorHAnsi"/>
                <w:sz w:val="20"/>
                <w:szCs w:val="20"/>
              </w:rPr>
              <w:t xml:space="preserve">Theories and principles of relevant legislation, regulations, codes and by-laws </w:t>
            </w:r>
          </w:p>
        </w:tc>
        <w:tc>
          <w:tcPr>
            <w:tcW w:w="946" w:type="dxa"/>
            <w:vAlign w:val="center"/>
          </w:tcPr>
          <w:p w14:paraId="27DA51A7" w14:textId="77777777" w:rsidR="00224BE3" w:rsidRPr="00F53160" w:rsidRDefault="00224BE3" w:rsidP="004A4671">
            <w:pPr>
              <w:jc w:val="center"/>
              <w:rPr>
                <w:rFonts w:asciiTheme="minorHAnsi" w:hAnsiTheme="minorHAnsi" w:cstheme="minorHAnsi"/>
                <w:color w:val="000000"/>
                <w:kern w:val="20"/>
              </w:rPr>
            </w:pPr>
            <w:r w:rsidRPr="00F53160">
              <w:rPr>
                <w:rFonts w:asciiTheme="minorHAnsi" w:hAnsiTheme="minorHAnsi" w:cstheme="minorHAnsi"/>
                <w:color w:val="000000"/>
                <w:kern w:val="20"/>
              </w:rPr>
              <w:t>4</w:t>
            </w:r>
          </w:p>
        </w:tc>
        <w:tc>
          <w:tcPr>
            <w:tcW w:w="1070" w:type="dxa"/>
            <w:vAlign w:val="center"/>
          </w:tcPr>
          <w:p w14:paraId="7D7B4EDA" w14:textId="77777777" w:rsidR="00224BE3" w:rsidRPr="00F53160" w:rsidRDefault="00224BE3" w:rsidP="004A4671">
            <w:pPr>
              <w:jc w:val="center"/>
              <w:rPr>
                <w:rFonts w:asciiTheme="minorHAnsi" w:hAnsiTheme="minorHAnsi" w:cstheme="minorHAnsi"/>
                <w:color w:val="000000"/>
                <w:kern w:val="20"/>
              </w:rPr>
            </w:pPr>
            <w:r w:rsidRPr="00F53160">
              <w:rPr>
                <w:rFonts w:asciiTheme="minorHAnsi" w:hAnsiTheme="minorHAnsi" w:cstheme="minorHAnsi"/>
                <w:color w:val="000000"/>
              </w:rPr>
              <w:t>30%</w:t>
            </w:r>
          </w:p>
        </w:tc>
        <w:tc>
          <w:tcPr>
            <w:tcW w:w="961" w:type="dxa"/>
          </w:tcPr>
          <w:p w14:paraId="7E8D0391" w14:textId="77777777" w:rsidR="00224BE3" w:rsidRPr="00F53160" w:rsidRDefault="00224BE3" w:rsidP="004A4671">
            <w:pPr>
              <w:jc w:val="center"/>
              <w:rPr>
                <w:rFonts w:asciiTheme="minorHAnsi" w:hAnsiTheme="minorHAnsi" w:cstheme="minorHAnsi"/>
                <w:color w:val="000000"/>
              </w:rPr>
            </w:pPr>
            <w:r w:rsidRPr="00F53160">
              <w:rPr>
                <w:rFonts w:asciiTheme="minorHAnsi" w:hAnsiTheme="minorHAnsi" w:cstheme="minorHAnsi"/>
                <w:color w:val="000000"/>
              </w:rPr>
              <w:t>1Day</w:t>
            </w:r>
          </w:p>
        </w:tc>
      </w:tr>
      <w:tr w:rsidR="00224BE3" w:rsidRPr="00F53160" w14:paraId="3A8DDB2A" w14:textId="77777777" w:rsidTr="00BE684D">
        <w:trPr>
          <w:trHeight w:val="20"/>
        </w:trPr>
        <w:tc>
          <w:tcPr>
            <w:tcW w:w="2269" w:type="dxa"/>
          </w:tcPr>
          <w:p w14:paraId="4B416391" w14:textId="77777777" w:rsidR="00224BE3" w:rsidRPr="00F53160" w:rsidRDefault="00224BE3" w:rsidP="004A4671">
            <w:pPr>
              <w:rPr>
                <w:rFonts w:asciiTheme="minorHAnsi" w:hAnsiTheme="minorHAnsi" w:cstheme="minorHAnsi"/>
                <w:color w:val="000000"/>
              </w:rPr>
            </w:pPr>
            <w:r w:rsidRPr="00F53160">
              <w:rPr>
                <w:rFonts w:asciiTheme="minorHAnsi" w:hAnsiTheme="minorHAnsi" w:cstheme="minorHAnsi"/>
              </w:rPr>
              <w:t>KM-02-KT02</w:t>
            </w:r>
          </w:p>
        </w:tc>
        <w:tc>
          <w:tcPr>
            <w:tcW w:w="4819" w:type="dxa"/>
            <w:gridSpan w:val="2"/>
          </w:tcPr>
          <w:p w14:paraId="26958539" w14:textId="77777777" w:rsidR="00224BE3" w:rsidRPr="00F53160" w:rsidRDefault="00224BE3" w:rsidP="004A4671">
            <w:pPr>
              <w:pStyle w:val="Default"/>
              <w:rPr>
                <w:rFonts w:asciiTheme="minorHAnsi" w:hAnsiTheme="minorHAnsi" w:cstheme="minorHAnsi"/>
                <w:sz w:val="20"/>
                <w:szCs w:val="20"/>
              </w:rPr>
            </w:pPr>
            <w:r w:rsidRPr="00F53160">
              <w:rPr>
                <w:rFonts w:asciiTheme="minorHAnsi" w:hAnsiTheme="minorHAnsi" w:cstheme="minorHAnsi"/>
                <w:sz w:val="20"/>
                <w:szCs w:val="20"/>
              </w:rPr>
              <w:t xml:space="preserve">Concepts, theories and principles of first aid </w:t>
            </w:r>
          </w:p>
        </w:tc>
        <w:tc>
          <w:tcPr>
            <w:tcW w:w="946" w:type="dxa"/>
            <w:vAlign w:val="center"/>
          </w:tcPr>
          <w:p w14:paraId="5124A37D" w14:textId="77777777" w:rsidR="00224BE3" w:rsidRPr="00F53160" w:rsidRDefault="00224BE3" w:rsidP="004A4671">
            <w:pPr>
              <w:jc w:val="center"/>
              <w:rPr>
                <w:rFonts w:asciiTheme="minorHAnsi" w:hAnsiTheme="minorHAnsi" w:cstheme="minorHAnsi"/>
                <w:color w:val="000000"/>
                <w:kern w:val="20"/>
              </w:rPr>
            </w:pPr>
            <w:r w:rsidRPr="00F53160">
              <w:rPr>
                <w:rFonts w:asciiTheme="minorHAnsi" w:hAnsiTheme="minorHAnsi" w:cstheme="minorHAnsi"/>
                <w:color w:val="000000"/>
                <w:kern w:val="20"/>
              </w:rPr>
              <w:t>4</w:t>
            </w:r>
          </w:p>
        </w:tc>
        <w:tc>
          <w:tcPr>
            <w:tcW w:w="1070" w:type="dxa"/>
            <w:vAlign w:val="center"/>
          </w:tcPr>
          <w:p w14:paraId="05A0CCB4" w14:textId="77777777" w:rsidR="00224BE3" w:rsidRPr="00F53160" w:rsidRDefault="00224BE3" w:rsidP="004A4671">
            <w:pPr>
              <w:jc w:val="center"/>
              <w:rPr>
                <w:rFonts w:asciiTheme="minorHAnsi" w:hAnsiTheme="minorHAnsi" w:cstheme="minorHAnsi"/>
                <w:color w:val="000000"/>
                <w:kern w:val="20"/>
              </w:rPr>
            </w:pPr>
            <w:r w:rsidRPr="00F53160">
              <w:rPr>
                <w:rFonts w:asciiTheme="minorHAnsi" w:hAnsiTheme="minorHAnsi" w:cstheme="minorHAnsi"/>
                <w:color w:val="000000"/>
              </w:rPr>
              <w:t>10%</w:t>
            </w:r>
          </w:p>
        </w:tc>
        <w:tc>
          <w:tcPr>
            <w:tcW w:w="961" w:type="dxa"/>
          </w:tcPr>
          <w:p w14:paraId="04D9C426" w14:textId="77777777" w:rsidR="00224BE3" w:rsidRPr="00F53160" w:rsidRDefault="00224BE3" w:rsidP="004A4671">
            <w:pPr>
              <w:jc w:val="center"/>
              <w:rPr>
                <w:rFonts w:asciiTheme="minorHAnsi" w:hAnsiTheme="minorHAnsi" w:cstheme="minorHAnsi"/>
                <w:color w:val="000000"/>
              </w:rPr>
            </w:pPr>
            <w:r w:rsidRPr="00F53160">
              <w:rPr>
                <w:rFonts w:asciiTheme="minorHAnsi" w:hAnsiTheme="minorHAnsi" w:cstheme="minorHAnsi"/>
                <w:color w:val="000000"/>
              </w:rPr>
              <w:t>1Day</w:t>
            </w:r>
          </w:p>
        </w:tc>
      </w:tr>
      <w:tr w:rsidR="00224BE3" w:rsidRPr="00F53160" w14:paraId="4416498A" w14:textId="77777777" w:rsidTr="00BE684D">
        <w:tblPrEx>
          <w:tblLook w:val="04A0" w:firstRow="1" w:lastRow="0" w:firstColumn="1" w:lastColumn="0" w:noHBand="0" w:noVBand="1"/>
        </w:tblPrEx>
        <w:trPr>
          <w:trHeight w:val="20"/>
        </w:trPr>
        <w:tc>
          <w:tcPr>
            <w:tcW w:w="2269" w:type="dxa"/>
          </w:tcPr>
          <w:p w14:paraId="6F1D9DC4" w14:textId="77777777" w:rsidR="00224BE3" w:rsidRPr="00F53160" w:rsidRDefault="00224BE3" w:rsidP="004A4671">
            <w:pPr>
              <w:rPr>
                <w:rFonts w:asciiTheme="minorHAnsi" w:hAnsiTheme="minorHAnsi" w:cstheme="minorHAnsi"/>
              </w:rPr>
            </w:pPr>
            <w:r w:rsidRPr="00F53160">
              <w:rPr>
                <w:rFonts w:asciiTheme="minorHAnsi" w:hAnsiTheme="minorHAnsi" w:cstheme="minorHAnsi"/>
              </w:rPr>
              <w:t>KM-02-KT03</w:t>
            </w:r>
          </w:p>
        </w:tc>
        <w:tc>
          <w:tcPr>
            <w:tcW w:w="4819" w:type="dxa"/>
            <w:gridSpan w:val="2"/>
          </w:tcPr>
          <w:p w14:paraId="5E3A5B4B" w14:textId="77777777" w:rsidR="00224BE3" w:rsidRPr="00F53160" w:rsidRDefault="00224BE3" w:rsidP="004A4671">
            <w:pPr>
              <w:pStyle w:val="Default"/>
              <w:rPr>
                <w:rFonts w:asciiTheme="minorHAnsi" w:hAnsiTheme="minorHAnsi" w:cstheme="minorHAnsi"/>
                <w:sz w:val="20"/>
                <w:szCs w:val="20"/>
              </w:rPr>
            </w:pPr>
            <w:r w:rsidRPr="00F53160">
              <w:rPr>
                <w:rFonts w:asciiTheme="minorHAnsi" w:hAnsiTheme="minorHAnsi" w:cstheme="minorHAnsi"/>
                <w:sz w:val="20"/>
                <w:szCs w:val="20"/>
              </w:rPr>
              <w:t xml:space="preserve">Concepts, theories and principles of fire fighting </w:t>
            </w:r>
          </w:p>
        </w:tc>
        <w:tc>
          <w:tcPr>
            <w:tcW w:w="946" w:type="dxa"/>
          </w:tcPr>
          <w:p w14:paraId="7FCD2615" w14:textId="77777777" w:rsidR="00224BE3" w:rsidRPr="00F53160" w:rsidRDefault="00224BE3" w:rsidP="004A4671">
            <w:pPr>
              <w:jc w:val="center"/>
              <w:rPr>
                <w:rFonts w:asciiTheme="minorHAnsi" w:hAnsiTheme="minorHAnsi" w:cstheme="minorHAnsi"/>
                <w:color w:val="000000"/>
              </w:rPr>
            </w:pPr>
            <w:r w:rsidRPr="00F53160">
              <w:rPr>
                <w:rFonts w:asciiTheme="minorHAnsi" w:hAnsiTheme="minorHAnsi" w:cstheme="minorHAnsi"/>
                <w:color w:val="000000"/>
              </w:rPr>
              <w:t>4</w:t>
            </w:r>
          </w:p>
        </w:tc>
        <w:tc>
          <w:tcPr>
            <w:tcW w:w="1070" w:type="dxa"/>
          </w:tcPr>
          <w:p w14:paraId="7C3AEBA9" w14:textId="77777777" w:rsidR="00224BE3" w:rsidRPr="00F53160" w:rsidRDefault="00224BE3" w:rsidP="004A4671">
            <w:pPr>
              <w:jc w:val="center"/>
              <w:rPr>
                <w:rFonts w:asciiTheme="minorHAnsi" w:hAnsiTheme="minorHAnsi" w:cstheme="minorHAnsi"/>
                <w:color w:val="000000"/>
              </w:rPr>
            </w:pPr>
            <w:r w:rsidRPr="00F53160">
              <w:rPr>
                <w:rFonts w:asciiTheme="minorHAnsi" w:hAnsiTheme="minorHAnsi" w:cstheme="minorHAnsi"/>
                <w:color w:val="000000"/>
              </w:rPr>
              <w:t>25%</w:t>
            </w:r>
          </w:p>
        </w:tc>
        <w:tc>
          <w:tcPr>
            <w:tcW w:w="961" w:type="dxa"/>
          </w:tcPr>
          <w:p w14:paraId="7B6FB24B" w14:textId="77777777" w:rsidR="00224BE3" w:rsidRPr="00F53160" w:rsidRDefault="00224BE3" w:rsidP="004A4671">
            <w:pPr>
              <w:jc w:val="center"/>
              <w:rPr>
                <w:rFonts w:asciiTheme="minorHAnsi" w:hAnsiTheme="minorHAnsi" w:cstheme="minorHAnsi"/>
                <w:color w:val="000000"/>
              </w:rPr>
            </w:pPr>
            <w:r w:rsidRPr="00F53160">
              <w:rPr>
                <w:rFonts w:asciiTheme="minorHAnsi" w:hAnsiTheme="minorHAnsi" w:cstheme="minorHAnsi"/>
                <w:color w:val="000000"/>
              </w:rPr>
              <w:t>1Day</w:t>
            </w:r>
          </w:p>
        </w:tc>
      </w:tr>
      <w:tr w:rsidR="00224BE3" w:rsidRPr="00F53160" w14:paraId="21B24EAE" w14:textId="77777777" w:rsidTr="00BE684D">
        <w:tblPrEx>
          <w:tblLook w:val="04A0" w:firstRow="1" w:lastRow="0" w:firstColumn="1" w:lastColumn="0" w:noHBand="0" w:noVBand="1"/>
        </w:tblPrEx>
        <w:trPr>
          <w:trHeight w:val="20"/>
        </w:trPr>
        <w:tc>
          <w:tcPr>
            <w:tcW w:w="2269" w:type="dxa"/>
          </w:tcPr>
          <w:p w14:paraId="2610093A" w14:textId="77777777" w:rsidR="00224BE3" w:rsidRPr="00F53160" w:rsidRDefault="00224BE3" w:rsidP="004A4671">
            <w:pPr>
              <w:rPr>
                <w:rFonts w:asciiTheme="minorHAnsi" w:hAnsiTheme="minorHAnsi" w:cstheme="minorHAnsi"/>
              </w:rPr>
            </w:pPr>
            <w:r w:rsidRPr="00F53160">
              <w:rPr>
                <w:rFonts w:asciiTheme="minorHAnsi" w:hAnsiTheme="minorHAnsi" w:cstheme="minorHAnsi"/>
              </w:rPr>
              <w:t>KM-02-KT04</w:t>
            </w:r>
          </w:p>
        </w:tc>
        <w:tc>
          <w:tcPr>
            <w:tcW w:w="4819" w:type="dxa"/>
            <w:gridSpan w:val="2"/>
          </w:tcPr>
          <w:p w14:paraId="503EC498" w14:textId="77777777" w:rsidR="00224BE3" w:rsidRPr="00F53160" w:rsidRDefault="00224BE3" w:rsidP="004A4671">
            <w:pPr>
              <w:pStyle w:val="Default"/>
              <w:rPr>
                <w:rFonts w:asciiTheme="minorHAnsi" w:hAnsiTheme="minorHAnsi" w:cstheme="minorHAnsi"/>
                <w:sz w:val="20"/>
                <w:szCs w:val="20"/>
              </w:rPr>
            </w:pPr>
            <w:r w:rsidRPr="00F53160">
              <w:rPr>
                <w:rFonts w:asciiTheme="minorHAnsi" w:hAnsiTheme="minorHAnsi" w:cstheme="minorHAnsi"/>
                <w:sz w:val="20"/>
                <w:szCs w:val="20"/>
              </w:rPr>
              <w:t xml:space="preserve">Theories, concepts and principles of quality control in transportation </w:t>
            </w:r>
          </w:p>
        </w:tc>
        <w:tc>
          <w:tcPr>
            <w:tcW w:w="946" w:type="dxa"/>
          </w:tcPr>
          <w:p w14:paraId="1308E2D9" w14:textId="77777777" w:rsidR="00224BE3" w:rsidRPr="00F53160" w:rsidRDefault="00224BE3" w:rsidP="004A4671">
            <w:pPr>
              <w:jc w:val="center"/>
              <w:rPr>
                <w:rFonts w:asciiTheme="minorHAnsi" w:hAnsiTheme="minorHAnsi" w:cstheme="minorHAnsi"/>
                <w:color w:val="000000"/>
              </w:rPr>
            </w:pPr>
            <w:r w:rsidRPr="00F53160">
              <w:rPr>
                <w:rFonts w:asciiTheme="minorHAnsi" w:hAnsiTheme="minorHAnsi" w:cstheme="minorHAnsi"/>
                <w:color w:val="000000"/>
              </w:rPr>
              <w:t>4</w:t>
            </w:r>
          </w:p>
        </w:tc>
        <w:tc>
          <w:tcPr>
            <w:tcW w:w="1070" w:type="dxa"/>
          </w:tcPr>
          <w:p w14:paraId="56F35A53" w14:textId="77777777" w:rsidR="00224BE3" w:rsidRPr="00F53160" w:rsidRDefault="00224BE3" w:rsidP="004A4671">
            <w:pPr>
              <w:jc w:val="center"/>
              <w:rPr>
                <w:rFonts w:asciiTheme="minorHAnsi" w:hAnsiTheme="minorHAnsi" w:cstheme="minorHAnsi"/>
                <w:color w:val="000000"/>
              </w:rPr>
            </w:pPr>
            <w:r w:rsidRPr="00F53160">
              <w:rPr>
                <w:rFonts w:asciiTheme="minorHAnsi" w:hAnsiTheme="minorHAnsi" w:cstheme="minorHAnsi"/>
                <w:color w:val="000000"/>
              </w:rPr>
              <w:t>25%</w:t>
            </w:r>
          </w:p>
        </w:tc>
        <w:tc>
          <w:tcPr>
            <w:tcW w:w="961" w:type="dxa"/>
          </w:tcPr>
          <w:p w14:paraId="50DD0488" w14:textId="77777777" w:rsidR="00224BE3" w:rsidRPr="00F53160" w:rsidRDefault="00224BE3" w:rsidP="004A4671">
            <w:pPr>
              <w:jc w:val="center"/>
              <w:rPr>
                <w:rFonts w:asciiTheme="minorHAnsi" w:hAnsiTheme="minorHAnsi" w:cstheme="minorHAnsi"/>
                <w:color w:val="000000"/>
              </w:rPr>
            </w:pPr>
            <w:r w:rsidRPr="00F53160">
              <w:rPr>
                <w:rFonts w:asciiTheme="minorHAnsi" w:hAnsiTheme="minorHAnsi" w:cstheme="minorHAnsi"/>
                <w:color w:val="000000"/>
              </w:rPr>
              <w:t>1Day</w:t>
            </w:r>
          </w:p>
        </w:tc>
      </w:tr>
      <w:tr w:rsidR="00224BE3" w:rsidRPr="00F53160" w14:paraId="0BA5EF3C" w14:textId="77777777" w:rsidTr="00BE684D">
        <w:tblPrEx>
          <w:tblLook w:val="04A0" w:firstRow="1" w:lastRow="0" w:firstColumn="1" w:lastColumn="0" w:noHBand="0" w:noVBand="1"/>
        </w:tblPrEx>
        <w:trPr>
          <w:trHeight w:val="20"/>
        </w:trPr>
        <w:tc>
          <w:tcPr>
            <w:tcW w:w="2269" w:type="dxa"/>
          </w:tcPr>
          <w:p w14:paraId="50812321" w14:textId="77777777" w:rsidR="00224BE3" w:rsidRPr="00F53160" w:rsidRDefault="00224BE3" w:rsidP="004A4671">
            <w:pPr>
              <w:rPr>
                <w:rFonts w:asciiTheme="minorHAnsi" w:hAnsiTheme="minorHAnsi" w:cstheme="minorHAnsi"/>
              </w:rPr>
            </w:pPr>
            <w:r w:rsidRPr="00F53160">
              <w:rPr>
                <w:rFonts w:asciiTheme="minorHAnsi" w:hAnsiTheme="minorHAnsi" w:cstheme="minorHAnsi"/>
              </w:rPr>
              <w:t>KM-02-KT05</w:t>
            </w:r>
          </w:p>
        </w:tc>
        <w:tc>
          <w:tcPr>
            <w:tcW w:w="4819" w:type="dxa"/>
            <w:gridSpan w:val="2"/>
          </w:tcPr>
          <w:p w14:paraId="052D927E" w14:textId="77777777" w:rsidR="00224BE3" w:rsidRPr="00F53160" w:rsidRDefault="00224BE3" w:rsidP="004A4671">
            <w:pPr>
              <w:pStyle w:val="Default"/>
              <w:rPr>
                <w:rFonts w:asciiTheme="minorHAnsi" w:hAnsiTheme="minorHAnsi" w:cstheme="minorHAnsi"/>
                <w:sz w:val="20"/>
                <w:szCs w:val="20"/>
              </w:rPr>
            </w:pPr>
            <w:r w:rsidRPr="00F53160">
              <w:rPr>
                <w:rFonts w:asciiTheme="minorHAnsi" w:hAnsiTheme="minorHAnsi" w:cstheme="minorHAnsi"/>
                <w:sz w:val="20"/>
                <w:szCs w:val="20"/>
              </w:rPr>
              <w:t xml:space="preserve">Theories and principles of HIV and Aids </w:t>
            </w:r>
          </w:p>
        </w:tc>
        <w:tc>
          <w:tcPr>
            <w:tcW w:w="946" w:type="dxa"/>
          </w:tcPr>
          <w:p w14:paraId="405995A9" w14:textId="77777777" w:rsidR="00224BE3" w:rsidRPr="00F53160" w:rsidRDefault="00224BE3" w:rsidP="004A4671">
            <w:pPr>
              <w:jc w:val="center"/>
              <w:rPr>
                <w:rFonts w:asciiTheme="minorHAnsi" w:hAnsiTheme="minorHAnsi" w:cstheme="minorHAnsi"/>
                <w:color w:val="000000"/>
              </w:rPr>
            </w:pPr>
            <w:r w:rsidRPr="00F53160">
              <w:rPr>
                <w:rFonts w:asciiTheme="minorHAnsi" w:hAnsiTheme="minorHAnsi" w:cstheme="minorHAnsi"/>
                <w:color w:val="000000"/>
              </w:rPr>
              <w:t>4</w:t>
            </w:r>
          </w:p>
        </w:tc>
        <w:tc>
          <w:tcPr>
            <w:tcW w:w="1070" w:type="dxa"/>
          </w:tcPr>
          <w:p w14:paraId="47CF3C7A" w14:textId="77777777" w:rsidR="00224BE3" w:rsidRPr="00F53160" w:rsidRDefault="00224BE3" w:rsidP="004A4671">
            <w:pPr>
              <w:jc w:val="center"/>
              <w:rPr>
                <w:rFonts w:asciiTheme="minorHAnsi" w:hAnsiTheme="minorHAnsi" w:cstheme="minorHAnsi"/>
                <w:color w:val="000000"/>
              </w:rPr>
            </w:pPr>
            <w:r w:rsidRPr="00F53160">
              <w:rPr>
                <w:rFonts w:asciiTheme="minorHAnsi" w:hAnsiTheme="minorHAnsi" w:cstheme="minorHAnsi"/>
                <w:color w:val="000000"/>
              </w:rPr>
              <w:t>10%</w:t>
            </w:r>
          </w:p>
        </w:tc>
        <w:tc>
          <w:tcPr>
            <w:tcW w:w="961" w:type="dxa"/>
          </w:tcPr>
          <w:p w14:paraId="744FE41E" w14:textId="77777777" w:rsidR="00224BE3" w:rsidRPr="00F53160" w:rsidRDefault="00224BE3" w:rsidP="004A4671">
            <w:pPr>
              <w:jc w:val="center"/>
              <w:rPr>
                <w:rFonts w:asciiTheme="minorHAnsi" w:hAnsiTheme="minorHAnsi" w:cstheme="minorHAnsi"/>
                <w:color w:val="000000"/>
              </w:rPr>
            </w:pPr>
            <w:r w:rsidRPr="00F53160">
              <w:rPr>
                <w:rFonts w:asciiTheme="minorHAnsi" w:hAnsiTheme="minorHAnsi" w:cstheme="minorHAnsi"/>
                <w:color w:val="000000"/>
              </w:rPr>
              <w:t>1Day</w:t>
            </w:r>
          </w:p>
        </w:tc>
      </w:tr>
      <w:tr w:rsidR="00FD1746" w:rsidRPr="00024F6C" w14:paraId="501FD97C" w14:textId="77777777" w:rsidTr="00BE684D">
        <w:trPr>
          <w:trHeight w:val="194"/>
        </w:trPr>
        <w:tc>
          <w:tcPr>
            <w:tcW w:w="5676" w:type="dxa"/>
            <w:gridSpan w:val="2"/>
            <w:shd w:val="clear" w:color="auto" w:fill="002060"/>
            <w:vAlign w:val="center"/>
          </w:tcPr>
          <w:p w14:paraId="77D781DF" w14:textId="77777777" w:rsidR="00FD1746" w:rsidRPr="00F53160" w:rsidRDefault="00FD1746" w:rsidP="004A4671">
            <w:pPr>
              <w:rPr>
                <w:rFonts w:ascii="Calibri" w:hAnsi="Calibri" w:cs="Arial"/>
                <w:bCs/>
                <w:color w:val="F3F3F3" w:themeColor="background1"/>
                <w:lang w:val="en-ZA"/>
              </w:rPr>
            </w:pPr>
            <w:r w:rsidRPr="00F53160">
              <w:rPr>
                <w:rFonts w:ascii="Calibri" w:hAnsi="Calibri" w:cs="Arial"/>
                <w:b/>
                <w:bCs/>
                <w:color w:val="F3F3F3" w:themeColor="background1"/>
                <w:lang w:val="en-ZA"/>
              </w:rPr>
              <w:t>TOTAL KNOWLEDGE MODULE CREDIT VALUE</w:t>
            </w:r>
          </w:p>
        </w:tc>
        <w:tc>
          <w:tcPr>
            <w:tcW w:w="4389" w:type="dxa"/>
            <w:gridSpan w:val="4"/>
            <w:shd w:val="clear" w:color="auto" w:fill="002060"/>
            <w:vAlign w:val="center"/>
          </w:tcPr>
          <w:p w14:paraId="219E473E" w14:textId="77777777" w:rsidR="00FD1746" w:rsidRPr="00F53160" w:rsidRDefault="00FD1746" w:rsidP="004A4671">
            <w:pPr>
              <w:rPr>
                <w:rFonts w:ascii="Calibri" w:hAnsi="Calibri" w:cs="Arial"/>
                <w:b/>
                <w:bCs/>
                <w:color w:val="F3F3F3" w:themeColor="background1"/>
                <w:lang w:val="en-ZA"/>
              </w:rPr>
            </w:pPr>
            <w:r>
              <w:rPr>
                <w:rFonts w:ascii="Calibri" w:hAnsi="Calibri" w:cs="Arial"/>
                <w:b/>
                <w:bCs/>
                <w:color w:val="F3F3F3" w:themeColor="background1"/>
                <w:lang w:val="en-ZA"/>
              </w:rPr>
              <w:t>01 Credit</w:t>
            </w:r>
          </w:p>
        </w:tc>
      </w:tr>
    </w:tbl>
    <w:p w14:paraId="5DFF2DDA" w14:textId="77777777" w:rsidR="00BE684D" w:rsidRDefault="00BE684D" w:rsidP="00FD1746">
      <w:pPr>
        <w:rPr>
          <w:rFonts w:ascii="Calibri" w:eastAsia="Calibri" w:hAnsi="Calibri" w:cs="Arial"/>
          <w:b/>
          <w:bCs/>
          <w:iCs/>
          <w:color w:val="002060"/>
          <w:sz w:val="20"/>
          <w:szCs w:val="20"/>
          <w:lang w:val="en-ZA"/>
        </w:rPr>
      </w:pPr>
    </w:p>
    <w:p w14:paraId="695F7587" w14:textId="614638D5" w:rsidR="00FD1746" w:rsidRPr="00A70A0E" w:rsidRDefault="00FD1746" w:rsidP="00FD1746">
      <w:pPr>
        <w:rPr>
          <w:rFonts w:ascii="Calibri" w:eastAsia="Calibri" w:hAnsi="Calibri" w:cs="Arial"/>
          <w:b/>
          <w:bCs/>
          <w:iCs/>
          <w:color w:val="002060"/>
          <w:lang w:val="en-ZA"/>
        </w:rPr>
      </w:pPr>
      <w:r w:rsidRPr="00A70A0E">
        <w:rPr>
          <w:rFonts w:ascii="Calibri" w:eastAsia="Calibri" w:hAnsi="Calibri" w:cs="Arial"/>
          <w:b/>
          <w:bCs/>
          <w:iCs/>
          <w:color w:val="002060"/>
          <w:lang w:val="en-ZA"/>
        </w:rPr>
        <w:t xml:space="preserve">Module 3:  </w:t>
      </w:r>
      <w:r w:rsidRPr="00A70A0E">
        <w:rPr>
          <w:rFonts w:asciiTheme="minorHAnsi" w:hAnsiTheme="minorHAnsi" w:cstheme="minorHAnsi"/>
          <w:b/>
          <w:bCs/>
          <w:color w:val="002060"/>
        </w:rPr>
        <w:t>Environment, Energy Efficiency and Ethics</w:t>
      </w:r>
    </w:p>
    <w:p w14:paraId="0E2CBE0C" w14:textId="77777777" w:rsidR="00FD1746" w:rsidRPr="000B42DB" w:rsidRDefault="00FD1746" w:rsidP="00FD1746">
      <w:pPr>
        <w:rPr>
          <w:rFonts w:ascii="Calibri" w:eastAsia="Calibri" w:hAnsi="Calibri" w:cs="Arial"/>
          <w:b/>
          <w:bCs/>
          <w:iCs/>
          <w:color w:val="002060"/>
          <w:sz w:val="20"/>
          <w:szCs w:val="20"/>
          <w:lang w:val="en-ZA"/>
        </w:rPr>
      </w:pPr>
    </w:p>
    <w:tbl>
      <w:tblPr>
        <w:tblStyle w:val="TableGrid"/>
        <w:tblW w:w="10065" w:type="dxa"/>
        <w:tblInd w:w="-5" w:type="dxa"/>
        <w:tblLook w:val="01E0" w:firstRow="1" w:lastRow="1" w:firstColumn="1" w:lastColumn="1" w:noHBand="0" w:noVBand="0"/>
      </w:tblPr>
      <w:tblGrid>
        <w:gridCol w:w="2269"/>
        <w:gridCol w:w="3381"/>
        <w:gridCol w:w="1438"/>
        <w:gridCol w:w="946"/>
        <w:gridCol w:w="1070"/>
        <w:gridCol w:w="961"/>
      </w:tblGrid>
      <w:tr w:rsidR="00224BE3" w:rsidRPr="000B42DB" w14:paraId="67230984" w14:textId="77777777" w:rsidTr="00BE684D">
        <w:trPr>
          <w:trHeight w:val="245"/>
        </w:trPr>
        <w:tc>
          <w:tcPr>
            <w:tcW w:w="2269" w:type="dxa"/>
            <w:shd w:val="clear" w:color="auto" w:fill="002060"/>
            <w:vAlign w:val="center"/>
            <w:hideMark/>
          </w:tcPr>
          <w:p w14:paraId="65838B74" w14:textId="77777777" w:rsidR="00224BE3" w:rsidRPr="000B42DB" w:rsidRDefault="00224BE3" w:rsidP="004A4671">
            <w:pPr>
              <w:jc w:val="center"/>
              <w:rPr>
                <w:rFonts w:ascii="Calibri" w:hAnsi="Calibri" w:cs="Arial"/>
                <w:b/>
                <w:bCs/>
                <w:lang w:val="en-ZA"/>
              </w:rPr>
            </w:pPr>
            <w:r w:rsidRPr="000B42DB">
              <w:rPr>
                <w:rFonts w:ascii="Calibri" w:hAnsi="Calibri" w:cs="Arial"/>
                <w:b/>
                <w:bCs/>
                <w:lang w:val="en-ZA"/>
              </w:rPr>
              <w:t xml:space="preserve">Module Topic Code </w:t>
            </w:r>
          </w:p>
        </w:tc>
        <w:tc>
          <w:tcPr>
            <w:tcW w:w="4819" w:type="dxa"/>
            <w:gridSpan w:val="2"/>
            <w:shd w:val="clear" w:color="auto" w:fill="002060"/>
            <w:vAlign w:val="center"/>
            <w:hideMark/>
          </w:tcPr>
          <w:p w14:paraId="0289CAB8" w14:textId="77777777" w:rsidR="00224BE3" w:rsidRPr="000B42DB" w:rsidRDefault="00224BE3" w:rsidP="004A4671">
            <w:pPr>
              <w:jc w:val="both"/>
              <w:rPr>
                <w:rFonts w:ascii="Calibri" w:hAnsi="Calibri" w:cs="Arial"/>
                <w:b/>
                <w:bCs/>
                <w:lang w:val="en-ZA"/>
              </w:rPr>
            </w:pPr>
            <w:r w:rsidRPr="000B42DB">
              <w:rPr>
                <w:rFonts w:ascii="Calibri" w:hAnsi="Calibri" w:cs="Arial"/>
                <w:b/>
                <w:bCs/>
                <w:lang w:val="en-ZA"/>
              </w:rPr>
              <w:t xml:space="preserve">US TITLE </w:t>
            </w:r>
          </w:p>
        </w:tc>
        <w:tc>
          <w:tcPr>
            <w:tcW w:w="946" w:type="dxa"/>
            <w:shd w:val="clear" w:color="auto" w:fill="002060"/>
            <w:vAlign w:val="center"/>
            <w:hideMark/>
          </w:tcPr>
          <w:p w14:paraId="7B32A5B2" w14:textId="77777777" w:rsidR="00224BE3" w:rsidRPr="000B42DB" w:rsidRDefault="00224BE3" w:rsidP="004A4671">
            <w:pPr>
              <w:jc w:val="center"/>
              <w:rPr>
                <w:rFonts w:ascii="Calibri" w:hAnsi="Calibri" w:cs="Arial"/>
                <w:b/>
                <w:bCs/>
                <w:lang w:val="en-ZA"/>
              </w:rPr>
            </w:pPr>
            <w:r w:rsidRPr="000B42DB">
              <w:rPr>
                <w:rFonts w:ascii="Calibri" w:hAnsi="Calibri" w:cs="Arial"/>
                <w:b/>
                <w:bCs/>
                <w:lang w:val="en-ZA"/>
              </w:rPr>
              <w:t>LEVEL</w:t>
            </w:r>
          </w:p>
        </w:tc>
        <w:tc>
          <w:tcPr>
            <w:tcW w:w="1070" w:type="dxa"/>
            <w:shd w:val="clear" w:color="auto" w:fill="002060"/>
            <w:vAlign w:val="center"/>
            <w:hideMark/>
          </w:tcPr>
          <w:p w14:paraId="610B87FD" w14:textId="77777777" w:rsidR="00224BE3" w:rsidRPr="000B42DB" w:rsidRDefault="00224BE3" w:rsidP="004A4671">
            <w:pPr>
              <w:jc w:val="center"/>
              <w:rPr>
                <w:rFonts w:ascii="Calibri" w:hAnsi="Calibri" w:cs="Arial"/>
                <w:b/>
                <w:bCs/>
                <w:lang w:val="en-ZA"/>
              </w:rPr>
            </w:pPr>
            <w:r w:rsidRPr="000B42DB">
              <w:rPr>
                <w:rFonts w:ascii="Calibri" w:hAnsi="Calibri" w:cs="Arial"/>
                <w:b/>
                <w:bCs/>
                <w:lang w:val="en-ZA"/>
              </w:rPr>
              <w:t>Module Weighting</w:t>
            </w:r>
          </w:p>
        </w:tc>
        <w:tc>
          <w:tcPr>
            <w:tcW w:w="961" w:type="dxa"/>
            <w:shd w:val="clear" w:color="auto" w:fill="002060"/>
            <w:vAlign w:val="center"/>
          </w:tcPr>
          <w:p w14:paraId="126CDC17" w14:textId="77777777" w:rsidR="00224BE3" w:rsidRPr="000B42DB" w:rsidRDefault="00224BE3" w:rsidP="004A4671">
            <w:pPr>
              <w:jc w:val="center"/>
              <w:rPr>
                <w:rFonts w:ascii="Calibri" w:hAnsi="Calibri" w:cs="Arial"/>
                <w:b/>
                <w:bCs/>
                <w:lang w:val="en-ZA"/>
              </w:rPr>
            </w:pPr>
            <w:r w:rsidRPr="000B42DB">
              <w:rPr>
                <w:rFonts w:ascii="Calibri" w:hAnsi="Calibri" w:cs="Arial"/>
                <w:b/>
                <w:bCs/>
                <w:lang w:val="en-ZA"/>
              </w:rPr>
              <w:t>No of Training Days</w:t>
            </w:r>
          </w:p>
        </w:tc>
      </w:tr>
      <w:tr w:rsidR="00224BE3" w:rsidRPr="000B42DB" w14:paraId="2CA8D619" w14:textId="77777777" w:rsidTr="00BE684D">
        <w:trPr>
          <w:trHeight w:val="20"/>
        </w:trPr>
        <w:tc>
          <w:tcPr>
            <w:tcW w:w="9104" w:type="dxa"/>
            <w:gridSpan w:val="5"/>
            <w:shd w:val="clear" w:color="auto" w:fill="002060"/>
            <w:vAlign w:val="center"/>
          </w:tcPr>
          <w:p w14:paraId="4630F900" w14:textId="77777777" w:rsidR="00224BE3" w:rsidRPr="000B42DB" w:rsidRDefault="00224BE3" w:rsidP="004A4671">
            <w:pPr>
              <w:jc w:val="center"/>
              <w:rPr>
                <w:rFonts w:asciiTheme="minorHAnsi" w:hAnsiTheme="minorHAnsi" w:cstheme="minorHAnsi"/>
                <w:b/>
                <w:bCs/>
                <w:color w:val="000000"/>
              </w:rPr>
            </w:pPr>
            <w:r w:rsidRPr="000B42DB">
              <w:rPr>
                <w:rFonts w:asciiTheme="minorHAnsi" w:hAnsiTheme="minorHAnsi" w:cstheme="minorHAnsi"/>
                <w:b/>
                <w:bCs/>
                <w:color w:val="F3F3F3" w:themeColor="background1"/>
              </w:rPr>
              <w:t>Knowledge Modules</w:t>
            </w:r>
          </w:p>
        </w:tc>
        <w:tc>
          <w:tcPr>
            <w:tcW w:w="961" w:type="dxa"/>
            <w:shd w:val="clear" w:color="auto" w:fill="002060"/>
          </w:tcPr>
          <w:p w14:paraId="5FCD4BFD" w14:textId="77777777" w:rsidR="00224BE3" w:rsidRPr="000B42DB" w:rsidRDefault="00224BE3" w:rsidP="004A4671">
            <w:pPr>
              <w:jc w:val="center"/>
              <w:rPr>
                <w:rFonts w:asciiTheme="minorHAnsi" w:hAnsiTheme="minorHAnsi" w:cstheme="minorHAnsi"/>
                <w:b/>
                <w:bCs/>
                <w:color w:val="F3F3F3" w:themeColor="background1"/>
              </w:rPr>
            </w:pPr>
          </w:p>
        </w:tc>
      </w:tr>
      <w:tr w:rsidR="00224BE3" w:rsidRPr="000B42DB" w14:paraId="72AE2B71" w14:textId="77777777" w:rsidTr="00BE684D">
        <w:trPr>
          <w:trHeight w:val="20"/>
        </w:trPr>
        <w:tc>
          <w:tcPr>
            <w:tcW w:w="2269" w:type="dxa"/>
            <w:vAlign w:val="center"/>
          </w:tcPr>
          <w:p w14:paraId="642A3534" w14:textId="77777777" w:rsidR="00224BE3" w:rsidRPr="000B42DB" w:rsidRDefault="00224BE3" w:rsidP="004A4671">
            <w:pPr>
              <w:rPr>
                <w:rFonts w:asciiTheme="minorHAnsi" w:hAnsiTheme="minorHAnsi" w:cstheme="minorHAnsi"/>
                <w:color w:val="000000"/>
              </w:rPr>
            </w:pPr>
            <w:r w:rsidRPr="000B42DB">
              <w:rPr>
                <w:rFonts w:asciiTheme="minorHAnsi" w:hAnsiTheme="minorHAnsi" w:cstheme="minorHAnsi"/>
              </w:rPr>
              <w:t>KM-03-KT03</w:t>
            </w:r>
          </w:p>
        </w:tc>
        <w:tc>
          <w:tcPr>
            <w:tcW w:w="4819" w:type="dxa"/>
            <w:gridSpan w:val="2"/>
          </w:tcPr>
          <w:p w14:paraId="4247E79A" w14:textId="77777777" w:rsidR="00224BE3" w:rsidRPr="000B42DB" w:rsidRDefault="00224BE3" w:rsidP="004A4671">
            <w:pPr>
              <w:pStyle w:val="Default"/>
              <w:rPr>
                <w:rFonts w:asciiTheme="minorHAnsi" w:hAnsiTheme="minorHAnsi" w:cstheme="minorHAnsi"/>
                <w:sz w:val="20"/>
                <w:szCs w:val="20"/>
              </w:rPr>
            </w:pPr>
            <w:r w:rsidRPr="000B42DB">
              <w:rPr>
                <w:rFonts w:asciiTheme="minorHAnsi" w:hAnsiTheme="minorHAnsi" w:cstheme="minorHAnsi"/>
                <w:sz w:val="20"/>
                <w:szCs w:val="20"/>
              </w:rPr>
              <w:t xml:space="preserve">Theories, concepts and principles of ethics </w:t>
            </w:r>
          </w:p>
        </w:tc>
        <w:tc>
          <w:tcPr>
            <w:tcW w:w="946" w:type="dxa"/>
            <w:vAlign w:val="center"/>
          </w:tcPr>
          <w:p w14:paraId="5B8CE55F" w14:textId="77777777" w:rsidR="00224BE3" w:rsidRPr="000B42DB" w:rsidRDefault="00224BE3" w:rsidP="004A4671">
            <w:pPr>
              <w:jc w:val="center"/>
              <w:rPr>
                <w:rFonts w:asciiTheme="minorHAnsi" w:hAnsiTheme="minorHAnsi" w:cstheme="minorHAnsi"/>
                <w:color w:val="000000"/>
              </w:rPr>
            </w:pPr>
            <w:r w:rsidRPr="000B42DB">
              <w:rPr>
                <w:rFonts w:asciiTheme="minorHAnsi" w:hAnsiTheme="minorHAnsi" w:cstheme="minorHAnsi"/>
                <w:color w:val="000000"/>
              </w:rPr>
              <w:t>4</w:t>
            </w:r>
          </w:p>
        </w:tc>
        <w:tc>
          <w:tcPr>
            <w:tcW w:w="1070" w:type="dxa"/>
          </w:tcPr>
          <w:p w14:paraId="474852F7" w14:textId="77777777" w:rsidR="00224BE3" w:rsidRPr="000B42DB" w:rsidRDefault="00224BE3" w:rsidP="004A4671">
            <w:pPr>
              <w:jc w:val="center"/>
              <w:rPr>
                <w:rFonts w:asciiTheme="minorHAnsi" w:hAnsiTheme="minorHAnsi" w:cstheme="minorHAnsi"/>
                <w:color w:val="000000"/>
              </w:rPr>
            </w:pPr>
            <w:r w:rsidRPr="000B42DB">
              <w:rPr>
                <w:rFonts w:asciiTheme="minorHAnsi" w:hAnsiTheme="minorHAnsi" w:cstheme="minorHAnsi"/>
                <w:color w:val="000000"/>
                <w:kern w:val="20"/>
              </w:rPr>
              <w:t>30%</w:t>
            </w:r>
          </w:p>
        </w:tc>
        <w:tc>
          <w:tcPr>
            <w:tcW w:w="961" w:type="dxa"/>
          </w:tcPr>
          <w:p w14:paraId="3CA3A552" w14:textId="77777777" w:rsidR="00224BE3" w:rsidRPr="000B42DB" w:rsidRDefault="00224BE3" w:rsidP="004A4671">
            <w:pPr>
              <w:jc w:val="center"/>
              <w:rPr>
                <w:rFonts w:asciiTheme="minorHAnsi" w:hAnsiTheme="minorHAnsi" w:cstheme="minorHAnsi"/>
                <w:color w:val="000000"/>
                <w:kern w:val="20"/>
              </w:rPr>
            </w:pPr>
            <w:r w:rsidRPr="000B42DB">
              <w:rPr>
                <w:rFonts w:asciiTheme="minorHAnsi" w:hAnsiTheme="minorHAnsi" w:cstheme="minorHAnsi"/>
                <w:color w:val="000000"/>
              </w:rPr>
              <w:t>1Day</w:t>
            </w:r>
          </w:p>
        </w:tc>
      </w:tr>
      <w:tr w:rsidR="00224BE3" w:rsidRPr="000B42DB" w14:paraId="0A2C200B" w14:textId="77777777" w:rsidTr="00BE684D">
        <w:trPr>
          <w:trHeight w:val="20"/>
        </w:trPr>
        <w:tc>
          <w:tcPr>
            <w:tcW w:w="2269" w:type="dxa"/>
            <w:vAlign w:val="center"/>
          </w:tcPr>
          <w:p w14:paraId="1EC57DB2" w14:textId="77777777" w:rsidR="00224BE3" w:rsidRPr="000B42DB" w:rsidRDefault="00224BE3" w:rsidP="004A4671">
            <w:pPr>
              <w:rPr>
                <w:rFonts w:asciiTheme="minorHAnsi" w:hAnsiTheme="minorHAnsi" w:cstheme="minorHAnsi"/>
                <w:color w:val="000000"/>
              </w:rPr>
            </w:pPr>
            <w:r w:rsidRPr="000B42DB">
              <w:rPr>
                <w:rFonts w:asciiTheme="minorHAnsi" w:hAnsiTheme="minorHAnsi" w:cstheme="minorHAnsi"/>
              </w:rPr>
              <w:t>KM-03-KT01</w:t>
            </w:r>
          </w:p>
        </w:tc>
        <w:tc>
          <w:tcPr>
            <w:tcW w:w="4819" w:type="dxa"/>
            <w:gridSpan w:val="2"/>
          </w:tcPr>
          <w:p w14:paraId="1973E205" w14:textId="77777777" w:rsidR="00224BE3" w:rsidRPr="000B42DB" w:rsidRDefault="00224BE3" w:rsidP="004A4671">
            <w:pPr>
              <w:pStyle w:val="Default"/>
              <w:rPr>
                <w:rFonts w:asciiTheme="minorHAnsi" w:hAnsiTheme="minorHAnsi" w:cstheme="minorHAnsi"/>
                <w:sz w:val="20"/>
                <w:szCs w:val="20"/>
              </w:rPr>
            </w:pPr>
            <w:r w:rsidRPr="000B42DB">
              <w:rPr>
                <w:rFonts w:asciiTheme="minorHAnsi" w:hAnsiTheme="minorHAnsi" w:cstheme="minorHAnsi"/>
                <w:sz w:val="20"/>
                <w:szCs w:val="20"/>
              </w:rPr>
              <w:t xml:space="preserve">Theories and principles of relevant environmental sustainability requirements </w:t>
            </w:r>
          </w:p>
        </w:tc>
        <w:tc>
          <w:tcPr>
            <w:tcW w:w="946" w:type="dxa"/>
            <w:vAlign w:val="center"/>
          </w:tcPr>
          <w:p w14:paraId="0DB290D1" w14:textId="77777777" w:rsidR="00224BE3" w:rsidRPr="000B42DB" w:rsidRDefault="00224BE3" w:rsidP="004A4671">
            <w:pPr>
              <w:jc w:val="center"/>
              <w:rPr>
                <w:rFonts w:asciiTheme="minorHAnsi" w:hAnsiTheme="minorHAnsi" w:cstheme="minorHAnsi"/>
                <w:color w:val="000000"/>
                <w:kern w:val="20"/>
              </w:rPr>
            </w:pPr>
            <w:r w:rsidRPr="000B42DB">
              <w:rPr>
                <w:rFonts w:asciiTheme="minorHAnsi" w:hAnsiTheme="minorHAnsi" w:cstheme="minorHAnsi"/>
                <w:color w:val="000000"/>
                <w:kern w:val="20"/>
              </w:rPr>
              <w:t>4</w:t>
            </w:r>
          </w:p>
        </w:tc>
        <w:tc>
          <w:tcPr>
            <w:tcW w:w="1070" w:type="dxa"/>
            <w:vAlign w:val="center"/>
          </w:tcPr>
          <w:p w14:paraId="166A61D8" w14:textId="77777777" w:rsidR="00224BE3" w:rsidRPr="000B42DB" w:rsidRDefault="00224BE3" w:rsidP="004A4671">
            <w:pPr>
              <w:jc w:val="center"/>
              <w:rPr>
                <w:rFonts w:asciiTheme="minorHAnsi" w:hAnsiTheme="minorHAnsi" w:cstheme="minorHAnsi"/>
                <w:color w:val="000000"/>
                <w:kern w:val="20"/>
              </w:rPr>
            </w:pPr>
            <w:r w:rsidRPr="000B42DB">
              <w:rPr>
                <w:rFonts w:asciiTheme="minorHAnsi" w:hAnsiTheme="minorHAnsi" w:cstheme="minorHAnsi"/>
                <w:color w:val="000000"/>
                <w:kern w:val="20"/>
              </w:rPr>
              <w:t>40%</w:t>
            </w:r>
          </w:p>
        </w:tc>
        <w:tc>
          <w:tcPr>
            <w:tcW w:w="961" w:type="dxa"/>
          </w:tcPr>
          <w:p w14:paraId="0A384CA0" w14:textId="77777777" w:rsidR="00224BE3" w:rsidRPr="000B42DB" w:rsidRDefault="00224BE3" w:rsidP="004A4671">
            <w:pPr>
              <w:jc w:val="center"/>
              <w:rPr>
                <w:rFonts w:asciiTheme="minorHAnsi" w:hAnsiTheme="minorHAnsi" w:cstheme="minorHAnsi"/>
                <w:color w:val="000000"/>
                <w:kern w:val="20"/>
              </w:rPr>
            </w:pPr>
            <w:r w:rsidRPr="000B42DB">
              <w:rPr>
                <w:rFonts w:asciiTheme="minorHAnsi" w:hAnsiTheme="minorHAnsi" w:cstheme="minorHAnsi"/>
                <w:color w:val="000000"/>
              </w:rPr>
              <w:t>1Day</w:t>
            </w:r>
          </w:p>
        </w:tc>
      </w:tr>
      <w:tr w:rsidR="00224BE3" w:rsidRPr="000B42DB" w14:paraId="33FA797E" w14:textId="77777777" w:rsidTr="00BE684D">
        <w:trPr>
          <w:trHeight w:val="20"/>
        </w:trPr>
        <w:tc>
          <w:tcPr>
            <w:tcW w:w="2269" w:type="dxa"/>
            <w:vAlign w:val="center"/>
          </w:tcPr>
          <w:p w14:paraId="59D60BD4" w14:textId="77777777" w:rsidR="00224BE3" w:rsidRPr="000B42DB" w:rsidRDefault="00224BE3" w:rsidP="004A4671">
            <w:pPr>
              <w:rPr>
                <w:rFonts w:asciiTheme="minorHAnsi" w:hAnsiTheme="minorHAnsi" w:cstheme="minorHAnsi"/>
                <w:color w:val="000000"/>
              </w:rPr>
            </w:pPr>
            <w:r w:rsidRPr="000B42DB">
              <w:rPr>
                <w:rFonts w:asciiTheme="minorHAnsi" w:hAnsiTheme="minorHAnsi" w:cstheme="minorHAnsi"/>
              </w:rPr>
              <w:t>KM-03-KT02</w:t>
            </w:r>
          </w:p>
        </w:tc>
        <w:tc>
          <w:tcPr>
            <w:tcW w:w="4819" w:type="dxa"/>
            <w:gridSpan w:val="2"/>
          </w:tcPr>
          <w:p w14:paraId="0390A8F3" w14:textId="77777777" w:rsidR="00224BE3" w:rsidRPr="000B42DB" w:rsidRDefault="00224BE3" w:rsidP="004A4671">
            <w:pPr>
              <w:pStyle w:val="Default"/>
              <w:rPr>
                <w:rFonts w:asciiTheme="minorHAnsi" w:hAnsiTheme="minorHAnsi" w:cstheme="minorHAnsi"/>
                <w:sz w:val="20"/>
                <w:szCs w:val="20"/>
              </w:rPr>
            </w:pPr>
            <w:r w:rsidRPr="000B42DB">
              <w:rPr>
                <w:rFonts w:asciiTheme="minorHAnsi" w:hAnsiTheme="minorHAnsi" w:cstheme="minorHAnsi"/>
                <w:sz w:val="20"/>
                <w:szCs w:val="20"/>
              </w:rPr>
              <w:t xml:space="preserve">Concepts, theories and principles of energy efficiency </w:t>
            </w:r>
          </w:p>
        </w:tc>
        <w:tc>
          <w:tcPr>
            <w:tcW w:w="946" w:type="dxa"/>
            <w:vAlign w:val="center"/>
          </w:tcPr>
          <w:p w14:paraId="5FAE1917" w14:textId="77777777" w:rsidR="00224BE3" w:rsidRPr="000B42DB" w:rsidRDefault="00224BE3" w:rsidP="004A4671">
            <w:pPr>
              <w:jc w:val="center"/>
              <w:rPr>
                <w:rFonts w:asciiTheme="minorHAnsi" w:hAnsiTheme="minorHAnsi" w:cstheme="minorHAnsi"/>
                <w:color w:val="000000"/>
                <w:kern w:val="20"/>
              </w:rPr>
            </w:pPr>
            <w:r w:rsidRPr="000B42DB">
              <w:rPr>
                <w:rFonts w:asciiTheme="minorHAnsi" w:hAnsiTheme="minorHAnsi" w:cstheme="minorHAnsi"/>
                <w:color w:val="000000"/>
                <w:kern w:val="20"/>
              </w:rPr>
              <w:t>4</w:t>
            </w:r>
          </w:p>
        </w:tc>
        <w:tc>
          <w:tcPr>
            <w:tcW w:w="1070" w:type="dxa"/>
          </w:tcPr>
          <w:p w14:paraId="350564A4" w14:textId="77777777" w:rsidR="00224BE3" w:rsidRPr="000B42DB" w:rsidRDefault="00224BE3" w:rsidP="004A4671">
            <w:pPr>
              <w:jc w:val="center"/>
              <w:rPr>
                <w:rFonts w:asciiTheme="minorHAnsi" w:hAnsiTheme="minorHAnsi" w:cstheme="minorHAnsi"/>
                <w:color w:val="000000"/>
                <w:kern w:val="20"/>
              </w:rPr>
            </w:pPr>
            <w:r w:rsidRPr="000B42DB">
              <w:rPr>
                <w:rFonts w:asciiTheme="minorHAnsi" w:hAnsiTheme="minorHAnsi" w:cstheme="minorHAnsi"/>
                <w:color w:val="000000"/>
                <w:kern w:val="20"/>
              </w:rPr>
              <w:t>30%</w:t>
            </w:r>
          </w:p>
        </w:tc>
        <w:tc>
          <w:tcPr>
            <w:tcW w:w="961" w:type="dxa"/>
          </w:tcPr>
          <w:p w14:paraId="2AF2C6E3" w14:textId="77777777" w:rsidR="00224BE3" w:rsidRPr="000B42DB" w:rsidRDefault="00224BE3" w:rsidP="004A4671">
            <w:pPr>
              <w:jc w:val="center"/>
              <w:rPr>
                <w:rFonts w:asciiTheme="minorHAnsi" w:hAnsiTheme="minorHAnsi" w:cstheme="minorHAnsi"/>
                <w:color w:val="000000"/>
                <w:kern w:val="20"/>
              </w:rPr>
            </w:pPr>
            <w:r w:rsidRPr="000B42DB">
              <w:rPr>
                <w:rFonts w:asciiTheme="minorHAnsi" w:hAnsiTheme="minorHAnsi" w:cstheme="minorHAnsi"/>
                <w:color w:val="000000"/>
              </w:rPr>
              <w:t>1Day</w:t>
            </w:r>
          </w:p>
        </w:tc>
      </w:tr>
      <w:tr w:rsidR="00FD1746" w:rsidRPr="000B42DB" w14:paraId="7430A6F8" w14:textId="77777777" w:rsidTr="00BE684D">
        <w:trPr>
          <w:trHeight w:val="145"/>
        </w:trPr>
        <w:tc>
          <w:tcPr>
            <w:tcW w:w="5650" w:type="dxa"/>
            <w:gridSpan w:val="2"/>
            <w:shd w:val="clear" w:color="auto" w:fill="002060"/>
            <w:vAlign w:val="center"/>
          </w:tcPr>
          <w:p w14:paraId="2B13ADFE" w14:textId="77777777" w:rsidR="00FD1746" w:rsidRPr="000B42DB" w:rsidRDefault="00FD1746" w:rsidP="004A4671">
            <w:pPr>
              <w:rPr>
                <w:rFonts w:asciiTheme="minorHAnsi" w:hAnsiTheme="minorHAnsi" w:cstheme="minorHAnsi"/>
                <w:bCs/>
                <w:color w:val="F3F3F3" w:themeColor="background1"/>
                <w:lang w:val="en-ZA"/>
              </w:rPr>
            </w:pPr>
            <w:r w:rsidRPr="000B42DB">
              <w:rPr>
                <w:rFonts w:asciiTheme="minorHAnsi" w:hAnsiTheme="minorHAnsi" w:cstheme="minorHAnsi"/>
                <w:b/>
                <w:bCs/>
                <w:color w:val="F3F3F3" w:themeColor="background1"/>
                <w:lang w:val="en-ZA"/>
              </w:rPr>
              <w:t>TOTAL KNOWLEDGE MODULE CREDIT VALUE</w:t>
            </w:r>
          </w:p>
        </w:tc>
        <w:tc>
          <w:tcPr>
            <w:tcW w:w="4415" w:type="dxa"/>
            <w:gridSpan w:val="4"/>
            <w:shd w:val="clear" w:color="auto" w:fill="002060"/>
            <w:vAlign w:val="center"/>
            <w:hideMark/>
          </w:tcPr>
          <w:p w14:paraId="2D06AD3C" w14:textId="77777777" w:rsidR="00FD1746" w:rsidRPr="000B42DB" w:rsidRDefault="00FD1746" w:rsidP="004A4671">
            <w:pPr>
              <w:rPr>
                <w:rFonts w:ascii="Calibri" w:hAnsi="Calibri" w:cs="Arial"/>
                <w:b/>
                <w:bCs/>
                <w:color w:val="F3F3F3" w:themeColor="background1"/>
                <w:lang w:val="en-ZA"/>
              </w:rPr>
            </w:pPr>
            <w:r>
              <w:rPr>
                <w:rFonts w:ascii="Calibri" w:hAnsi="Calibri" w:cs="Arial"/>
                <w:b/>
                <w:bCs/>
                <w:color w:val="F3F3F3" w:themeColor="background1"/>
                <w:lang w:val="en-ZA"/>
              </w:rPr>
              <w:t>01 Credit</w:t>
            </w:r>
          </w:p>
        </w:tc>
      </w:tr>
    </w:tbl>
    <w:p w14:paraId="41457147" w14:textId="77777777" w:rsidR="00FD1746" w:rsidRDefault="00FD1746" w:rsidP="00FD1746">
      <w:pPr>
        <w:rPr>
          <w:rFonts w:ascii="Calibri" w:eastAsia="Calibri" w:hAnsi="Calibri" w:cs="Arial"/>
          <w:b/>
          <w:bCs/>
          <w:iCs/>
          <w:color w:val="002060"/>
          <w:sz w:val="20"/>
          <w:szCs w:val="20"/>
          <w:lang w:val="en-ZA"/>
        </w:rPr>
      </w:pPr>
    </w:p>
    <w:p w14:paraId="60498DF0" w14:textId="77777777" w:rsidR="00BE684D" w:rsidRDefault="00BE684D">
      <w:pPr>
        <w:spacing w:after="200" w:line="276" w:lineRule="auto"/>
        <w:rPr>
          <w:rFonts w:ascii="Calibri" w:eastAsia="Calibri" w:hAnsi="Calibri" w:cs="Arial"/>
          <w:b/>
          <w:bCs/>
          <w:iCs/>
          <w:color w:val="002060"/>
          <w:sz w:val="20"/>
          <w:szCs w:val="20"/>
          <w:lang w:val="en-ZA"/>
        </w:rPr>
      </w:pPr>
      <w:r>
        <w:rPr>
          <w:rFonts w:ascii="Calibri" w:eastAsia="Calibri" w:hAnsi="Calibri" w:cs="Arial"/>
          <w:b/>
          <w:bCs/>
          <w:iCs/>
          <w:color w:val="002060"/>
          <w:sz w:val="20"/>
          <w:szCs w:val="20"/>
          <w:lang w:val="en-ZA"/>
        </w:rPr>
        <w:br w:type="page"/>
      </w:r>
    </w:p>
    <w:p w14:paraId="20179413" w14:textId="14B0DE37" w:rsidR="00FD1746" w:rsidRPr="00A70A0E" w:rsidRDefault="00FD1746" w:rsidP="00FD1746">
      <w:pPr>
        <w:rPr>
          <w:rFonts w:ascii="Calibri" w:eastAsia="Calibri" w:hAnsi="Calibri" w:cs="Arial"/>
          <w:b/>
          <w:bCs/>
          <w:iCs/>
          <w:color w:val="002060"/>
          <w:lang w:val="en-ZA"/>
        </w:rPr>
      </w:pPr>
      <w:r w:rsidRPr="00A70A0E">
        <w:rPr>
          <w:rFonts w:ascii="Calibri" w:eastAsia="Calibri" w:hAnsi="Calibri" w:cs="Arial"/>
          <w:b/>
          <w:bCs/>
          <w:iCs/>
          <w:color w:val="002060"/>
          <w:lang w:val="en-ZA"/>
        </w:rPr>
        <w:lastRenderedPageBreak/>
        <w:t xml:space="preserve">Module 4:  </w:t>
      </w:r>
      <w:r w:rsidRPr="00A70A0E">
        <w:rPr>
          <w:rFonts w:asciiTheme="minorHAnsi" w:hAnsiTheme="minorHAnsi" w:cstheme="minorHAnsi"/>
          <w:b/>
          <w:bCs/>
          <w:color w:val="002060"/>
        </w:rPr>
        <w:t>Communication Theory</w:t>
      </w:r>
    </w:p>
    <w:p w14:paraId="43986A3A" w14:textId="77777777" w:rsidR="00FD1746" w:rsidRPr="00E43765" w:rsidRDefault="00FD1746" w:rsidP="00FD1746">
      <w:pPr>
        <w:rPr>
          <w:rFonts w:ascii="Calibri" w:eastAsia="Calibri" w:hAnsi="Calibri" w:cs="Arial"/>
          <w:b/>
          <w:bCs/>
          <w:iCs/>
          <w:color w:val="002060"/>
          <w:sz w:val="20"/>
          <w:szCs w:val="20"/>
          <w:lang w:val="en-ZA"/>
        </w:rPr>
      </w:pPr>
    </w:p>
    <w:tbl>
      <w:tblPr>
        <w:tblStyle w:val="TableGrid"/>
        <w:tblW w:w="10065" w:type="dxa"/>
        <w:tblInd w:w="-5" w:type="dxa"/>
        <w:tblLook w:val="01E0" w:firstRow="1" w:lastRow="1" w:firstColumn="1" w:lastColumn="1" w:noHBand="0" w:noVBand="0"/>
      </w:tblPr>
      <w:tblGrid>
        <w:gridCol w:w="2269"/>
        <w:gridCol w:w="3298"/>
        <w:gridCol w:w="1521"/>
        <w:gridCol w:w="851"/>
        <w:gridCol w:w="1134"/>
        <w:gridCol w:w="992"/>
      </w:tblGrid>
      <w:tr w:rsidR="00224BE3" w:rsidRPr="00E43765" w14:paraId="7A91D9C0" w14:textId="77777777" w:rsidTr="00A70A0E">
        <w:trPr>
          <w:trHeight w:val="245"/>
        </w:trPr>
        <w:tc>
          <w:tcPr>
            <w:tcW w:w="2269" w:type="dxa"/>
            <w:shd w:val="clear" w:color="auto" w:fill="002060"/>
            <w:vAlign w:val="center"/>
            <w:hideMark/>
          </w:tcPr>
          <w:p w14:paraId="49301E4B" w14:textId="77777777" w:rsidR="00224BE3" w:rsidRPr="00E43765" w:rsidRDefault="00224BE3" w:rsidP="004A4671">
            <w:pPr>
              <w:jc w:val="center"/>
              <w:rPr>
                <w:rFonts w:ascii="Calibri" w:hAnsi="Calibri" w:cs="Arial"/>
                <w:b/>
                <w:bCs/>
                <w:lang w:val="en-ZA"/>
              </w:rPr>
            </w:pPr>
            <w:r w:rsidRPr="00E43765">
              <w:rPr>
                <w:rFonts w:ascii="Calibri" w:hAnsi="Calibri" w:cs="Arial"/>
                <w:b/>
                <w:bCs/>
                <w:lang w:val="en-ZA"/>
              </w:rPr>
              <w:t xml:space="preserve">Module Topic Code </w:t>
            </w:r>
          </w:p>
        </w:tc>
        <w:tc>
          <w:tcPr>
            <w:tcW w:w="4819" w:type="dxa"/>
            <w:gridSpan w:val="2"/>
            <w:shd w:val="clear" w:color="auto" w:fill="002060"/>
            <w:vAlign w:val="center"/>
            <w:hideMark/>
          </w:tcPr>
          <w:p w14:paraId="5606FA50" w14:textId="77777777" w:rsidR="00224BE3" w:rsidRPr="00E43765" w:rsidRDefault="00224BE3" w:rsidP="004A4671">
            <w:pPr>
              <w:jc w:val="both"/>
              <w:rPr>
                <w:rFonts w:ascii="Calibri" w:hAnsi="Calibri" w:cs="Arial"/>
                <w:b/>
                <w:bCs/>
                <w:lang w:val="en-ZA"/>
              </w:rPr>
            </w:pPr>
            <w:r w:rsidRPr="00E43765">
              <w:rPr>
                <w:rFonts w:ascii="Calibri" w:hAnsi="Calibri" w:cs="Arial"/>
                <w:b/>
                <w:bCs/>
                <w:lang w:val="en-ZA"/>
              </w:rPr>
              <w:t xml:space="preserve">US TITLE </w:t>
            </w:r>
          </w:p>
        </w:tc>
        <w:tc>
          <w:tcPr>
            <w:tcW w:w="851" w:type="dxa"/>
            <w:shd w:val="clear" w:color="auto" w:fill="002060"/>
            <w:vAlign w:val="center"/>
            <w:hideMark/>
          </w:tcPr>
          <w:p w14:paraId="64BDAB72" w14:textId="77777777" w:rsidR="00224BE3" w:rsidRPr="00E43765" w:rsidRDefault="00224BE3" w:rsidP="004A4671">
            <w:pPr>
              <w:jc w:val="center"/>
              <w:rPr>
                <w:rFonts w:ascii="Calibri" w:hAnsi="Calibri" w:cs="Arial"/>
                <w:b/>
                <w:bCs/>
                <w:lang w:val="en-ZA"/>
              </w:rPr>
            </w:pPr>
            <w:r w:rsidRPr="00E43765">
              <w:rPr>
                <w:rFonts w:ascii="Calibri" w:hAnsi="Calibri" w:cs="Arial"/>
                <w:b/>
                <w:bCs/>
                <w:lang w:val="en-ZA"/>
              </w:rPr>
              <w:t>LEVEL</w:t>
            </w:r>
          </w:p>
        </w:tc>
        <w:tc>
          <w:tcPr>
            <w:tcW w:w="1134" w:type="dxa"/>
            <w:shd w:val="clear" w:color="auto" w:fill="002060"/>
            <w:vAlign w:val="center"/>
            <w:hideMark/>
          </w:tcPr>
          <w:p w14:paraId="5B673331" w14:textId="77777777" w:rsidR="00224BE3" w:rsidRPr="00E43765" w:rsidRDefault="00224BE3" w:rsidP="004A4671">
            <w:pPr>
              <w:jc w:val="center"/>
              <w:rPr>
                <w:rFonts w:ascii="Calibri" w:hAnsi="Calibri" w:cs="Arial"/>
                <w:b/>
                <w:bCs/>
                <w:lang w:val="en-ZA"/>
              </w:rPr>
            </w:pPr>
            <w:r w:rsidRPr="00E43765">
              <w:rPr>
                <w:rFonts w:ascii="Calibri" w:hAnsi="Calibri" w:cs="Arial"/>
                <w:b/>
                <w:bCs/>
                <w:lang w:val="en-ZA"/>
              </w:rPr>
              <w:t>Module Weighting</w:t>
            </w:r>
          </w:p>
        </w:tc>
        <w:tc>
          <w:tcPr>
            <w:tcW w:w="992" w:type="dxa"/>
            <w:shd w:val="clear" w:color="auto" w:fill="002060"/>
            <w:vAlign w:val="center"/>
          </w:tcPr>
          <w:p w14:paraId="2123C588" w14:textId="77777777" w:rsidR="00224BE3" w:rsidRPr="00E43765" w:rsidRDefault="00224BE3" w:rsidP="004A4671">
            <w:pPr>
              <w:jc w:val="center"/>
              <w:rPr>
                <w:rFonts w:ascii="Calibri" w:hAnsi="Calibri" w:cs="Arial"/>
                <w:b/>
                <w:bCs/>
                <w:lang w:val="en-ZA"/>
              </w:rPr>
            </w:pPr>
            <w:r w:rsidRPr="00E43765">
              <w:rPr>
                <w:rFonts w:ascii="Calibri" w:hAnsi="Calibri" w:cs="Arial"/>
                <w:b/>
                <w:bCs/>
                <w:lang w:val="en-ZA"/>
              </w:rPr>
              <w:t>No of Training Days</w:t>
            </w:r>
          </w:p>
        </w:tc>
      </w:tr>
      <w:tr w:rsidR="00224BE3" w:rsidRPr="00E43765" w14:paraId="1D26AB71" w14:textId="77777777" w:rsidTr="00A70A0E">
        <w:trPr>
          <w:trHeight w:val="245"/>
        </w:trPr>
        <w:tc>
          <w:tcPr>
            <w:tcW w:w="9073" w:type="dxa"/>
            <w:gridSpan w:val="5"/>
            <w:shd w:val="clear" w:color="auto" w:fill="002060"/>
            <w:vAlign w:val="center"/>
          </w:tcPr>
          <w:p w14:paraId="485B9BED" w14:textId="77777777" w:rsidR="00224BE3" w:rsidRPr="00E43765" w:rsidRDefault="00224BE3" w:rsidP="004A4671">
            <w:pPr>
              <w:jc w:val="center"/>
              <w:rPr>
                <w:rFonts w:ascii="Calibri" w:hAnsi="Calibri" w:cs="Arial"/>
                <w:b/>
                <w:bCs/>
                <w:lang w:val="en-ZA"/>
              </w:rPr>
            </w:pPr>
            <w:r w:rsidRPr="00E43765">
              <w:rPr>
                <w:rFonts w:asciiTheme="minorHAnsi" w:hAnsiTheme="minorHAnsi" w:cstheme="minorHAnsi"/>
                <w:b/>
                <w:bCs/>
                <w:color w:val="F3F3F3" w:themeColor="background1"/>
              </w:rPr>
              <w:t>Knowledge Modules</w:t>
            </w:r>
          </w:p>
        </w:tc>
        <w:tc>
          <w:tcPr>
            <w:tcW w:w="992" w:type="dxa"/>
            <w:shd w:val="clear" w:color="auto" w:fill="002060"/>
          </w:tcPr>
          <w:p w14:paraId="7D79B2A1" w14:textId="77777777" w:rsidR="00224BE3" w:rsidRPr="00E43765" w:rsidRDefault="00224BE3" w:rsidP="004A4671">
            <w:pPr>
              <w:jc w:val="center"/>
              <w:rPr>
                <w:rFonts w:asciiTheme="minorHAnsi" w:hAnsiTheme="minorHAnsi" w:cstheme="minorHAnsi"/>
                <w:b/>
                <w:bCs/>
                <w:color w:val="F3F3F3" w:themeColor="background1"/>
              </w:rPr>
            </w:pPr>
          </w:p>
        </w:tc>
      </w:tr>
      <w:tr w:rsidR="00224BE3" w:rsidRPr="00E43765" w14:paraId="3C55698C" w14:textId="77777777" w:rsidTr="00A70A0E">
        <w:trPr>
          <w:trHeight w:val="20"/>
        </w:trPr>
        <w:tc>
          <w:tcPr>
            <w:tcW w:w="2269" w:type="dxa"/>
            <w:vAlign w:val="center"/>
          </w:tcPr>
          <w:p w14:paraId="6F8BD275" w14:textId="77777777" w:rsidR="00224BE3" w:rsidRPr="00E43765" w:rsidRDefault="00224BE3" w:rsidP="004A4671">
            <w:pPr>
              <w:rPr>
                <w:rFonts w:asciiTheme="minorHAnsi" w:hAnsiTheme="minorHAnsi" w:cstheme="minorHAnsi"/>
                <w:color w:val="000000"/>
              </w:rPr>
            </w:pPr>
            <w:r w:rsidRPr="00E43765">
              <w:rPr>
                <w:rFonts w:asciiTheme="minorHAnsi" w:hAnsiTheme="minorHAnsi" w:cstheme="minorHAnsi"/>
              </w:rPr>
              <w:t>KM-04-KT01</w:t>
            </w:r>
          </w:p>
        </w:tc>
        <w:tc>
          <w:tcPr>
            <w:tcW w:w="4819" w:type="dxa"/>
            <w:gridSpan w:val="2"/>
          </w:tcPr>
          <w:p w14:paraId="6215CC7C" w14:textId="77777777" w:rsidR="00224BE3" w:rsidRPr="00E43765" w:rsidRDefault="00224BE3" w:rsidP="004A4671">
            <w:pPr>
              <w:pStyle w:val="Default"/>
              <w:rPr>
                <w:rFonts w:asciiTheme="minorHAnsi" w:hAnsiTheme="minorHAnsi" w:cstheme="minorHAnsi"/>
                <w:sz w:val="20"/>
                <w:szCs w:val="20"/>
              </w:rPr>
            </w:pPr>
            <w:r w:rsidRPr="00E43765">
              <w:rPr>
                <w:rFonts w:asciiTheme="minorHAnsi" w:hAnsiTheme="minorHAnsi" w:cstheme="minorHAnsi"/>
                <w:sz w:val="20"/>
                <w:szCs w:val="20"/>
              </w:rPr>
              <w:t xml:space="preserve">Methods, principles and techniques of communication </w:t>
            </w:r>
          </w:p>
        </w:tc>
        <w:tc>
          <w:tcPr>
            <w:tcW w:w="851" w:type="dxa"/>
            <w:vAlign w:val="center"/>
          </w:tcPr>
          <w:p w14:paraId="7952A628" w14:textId="77777777" w:rsidR="00224BE3" w:rsidRPr="00E43765" w:rsidRDefault="00224BE3" w:rsidP="004A4671">
            <w:pPr>
              <w:jc w:val="center"/>
              <w:rPr>
                <w:rFonts w:asciiTheme="minorHAnsi" w:hAnsiTheme="minorHAnsi" w:cstheme="minorHAnsi"/>
                <w:color w:val="000000"/>
                <w:kern w:val="20"/>
              </w:rPr>
            </w:pPr>
            <w:r w:rsidRPr="00E43765">
              <w:rPr>
                <w:rFonts w:asciiTheme="minorHAnsi" w:hAnsiTheme="minorHAnsi" w:cstheme="minorHAnsi"/>
                <w:color w:val="000000"/>
                <w:kern w:val="20"/>
              </w:rPr>
              <w:t>3</w:t>
            </w:r>
          </w:p>
        </w:tc>
        <w:tc>
          <w:tcPr>
            <w:tcW w:w="1134" w:type="dxa"/>
            <w:vAlign w:val="center"/>
          </w:tcPr>
          <w:p w14:paraId="72BD490F" w14:textId="77777777" w:rsidR="00224BE3" w:rsidRPr="00E43765" w:rsidRDefault="00224BE3" w:rsidP="004A4671">
            <w:pPr>
              <w:jc w:val="center"/>
              <w:rPr>
                <w:rFonts w:asciiTheme="minorHAnsi" w:hAnsiTheme="minorHAnsi" w:cstheme="minorHAnsi"/>
                <w:color w:val="000000"/>
                <w:kern w:val="20"/>
              </w:rPr>
            </w:pPr>
            <w:r w:rsidRPr="00E43765">
              <w:rPr>
                <w:rFonts w:asciiTheme="minorHAnsi" w:hAnsiTheme="minorHAnsi" w:cstheme="minorHAnsi"/>
                <w:color w:val="000000"/>
                <w:kern w:val="20"/>
              </w:rPr>
              <w:t>100%</w:t>
            </w:r>
          </w:p>
        </w:tc>
        <w:tc>
          <w:tcPr>
            <w:tcW w:w="992" w:type="dxa"/>
          </w:tcPr>
          <w:p w14:paraId="62A8C074" w14:textId="77777777" w:rsidR="00224BE3" w:rsidRPr="00E43765" w:rsidRDefault="00224BE3" w:rsidP="004A4671">
            <w:pPr>
              <w:jc w:val="center"/>
              <w:rPr>
                <w:rFonts w:asciiTheme="minorHAnsi" w:hAnsiTheme="minorHAnsi" w:cstheme="minorHAnsi"/>
                <w:color w:val="000000"/>
                <w:kern w:val="20"/>
              </w:rPr>
            </w:pPr>
            <w:r w:rsidRPr="00E43765">
              <w:rPr>
                <w:rFonts w:asciiTheme="minorHAnsi" w:hAnsiTheme="minorHAnsi" w:cstheme="minorHAnsi"/>
                <w:color w:val="000000"/>
                <w:kern w:val="20"/>
              </w:rPr>
              <w:t>2Days</w:t>
            </w:r>
          </w:p>
        </w:tc>
      </w:tr>
      <w:tr w:rsidR="00FD1746" w:rsidRPr="00E43765" w14:paraId="0F4DC738" w14:textId="77777777" w:rsidTr="00A70A0E">
        <w:trPr>
          <w:trHeight w:val="145"/>
        </w:trPr>
        <w:tc>
          <w:tcPr>
            <w:tcW w:w="5567" w:type="dxa"/>
            <w:gridSpan w:val="2"/>
            <w:shd w:val="clear" w:color="auto" w:fill="002060"/>
            <w:vAlign w:val="center"/>
          </w:tcPr>
          <w:p w14:paraId="33BEFF52" w14:textId="77777777" w:rsidR="00FD1746" w:rsidRPr="00E43765" w:rsidRDefault="00FD1746" w:rsidP="004A4671">
            <w:pPr>
              <w:rPr>
                <w:rFonts w:ascii="Calibri" w:hAnsi="Calibri" w:cs="Arial"/>
                <w:bCs/>
                <w:color w:val="F3F3F3" w:themeColor="background1"/>
                <w:lang w:val="en-ZA"/>
              </w:rPr>
            </w:pPr>
            <w:r w:rsidRPr="00E43765">
              <w:rPr>
                <w:rFonts w:ascii="Calibri" w:hAnsi="Calibri" w:cs="Arial"/>
                <w:b/>
                <w:bCs/>
                <w:color w:val="F3F3F3" w:themeColor="background1"/>
                <w:lang w:val="en-ZA"/>
              </w:rPr>
              <w:t>TOTAL KNOWLEDGE MODULE CREDIT VALUE</w:t>
            </w:r>
          </w:p>
        </w:tc>
        <w:tc>
          <w:tcPr>
            <w:tcW w:w="4498" w:type="dxa"/>
            <w:gridSpan w:val="4"/>
            <w:shd w:val="clear" w:color="auto" w:fill="002060"/>
            <w:vAlign w:val="center"/>
          </w:tcPr>
          <w:p w14:paraId="4155B000" w14:textId="77777777" w:rsidR="00FD1746" w:rsidRPr="00E43765" w:rsidRDefault="00FD1746" w:rsidP="004A4671">
            <w:pPr>
              <w:rPr>
                <w:rFonts w:ascii="Calibri" w:hAnsi="Calibri" w:cs="Arial"/>
                <w:b/>
                <w:bCs/>
                <w:color w:val="F3F3F3" w:themeColor="background1"/>
                <w:lang w:val="en-ZA"/>
              </w:rPr>
            </w:pPr>
            <w:r>
              <w:rPr>
                <w:rFonts w:ascii="Calibri" w:hAnsi="Calibri" w:cs="Arial"/>
                <w:b/>
                <w:bCs/>
                <w:color w:val="F3F3F3" w:themeColor="background1"/>
                <w:lang w:val="en-ZA"/>
              </w:rPr>
              <w:t>01 Credit</w:t>
            </w:r>
          </w:p>
        </w:tc>
      </w:tr>
    </w:tbl>
    <w:p w14:paraId="36EF5D29" w14:textId="77777777" w:rsidR="00FD1746" w:rsidRDefault="00FD1746" w:rsidP="00FD1746">
      <w:pPr>
        <w:rPr>
          <w:rFonts w:ascii="Calibri" w:eastAsia="Calibri" w:hAnsi="Calibri" w:cs="Arial"/>
          <w:b/>
          <w:bCs/>
          <w:iCs/>
          <w:color w:val="002060"/>
          <w:sz w:val="20"/>
          <w:szCs w:val="20"/>
          <w:lang w:val="en-ZA"/>
        </w:rPr>
      </w:pPr>
    </w:p>
    <w:p w14:paraId="17D5C471" w14:textId="77777777" w:rsidR="00FD1746" w:rsidRPr="00A70A0E" w:rsidRDefault="00FD1746" w:rsidP="00FD1746">
      <w:pPr>
        <w:rPr>
          <w:rFonts w:asciiTheme="minorHAnsi" w:hAnsiTheme="minorHAnsi" w:cstheme="minorHAnsi"/>
          <w:b/>
          <w:bCs/>
          <w:color w:val="002060"/>
        </w:rPr>
      </w:pPr>
      <w:r w:rsidRPr="00A70A0E">
        <w:rPr>
          <w:rFonts w:ascii="Calibri" w:eastAsia="Calibri" w:hAnsi="Calibri" w:cs="Arial"/>
          <w:b/>
          <w:bCs/>
          <w:iCs/>
          <w:color w:val="002060"/>
          <w:lang w:val="en-ZA"/>
        </w:rPr>
        <w:t xml:space="preserve">Module 5:  </w:t>
      </w:r>
      <w:r w:rsidRPr="00A70A0E">
        <w:rPr>
          <w:rFonts w:asciiTheme="minorHAnsi" w:hAnsiTheme="minorHAnsi" w:cstheme="minorHAnsi"/>
          <w:b/>
          <w:bCs/>
          <w:color w:val="002060"/>
        </w:rPr>
        <w:t>Receiving Freight</w:t>
      </w:r>
    </w:p>
    <w:p w14:paraId="7EDDCEA8" w14:textId="77777777" w:rsidR="00FD1746" w:rsidRPr="003908C2" w:rsidRDefault="00FD1746" w:rsidP="00FD1746">
      <w:pPr>
        <w:rPr>
          <w:rFonts w:ascii="Calibri" w:eastAsia="Calibri" w:hAnsi="Calibri" w:cs="Arial"/>
          <w:b/>
          <w:bCs/>
          <w:iCs/>
          <w:color w:val="002060"/>
          <w:sz w:val="20"/>
          <w:szCs w:val="20"/>
          <w:lang w:val="en-ZA"/>
        </w:rPr>
      </w:pPr>
    </w:p>
    <w:tbl>
      <w:tblPr>
        <w:tblStyle w:val="TableGrid"/>
        <w:tblW w:w="10065" w:type="dxa"/>
        <w:tblInd w:w="-5" w:type="dxa"/>
        <w:tblLook w:val="01E0" w:firstRow="1" w:lastRow="1" w:firstColumn="1" w:lastColumn="1" w:noHBand="0" w:noVBand="0"/>
      </w:tblPr>
      <w:tblGrid>
        <w:gridCol w:w="2228"/>
        <w:gridCol w:w="3387"/>
        <w:gridCol w:w="1326"/>
        <w:gridCol w:w="984"/>
        <w:gridCol w:w="1070"/>
        <w:gridCol w:w="1070"/>
      </w:tblGrid>
      <w:tr w:rsidR="00224BE3" w:rsidRPr="00024F6C" w14:paraId="52C666E9" w14:textId="77777777" w:rsidTr="00A70A0E">
        <w:trPr>
          <w:trHeight w:val="245"/>
        </w:trPr>
        <w:tc>
          <w:tcPr>
            <w:tcW w:w="2241" w:type="dxa"/>
            <w:shd w:val="clear" w:color="auto" w:fill="002060"/>
            <w:vAlign w:val="center"/>
            <w:hideMark/>
          </w:tcPr>
          <w:p w14:paraId="1E4DF84C" w14:textId="77777777" w:rsidR="00224BE3" w:rsidRPr="00024F6C" w:rsidRDefault="00224BE3" w:rsidP="004A4671">
            <w:pPr>
              <w:jc w:val="center"/>
              <w:rPr>
                <w:rFonts w:ascii="Calibri" w:hAnsi="Calibri" w:cs="Arial"/>
                <w:b/>
                <w:bCs/>
                <w:lang w:val="en-ZA"/>
              </w:rPr>
            </w:pPr>
            <w:r>
              <w:rPr>
                <w:rFonts w:ascii="Calibri" w:hAnsi="Calibri" w:cs="Arial"/>
                <w:b/>
                <w:bCs/>
                <w:lang w:val="en-ZA"/>
              </w:rPr>
              <w:t>Module Topic Code</w:t>
            </w:r>
            <w:r w:rsidRPr="00024F6C">
              <w:rPr>
                <w:rFonts w:ascii="Calibri" w:hAnsi="Calibri" w:cs="Arial"/>
                <w:b/>
                <w:bCs/>
                <w:lang w:val="en-ZA"/>
              </w:rPr>
              <w:t xml:space="preserve"> </w:t>
            </w:r>
          </w:p>
        </w:tc>
        <w:tc>
          <w:tcPr>
            <w:tcW w:w="4742" w:type="dxa"/>
            <w:gridSpan w:val="2"/>
            <w:shd w:val="clear" w:color="auto" w:fill="002060"/>
            <w:vAlign w:val="center"/>
            <w:hideMark/>
          </w:tcPr>
          <w:p w14:paraId="303B396D" w14:textId="77777777" w:rsidR="00224BE3" w:rsidRPr="00024F6C" w:rsidRDefault="00224BE3" w:rsidP="004A4671">
            <w:pPr>
              <w:jc w:val="both"/>
              <w:rPr>
                <w:rFonts w:ascii="Calibri" w:hAnsi="Calibri" w:cs="Arial"/>
                <w:b/>
                <w:bCs/>
                <w:lang w:val="en-ZA"/>
              </w:rPr>
            </w:pPr>
            <w:r w:rsidRPr="00024F6C">
              <w:rPr>
                <w:rFonts w:ascii="Calibri" w:hAnsi="Calibri" w:cs="Arial"/>
                <w:b/>
                <w:bCs/>
                <w:lang w:val="en-ZA"/>
              </w:rPr>
              <w:t xml:space="preserve">US TITLE </w:t>
            </w:r>
          </w:p>
        </w:tc>
        <w:tc>
          <w:tcPr>
            <w:tcW w:w="986" w:type="dxa"/>
            <w:shd w:val="clear" w:color="auto" w:fill="002060"/>
            <w:vAlign w:val="center"/>
            <w:hideMark/>
          </w:tcPr>
          <w:p w14:paraId="6B16DED1" w14:textId="77777777" w:rsidR="00224BE3" w:rsidRPr="00024F6C" w:rsidRDefault="00224BE3" w:rsidP="004A4671">
            <w:pPr>
              <w:jc w:val="center"/>
              <w:rPr>
                <w:rFonts w:ascii="Calibri" w:hAnsi="Calibri" w:cs="Arial"/>
                <w:b/>
                <w:bCs/>
                <w:lang w:val="en-ZA"/>
              </w:rPr>
            </w:pPr>
            <w:r w:rsidRPr="00024F6C">
              <w:rPr>
                <w:rFonts w:ascii="Calibri" w:hAnsi="Calibri" w:cs="Arial"/>
                <w:b/>
                <w:bCs/>
                <w:lang w:val="en-ZA"/>
              </w:rPr>
              <w:t>LEVEL</w:t>
            </w:r>
          </w:p>
        </w:tc>
        <w:tc>
          <w:tcPr>
            <w:tcW w:w="1070" w:type="dxa"/>
            <w:shd w:val="clear" w:color="auto" w:fill="002060"/>
            <w:vAlign w:val="center"/>
            <w:hideMark/>
          </w:tcPr>
          <w:p w14:paraId="676ED80F" w14:textId="77777777" w:rsidR="00224BE3" w:rsidRPr="00024F6C" w:rsidRDefault="00224BE3" w:rsidP="004A4671">
            <w:pPr>
              <w:jc w:val="center"/>
              <w:rPr>
                <w:rFonts w:ascii="Calibri" w:hAnsi="Calibri" w:cs="Arial"/>
                <w:b/>
                <w:bCs/>
                <w:lang w:val="en-ZA"/>
              </w:rPr>
            </w:pPr>
            <w:r>
              <w:rPr>
                <w:rFonts w:ascii="Calibri" w:hAnsi="Calibri" w:cs="Arial"/>
                <w:b/>
                <w:bCs/>
                <w:lang w:val="en-ZA"/>
              </w:rPr>
              <w:t>Module Weighting</w:t>
            </w:r>
          </w:p>
        </w:tc>
        <w:tc>
          <w:tcPr>
            <w:tcW w:w="1026" w:type="dxa"/>
            <w:shd w:val="clear" w:color="auto" w:fill="002060"/>
          </w:tcPr>
          <w:p w14:paraId="22639317" w14:textId="77777777" w:rsidR="00224BE3" w:rsidRDefault="00224BE3" w:rsidP="004A4671">
            <w:pPr>
              <w:jc w:val="center"/>
              <w:rPr>
                <w:rFonts w:ascii="Calibri" w:hAnsi="Calibri" w:cs="Arial"/>
                <w:b/>
                <w:bCs/>
                <w:lang w:val="en-ZA"/>
              </w:rPr>
            </w:pPr>
            <w:r>
              <w:rPr>
                <w:rFonts w:ascii="Calibri" w:hAnsi="Calibri" w:cs="Arial"/>
                <w:b/>
                <w:bCs/>
                <w:lang w:val="en-ZA"/>
              </w:rPr>
              <w:t>Training Days</w:t>
            </w:r>
          </w:p>
        </w:tc>
      </w:tr>
      <w:tr w:rsidR="00224BE3" w:rsidRPr="00F2119B" w14:paraId="69254B2E" w14:textId="77777777" w:rsidTr="00A70A0E">
        <w:trPr>
          <w:trHeight w:val="20"/>
        </w:trPr>
        <w:tc>
          <w:tcPr>
            <w:tcW w:w="2241" w:type="dxa"/>
          </w:tcPr>
          <w:p w14:paraId="6AFC5C2D" w14:textId="77777777" w:rsidR="00224BE3" w:rsidRPr="00F2119B" w:rsidRDefault="00224BE3" w:rsidP="004A4671">
            <w:pPr>
              <w:rPr>
                <w:rFonts w:asciiTheme="minorHAnsi" w:hAnsiTheme="minorHAnsi" w:cstheme="minorHAnsi"/>
                <w:color w:val="000000"/>
              </w:rPr>
            </w:pPr>
            <w:r w:rsidRPr="00F2119B">
              <w:rPr>
                <w:rFonts w:asciiTheme="minorHAnsi" w:hAnsiTheme="minorHAnsi" w:cstheme="minorHAnsi"/>
              </w:rPr>
              <w:t>KM-01-KT02</w:t>
            </w:r>
          </w:p>
        </w:tc>
        <w:tc>
          <w:tcPr>
            <w:tcW w:w="4742" w:type="dxa"/>
            <w:gridSpan w:val="2"/>
          </w:tcPr>
          <w:p w14:paraId="6E6924A1" w14:textId="77777777" w:rsidR="00224BE3" w:rsidRPr="0039214C" w:rsidRDefault="00224BE3" w:rsidP="004A4671">
            <w:pPr>
              <w:pStyle w:val="Default"/>
              <w:rPr>
                <w:rFonts w:asciiTheme="minorHAnsi" w:hAnsiTheme="minorHAnsi" w:cstheme="minorHAnsi"/>
                <w:sz w:val="20"/>
                <w:szCs w:val="20"/>
              </w:rPr>
            </w:pPr>
            <w:r w:rsidRPr="0039214C">
              <w:rPr>
                <w:rFonts w:asciiTheme="minorHAnsi" w:hAnsiTheme="minorHAnsi" w:cstheme="minorHAnsi"/>
                <w:sz w:val="20"/>
                <w:szCs w:val="20"/>
              </w:rPr>
              <w:t xml:space="preserve">Receiving of freight </w:t>
            </w:r>
          </w:p>
        </w:tc>
        <w:tc>
          <w:tcPr>
            <w:tcW w:w="986" w:type="dxa"/>
            <w:vAlign w:val="center"/>
          </w:tcPr>
          <w:p w14:paraId="52AF1F1C" w14:textId="77777777" w:rsidR="00224BE3" w:rsidRPr="00F2119B" w:rsidRDefault="00224BE3" w:rsidP="004A4671">
            <w:pPr>
              <w:jc w:val="center"/>
              <w:rPr>
                <w:rFonts w:asciiTheme="minorHAnsi" w:hAnsiTheme="minorHAnsi" w:cstheme="minorHAnsi"/>
                <w:color w:val="000000"/>
                <w:kern w:val="20"/>
              </w:rPr>
            </w:pPr>
            <w:r>
              <w:rPr>
                <w:rFonts w:asciiTheme="minorHAnsi" w:hAnsiTheme="minorHAnsi" w:cstheme="minorHAnsi"/>
                <w:color w:val="000000"/>
                <w:kern w:val="20"/>
              </w:rPr>
              <w:t>3</w:t>
            </w:r>
          </w:p>
        </w:tc>
        <w:tc>
          <w:tcPr>
            <w:tcW w:w="1070" w:type="dxa"/>
            <w:vAlign w:val="center"/>
          </w:tcPr>
          <w:p w14:paraId="2349614C" w14:textId="77777777" w:rsidR="00224BE3" w:rsidRPr="00F2119B" w:rsidRDefault="00224BE3" w:rsidP="004A4671">
            <w:pPr>
              <w:jc w:val="center"/>
              <w:rPr>
                <w:rFonts w:asciiTheme="minorHAnsi" w:hAnsiTheme="minorHAnsi" w:cstheme="minorHAnsi"/>
                <w:color w:val="000000"/>
                <w:kern w:val="20"/>
              </w:rPr>
            </w:pPr>
            <w:r>
              <w:rPr>
                <w:rFonts w:asciiTheme="minorHAnsi" w:hAnsiTheme="minorHAnsi" w:cstheme="minorHAnsi"/>
                <w:color w:val="000000"/>
              </w:rPr>
              <w:t>20</w:t>
            </w:r>
            <w:r w:rsidRPr="00F2119B">
              <w:rPr>
                <w:rFonts w:asciiTheme="minorHAnsi" w:hAnsiTheme="minorHAnsi" w:cstheme="minorHAnsi"/>
                <w:color w:val="000000"/>
              </w:rPr>
              <w:t>%</w:t>
            </w:r>
          </w:p>
        </w:tc>
        <w:tc>
          <w:tcPr>
            <w:tcW w:w="1026" w:type="dxa"/>
          </w:tcPr>
          <w:p w14:paraId="51265835" w14:textId="77777777" w:rsidR="00224BE3" w:rsidRDefault="00224BE3" w:rsidP="004A4671">
            <w:pPr>
              <w:jc w:val="center"/>
              <w:rPr>
                <w:rFonts w:asciiTheme="minorHAnsi" w:hAnsiTheme="minorHAnsi" w:cstheme="minorHAnsi"/>
                <w:color w:val="000000"/>
              </w:rPr>
            </w:pPr>
            <w:r>
              <w:rPr>
                <w:rFonts w:asciiTheme="minorHAnsi" w:hAnsiTheme="minorHAnsi" w:cstheme="minorHAnsi"/>
                <w:color w:val="000000"/>
              </w:rPr>
              <w:t>1 Day</w:t>
            </w:r>
          </w:p>
        </w:tc>
      </w:tr>
      <w:tr w:rsidR="00FD1746" w:rsidRPr="00F2119B" w14:paraId="6E845539" w14:textId="77777777" w:rsidTr="00A70A0E">
        <w:trPr>
          <w:trHeight w:val="21"/>
        </w:trPr>
        <w:tc>
          <w:tcPr>
            <w:tcW w:w="10065" w:type="dxa"/>
            <w:gridSpan w:val="6"/>
            <w:shd w:val="clear" w:color="auto" w:fill="002060"/>
          </w:tcPr>
          <w:p w14:paraId="56C213F4" w14:textId="77777777" w:rsidR="00FD1746" w:rsidRPr="002C0DBE" w:rsidRDefault="00FD1746" w:rsidP="004A4671">
            <w:pPr>
              <w:jc w:val="center"/>
              <w:rPr>
                <w:rFonts w:asciiTheme="minorHAnsi" w:hAnsiTheme="minorHAnsi" w:cstheme="minorHAnsi"/>
                <w:b/>
                <w:bCs/>
                <w:color w:val="000000"/>
              </w:rPr>
            </w:pPr>
            <w:r w:rsidRPr="002C0DBE">
              <w:rPr>
                <w:rFonts w:asciiTheme="minorHAnsi" w:hAnsiTheme="minorHAnsi" w:cstheme="minorHAnsi"/>
                <w:b/>
                <w:bCs/>
                <w:color w:val="F3F3F3" w:themeColor="background1"/>
              </w:rPr>
              <w:t>Practical Module</w:t>
            </w:r>
          </w:p>
        </w:tc>
      </w:tr>
      <w:tr w:rsidR="00224BE3" w:rsidRPr="00F2119B" w14:paraId="1235FCE1" w14:textId="77777777" w:rsidTr="00A70A0E">
        <w:trPr>
          <w:trHeight w:val="20"/>
        </w:trPr>
        <w:tc>
          <w:tcPr>
            <w:tcW w:w="2241" w:type="dxa"/>
          </w:tcPr>
          <w:p w14:paraId="65C666E3" w14:textId="77777777" w:rsidR="00224BE3" w:rsidRPr="00F2119B" w:rsidRDefault="00224BE3" w:rsidP="004A4671">
            <w:pPr>
              <w:rPr>
                <w:rFonts w:asciiTheme="minorHAnsi" w:hAnsiTheme="minorHAnsi" w:cstheme="minorHAnsi"/>
              </w:rPr>
            </w:pPr>
            <w:r w:rsidRPr="003A51FE">
              <w:rPr>
                <w:rFonts w:asciiTheme="minorHAnsi" w:hAnsiTheme="minorHAnsi" w:cstheme="minorHAnsi"/>
              </w:rPr>
              <w:t>PM-01-PS01</w:t>
            </w:r>
          </w:p>
        </w:tc>
        <w:tc>
          <w:tcPr>
            <w:tcW w:w="4742" w:type="dxa"/>
            <w:gridSpan w:val="2"/>
          </w:tcPr>
          <w:p w14:paraId="076603FC" w14:textId="77777777" w:rsidR="00224BE3" w:rsidRPr="0039214C" w:rsidRDefault="00224BE3" w:rsidP="004A4671">
            <w:pPr>
              <w:pStyle w:val="Default"/>
              <w:rPr>
                <w:rFonts w:asciiTheme="minorHAnsi" w:hAnsiTheme="minorHAnsi" w:cstheme="minorHAnsi"/>
                <w:sz w:val="20"/>
                <w:szCs w:val="20"/>
              </w:rPr>
            </w:pPr>
            <w:r w:rsidRPr="00B16971">
              <w:rPr>
                <w:rFonts w:asciiTheme="minorHAnsi" w:hAnsiTheme="minorHAnsi" w:cstheme="minorHAnsi"/>
                <w:sz w:val="20"/>
                <w:szCs w:val="20"/>
              </w:rPr>
              <w:t xml:space="preserve">Unload freight from either mode of transport </w:t>
            </w:r>
          </w:p>
        </w:tc>
        <w:tc>
          <w:tcPr>
            <w:tcW w:w="986" w:type="dxa"/>
            <w:vAlign w:val="center"/>
          </w:tcPr>
          <w:p w14:paraId="6FB39523" w14:textId="77777777" w:rsidR="00224BE3" w:rsidRDefault="00224BE3" w:rsidP="004A4671">
            <w:pPr>
              <w:jc w:val="center"/>
              <w:rPr>
                <w:rFonts w:asciiTheme="minorHAnsi" w:hAnsiTheme="minorHAnsi" w:cstheme="minorHAnsi"/>
                <w:color w:val="000000"/>
                <w:kern w:val="20"/>
              </w:rPr>
            </w:pPr>
            <w:r>
              <w:rPr>
                <w:rFonts w:asciiTheme="minorHAnsi" w:hAnsiTheme="minorHAnsi" w:cstheme="minorHAnsi"/>
                <w:color w:val="000000"/>
              </w:rPr>
              <w:t>3</w:t>
            </w:r>
          </w:p>
        </w:tc>
        <w:tc>
          <w:tcPr>
            <w:tcW w:w="1070" w:type="dxa"/>
            <w:vAlign w:val="center"/>
          </w:tcPr>
          <w:p w14:paraId="576D6191" w14:textId="77777777" w:rsidR="00224BE3" w:rsidRDefault="00224BE3" w:rsidP="004A4671">
            <w:pPr>
              <w:jc w:val="center"/>
              <w:rPr>
                <w:rFonts w:asciiTheme="minorHAnsi" w:hAnsiTheme="minorHAnsi" w:cstheme="minorHAnsi"/>
                <w:color w:val="000000"/>
              </w:rPr>
            </w:pPr>
            <w:r>
              <w:rPr>
                <w:rFonts w:asciiTheme="minorHAnsi" w:hAnsiTheme="minorHAnsi" w:cstheme="minorHAnsi"/>
                <w:color w:val="000000"/>
              </w:rPr>
              <w:t>34</w:t>
            </w:r>
            <w:r w:rsidRPr="003A51FE">
              <w:rPr>
                <w:rFonts w:asciiTheme="minorHAnsi" w:hAnsiTheme="minorHAnsi" w:cstheme="minorHAnsi"/>
                <w:color w:val="000000"/>
              </w:rPr>
              <w:t>%</w:t>
            </w:r>
          </w:p>
        </w:tc>
        <w:tc>
          <w:tcPr>
            <w:tcW w:w="1026" w:type="dxa"/>
          </w:tcPr>
          <w:p w14:paraId="1A44C946" w14:textId="77777777" w:rsidR="00224BE3" w:rsidRDefault="00224BE3" w:rsidP="004A4671">
            <w:pPr>
              <w:jc w:val="center"/>
              <w:rPr>
                <w:rFonts w:asciiTheme="minorHAnsi" w:hAnsiTheme="minorHAnsi" w:cstheme="minorHAnsi"/>
                <w:color w:val="000000"/>
              </w:rPr>
            </w:pPr>
            <w:r>
              <w:rPr>
                <w:rFonts w:asciiTheme="minorHAnsi" w:hAnsiTheme="minorHAnsi" w:cstheme="minorHAnsi"/>
                <w:color w:val="000000"/>
              </w:rPr>
              <w:t>½ Day</w:t>
            </w:r>
          </w:p>
        </w:tc>
      </w:tr>
      <w:tr w:rsidR="00224BE3" w:rsidRPr="00F2119B" w14:paraId="7875369A" w14:textId="77777777" w:rsidTr="00A70A0E">
        <w:trPr>
          <w:trHeight w:val="20"/>
        </w:trPr>
        <w:tc>
          <w:tcPr>
            <w:tcW w:w="2241" w:type="dxa"/>
          </w:tcPr>
          <w:p w14:paraId="3C32ECE0" w14:textId="77777777" w:rsidR="00224BE3" w:rsidRPr="00F2119B" w:rsidRDefault="00224BE3" w:rsidP="004A4671">
            <w:pPr>
              <w:rPr>
                <w:rFonts w:asciiTheme="minorHAnsi" w:hAnsiTheme="minorHAnsi" w:cstheme="minorHAnsi"/>
              </w:rPr>
            </w:pPr>
            <w:r w:rsidRPr="003A51FE">
              <w:rPr>
                <w:rFonts w:asciiTheme="minorHAnsi" w:hAnsiTheme="minorHAnsi" w:cstheme="minorHAnsi"/>
              </w:rPr>
              <w:t>PM-01-PS02</w:t>
            </w:r>
          </w:p>
        </w:tc>
        <w:tc>
          <w:tcPr>
            <w:tcW w:w="4742" w:type="dxa"/>
            <w:gridSpan w:val="2"/>
          </w:tcPr>
          <w:p w14:paraId="08B61C81" w14:textId="77777777" w:rsidR="00224BE3" w:rsidRPr="0039214C" w:rsidRDefault="00224BE3" w:rsidP="004A4671">
            <w:pPr>
              <w:pStyle w:val="Default"/>
              <w:rPr>
                <w:rFonts w:asciiTheme="minorHAnsi" w:hAnsiTheme="minorHAnsi" w:cstheme="minorHAnsi"/>
                <w:sz w:val="20"/>
                <w:szCs w:val="20"/>
              </w:rPr>
            </w:pPr>
            <w:r w:rsidRPr="00B16971">
              <w:rPr>
                <w:rFonts w:asciiTheme="minorHAnsi" w:hAnsiTheme="minorHAnsi" w:cstheme="minorHAnsi"/>
                <w:sz w:val="20"/>
                <w:szCs w:val="20"/>
              </w:rPr>
              <w:t xml:space="preserve">Check that correct quantity and quality of freight is received </w:t>
            </w:r>
          </w:p>
        </w:tc>
        <w:tc>
          <w:tcPr>
            <w:tcW w:w="986" w:type="dxa"/>
            <w:vAlign w:val="center"/>
          </w:tcPr>
          <w:p w14:paraId="4D702D25" w14:textId="77777777" w:rsidR="00224BE3" w:rsidRDefault="00224BE3" w:rsidP="004A4671">
            <w:pPr>
              <w:jc w:val="center"/>
              <w:rPr>
                <w:rFonts w:asciiTheme="minorHAnsi" w:hAnsiTheme="minorHAnsi" w:cstheme="minorHAnsi"/>
                <w:color w:val="000000"/>
                <w:kern w:val="20"/>
              </w:rPr>
            </w:pPr>
            <w:r>
              <w:rPr>
                <w:rFonts w:asciiTheme="minorHAnsi" w:hAnsiTheme="minorHAnsi" w:cstheme="minorHAnsi"/>
                <w:color w:val="000000"/>
              </w:rPr>
              <w:t>3</w:t>
            </w:r>
          </w:p>
        </w:tc>
        <w:tc>
          <w:tcPr>
            <w:tcW w:w="1070" w:type="dxa"/>
            <w:vAlign w:val="center"/>
          </w:tcPr>
          <w:p w14:paraId="6380CBB1" w14:textId="77777777" w:rsidR="00224BE3" w:rsidRDefault="00224BE3" w:rsidP="004A4671">
            <w:pPr>
              <w:jc w:val="center"/>
              <w:rPr>
                <w:rFonts w:asciiTheme="minorHAnsi" w:hAnsiTheme="minorHAnsi" w:cstheme="minorHAnsi"/>
                <w:color w:val="000000"/>
              </w:rPr>
            </w:pPr>
            <w:r>
              <w:rPr>
                <w:rFonts w:asciiTheme="minorHAnsi" w:hAnsiTheme="minorHAnsi" w:cstheme="minorHAnsi"/>
                <w:color w:val="000000"/>
              </w:rPr>
              <w:t>33</w:t>
            </w:r>
            <w:r w:rsidRPr="0091367D">
              <w:rPr>
                <w:rFonts w:asciiTheme="minorHAnsi" w:hAnsiTheme="minorHAnsi" w:cstheme="minorHAnsi"/>
                <w:color w:val="000000"/>
              </w:rPr>
              <w:t>%</w:t>
            </w:r>
          </w:p>
        </w:tc>
        <w:tc>
          <w:tcPr>
            <w:tcW w:w="1026" w:type="dxa"/>
          </w:tcPr>
          <w:p w14:paraId="5F132AAD" w14:textId="77777777" w:rsidR="00224BE3" w:rsidRDefault="00224BE3" w:rsidP="004A4671">
            <w:pPr>
              <w:jc w:val="center"/>
              <w:rPr>
                <w:rFonts w:asciiTheme="minorHAnsi" w:hAnsiTheme="minorHAnsi" w:cstheme="minorHAnsi"/>
                <w:color w:val="000000"/>
              </w:rPr>
            </w:pPr>
            <w:r>
              <w:rPr>
                <w:rFonts w:asciiTheme="minorHAnsi" w:hAnsiTheme="minorHAnsi" w:cstheme="minorHAnsi"/>
                <w:color w:val="000000"/>
              </w:rPr>
              <w:t>½ Day</w:t>
            </w:r>
          </w:p>
        </w:tc>
      </w:tr>
      <w:tr w:rsidR="00224BE3" w:rsidRPr="00F2119B" w14:paraId="6173A785" w14:textId="77777777" w:rsidTr="00A70A0E">
        <w:trPr>
          <w:trHeight w:val="20"/>
        </w:trPr>
        <w:tc>
          <w:tcPr>
            <w:tcW w:w="2241" w:type="dxa"/>
          </w:tcPr>
          <w:p w14:paraId="43BCA5C9" w14:textId="77777777" w:rsidR="00224BE3" w:rsidRPr="00F2119B" w:rsidRDefault="00224BE3" w:rsidP="004A4671">
            <w:pPr>
              <w:rPr>
                <w:rFonts w:asciiTheme="minorHAnsi" w:hAnsiTheme="minorHAnsi" w:cstheme="minorHAnsi"/>
              </w:rPr>
            </w:pPr>
            <w:r w:rsidRPr="003A51FE">
              <w:rPr>
                <w:rFonts w:asciiTheme="minorHAnsi" w:hAnsiTheme="minorHAnsi" w:cstheme="minorHAnsi"/>
              </w:rPr>
              <w:t>PM-01-PS03</w:t>
            </w:r>
          </w:p>
        </w:tc>
        <w:tc>
          <w:tcPr>
            <w:tcW w:w="4742" w:type="dxa"/>
            <w:gridSpan w:val="2"/>
          </w:tcPr>
          <w:p w14:paraId="3730E2F7" w14:textId="77777777" w:rsidR="00224BE3" w:rsidRPr="0039214C" w:rsidRDefault="00224BE3" w:rsidP="004A4671">
            <w:pPr>
              <w:pStyle w:val="Default"/>
              <w:rPr>
                <w:rFonts w:asciiTheme="minorHAnsi" w:hAnsiTheme="minorHAnsi" w:cstheme="minorHAnsi"/>
                <w:sz w:val="20"/>
                <w:szCs w:val="20"/>
              </w:rPr>
            </w:pPr>
            <w:r w:rsidRPr="00B16971">
              <w:rPr>
                <w:rFonts w:asciiTheme="minorHAnsi" w:hAnsiTheme="minorHAnsi" w:cstheme="minorHAnsi"/>
                <w:sz w:val="20"/>
                <w:szCs w:val="20"/>
              </w:rPr>
              <w:t xml:space="preserve">Receive and record freight </w:t>
            </w:r>
          </w:p>
        </w:tc>
        <w:tc>
          <w:tcPr>
            <w:tcW w:w="986" w:type="dxa"/>
            <w:vAlign w:val="center"/>
          </w:tcPr>
          <w:p w14:paraId="697FFA7D" w14:textId="77777777" w:rsidR="00224BE3" w:rsidRDefault="00224BE3" w:rsidP="004A4671">
            <w:pPr>
              <w:jc w:val="center"/>
              <w:rPr>
                <w:rFonts w:asciiTheme="minorHAnsi" w:hAnsiTheme="minorHAnsi" w:cstheme="minorHAnsi"/>
                <w:color w:val="000000"/>
                <w:kern w:val="20"/>
              </w:rPr>
            </w:pPr>
            <w:r>
              <w:rPr>
                <w:rFonts w:asciiTheme="minorHAnsi" w:hAnsiTheme="minorHAnsi" w:cstheme="minorHAnsi"/>
                <w:color w:val="000000"/>
              </w:rPr>
              <w:t>3</w:t>
            </w:r>
          </w:p>
        </w:tc>
        <w:tc>
          <w:tcPr>
            <w:tcW w:w="1070" w:type="dxa"/>
            <w:vAlign w:val="center"/>
          </w:tcPr>
          <w:p w14:paraId="6DB988AA" w14:textId="77777777" w:rsidR="00224BE3" w:rsidRDefault="00224BE3" w:rsidP="004A4671">
            <w:pPr>
              <w:jc w:val="center"/>
              <w:rPr>
                <w:rFonts w:asciiTheme="minorHAnsi" w:hAnsiTheme="minorHAnsi" w:cstheme="minorHAnsi"/>
                <w:color w:val="000000"/>
              </w:rPr>
            </w:pPr>
            <w:r>
              <w:rPr>
                <w:rFonts w:asciiTheme="minorHAnsi" w:hAnsiTheme="minorHAnsi" w:cstheme="minorHAnsi"/>
                <w:color w:val="000000"/>
              </w:rPr>
              <w:t>33</w:t>
            </w:r>
            <w:r w:rsidRPr="0091367D">
              <w:rPr>
                <w:rFonts w:asciiTheme="minorHAnsi" w:hAnsiTheme="minorHAnsi" w:cstheme="minorHAnsi"/>
                <w:color w:val="000000"/>
              </w:rPr>
              <w:t>%</w:t>
            </w:r>
          </w:p>
        </w:tc>
        <w:tc>
          <w:tcPr>
            <w:tcW w:w="1026" w:type="dxa"/>
          </w:tcPr>
          <w:p w14:paraId="01BCDA3F" w14:textId="77777777" w:rsidR="00224BE3" w:rsidRDefault="00224BE3" w:rsidP="004A4671">
            <w:pPr>
              <w:jc w:val="center"/>
              <w:rPr>
                <w:rFonts w:asciiTheme="minorHAnsi" w:hAnsiTheme="minorHAnsi" w:cstheme="minorHAnsi"/>
                <w:color w:val="000000"/>
              </w:rPr>
            </w:pPr>
            <w:r>
              <w:rPr>
                <w:rFonts w:asciiTheme="minorHAnsi" w:hAnsiTheme="minorHAnsi" w:cstheme="minorHAnsi"/>
                <w:color w:val="000000"/>
              </w:rPr>
              <w:t>1Day</w:t>
            </w:r>
          </w:p>
        </w:tc>
      </w:tr>
      <w:tr w:rsidR="00FD1746" w:rsidRPr="00F2119B" w14:paraId="57A9DED1" w14:textId="77777777" w:rsidTr="00A70A0E">
        <w:trPr>
          <w:trHeight w:val="21"/>
        </w:trPr>
        <w:tc>
          <w:tcPr>
            <w:tcW w:w="10065" w:type="dxa"/>
            <w:gridSpan w:val="6"/>
            <w:shd w:val="clear" w:color="auto" w:fill="002060"/>
          </w:tcPr>
          <w:p w14:paraId="2CEE93D3" w14:textId="77777777" w:rsidR="00FD1746" w:rsidRPr="002C0DBE" w:rsidRDefault="00FD1746" w:rsidP="004A4671">
            <w:pPr>
              <w:jc w:val="center"/>
              <w:rPr>
                <w:rFonts w:asciiTheme="minorHAnsi" w:hAnsiTheme="minorHAnsi" w:cstheme="minorHAnsi"/>
                <w:b/>
                <w:bCs/>
                <w:color w:val="000000"/>
              </w:rPr>
            </w:pPr>
            <w:r w:rsidRPr="002C0DBE">
              <w:rPr>
                <w:rFonts w:asciiTheme="minorHAnsi" w:hAnsiTheme="minorHAnsi" w:cstheme="minorHAnsi"/>
                <w:b/>
                <w:bCs/>
                <w:color w:val="F3F3F3" w:themeColor="background1"/>
              </w:rPr>
              <w:t>Workplace Skills Module</w:t>
            </w:r>
          </w:p>
        </w:tc>
      </w:tr>
      <w:tr w:rsidR="00224BE3" w:rsidRPr="00F2119B" w14:paraId="7DFC8E8F" w14:textId="77777777" w:rsidTr="00A70A0E">
        <w:trPr>
          <w:trHeight w:val="20"/>
        </w:trPr>
        <w:tc>
          <w:tcPr>
            <w:tcW w:w="2241" w:type="dxa"/>
          </w:tcPr>
          <w:p w14:paraId="2AD5D79C" w14:textId="77777777" w:rsidR="00224BE3" w:rsidRPr="003A51FE" w:rsidRDefault="00224BE3" w:rsidP="004A4671">
            <w:pPr>
              <w:rPr>
                <w:rFonts w:asciiTheme="minorHAnsi" w:hAnsiTheme="minorHAnsi" w:cstheme="minorHAnsi"/>
              </w:rPr>
            </w:pPr>
            <w:r w:rsidRPr="00F2119B">
              <w:rPr>
                <w:rFonts w:asciiTheme="minorHAnsi" w:hAnsiTheme="minorHAnsi" w:cstheme="minorHAnsi"/>
              </w:rPr>
              <w:t>WM-01-WE01</w:t>
            </w:r>
          </w:p>
        </w:tc>
        <w:tc>
          <w:tcPr>
            <w:tcW w:w="4742" w:type="dxa"/>
            <w:gridSpan w:val="2"/>
          </w:tcPr>
          <w:p w14:paraId="68BD53C9" w14:textId="77777777" w:rsidR="00224BE3" w:rsidRPr="00B16971" w:rsidRDefault="00224BE3" w:rsidP="004A4671">
            <w:pPr>
              <w:pStyle w:val="Default"/>
              <w:rPr>
                <w:rFonts w:asciiTheme="minorHAnsi" w:hAnsiTheme="minorHAnsi" w:cstheme="minorHAnsi"/>
                <w:sz w:val="20"/>
                <w:szCs w:val="20"/>
              </w:rPr>
            </w:pPr>
            <w:r w:rsidRPr="00D070AB">
              <w:rPr>
                <w:rFonts w:asciiTheme="minorHAnsi" w:hAnsiTheme="minorHAnsi" w:cstheme="minorHAnsi"/>
                <w:sz w:val="20"/>
                <w:szCs w:val="20"/>
              </w:rPr>
              <w:t xml:space="preserve">Prepare for safe receipt of freight </w:t>
            </w:r>
          </w:p>
        </w:tc>
        <w:tc>
          <w:tcPr>
            <w:tcW w:w="986" w:type="dxa"/>
            <w:vAlign w:val="center"/>
          </w:tcPr>
          <w:p w14:paraId="4244373D" w14:textId="77777777" w:rsidR="00224BE3" w:rsidRDefault="00224BE3" w:rsidP="004A4671">
            <w:pPr>
              <w:jc w:val="center"/>
              <w:rPr>
                <w:rFonts w:asciiTheme="minorHAnsi" w:hAnsiTheme="minorHAnsi" w:cstheme="minorHAnsi"/>
                <w:color w:val="000000"/>
              </w:rPr>
            </w:pPr>
            <w:r>
              <w:rPr>
                <w:rFonts w:asciiTheme="minorHAnsi" w:hAnsiTheme="minorHAnsi" w:cstheme="minorHAnsi"/>
                <w:color w:val="000000"/>
              </w:rPr>
              <w:t>3</w:t>
            </w:r>
          </w:p>
        </w:tc>
        <w:tc>
          <w:tcPr>
            <w:tcW w:w="1070" w:type="dxa"/>
            <w:vAlign w:val="center"/>
          </w:tcPr>
          <w:p w14:paraId="4E07E43E" w14:textId="77777777" w:rsidR="00224BE3" w:rsidRDefault="00224BE3" w:rsidP="004A4671">
            <w:pPr>
              <w:jc w:val="center"/>
              <w:rPr>
                <w:rFonts w:asciiTheme="minorHAnsi" w:hAnsiTheme="minorHAnsi" w:cstheme="minorHAnsi"/>
                <w:color w:val="000000"/>
              </w:rPr>
            </w:pPr>
            <w:r>
              <w:rPr>
                <w:rFonts w:asciiTheme="minorHAnsi" w:hAnsiTheme="minorHAnsi" w:cstheme="minorHAnsi"/>
                <w:color w:val="000000"/>
                <w:kern w:val="20"/>
              </w:rPr>
              <w:t>25</w:t>
            </w:r>
            <w:r w:rsidRPr="00F2119B">
              <w:rPr>
                <w:rFonts w:asciiTheme="minorHAnsi" w:hAnsiTheme="minorHAnsi" w:cstheme="minorHAnsi"/>
                <w:color w:val="000000"/>
                <w:kern w:val="20"/>
              </w:rPr>
              <w:t>%</w:t>
            </w:r>
          </w:p>
        </w:tc>
        <w:tc>
          <w:tcPr>
            <w:tcW w:w="1026" w:type="dxa"/>
          </w:tcPr>
          <w:p w14:paraId="1FCC0A7F" w14:textId="77777777" w:rsidR="00224BE3" w:rsidRDefault="00224BE3" w:rsidP="004A4671">
            <w:pPr>
              <w:jc w:val="center"/>
              <w:rPr>
                <w:rFonts w:asciiTheme="minorHAnsi" w:hAnsiTheme="minorHAnsi" w:cstheme="minorHAnsi"/>
                <w:color w:val="000000"/>
              </w:rPr>
            </w:pPr>
            <w:r>
              <w:rPr>
                <w:rFonts w:asciiTheme="minorHAnsi" w:hAnsiTheme="minorHAnsi" w:cstheme="minorHAnsi"/>
                <w:color w:val="000000"/>
              </w:rPr>
              <w:t>Integrated</w:t>
            </w:r>
          </w:p>
        </w:tc>
      </w:tr>
      <w:tr w:rsidR="00224BE3" w:rsidRPr="00F2119B" w14:paraId="50F950DA" w14:textId="77777777" w:rsidTr="00A70A0E">
        <w:trPr>
          <w:trHeight w:val="20"/>
        </w:trPr>
        <w:tc>
          <w:tcPr>
            <w:tcW w:w="2241" w:type="dxa"/>
          </w:tcPr>
          <w:p w14:paraId="5CF5F4CA" w14:textId="77777777" w:rsidR="00224BE3" w:rsidRPr="003A51FE" w:rsidRDefault="00224BE3" w:rsidP="004A4671">
            <w:pPr>
              <w:rPr>
                <w:rFonts w:asciiTheme="minorHAnsi" w:hAnsiTheme="minorHAnsi" w:cstheme="minorHAnsi"/>
              </w:rPr>
            </w:pPr>
            <w:r w:rsidRPr="00F2119B">
              <w:rPr>
                <w:rFonts w:asciiTheme="minorHAnsi" w:hAnsiTheme="minorHAnsi" w:cstheme="minorHAnsi"/>
              </w:rPr>
              <w:t>WM-01-WE02</w:t>
            </w:r>
          </w:p>
        </w:tc>
        <w:tc>
          <w:tcPr>
            <w:tcW w:w="4742" w:type="dxa"/>
            <w:gridSpan w:val="2"/>
          </w:tcPr>
          <w:p w14:paraId="62BCD880" w14:textId="77777777" w:rsidR="00224BE3" w:rsidRPr="00B16971" w:rsidRDefault="00224BE3" w:rsidP="004A4671">
            <w:pPr>
              <w:pStyle w:val="Default"/>
              <w:rPr>
                <w:rFonts w:asciiTheme="minorHAnsi" w:hAnsiTheme="minorHAnsi" w:cstheme="minorHAnsi"/>
                <w:sz w:val="20"/>
                <w:szCs w:val="20"/>
              </w:rPr>
            </w:pPr>
            <w:r w:rsidRPr="00D070AB">
              <w:rPr>
                <w:rFonts w:asciiTheme="minorHAnsi" w:hAnsiTheme="minorHAnsi" w:cstheme="minorHAnsi"/>
                <w:sz w:val="20"/>
                <w:szCs w:val="20"/>
              </w:rPr>
              <w:t xml:space="preserve">Allocate equipment and/or machinery/ attachments as well as a certified operator, and adhere to safe working procedures </w:t>
            </w:r>
          </w:p>
        </w:tc>
        <w:tc>
          <w:tcPr>
            <w:tcW w:w="986" w:type="dxa"/>
            <w:vAlign w:val="center"/>
          </w:tcPr>
          <w:p w14:paraId="01CA8EA8" w14:textId="77777777" w:rsidR="00224BE3" w:rsidRDefault="00224BE3" w:rsidP="004A4671">
            <w:pPr>
              <w:jc w:val="center"/>
              <w:rPr>
                <w:rFonts w:asciiTheme="minorHAnsi" w:hAnsiTheme="minorHAnsi" w:cstheme="minorHAnsi"/>
                <w:color w:val="000000"/>
              </w:rPr>
            </w:pPr>
            <w:r>
              <w:rPr>
                <w:rFonts w:asciiTheme="minorHAnsi" w:hAnsiTheme="minorHAnsi" w:cstheme="minorHAnsi"/>
                <w:color w:val="000000"/>
              </w:rPr>
              <w:t>3</w:t>
            </w:r>
          </w:p>
        </w:tc>
        <w:tc>
          <w:tcPr>
            <w:tcW w:w="1070" w:type="dxa"/>
            <w:vAlign w:val="center"/>
          </w:tcPr>
          <w:p w14:paraId="52CF6293" w14:textId="77777777" w:rsidR="00224BE3" w:rsidRDefault="00224BE3" w:rsidP="004A4671">
            <w:pPr>
              <w:jc w:val="center"/>
              <w:rPr>
                <w:rFonts w:asciiTheme="minorHAnsi" w:hAnsiTheme="minorHAnsi" w:cstheme="minorHAnsi"/>
                <w:color w:val="000000"/>
              </w:rPr>
            </w:pPr>
            <w:r>
              <w:rPr>
                <w:rFonts w:asciiTheme="minorHAnsi" w:hAnsiTheme="minorHAnsi" w:cstheme="minorHAnsi"/>
                <w:color w:val="000000"/>
                <w:kern w:val="20"/>
              </w:rPr>
              <w:t>25</w:t>
            </w:r>
            <w:r w:rsidRPr="00F2119B">
              <w:rPr>
                <w:rFonts w:asciiTheme="minorHAnsi" w:hAnsiTheme="minorHAnsi" w:cstheme="minorHAnsi"/>
                <w:color w:val="000000"/>
                <w:kern w:val="20"/>
              </w:rPr>
              <w:t>%</w:t>
            </w:r>
          </w:p>
        </w:tc>
        <w:tc>
          <w:tcPr>
            <w:tcW w:w="1026" w:type="dxa"/>
          </w:tcPr>
          <w:p w14:paraId="79058D4C" w14:textId="77777777" w:rsidR="00224BE3" w:rsidRDefault="00224BE3" w:rsidP="004A4671">
            <w:pPr>
              <w:jc w:val="center"/>
              <w:rPr>
                <w:rFonts w:asciiTheme="minorHAnsi" w:hAnsiTheme="minorHAnsi" w:cstheme="minorHAnsi"/>
                <w:color w:val="000000"/>
              </w:rPr>
            </w:pPr>
            <w:r>
              <w:rPr>
                <w:rFonts w:asciiTheme="minorHAnsi" w:hAnsiTheme="minorHAnsi" w:cstheme="minorHAnsi"/>
                <w:color w:val="000000"/>
              </w:rPr>
              <w:t>Integrated</w:t>
            </w:r>
          </w:p>
        </w:tc>
      </w:tr>
      <w:tr w:rsidR="00224BE3" w:rsidRPr="00F2119B" w14:paraId="29B4809C" w14:textId="77777777" w:rsidTr="00A70A0E">
        <w:trPr>
          <w:trHeight w:val="20"/>
        </w:trPr>
        <w:tc>
          <w:tcPr>
            <w:tcW w:w="2241" w:type="dxa"/>
          </w:tcPr>
          <w:p w14:paraId="079FA047" w14:textId="77777777" w:rsidR="00224BE3" w:rsidRPr="003A51FE" w:rsidRDefault="00224BE3" w:rsidP="004A4671">
            <w:pPr>
              <w:rPr>
                <w:rFonts w:asciiTheme="minorHAnsi" w:hAnsiTheme="minorHAnsi" w:cstheme="minorHAnsi"/>
              </w:rPr>
            </w:pPr>
            <w:r w:rsidRPr="00F2119B">
              <w:rPr>
                <w:rFonts w:asciiTheme="minorHAnsi" w:hAnsiTheme="minorHAnsi" w:cstheme="minorHAnsi"/>
              </w:rPr>
              <w:t>WM-01-WE0</w:t>
            </w:r>
            <w:r>
              <w:rPr>
                <w:rFonts w:asciiTheme="minorHAnsi" w:hAnsiTheme="minorHAnsi" w:cstheme="minorHAnsi"/>
              </w:rPr>
              <w:t>3</w:t>
            </w:r>
          </w:p>
        </w:tc>
        <w:tc>
          <w:tcPr>
            <w:tcW w:w="4742" w:type="dxa"/>
            <w:gridSpan w:val="2"/>
          </w:tcPr>
          <w:p w14:paraId="11D4788C" w14:textId="77777777" w:rsidR="00224BE3" w:rsidRPr="00B16971" w:rsidRDefault="00224BE3" w:rsidP="004A4671">
            <w:pPr>
              <w:pStyle w:val="Default"/>
              <w:rPr>
                <w:rFonts w:asciiTheme="minorHAnsi" w:hAnsiTheme="minorHAnsi" w:cstheme="minorHAnsi"/>
                <w:sz w:val="20"/>
                <w:szCs w:val="20"/>
              </w:rPr>
            </w:pPr>
            <w:r w:rsidRPr="00D070AB">
              <w:rPr>
                <w:rFonts w:asciiTheme="minorHAnsi" w:hAnsiTheme="minorHAnsi" w:cstheme="minorHAnsi"/>
                <w:sz w:val="20"/>
                <w:szCs w:val="20"/>
              </w:rPr>
              <w:t xml:space="preserve">Confirm and verify the freight received </w:t>
            </w:r>
          </w:p>
        </w:tc>
        <w:tc>
          <w:tcPr>
            <w:tcW w:w="986" w:type="dxa"/>
            <w:vAlign w:val="center"/>
          </w:tcPr>
          <w:p w14:paraId="1F21418B" w14:textId="77777777" w:rsidR="00224BE3" w:rsidRDefault="00224BE3" w:rsidP="004A4671">
            <w:pPr>
              <w:jc w:val="center"/>
              <w:rPr>
                <w:rFonts w:asciiTheme="minorHAnsi" w:hAnsiTheme="minorHAnsi" w:cstheme="minorHAnsi"/>
                <w:color w:val="000000"/>
              </w:rPr>
            </w:pPr>
            <w:r>
              <w:rPr>
                <w:rFonts w:asciiTheme="minorHAnsi" w:hAnsiTheme="minorHAnsi" w:cstheme="minorHAnsi"/>
                <w:color w:val="000000"/>
              </w:rPr>
              <w:t>3</w:t>
            </w:r>
          </w:p>
        </w:tc>
        <w:tc>
          <w:tcPr>
            <w:tcW w:w="1070" w:type="dxa"/>
            <w:vAlign w:val="center"/>
          </w:tcPr>
          <w:p w14:paraId="59DC2B31" w14:textId="77777777" w:rsidR="00224BE3" w:rsidRDefault="00224BE3" w:rsidP="004A4671">
            <w:pPr>
              <w:jc w:val="center"/>
              <w:rPr>
                <w:rFonts w:asciiTheme="minorHAnsi" w:hAnsiTheme="minorHAnsi" w:cstheme="minorHAnsi"/>
                <w:color w:val="000000"/>
              </w:rPr>
            </w:pPr>
            <w:r>
              <w:rPr>
                <w:rFonts w:asciiTheme="minorHAnsi" w:hAnsiTheme="minorHAnsi" w:cstheme="minorHAnsi"/>
                <w:color w:val="000000"/>
                <w:kern w:val="20"/>
              </w:rPr>
              <w:t>25%</w:t>
            </w:r>
          </w:p>
        </w:tc>
        <w:tc>
          <w:tcPr>
            <w:tcW w:w="1026" w:type="dxa"/>
          </w:tcPr>
          <w:p w14:paraId="6E71CB64" w14:textId="77777777" w:rsidR="00224BE3" w:rsidRDefault="00224BE3" w:rsidP="004A4671">
            <w:pPr>
              <w:jc w:val="center"/>
              <w:rPr>
                <w:rFonts w:asciiTheme="minorHAnsi" w:hAnsiTheme="minorHAnsi" w:cstheme="minorHAnsi"/>
                <w:color w:val="000000"/>
              </w:rPr>
            </w:pPr>
            <w:r>
              <w:rPr>
                <w:rFonts w:asciiTheme="minorHAnsi" w:hAnsiTheme="minorHAnsi" w:cstheme="minorHAnsi"/>
                <w:color w:val="000000"/>
              </w:rPr>
              <w:t>Integrated</w:t>
            </w:r>
          </w:p>
        </w:tc>
      </w:tr>
      <w:tr w:rsidR="00224BE3" w:rsidRPr="00F2119B" w14:paraId="50D22AD8" w14:textId="77777777" w:rsidTr="00A70A0E">
        <w:trPr>
          <w:trHeight w:val="20"/>
        </w:trPr>
        <w:tc>
          <w:tcPr>
            <w:tcW w:w="2241" w:type="dxa"/>
          </w:tcPr>
          <w:p w14:paraId="0CB6BCC3" w14:textId="77777777" w:rsidR="00224BE3" w:rsidRPr="003A51FE" w:rsidRDefault="00224BE3" w:rsidP="004A4671">
            <w:pPr>
              <w:rPr>
                <w:rFonts w:asciiTheme="minorHAnsi" w:hAnsiTheme="minorHAnsi" w:cstheme="minorHAnsi"/>
              </w:rPr>
            </w:pPr>
            <w:r w:rsidRPr="00F2119B">
              <w:rPr>
                <w:rFonts w:asciiTheme="minorHAnsi" w:hAnsiTheme="minorHAnsi" w:cstheme="minorHAnsi"/>
              </w:rPr>
              <w:t>WM-01-WE0</w:t>
            </w:r>
            <w:r>
              <w:rPr>
                <w:rFonts w:asciiTheme="minorHAnsi" w:hAnsiTheme="minorHAnsi" w:cstheme="minorHAnsi"/>
              </w:rPr>
              <w:t>4</w:t>
            </w:r>
          </w:p>
        </w:tc>
        <w:tc>
          <w:tcPr>
            <w:tcW w:w="4742" w:type="dxa"/>
            <w:gridSpan w:val="2"/>
          </w:tcPr>
          <w:p w14:paraId="59744161" w14:textId="77777777" w:rsidR="00224BE3" w:rsidRPr="00B16971" w:rsidRDefault="00224BE3" w:rsidP="004A4671">
            <w:pPr>
              <w:pStyle w:val="Default"/>
              <w:rPr>
                <w:rFonts w:asciiTheme="minorHAnsi" w:hAnsiTheme="minorHAnsi" w:cstheme="minorHAnsi"/>
                <w:sz w:val="20"/>
                <w:szCs w:val="20"/>
              </w:rPr>
            </w:pPr>
            <w:r w:rsidRPr="00D070AB">
              <w:rPr>
                <w:rFonts w:asciiTheme="minorHAnsi" w:hAnsiTheme="minorHAnsi" w:cstheme="minorHAnsi"/>
                <w:sz w:val="20"/>
                <w:szCs w:val="20"/>
              </w:rPr>
              <w:t xml:space="preserve">Check in freight and verify shipment weight where applicable </w:t>
            </w:r>
          </w:p>
        </w:tc>
        <w:tc>
          <w:tcPr>
            <w:tcW w:w="986" w:type="dxa"/>
            <w:vAlign w:val="center"/>
          </w:tcPr>
          <w:p w14:paraId="5BFD1D73" w14:textId="77777777" w:rsidR="00224BE3" w:rsidRDefault="00224BE3" w:rsidP="004A4671">
            <w:pPr>
              <w:jc w:val="center"/>
              <w:rPr>
                <w:rFonts w:asciiTheme="minorHAnsi" w:hAnsiTheme="minorHAnsi" w:cstheme="minorHAnsi"/>
                <w:color w:val="000000"/>
              </w:rPr>
            </w:pPr>
            <w:r>
              <w:rPr>
                <w:rFonts w:asciiTheme="minorHAnsi" w:hAnsiTheme="minorHAnsi" w:cstheme="minorHAnsi"/>
                <w:color w:val="000000"/>
              </w:rPr>
              <w:t>3</w:t>
            </w:r>
          </w:p>
        </w:tc>
        <w:tc>
          <w:tcPr>
            <w:tcW w:w="1070" w:type="dxa"/>
            <w:vAlign w:val="center"/>
          </w:tcPr>
          <w:p w14:paraId="185F9E3F" w14:textId="77777777" w:rsidR="00224BE3" w:rsidRDefault="00224BE3" w:rsidP="004A4671">
            <w:pPr>
              <w:jc w:val="center"/>
              <w:rPr>
                <w:rFonts w:asciiTheme="minorHAnsi" w:hAnsiTheme="minorHAnsi" w:cstheme="minorHAnsi"/>
                <w:color w:val="000000"/>
              </w:rPr>
            </w:pPr>
            <w:r>
              <w:rPr>
                <w:rFonts w:asciiTheme="minorHAnsi" w:hAnsiTheme="minorHAnsi" w:cstheme="minorHAnsi"/>
                <w:color w:val="000000"/>
                <w:kern w:val="20"/>
              </w:rPr>
              <w:t>25%</w:t>
            </w:r>
          </w:p>
        </w:tc>
        <w:tc>
          <w:tcPr>
            <w:tcW w:w="1026" w:type="dxa"/>
          </w:tcPr>
          <w:p w14:paraId="274685B8" w14:textId="77777777" w:rsidR="00224BE3" w:rsidRDefault="00224BE3" w:rsidP="004A4671">
            <w:pPr>
              <w:jc w:val="center"/>
              <w:rPr>
                <w:rFonts w:asciiTheme="minorHAnsi" w:hAnsiTheme="minorHAnsi" w:cstheme="minorHAnsi"/>
                <w:color w:val="000000"/>
              </w:rPr>
            </w:pPr>
            <w:r>
              <w:rPr>
                <w:rFonts w:asciiTheme="minorHAnsi" w:hAnsiTheme="minorHAnsi" w:cstheme="minorHAnsi"/>
                <w:color w:val="000000"/>
              </w:rPr>
              <w:t>Integrated</w:t>
            </w:r>
          </w:p>
        </w:tc>
      </w:tr>
      <w:tr w:rsidR="00FD1746" w:rsidRPr="00024F6C" w14:paraId="016C91C1" w14:textId="77777777" w:rsidTr="00A70A0E">
        <w:trPr>
          <w:trHeight w:val="148"/>
        </w:trPr>
        <w:tc>
          <w:tcPr>
            <w:tcW w:w="5648" w:type="dxa"/>
            <w:gridSpan w:val="2"/>
            <w:shd w:val="clear" w:color="auto" w:fill="002060"/>
            <w:vAlign w:val="center"/>
          </w:tcPr>
          <w:p w14:paraId="29C286BF" w14:textId="77777777" w:rsidR="00FD1746" w:rsidRPr="00597B68" w:rsidRDefault="00FD1746" w:rsidP="004A4671">
            <w:pPr>
              <w:rPr>
                <w:rFonts w:ascii="Calibri" w:hAnsi="Calibri" w:cs="Arial"/>
                <w:bCs/>
                <w:color w:val="F3F3F3" w:themeColor="background1"/>
                <w:lang w:val="en-ZA"/>
              </w:rPr>
            </w:pPr>
            <w:r w:rsidRPr="00597B68">
              <w:rPr>
                <w:rFonts w:ascii="Calibri" w:hAnsi="Calibri" w:cs="Arial"/>
                <w:b/>
                <w:bCs/>
                <w:color w:val="F3F3F3" w:themeColor="background1"/>
                <w:lang w:val="en-ZA"/>
              </w:rPr>
              <w:t>TOTAL KNOWLEDGE MODULE CREDIT VALUE</w:t>
            </w:r>
          </w:p>
        </w:tc>
        <w:tc>
          <w:tcPr>
            <w:tcW w:w="4417" w:type="dxa"/>
            <w:gridSpan w:val="4"/>
            <w:shd w:val="clear" w:color="auto" w:fill="002060"/>
            <w:vAlign w:val="center"/>
            <w:hideMark/>
          </w:tcPr>
          <w:p w14:paraId="26B824E8" w14:textId="77777777" w:rsidR="00FD1746" w:rsidRDefault="00FD1746" w:rsidP="004A4671">
            <w:pPr>
              <w:rPr>
                <w:rFonts w:ascii="Calibri" w:hAnsi="Calibri" w:cs="Arial"/>
                <w:b/>
                <w:bCs/>
                <w:color w:val="F3F3F3" w:themeColor="background1"/>
                <w:lang w:val="en-ZA"/>
              </w:rPr>
            </w:pPr>
            <w:r>
              <w:rPr>
                <w:rFonts w:ascii="Calibri" w:hAnsi="Calibri" w:cs="Arial"/>
                <w:b/>
                <w:bCs/>
                <w:color w:val="F3F3F3" w:themeColor="background1"/>
                <w:lang w:val="en-ZA"/>
              </w:rPr>
              <w:t>Credits Integrated in Module 9</w:t>
            </w:r>
          </w:p>
        </w:tc>
      </w:tr>
      <w:tr w:rsidR="00FD1746" w:rsidRPr="00024F6C" w14:paraId="7B3AA212" w14:textId="77777777" w:rsidTr="00A70A0E">
        <w:trPr>
          <w:trHeight w:val="148"/>
        </w:trPr>
        <w:tc>
          <w:tcPr>
            <w:tcW w:w="5648" w:type="dxa"/>
            <w:gridSpan w:val="2"/>
            <w:shd w:val="clear" w:color="auto" w:fill="002060"/>
            <w:vAlign w:val="center"/>
          </w:tcPr>
          <w:p w14:paraId="3D2058CE" w14:textId="77777777" w:rsidR="00FD1746" w:rsidRPr="00597B68" w:rsidRDefault="00FD1746" w:rsidP="004A4671">
            <w:pPr>
              <w:rPr>
                <w:rFonts w:ascii="Calibri" w:hAnsi="Calibri" w:cs="Arial"/>
                <w:b/>
                <w:bCs/>
                <w:color w:val="F3F3F3" w:themeColor="background1"/>
                <w:lang w:val="en-ZA"/>
              </w:rPr>
            </w:pPr>
            <w:r w:rsidRPr="00597B68">
              <w:rPr>
                <w:rFonts w:ascii="Calibri" w:hAnsi="Calibri" w:cs="Arial"/>
                <w:b/>
                <w:bCs/>
                <w:color w:val="F3F3F3" w:themeColor="background1"/>
                <w:lang w:val="en-ZA"/>
              </w:rPr>
              <w:t xml:space="preserve">TOTAL </w:t>
            </w:r>
            <w:r>
              <w:rPr>
                <w:rFonts w:ascii="Calibri" w:hAnsi="Calibri" w:cs="Arial"/>
                <w:b/>
                <w:bCs/>
                <w:color w:val="F3F3F3" w:themeColor="background1"/>
                <w:lang w:val="en-ZA"/>
              </w:rPr>
              <w:t xml:space="preserve">PRACTICAL SKILLS </w:t>
            </w:r>
            <w:r w:rsidRPr="00597B68">
              <w:rPr>
                <w:rFonts w:ascii="Calibri" w:hAnsi="Calibri" w:cs="Arial"/>
                <w:b/>
                <w:bCs/>
                <w:color w:val="F3F3F3" w:themeColor="background1"/>
                <w:lang w:val="en-ZA"/>
              </w:rPr>
              <w:t>MODULE CREDIT VALUE</w:t>
            </w:r>
          </w:p>
        </w:tc>
        <w:tc>
          <w:tcPr>
            <w:tcW w:w="4417" w:type="dxa"/>
            <w:gridSpan w:val="4"/>
            <w:shd w:val="clear" w:color="auto" w:fill="002060"/>
            <w:vAlign w:val="center"/>
          </w:tcPr>
          <w:p w14:paraId="1CFB9973" w14:textId="77777777" w:rsidR="00FD1746" w:rsidRDefault="00FD1746" w:rsidP="004A4671">
            <w:pPr>
              <w:rPr>
                <w:rFonts w:ascii="Calibri" w:hAnsi="Calibri" w:cs="Arial"/>
                <w:b/>
                <w:bCs/>
                <w:color w:val="F3F3F3" w:themeColor="background1"/>
                <w:lang w:val="en-ZA"/>
              </w:rPr>
            </w:pPr>
            <w:r>
              <w:rPr>
                <w:rFonts w:ascii="Calibri" w:hAnsi="Calibri" w:cs="Arial"/>
                <w:b/>
                <w:bCs/>
                <w:color w:val="F3F3F3" w:themeColor="background1"/>
                <w:lang w:val="en-ZA"/>
              </w:rPr>
              <w:t>05 Credits</w:t>
            </w:r>
          </w:p>
        </w:tc>
      </w:tr>
      <w:tr w:rsidR="00FD1746" w:rsidRPr="00024F6C" w14:paraId="23DC4993" w14:textId="77777777" w:rsidTr="00A70A0E">
        <w:trPr>
          <w:trHeight w:val="148"/>
        </w:trPr>
        <w:tc>
          <w:tcPr>
            <w:tcW w:w="5648" w:type="dxa"/>
            <w:gridSpan w:val="2"/>
            <w:shd w:val="clear" w:color="auto" w:fill="002060"/>
            <w:vAlign w:val="center"/>
          </w:tcPr>
          <w:p w14:paraId="13688FD1" w14:textId="77777777" w:rsidR="00FD1746" w:rsidRPr="00597B68" w:rsidRDefault="00FD1746" w:rsidP="004A4671">
            <w:pPr>
              <w:rPr>
                <w:rFonts w:ascii="Calibri" w:hAnsi="Calibri" w:cs="Arial"/>
                <w:b/>
                <w:bCs/>
                <w:color w:val="F3F3F3" w:themeColor="background1"/>
                <w:lang w:val="en-ZA"/>
              </w:rPr>
            </w:pPr>
            <w:r w:rsidRPr="00597B68">
              <w:rPr>
                <w:rFonts w:ascii="Calibri" w:hAnsi="Calibri" w:cs="Arial"/>
                <w:b/>
                <w:bCs/>
                <w:color w:val="F3F3F3" w:themeColor="background1"/>
                <w:lang w:val="en-ZA"/>
              </w:rPr>
              <w:t xml:space="preserve">TOTAL </w:t>
            </w:r>
            <w:r>
              <w:rPr>
                <w:rFonts w:ascii="Calibri" w:hAnsi="Calibri" w:cs="Arial"/>
                <w:b/>
                <w:bCs/>
                <w:color w:val="F3F3F3" w:themeColor="background1"/>
                <w:lang w:val="en-ZA"/>
              </w:rPr>
              <w:t>WORKPLACE SKILLS</w:t>
            </w:r>
            <w:r w:rsidRPr="00597B68">
              <w:rPr>
                <w:rFonts w:ascii="Calibri" w:hAnsi="Calibri" w:cs="Arial"/>
                <w:b/>
                <w:bCs/>
                <w:color w:val="F3F3F3" w:themeColor="background1"/>
                <w:lang w:val="en-ZA"/>
              </w:rPr>
              <w:t xml:space="preserve"> MODULE CREDIT VALUE</w:t>
            </w:r>
          </w:p>
        </w:tc>
        <w:tc>
          <w:tcPr>
            <w:tcW w:w="4417" w:type="dxa"/>
            <w:gridSpan w:val="4"/>
            <w:shd w:val="clear" w:color="auto" w:fill="002060"/>
            <w:vAlign w:val="center"/>
          </w:tcPr>
          <w:p w14:paraId="2D620165" w14:textId="77777777" w:rsidR="00FD1746" w:rsidRDefault="00FD1746" w:rsidP="004A4671">
            <w:pPr>
              <w:rPr>
                <w:rFonts w:ascii="Calibri" w:hAnsi="Calibri" w:cs="Arial"/>
                <w:b/>
                <w:bCs/>
                <w:color w:val="F3F3F3" w:themeColor="background1"/>
                <w:lang w:val="en-ZA"/>
              </w:rPr>
            </w:pPr>
            <w:r>
              <w:rPr>
                <w:rFonts w:ascii="Calibri" w:hAnsi="Calibri" w:cs="Arial"/>
                <w:b/>
                <w:bCs/>
                <w:color w:val="F3F3F3" w:themeColor="background1"/>
                <w:lang w:val="en-ZA"/>
              </w:rPr>
              <w:t>12 Credits</w:t>
            </w:r>
          </w:p>
        </w:tc>
      </w:tr>
    </w:tbl>
    <w:p w14:paraId="14E15757" w14:textId="46D2C859" w:rsidR="00FD1746" w:rsidRDefault="00FD1746" w:rsidP="00FD1746">
      <w:pPr>
        <w:rPr>
          <w:rFonts w:ascii="Calibri" w:eastAsia="Calibri" w:hAnsi="Calibri" w:cs="Arial"/>
          <w:b/>
          <w:bCs/>
          <w:iCs/>
          <w:color w:val="002060"/>
          <w:sz w:val="20"/>
          <w:szCs w:val="20"/>
          <w:lang w:val="en-ZA"/>
        </w:rPr>
      </w:pPr>
    </w:p>
    <w:p w14:paraId="23E05E4D" w14:textId="77777777" w:rsidR="00FD1746" w:rsidRPr="00A70A0E" w:rsidRDefault="00FD1746" w:rsidP="00FD1746">
      <w:pPr>
        <w:rPr>
          <w:rFonts w:asciiTheme="minorHAnsi" w:hAnsiTheme="minorHAnsi" w:cstheme="minorHAnsi"/>
          <w:b/>
          <w:bCs/>
          <w:color w:val="002060"/>
        </w:rPr>
      </w:pPr>
      <w:r w:rsidRPr="00A70A0E">
        <w:rPr>
          <w:rFonts w:ascii="Calibri" w:eastAsia="Calibri" w:hAnsi="Calibri" w:cs="Arial"/>
          <w:b/>
          <w:bCs/>
          <w:iCs/>
          <w:color w:val="002060"/>
          <w:lang w:val="en-ZA"/>
        </w:rPr>
        <w:t xml:space="preserve">Module 6:  </w:t>
      </w:r>
      <w:r w:rsidRPr="00A70A0E">
        <w:rPr>
          <w:rFonts w:asciiTheme="minorHAnsi" w:hAnsiTheme="minorHAnsi" w:cstheme="minorHAnsi"/>
          <w:b/>
          <w:bCs/>
          <w:color w:val="002060"/>
        </w:rPr>
        <w:t>Allocating Freight</w:t>
      </w:r>
    </w:p>
    <w:p w14:paraId="718E8490" w14:textId="77777777" w:rsidR="00FD1746" w:rsidRPr="003908C2" w:rsidRDefault="00FD1746" w:rsidP="00FD1746">
      <w:pPr>
        <w:rPr>
          <w:rFonts w:ascii="Calibri" w:eastAsia="Calibri" w:hAnsi="Calibri" w:cs="Arial"/>
          <w:b/>
          <w:bCs/>
          <w:iCs/>
          <w:color w:val="002060"/>
          <w:sz w:val="20"/>
          <w:szCs w:val="20"/>
          <w:lang w:val="en-ZA"/>
        </w:rPr>
      </w:pPr>
    </w:p>
    <w:tbl>
      <w:tblPr>
        <w:tblStyle w:val="TableGrid"/>
        <w:tblW w:w="10065" w:type="dxa"/>
        <w:tblInd w:w="-5" w:type="dxa"/>
        <w:tblLook w:val="01E0" w:firstRow="1" w:lastRow="1" w:firstColumn="1" w:lastColumn="1" w:noHBand="0" w:noVBand="0"/>
      </w:tblPr>
      <w:tblGrid>
        <w:gridCol w:w="2229"/>
        <w:gridCol w:w="3386"/>
        <w:gridCol w:w="1327"/>
        <w:gridCol w:w="983"/>
        <w:gridCol w:w="1070"/>
        <w:gridCol w:w="1070"/>
      </w:tblGrid>
      <w:tr w:rsidR="005D088D" w:rsidRPr="00024F6C" w14:paraId="1BD99558" w14:textId="77777777" w:rsidTr="00A70A0E">
        <w:trPr>
          <w:trHeight w:val="245"/>
        </w:trPr>
        <w:tc>
          <w:tcPr>
            <w:tcW w:w="2240" w:type="dxa"/>
            <w:shd w:val="clear" w:color="auto" w:fill="002060"/>
            <w:vAlign w:val="center"/>
            <w:hideMark/>
          </w:tcPr>
          <w:p w14:paraId="03808B4B" w14:textId="77777777" w:rsidR="005D088D" w:rsidRPr="00024F6C" w:rsidRDefault="005D088D" w:rsidP="004A4671">
            <w:pPr>
              <w:jc w:val="center"/>
              <w:rPr>
                <w:rFonts w:ascii="Calibri" w:hAnsi="Calibri" w:cs="Arial"/>
                <w:b/>
                <w:bCs/>
                <w:lang w:val="en-ZA"/>
              </w:rPr>
            </w:pPr>
            <w:r>
              <w:rPr>
                <w:rFonts w:ascii="Calibri" w:hAnsi="Calibri" w:cs="Arial"/>
                <w:b/>
                <w:bCs/>
                <w:lang w:val="en-ZA"/>
              </w:rPr>
              <w:t>Module Topic Code</w:t>
            </w:r>
            <w:r w:rsidRPr="00024F6C">
              <w:rPr>
                <w:rFonts w:ascii="Calibri" w:hAnsi="Calibri" w:cs="Arial"/>
                <w:b/>
                <w:bCs/>
                <w:lang w:val="en-ZA"/>
              </w:rPr>
              <w:t xml:space="preserve"> </w:t>
            </w:r>
          </w:p>
        </w:tc>
        <w:tc>
          <w:tcPr>
            <w:tcW w:w="4743" w:type="dxa"/>
            <w:gridSpan w:val="2"/>
            <w:shd w:val="clear" w:color="auto" w:fill="002060"/>
            <w:vAlign w:val="center"/>
            <w:hideMark/>
          </w:tcPr>
          <w:p w14:paraId="756C5CD6" w14:textId="77777777" w:rsidR="005D088D" w:rsidRPr="00024F6C" w:rsidRDefault="005D088D" w:rsidP="004A4671">
            <w:pPr>
              <w:jc w:val="both"/>
              <w:rPr>
                <w:rFonts w:ascii="Calibri" w:hAnsi="Calibri" w:cs="Arial"/>
                <w:b/>
                <w:bCs/>
                <w:lang w:val="en-ZA"/>
              </w:rPr>
            </w:pPr>
            <w:r w:rsidRPr="00024F6C">
              <w:rPr>
                <w:rFonts w:ascii="Calibri" w:hAnsi="Calibri" w:cs="Arial"/>
                <w:b/>
                <w:bCs/>
                <w:lang w:val="en-ZA"/>
              </w:rPr>
              <w:t xml:space="preserve">US TITLE </w:t>
            </w:r>
          </w:p>
        </w:tc>
        <w:tc>
          <w:tcPr>
            <w:tcW w:w="986" w:type="dxa"/>
            <w:shd w:val="clear" w:color="auto" w:fill="002060"/>
            <w:vAlign w:val="center"/>
            <w:hideMark/>
          </w:tcPr>
          <w:p w14:paraId="59327E78" w14:textId="77777777" w:rsidR="005D088D" w:rsidRPr="00024F6C" w:rsidRDefault="005D088D" w:rsidP="004A4671">
            <w:pPr>
              <w:jc w:val="center"/>
              <w:rPr>
                <w:rFonts w:ascii="Calibri" w:hAnsi="Calibri" w:cs="Arial"/>
                <w:b/>
                <w:bCs/>
                <w:lang w:val="en-ZA"/>
              </w:rPr>
            </w:pPr>
            <w:r w:rsidRPr="00024F6C">
              <w:rPr>
                <w:rFonts w:ascii="Calibri" w:hAnsi="Calibri" w:cs="Arial"/>
                <w:b/>
                <w:bCs/>
                <w:lang w:val="en-ZA"/>
              </w:rPr>
              <w:t>LEVEL</w:t>
            </w:r>
          </w:p>
        </w:tc>
        <w:tc>
          <w:tcPr>
            <w:tcW w:w="1070" w:type="dxa"/>
            <w:shd w:val="clear" w:color="auto" w:fill="002060"/>
            <w:vAlign w:val="center"/>
            <w:hideMark/>
          </w:tcPr>
          <w:p w14:paraId="012A9DD6" w14:textId="77777777" w:rsidR="005D088D" w:rsidRPr="00024F6C" w:rsidRDefault="005D088D" w:rsidP="004A4671">
            <w:pPr>
              <w:jc w:val="center"/>
              <w:rPr>
                <w:rFonts w:ascii="Calibri" w:hAnsi="Calibri" w:cs="Arial"/>
                <w:b/>
                <w:bCs/>
                <w:lang w:val="en-ZA"/>
              </w:rPr>
            </w:pPr>
            <w:r>
              <w:rPr>
                <w:rFonts w:ascii="Calibri" w:hAnsi="Calibri" w:cs="Arial"/>
                <w:b/>
                <w:bCs/>
                <w:lang w:val="en-ZA"/>
              </w:rPr>
              <w:t>Module Weighting</w:t>
            </w:r>
          </w:p>
        </w:tc>
        <w:tc>
          <w:tcPr>
            <w:tcW w:w="1026" w:type="dxa"/>
            <w:shd w:val="clear" w:color="auto" w:fill="002060"/>
          </w:tcPr>
          <w:p w14:paraId="5AF5BEDB" w14:textId="77777777" w:rsidR="005D088D" w:rsidRDefault="005D088D" w:rsidP="004A4671">
            <w:pPr>
              <w:jc w:val="center"/>
              <w:rPr>
                <w:rFonts w:ascii="Calibri" w:hAnsi="Calibri" w:cs="Arial"/>
                <w:b/>
                <w:bCs/>
                <w:lang w:val="en-ZA"/>
              </w:rPr>
            </w:pPr>
            <w:r>
              <w:rPr>
                <w:rFonts w:ascii="Calibri" w:hAnsi="Calibri" w:cs="Arial"/>
                <w:b/>
                <w:bCs/>
                <w:lang w:val="en-ZA"/>
              </w:rPr>
              <w:t>Training Days</w:t>
            </w:r>
          </w:p>
        </w:tc>
      </w:tr>
      <w:tr w:rsidR="00FD1746" w:rsidRPr="00F2119B" w14:paraId="77255A0C" w14:textId="77777777" w:rsidTr="00A70A0E">
        <w:trPr>
          <w:trHeight w:val="21"/>
        </w:trPr>
        <w:tc>
          <w:tcPr>
            <w:tcW w:w="10065" w:type="dxa"/>
            <w:gridSpan w:val="6"/>
            <w:shd w:val="clear" w:color="auto" w:fill="002060"/>
          </w:tcPr>
          <w:p w14:paraId="0543050C" w14:textId="77777777" w:rsidR="00FD1746" w:rsidRPr="002C0DBE" w:rsidRDefault="00FD1746" w:rsidP="004A4671">
            <w:pPr>
              <w:jc w:val="center"/>
              <w:rPr>
                <w:rFonts w:asciiTheme="minorHAnsi" w:hAnsiTheme="minorHAnsi" w:cstheme="minorHAnsi"/>
                <w:b/>
                <w:bCs/>
                <w:color w:val="000000"/>
              </w:rPr>
            </w:pPr>
            <w:r w:rsidRPr="002C0DBE">
              <w:rPr>
                <w:rFonts w:asciiTheme="minorHAnsi" w:hAnsiTheme="minorHAnsi" w:cstheme="minorHAnsi"/>
                <w:b/>
                <w:bCs/>
                <w:color w:val="F3F3F3" w:themeColor="background1"/>
              </w:rPr>
              <w:t>Knowledge Module</w:t>
            </w:r>
          </w:p>
        </w:tc>
      </w:tr>
      <w:tr w:rsidR="005D088D" w:rsidRPr="00F2119B" w14:paraId="553A9734" w14:textId="77777777" w:rsidTr="00A70A0E">
        <w:trPr>
          <w:trHeight w:val="20"/>
        </w:trPr>
        <w:tc>
          <w:tcPr>
            <w:tcW w:w="2240" w:type="dxa"/>
          </w:tcPr>
          <w:p w14:paraId="6EFC8381" w14:textId="77777777" w:rsidR="005D088D" w:rsidRPr="00F2119B" w:rsidRDefault="005D088D" w:rsidP="004A4671">
            <w:pPr>
              <w:rPr>
                <w:rFonts w:asciiTheme="minorHAnsi" w:hAnsiTheme="minorHAnsi" w:cstheme="minorHAnsi"/>
              </w:rPr>
            </w:pPr>
            <w:r w:rsidRPr="00FC5797">
              <w:rPr>
                <w:rFonts w:asciiTheme="minorHAnsi" w:hAnsiTheme="minorHAnsi" w:cstheme="minorHAnsi"/>
              </w:rPr>
              <w:t>KM-01-KT0</w:t>
            </w:r>
            <w:r>
              <w:rPr>
                <w:rFonts w:asciiTheme="minorHAnsi" w:hAnsiTheme="minorHAnsi" w:cstheme="minorHAnsi"/>
              </w:rPr>
              <w:t>3</w:t>
            </w:r>
          </w:p>
        </w:tc>
        <w:tc>
          <w:tcPr>
            <w:tcW w:w="4743" w:type="dxa"/>
            <w:gridSpan w:val="2"/>
          </w:tcPr>
          <w:p w14:paraId="684DE386" w14:textId="77777777" w:rsidR="005D088D" w:rsidRPr="0039214C" w:rsidRDefault="005D088D" w:rsidP="004A4671">
            <w:pPr>
              <w:pStyle w:val="Default"/>
              <w:rPr>
                <w:rFonts w:asciiTheme="minorHAnsi" w:hAnsiTheme="minorHAnsi" w:cstheme="minorHAnsi"/>
                <w:sz w:val="20"/>
                <w:szCs w:val="20"/>
              </w:rPr>
            </w:pPr>
            <w:r w:rsidRPr="0039214C">
              <w:rPr>
                <w:rFonts w:asciiTheme="minorHAnsi" w:hAnsiTheme="minorHAnsi" w:cstheme="minorHAnsi"/>
                <w:sz w:val="20"/>
                <w:szCs w:val="20"/>
              </w:rPr>
              <w:t xml:space="preserve">Allocating freight for storage and controlling of stock </w:t>
            </w:r>
          </w:p>
        </w:tc>
        <w:tc>
          <w:tcPr>
            <w:tcW w:w="986" w:type="dxa"/>
            <w:vAlign w:val="center"/>
          </w:tcPr>
          <w:p w14:paraId="0F1E68AB" w14:textId="77777777" w:rsidR="005D088D" w:rsidRPr="00F2119B" w:rsidRDefault="005D088D" w:rsidP="004A4671">
            <w:pPr>
              <w:jc w:val="center"/>
              <w:rPr>
                <w:rFonts w:asciiTheme="minorHAnsi" w:hAnsiTheme="minorHAnsi" w:cstheme="minorHAnsi"/>
                <w:color w:val="000000"/>
              </w:rPr>
            </w:pPr>
            <w:r>
              <w:rPr>
                <w:rFonts w:asciiTheme="minorHAnsi" w:hAnsiTheme="minorHAnsi" w:cstheme="minorHAnsi"/>
                <w:color w:val="000000"/>
              </w:rPr>
              <w:t>3</w:t>
            </w:r>
          </w:p>
        </w:tc>
        <w:tc>
          <w:tcPr>
            <w:tcW w:w="1070" w:type="dxa"/>
            <w:vAlign w:val="center"/>
          </w:tcPr>
          <w:p w14:paraId="1CA22B8F" w14:textId="77777777" w:rsidR="005D088D" w:rsidRDefault="005D088D" w:rsidP="004A4671">
            <w:pPr>
              <w:jc w:val="center"/>
              <w:rPr>
                <w:rFonts w:asciiTheme="minorHAnsi" w:hAnsiTheme="minorHAnsi" w:cstheme="minorHAnsi"/>
                <w:color w:val="000000"/>
              </w:rPr>
            </w:pPr>
            <w:r>
              <w:rPr>
                <w:rFonts w:asciiTheme="minorHAnsi" w:hAnsiTheme="minorHAnsi" w:cstheme="minorHAnsi"/>
                <w:color w:val="000000"/>
              </w:rPr>
              <w:t>20%</w:t>
            </w:r>
          </w:p>
        </w:tc>
        <w:tc>
          <w:tcPr>
            <w:tcW w:w="1026" w:type="dxa"/>
          </w:tcPr>
          <w:p w14:paraId="146DD2B6" w14:textId="77777777" w:rsidR="005D088D" w:rsidRDefault="005D088D" w:rsidP="004A4671">
            <w:pPr>
              <w:jc w:val="center"/>
              <w:rPr>
                <w:rFonts w:asciiTheme="minorHAnsi" w:hAnsiTheme="minorHAnsi" w:cstheme="minorHAnsi"/>
                <w:color w:val="000000"/>
              </w:rPr>
            </w:pPr>
            <w:r>
              <w:rPr>
                <w:rFonts w:asciiTheme="minorHAnsi" w:hAnsiTheme="minorHAnsi" w:cstheme="minorHAnsi"/>
                <w:color w:val="000000"/>
              </w:rPr>
              <w:t>1 Day</w:t>
            </w:r>
          </w:p>
        </w:tc>
      </w:tr>
      <w:tr w:rsidR="00FD1746" w:rsidRPr="00F2119B" w14:paraId="58D4EB16" w14:textId="77777777" w:rsidTr="00A70A0E">
        <w:trPr>
          <w:trHeight w:val="21"/>
        </w:trPr>
        <w:tc>
          <w:tcPr>
            <w:tcW w:w="10065" w:type="dxa"/>
            <w:gridSpan w:val="6"/>
            <w:shd w:val="clear" w:color="auto" w:fill="002060"/>
          </w:tcPr>
          <w:p w14:paraId="43C788B9" w14:textId="77777777" w:rsidR="00FD1746" w:rsidRPr="002C0DBE" w:rsidRDefault="00FD1746" w:rsidP="004A4671">
            <w:pPr>
              <w:jc w:val="center"/>
              <w:rPr>
                <w:rFonts w:asciiTheme="minorHAnsi" w:hAnsiTheme="minorHAnsi" w:cstheme="minorHAnsi"/>
                <w:b/>
                <w:bCs/>
                <w:color w:val="000000"/>
              </w:rPr>
            </w:pPr>
            <w:r w:rsidRPr="002C0DBE">
              <w:rPr>
                <w:rFonts w:asciiTheme="minorHAnsi" w:hAnsiTheme="minorHAnsi" w:cstheme="minorHAnsi"/>
                <w:b/>
                <w:bCs/>
                <w:color w:val="F3F3F3" w:themeColor="background1"/>
              </w:rPr>
              <w:t>Practical Module</w:t>
            </w:r>
          </w:p>
        </w:tc>
      </w:tr>
      <w:tr w:rsidR="005D088D" w:rsidRPr="00F2119B" w14:paraId="75AF941B" w14:textId="77777777" w:rsidTr="00A70A0E">
        <w:trPr>
          <w:trHeight w:val="20"/>
        </w:trPr>
        <w:tc>
          <w:tcPr>
            <w:tcW w:w="2240" w:type="dxa"/>
          </w:tcPr>
          <w:p w14:paraId="7B4B8893" w14:textId="77777777" w:rsidR="005D088D" w:rsidRPr="00FC5797" w:rsidRDefault="005D088D" w:rsidP="004A4671">
            <w:pPr>
              <w:rPr>
                <w:rFonts w:asciiTheme="minorHAnsi" w:hAnsiTheme="minorHAnsi" w:cstheme="minorHAnsi"/>
              </w:rPr>
            </w:pPr>
            <w:r w:rsidRPr="00F2119B">
              <w:rPr>
                <w:rFonts w:asciiTheme="minorHAnsi" w:hAnsiTheme="minorHAnsi" w:cstheme="minorHAnsi"/>
              </w:rPr>
              <w:t>PM-02-PS01</w:t>
            </w:r>
          </w:p>
        </w:tc>
        <w:tc>
          <w:tcPr>
            <w:tcW w:w="4743" w:type="dxa"/>
            <w:gridSpan w:val="2"/>
          </w:tcPr>
          <w:p w14:paraId="1BC36A96" w14:textId="77777777" w:rsidR="005D088D" w:rsidRPr="0039214C" w:rsidRDefault="005D088D" w:rsidP="004A4671">
            <w:pPr>
              <w:pStyle w:val="Default"/>
              <w:rPr>
                <w:rFonts w:asciiTheme="minorHAnsi" w:hAnsiTheme="minorHAnsi" w:cstheme="minorHAnsi"/>
                <w:sz w:val="20"/>
                <w:szCs w:val="20"/>
              </w:rPr>
            </w:pPr>
            <w:r w:rsidRPr="00360EF7">
              <w:rPr>
                <w:rFonts w:asciiTheme="minorHAnsi" w:hAnsiTheme="minorHAnsi" w:cstheme="minorHAnsi"/>
                <w:sz w:val="20"/>
                <w:szCs w:val="20"/>
              </w:rPr>
              <w:t xml:space="preserve">Record stock information and determine the appropriate method of storage </w:t>
            </w:r>
          </w:p>
        </w:tc>
        <w:tc>
          <w:tcPr>
            <w:tcW w:w="986" w:type="dxa"/>
            <w:vAlign w:val="center"/>
          </w:tcPr>
          <w:p w14:paraId="32DCC7A5" w14:textId="77777777" w:rsidR="005D088D" w:rsidRDefault="005D088D" w:rsidP="004A4671">
            <w:pPr>
              <w:jc w:val="center"/>
              <w:rPr>
                <w:rFonts w:asciiTheme="minorHAnsi" w:hAnsiTheme="minorHAnsi" w:cstheme="minorHAnsi"/>
                <w:color w:val="000000"/>
              </w:rPr>
            </w:pPr>
            <w:r>
              <w:rPr>
                <w:rFonts w:asciiTheme="minorHAnsi" w:hAnsiTheme="minorHAnsi" w:cstheme="minorHAnsi"/>
                <w:color w:val="000000"/>
              </w:rPr>
              <w:t>4</w:t>
            </w:r>
          </w:p>
        </w:tc>
        <w:tc>
          <w:tcPr>
            <w:tcW w:w="1070" w:type="dxa"/>
            <w:vAlign w:val="center"/>
          </w:tcPr>
          <w:p w14:paraId="5AE3E5E6" w14:textId="77777777" w:rsidR="005D088D" w:rsidRDefault="005D088D" w:rsidP="004A4671">
            <w:pPr>
              <w:jc w:val="center"/>
              <w:rPr>
                <w:rFonts w:asciiTheme="minorHAnsi" w:hAnsiTheme="minorHAnsi" w:cstheme="minorHAnsi"/>
                <w:color w:val="000000"/>
              </w:rPr>
            </w:pPr>
            <w:r>
              <w:rPr>
                <w:rFonts w:asciiTheme="minorHAnsi" w:hAnsiTheme="minorHAnsi" w:cstheme="minorHAnsi"/>
                <w:color w:val="000000"/>
              </w:rPr>
              <w:t>34</w:t>
            </w:r>
            <w:r w:rsidRPr="00F2119B">
              <w:rPr>
                <w:rFonts w:asciiTheme="minorHAnsi" w:hAnsiTheme="minorHAnsi" w:cstheme="minorHAnsi"/>
                <w:color w:val="000000"/>
              </w:rPr>
              <w:t>%</w:t>
            </w:r>
          </w:p>
        </w:tc>
        <w:tc>
          <w:tcPr>
            <w:tcW w:w="1026" w:type="dxa"/>
          </w:tcPr>
          <w:p w14:paraId="73F7840A" w14:textId="77777777" w:rsidR="005D088D" w:rsidRDefault="005D088D" w:rsidP="004A4671">
            <w:pPr>
              <w:jc w:val="center"/>
              <w:rPr>
                <w:rFonts w:asciiTheme="minorHAnsi" w:hAnsiTheme="minorHAnsi" w:cstheme="minorHAnsi"/>
                <w:color w:val="000000"/>
              </w:rPr>
            </w:pPr>
            <w:r>
              <w:rPr>
                <w:rFonts w:asciiTheme="minorHAnsi" w:hAnsiTheme="minorHAnsi" w:cstheme="minorHAnsi"/>
                <w:color w:val="000000"/>
              </w:rPr>
              <w:t>½ Day</w:t>
            </w:r>
          </w:p>
        </w:tc>
      </w:tr>
      <w:tr w:rsidR="005D088D" w:rsidRPr="00F2119B" w14:paraId="513F6AD5" w14:textId="77777777" w:rsidTr="00A70A0E">
        <w:trPr>
          <w:trHeight w:val="20"/>
        </w:trPr>
        <w:tc>
          <w:tcPr>
            <w:tcW w:w="2240" w:type="dxa"/>
          </w:tcPr>
          <w:p w14:paraId="6BD1C824" w14:textId="77777777" w:rsidR="005D088D" w:rsidRPr="00FC5797" w:rsidRDefault="005D088D" w:rsidP="004A4671">
            <w:pPr>
              <w:rPr>
                <w:rFonts w:asciiTheme="minorHAnsi" w:hAnsiTheme="minorHAnsi" w:cstheme="minorHAnsi"/>
              </w:rPr>
            </w:pPr>
            <w:r w:rsidRPr="00F2119B">
              <w:rPr>
                <w:rFonts w:asciiTheme="minorHAnsi" w:hAnsiTheme="minorHAnsi" w:cstheme="minorHAnsi"/>
              </w:rPr>
              <w:t>PM-02-PS02</w:t>
            </w:r>
          </w:p>
        </w:tc>
        <w:tc>
          <w:tcPr>
            <w:tcW w:w="4743" w:type="dxa"/>
            <w:gridSpan w:val="2"/>
          </w:tcPr>
          <w:p w14:paraId="69F8027D" w14:textId="77777777" w:rsidR="005D088D" w:rsidRPr="0039214C" w:rsidRDefault="005D088D" w:rsidP="004A4671">
            <w:pPr>
              <w:pStyle w:val="Default"/>
              <w:rPr>
                <w:rFonts w:asciiTheme="minorHAnsi" w:hAnsiTheme="minorHAnsi" w:cstheme="minorHAnsi"/>
                <w:sz w:val="20"/>
                <w:szCs w:val="20"/>
              </w:rPr>
            </w:pPr>
            <w:r w:rsidRPr="00360EF7">
              <w:rPr>
                <w:rFonts w:asciiTheme="minorHAnsi" w:hAnsiTheme="minorHAnsi" w:cstheme="minorHAnsi"/>
                <w:sz w:val="20"/>
                <w:szCs w:val="20"/>
              </w:rPr>
              <w:t xml:space="preserve">Identify and place freight groups within the defined storage area </w:t>
            </w:r>
          </w:p>
        </w:tc>
        <w:tc>
          <w:tcPr>
            <w:tcW w:w="986" w:type="dxa"/>
            <w:vAlign w:val="center"/>
          </w:tcPr>
          <w:p w14:paraId="6A846786" w14:textId="77777777" w:rsidR="005D088D" w:rsidRDefault="005D088D" w:rsidP="004A4671">
            <w:pPr>
              <w:jc w:val="center"/>
              <w:rPr>
                <w:rFonts w:asciiTheme="minorHAnsi" w:hAnsiTheme="minorHAnsi" w:cstheme="minorHAnsi"/>
                <w:color w:val="000000"/>
              </w:rPr>
            </w:pPr>
            <w:r>
              <w:rPr>
                <w:rFonts w:asciiTheme="minorHAnsi" w:hAnsiTheme="minorHAnsi" w:cstheme="minorHAnsi"/>
                <w:color w:val="000000"/>
              </w:rPr>
              <w:t>4</w:t>
            </w:r>
          </w:p>
        </w:tc>
        <w:tc>
          <w:tcPr>
            <w:tcW w:w="1070" w:type="dxa"/>
            <w:vAlign w:val="center"/>
          </w:tcPr>
          <w:p w14:paraId="74847204" w14:textId="77777777" w:rsidR="005D088D" w:rsidRDefault="005D088D" w:rsidP="004A4671">
            <w:pPr>
              <w:jc w:val="center"/>
              <w:rPr>
                <w:rFonts w:asciiTheme="minorHAnsi" w:hAnsiTheme="minorHAnsi" w:cstheme="minorHAnsi"/>
                <w:color w:val="000000"/>
              </w:rPr>
            </w:pPr>
            <w:r>
              <w:rPr>
                <w:rFonts w:asciiTheme="minorHAnsi" w:hAnsiTheme="minorHAnsi" w:cstheme="minorHAnsi"/>
                <w:color w:val="000000"/>
              </w:rPr>
              <w:t>33</w:t>
            </w:r>
            <w:r w:rsidRPr="00826B6F">
              <w:rPr>
                <w:rFonts w:asciiTheme="minorHAnsi" w:hAnsiTheme="minorHAnsi" w:cstheme="minorHAnsi"/>
                <w:color w:val="000000"/>
              </w:rPr>
              <w:t>%</w:t>
            </w:r>
          </w:p>
        </w:tc>
        <w:tc>
          <w:tcPr>
            <w:tcW w:w="1026" w:type="dxa"/>
          </w:tcPr>
          <w:p w14:paraId="18170AB4" w14:textId="77777777" w:rsidR="005D088D" w:rsidRDefault="005D088D" w:rsidP="004A4671">
            <w:pPr>
              <w:jc w:val="center"/>
              <w:rPr>
                <w:rFonts w:asciiTheme="minorHAnsi" w:hAnsiTheme="minorHAnsi" w:cstheme="minorHAnsi"/>
                <w:color w:val="000000"/>
              </w:rPr>
            </w:pPr>
            <w:r>
              <w:rPr>
                <w:rFonts w:asciiTheme="minorHAnsi" w:hAnsiTheme="minorHAnsi" w:cstheme="minorHAnsi"/>
                <w:color w:val="000000"/>
              </w:rPr>
              <w:t>½ Day</w:t>
            </w:r>
          </w:p>
        </w:tc>
      </w:tr>
      <w:tr w:rsidR="005D088D" w:rsidRPr="00F2119B" w14:paraId="7E8457A9" w14:textId="77777777" w:rsidTr="00A70A0E">
        <w:trPr>
          <w:trHeight w:val="20"/>
        </w:trPr>
        <w:tc>
          <w:tcPr>
            <w:tcW w:w="2240" w:type="dxa"/>
          </w:tcPr>
          <w:p w14:paraId="08F247BF" w14:textId="77777777" w:rsidR="005D088D" w:rsidRPr="00FC5797" w:rsidRDefault="005D088D" w:rsidP="004A4671">
            <w:pPr>
              <w:rPr>
                <w:rFonts w:asciiTheme="minorHAnsi" w:hAnsiTheme="minorHAnsi" w:cstheme="minorHAnsi"/>
              </w:rPr>
            </w:pPr>
            <w:r w:rsidRPr="00F2119B">
              <w:rPr>
                <w:rFonts w:asciiTheme="minorHAnsi" w:hAnsiTheme="minorHAnsi" w:cstheme="minorHAnsi"/>
              </w:rPr>
              <w:t>PM-02-PS03</w:t>
            </w:r>
          </w:p>
        </w:tc>
        <w:tc>
          <w:tcPr>
            <w:tcW w:w="4743" w:type="dxa"/>
            <w:gridSpan w:val="2"/>
          </w:tcPr>
          <w:p w14:paraId="51B7201C" w14:textId="77777777" w:rsidR="005D088D" w:rsidRPr="0039214C" w:rsidRDefault="005D088D" w:rsidP="004A4671">
            <w:pPr>
              <w:pStyle w:val="Default"/>
              <w:rPr>
                <w:rFonts w:asciiTheme="minorHAnsi" w:hAnsiTheme="minorHAnsi" w:cstheme="minorHAnsi"/>
                <w:sz w:val="20"/>
                <w:szCs w:val="20"/>
              </w:rPr>
            </w:pPr>
            <w:r w:rsidRPr="00360EF7">
              <w:rPr>
                <w:rFonts w:asciiTheme="minorHAnsi" w:hAnsiTheme="minorHAnsi" w:cstheme="minorHAnsi"/>
                <w:sz w:val="20"/>
                <w:szCs w:val="20"/>
              </w:rPr>
              <w:t xml:space="preserve">Manage freight quantities and quality </w:t>
            </w:r>
          </w:p>
        </w:tc>
        <w:tc>
          <w:tcPr>
            <w:tcW w:w="986" w:type="dxa"/>
            <w:vAlign w:val="center"/>
          </w:tcPr>
          <w:p w14:paraId="7957B513" w14:textId="77777777" w:rsidR="005D088D" w:rsidRDefault="005D088D" w:rsidP="004A4671">
            <w:pPr>
              <w:jc w:val="center"/>
              <w:rPr>
                <w:rFonts w:asciiTheme="minorHAnsi" w:hAnsiTheme="minorHAnsi" w:cstheme="minorHAnsi"/>
                <w:color w:val="000000"/>
              </w:rPr>
            </w:pPr>
            <w:r>
              <w:rPr>
                <w:rFonts w:asciiTheme="minorHAnsi" w:hAnsiTheme="minorHAnsi" w:cstheme="minorHAnsi"/>
                <w:color w:val="000000"/>
              </w:rPr>
              <w:t>4</w:t>
            </w:r>
          </w:p>
        </w:tc>
        <w:tc>
          <w:tcPr>
            <w:tcW w:w="1070" w:type="dxa"/>
            <w:vAlign w:val="center"/>
          </w:tcPr>
          <w:p w14:paraId="34CA911D" w14:textId="77777777" w:rsidR="005D088D" w:rsidRDefault="005D088D" w:rsidP="004A4671">
            <w:pPr>
              <w:jc w:val="center"/>
              <w:rPr>
                <w:rFonts w:asciiTheme="minorHAnsi" w:hAnsiTheme="minorHAnsi" w:cstheme="minorHAnsi"/>
                <w:color w:val="000000"/>
              </w:rPr>
            </w:pPr>
            <w:r>
              <w:rPr>
                <w:rFonts w:asciiTheme="minorHAnsi" w:hAnsiTheme="minorHAnsi" w:cstheme="minorHAnsi"/>
                <w:color w:val="000000"/>
              </w:rPr>
              <w:t>33</w:t>
            </w:r>
            <w:r w:rsidRPr="00826B6F">
              <w:rPr>
                <w:rFonts w:asciiTheme="minorHAnsi" w:hAnsiTheme="minorHAnsi" w:cstheme="minorHAnsi"/>
                <w:color w:val="000000"/>
              </w:rPr>
              <w:t>%</w:t>
            </w:r>
          </w:p>
        </w:tc>
        <w:tc>
          <w:tcPr>
            <w:tcW w:w="1026" w:type="dxa"/>
          </w:tcPr>
          <w:p w14:paraId="5A2DDF13" w14:textId="77777777" w:rsidR="005D088D" w:rsidRDefault="005D088D" w:rsidP="004A4671">
            <w:pPr>
              <w:jc w:val="center"/>
              <w:rPr>
                <w:rFonts w:asciiTheme="minorHAnsi" w:hAnsiTheme="minorHAnsi" w:cstheme="minorHAnsi"/>
                <w:color w:val="000000"/>
              </w:rPr>
            </w:pPr>
            <w:r>
              <w:rPr>
                <w:rFonts w:asciiTheme="minorHAnsi" w:hAnsiTheme="minorHAnsi" w:cstheme="minorHAnsi"/>
                <w:color w:val="000000"/>
              </w:rPr>
              <w:t>1Day</w:t>
            </w:r>
          </w:p>
        </w:tc>
      </w:tr>
      <w:tr w:rsidR="00FD1746" w:rsidRPr="00F2119B" w14:paraId="1B853555" w14:textId="77777777" w:rsidTr="00A70A0E">
        <w:trPr>
          <w:trHeight w:val="21"/>
        </w:trPr>
        <w:tc>
          <w:tcPr>
            <w:tcW w:w="10065" w:type="dxa"/>
            <w:gridSpan w:val="6"/>
            <w:shd w:val="clear" w:color="auto" w:fill="002060"/>
          </w:tcPr>
          <w:p w14:paraId="3623EE99" w14:textId="77777777" w:rsidR="00FD1746" w:rsidRPr="002C0DBE" w:rsidRDefault="00FD1746" w:rsidP="004A4671">
            <w:pPr>
              <w:jc w:val="center"/>
              <w:rPr>
                <w:rFonts w:asciiTheme="minorHAnsi" w:hAnsiTheme="minorHAnsi" w:cstheme="minorHAnsi"/>
                <w:b/>
                <w:bCs/>
                <w:color w:val="F3F3F3" w:themeColor="background1"/>
              </w:rPr>
            </w:pPr>
            <w:r>
              <w:rPr>
                <w:rFonts w:asciiTheme="minorHAnsi" w:hAnsiTheme="minorHAnsi" w:cstheme="minorHAnsi"/>
                <w:b/>
                <w:bCs/>
                <w:color w:val="F3F3F3" w:themeColor="background1"/>
              </w:rPr>
              <w:t>Workplace Skills Module</w:t>
            </w:r>
          </w:p>
        </w:tc>
      </w:tr>
      <w:tr w:rsidR="005D088D" w:rsidRPr="00F2119B" w14:paraId="2C9166F7" w14:textId="77777777" w:rsidTr="00A70A0E">
        <w:trPr>
          <w:trHeight w:val="20"/>
        </w:trPr>
        <w:tc>
          <w:tcPr>
            <w:tcW w:w="2240" w:type="dxa"/>
          </w:tcPr>
          <w:p w14:paraId="605BB7DF" w14:textId="77777777" w:rsidR="005D088D" w:rsidRPr="00F2119B" w:rsidRDefault="005D088D" w:rsidP="004A4671">
            <w:pPr>
              <w:rPr>
                <w:rFonts w:asciiTheme="minorHAnsi" w:hAnsiTheme="minorHAnsi" w:cstheme="minorHAnsi"/>
              </w:rPr>
            </w:pPr>
            <w:r w:rsidRPr="00F2119B">
              <w:rPr>
                <w:rFonts w:asciiTheme="minorHAnsi" w:hAnsiTheme="minorHAnsi" w:cstheme="minorHAnsi"/>
              </w:rPr>
              <w:t>WM-02-WE01</w:t>
            </w:r>
          </w:p>
        </w:tc>
        <w:tc>
          <w:tcPr>
            <w:tcW w:w="4743" w:type="dxa"/>
            <w:gridSpan w:val="2"/>
          </w:tcPr>
          <w:p w14:paraId="39A9D67B" w14:textId="77777777" w:rsidR="005D088D" w:rsidRPr="00360EF7" w:rsidRDefault="005D088D" w:rsidP="004A4671">
            <w:pPr>
              <w:pStyle w:val="Default"/>
              <w:rPr>
                <w:rFonts w:asciiTheme="minorHAnsi" w:hAnsiTheme="minorHAnsi" w:cstheme="minorHAnsi"/>
                <w:sz w:val="20"/>
                <w:szCs w:val="20"/>
              </w:rPr>
            </w:pPr>
            <w:r w:rsidRPr="00D15EB8">
              <w:rPr>
                <w:rFonts w:asciiTheme="minorHAnsi" w:hAnsiTheme="minorHAnsi" w:cstheme="minorHAnsi"/>
                <w:sz w:val="20"/>
                <w:szCs w:val="20"/>
              </w:rPr>
              <w:t xml:space="preserve">Identify the different types of storage facilities and storage requirements in terms of freight characteristics within the context of the workplace </w:t>
            </w:r>
          </w:p>
        </w:tc>
        <w:tc>
          <w:tcPr>
            <w:tcW w:w="986" w:type="dxa"/>
            <w:vAlign w:val="center"/>
          </w:tcPr>
          <w:p w14:paraId="4395F8D0" w14:textId="77777777" w:rsidR="005D088D" w:rsidRDefault="005D088D" w:rsidP="004A4671">
            <w:pPr>
              <w:jc w:val="center"/>
              <w:rPr>
                <w:rFonts w:asciiTheme="minorHAnsi" w:hAnsiTheme="minorHAnsi" w:cstheme="minorHAnsi"/>
                <w:color w:val="000000"/>
              </w:rPr>
            </w:pPr>
            <w:r>
              <w:rPr>
                <w:rFonts w:asciiTheme="minorHAnsi" w:hAnsiTheme="minorHAnsi" w:cstheme="minorHAnsi"/>
                <w:color w:val="000000"/>
              </w:rPr>
              <w:t>4</w:t>
            </w:r>
          </w:p>
        </w:tc>
        <w:tc>
          <w:tcPr>
            <w:tcW w:w="1070" w:type="dxa"/>
            <w:vAlign w:val="center"/>
          </w:tcPr>
          <w:p w14:paraId="6B770C04" w14:textId="77777777" w:rsidR="005D088D" w:rsidRDefault="005D088D" w:rsidP="004A4671">
            <w:pPr>
              <w:jc w:val="center"/>
              <w:rPr>
                <w:rFonts w:asciiTheme="minorHAnsi" w:hAnsiTheme="minorHAnsi" w:cstheme="minorHAnsi"/>
                <w:color w:val="000000"/>
              </w:rPr>
            </w:pPr>
            <w:r>
              <w:rPr>
                <w:rFonts w:asciiTheme="minorHAnsi" w:hAnsiTheme="minorHAnsi" w:cstheme="minorHAnsi"/>
                <w:color w:val="000000"/>
                <w:kern w:val="20"/>
              </w:rPr>
              <w:t>25</w:t>
            </w:r>
            <w:r w:rsidRPr="00F2119B">
              <w:rPr>
                <w:rFonts w:asciiTheme="minorHAnsi" w:hAnsiTheme="minorHAnsi" w:cstheme="minorHAnsi"/>
                <w:color w:val="000000"/>
                <w:kern w:val="20"/>
              </w:rPr>
              <w:t>%</w:t>
            </w:r>
          </w:p>
        </w:tc>
        <w:tc>
          <w:tcPr>
            <w:tcW w:w="1026" w:type="dxa"/>
          </w:tcPr>
          <w:p w14:paraId="5114E818" w14:textId="77777777" w:rsidR="005D088D" w:rsidRDefault="005D088D" w:rsidP="004A4671">
            <w:pPr>
              <w:jc w:val="center"/>
              <w:rPr>
                <w:rFonts w:asciiTheme="minorHAnsi" w:hAnsiTheme="minorHAnsi" w:cstheme="minorHAnsi"/>
                <w:color w:val="000000"/>
              </w:rPr>
            </w:pPr>
            <w:r w:rsidRPr="007D694F">
              <w:rPr>
                <w:rFonts w:asciiTheme="minorHAnsi" w:hAnsiTheme="minorHAnsi" w:cstheme="minorHAnsi"/>
                <w:color w:val="000000"/>
              </w:rPr>
              <w:t>Integrated</w:t>
            </w:r>
          </w:p>
        </w:tc>
      </w:tr>
      <w:tr w:rsidR="005D088D" w:rsidRPr="00F2119B" w14:paraId="5AF24038" w14:textId="77777777" w:rsidTr="00A70A0E">
        <w:trPr>
          <w:trHeight w:val="20"/>
        </w:trPr>
        <w:tc>
          <w:tcPr>
            <w:tcW w:w="2240" w:type="dxa"/>
          </w:tcPr>
          <w:p w14:paraId="6127CF78" w14:textId="77777777" w:rsidR="005D088D" w:rsidRPr="00F2119B" w:rsidRDefault="005D088D" w:rsidP="004A4671">
            <w:pPr>
              <w:rPr>
                <w:rFonts w:asciiTheme="minorHAnsi" w:hAnsiTheme="minorHAnsi" w:cstheme="minorHAnsi"/>
              </w:rPr>
            </w:pPr>
            <w:r w:rsidRPr="00F2119B">
              <w:rPr>
                <w:rFonts w:asciiTheme="minorHAnsi" w:hAnsiTheme="minorHAnsi" w:cstheme="minorHAnsi"/>
              </w:rPr>
              <w:t>WM-02-WE02</w:t>
            </w:r>
          </w:p>
        </w:tc>
        <w:tc>
          <w:tcPr>
            <w:tcW w:w="4743" w:type="dxa"/>
            <w:gridSpan w:val="2"/>
          </w:tcPr>
          <w:p w14:paraId="4F4F2235" w14:textId="77777777" w:rsidR="005D088D" w:rsidRPr="00360EF7" w:rsidRDefault="005D088D" w:rsidP="004A4671">
            <w:pPr>
              <w:pStyle w:val="Default"/>
              <w:rPr>
                <w:rFonts w:asciiTheme="minorHAnsi" w:hAnsiTheme="minorHAnsi" w:cstheme="minorHAnsi"/>
                <w:sz w:val="20"/>
                <w:szCs w:val="20"/>
              </w:rPr>
            </w:pPr>
            <w:r w:rsidRPr="00D15EB8">
              <w:rPr>
                <w:rFonts w:asciiTheme="minorHAnsi" w:hAnsiTheme="minorHAnsi" w:cstheme="minorHAnsi"/>
                <w:sz w:val="20"/>
                <w:szCs w:val="20"/>
              </w:rPr>
              <w:t xml:space="preserve">Complete the required administrative functions and adhere to the principles of quality control when allocating freight for storage </w:t>
            </w:r>
          </w:p>
        </w:tc>
        <w:tc>
          <w:tcPr>
            <w:tcW w:w="986" w:type="dxa"/>
            <w:vAlign w:val="center"/>
          </w:tcPr>
          <w:p w14:paraId="29E02F82" w14:textId="77777777" w:rsidR="005D088D" w:rsidRDefault="005D088D" w:rsidP="004A4671">
            <w:pPr>
              <w:jc w:val="center"/>
              <w:rPr>
                <w:rFonts w:asciiTheme="minorHAnsi" w:hAnsiTheme="minorHAnsi" w:cstheme="minorHAnsi"/>
                <w:color w:val="000000"/>
              </w:rPr>
            </w:pPr>
            <w:r>
              <w:rPr>
                <w:rFonts w:asciiTheme="minorHAnsi" w:hAnsiTheme="minorHAnsi" w:cstheme="minorHAnsi"/>
                <w:color w:val="000000"/>
              </w:rPr>
              <w:t>4</w:t>
            </w:r>
          </w:p>
        </w:tc>
        <w:tc>
          <w:tcPr>
            <w:tcW w:w="1070" w:type="dxa"/>
            <w:vAlign w:val="center"/>
          </w:tcPr>
          <w:p w14:paraId="188B696B" w14:textId="77777777" w:rsidR="005D088D" w:rsidRDefault="005D088D" w:rsidP="004A4671">
            <w:pPr>
              <w:jc w:val="center"/>
              <w:rPr>
                <w:rFonts w:asciiTheme="minorHAnsi" w:hAnsiTheme="minorHAnsi" w:cstheme="minorHAnsi"/>
                <w:color w:val="000000"/>
              </w:rPr>
            </w:pPr>
            <w:r>
              <w:rPr>
                <w:rFonts w:asciiTheme="minorHAnsi" w:hAnsiTheme="minorHAnsi" w:cstheme="minorHAnsi"/>
                <w:color w:val="000000"/>
                <w:kern w:val="20"/>
              </w:rPr>
              <w:t>25</w:t>
            </w:r>
            <w:r w:rsidRPr="00F2119B">
              <w:rPr>
                <w:rFonts w:asciiTheme="minorHAnsi" w:hAnsiTheme="minorHAnsi" w:cstheme="minorHAnsi"/>
                <w:color w:val="000000"/>
                <w:kern w:val="20"/>
              </w:rPr>
              <w:t>%</w:t>
            </w:r>
          </w:p>
        </w:tc>
        <w:tc>
          <w:tcPr>
            <w:tcW w:w="1026" w:type="dxa"/>
          </w:tcPr>
          <w:p w14:paraId="3757E385" w14:textId="77777777" w:rsidR="005D088D" w:rsidRDefault="005D088D" w:rsidP="004A4671">
            <w:pPr>
              <w:jc w:val="center"/>
              <w:rPr>
                <w:rFonts w:asciiTheme="minorHAnsi" w:hAnsiTheme="minorHAnsi" w:cstheme="minorHAnsi"/>
                <w:color w:val="000000"/>
              </w:rPr>
            </w:pPr>
            <w:r w:rsidRPr="007D694F">
              <w:rPr>
                <w:rFonts w:asciiTheme="minorHAnsi" w:hAnsiTheme="minorHAnsi" w:cstheme="minorHAnsi"/>
                <w:color w:val="000000"/>
              </w:rPr>
              <w:t>Integrated</w:t>
            </w:r>
          </w:p>
        </w:tc>
      </w:tr>
      <w:tr w:rsidR="005D088D" w:rsidRPr="00F2119B" w14:paraId="2360A083" w14:textId="77777777" w:rsidTr="00A70A0E">
        <w:trPr>
          <w:trHeight w:val="20"/>
        </w:trPr>
        <w:tc>
          <w:tcPr>
            <w:tcW w:w="2240" w:type="dxa"/>
          </w:tcPr>
          <w:p w14:paraId="1A967D10" w14:textId="77777777" w:rsidR="005D088D" w:rsidRPr="00F2119B" w:rsidRDefault="005D088D" w:rsidP="004A4671">
            <w:pPr>
              <w:rPr>
                <w:rFonts w:asciiTheme="minorHAnsi" w:hAnsiTheme="minorHAnsi" w:cstheme="minorHAnsi"/>
              </w:rPr>
            </w:pPr>
            <w:r w:rsidRPr="00F2119B">
              <w:rPr>
                <w:rFonts w:asciiTheme="minorHAnsi" w:hAnsiTheme="minorHAnsi" w:cstheme="minorHAnsi"/>
              </w:rPr>
              <w:t>WM-02-WE0</w:t>
            </w:r>
            <w:r>
              <w:rPr>
                <w:rFonts w:asciiTheme="minorHAnsi" w:hAnsiTheme="minorHAnsi" w:cstheme="minorHAnsi"/>
              </w:rPr>
              <w:t>3</w:t>
            </w:r>
          </w:p>
        </w:tc>
        <w:tc>
          <w:tcPr>
            <w:tcW w:w="4743" w:type="dxa"/>
            <w:gridSpan w:val="2"/>
          </w:tcPr>
          <w:p w14:paraId="1A4884B0" w14:textId="77777777" w:rsidR="005D088D" w:rsidRPr="00360EF7" w:rsidRDefault="005D088D" w:rsidP="004A4671">
            <w:pPr>
              <w:pStyle w:val="Default"/>
              <w:rPr>
                <w:rFonts w:asciiTheme="minorHAnsi" w:hAnsiTheme="minorHAnsi" w:cstheme="minorHAnsi"/>
                <w:sz w:val="20"/>
                <w:szCs w:val="20"/>
              </w:rPr>
            </w:pPr>
            <w:r w:rsidRPr="00D15EB8">
              <w:rPr>
                <w:rFonts w:asciiTheme="minorHAnsi" w:hAnsiTheme="minorHAnsi" w:cstheme="minorHAnsi"/>
                <w:sz w:val="20"/>
                <w:szCs w:val="20"/>
              </w:rPr>
              <w:t xml:space="preserve">Identify and institute the different methods and techniques of securing freight when being placed within storage </w:t>
            </w:r>
          </w:p>
        </w:tc>
        <w:tc>
          <w:tcPr>
            <w:tcW w:w="986" w:type="dxa"/>
            <w:vAlign w:val="center"/>
          </w:tcPr>
          <w:p w14:paraId="6B171E6A" w14:textId="77777777" w:rsidR="005D088D" w:rsidRDefault="005D088D" w:rsidP="004A4671">
            <w:pPr>
              <w:jc w:val="center"/>
              <w:rPr>
                <w:rFonts w:asciiTheme="minorHAnsi" w:hAnsiTheme="minorHAnsi" w:cstheme="minorHAnsi"/>
                <w:color w:val="000000"/>
              </w:rPr>
            </w:pPr>
            <w:r>
              <w:rPr>
                <w:rFonts w:asciiTheme="minorHAnsi" w:hAnsiTheme="minorHAnsi" w:cstheme="minorHAnsi"/>
                <w:color w:val="000000"/>
              </w:rPr>
              <w:t>4</w:t>
            </w:r>
          </w:p>
        </w:tc>
        <w:tc>
          <w:tcPr>
            <w:tcW w:w="1070" w:type="dxa"/>
            <w:vAlign w:val="center"/>
          </w:tcPr>
          <w:p w14:paraId="70F6B779" w14:textId="77777777" w:rsidR="005D088D" w:rsidRDefault="005D088D" w:rsidP="004A4671">
            <w:pPr>
              <w:jc w:val="center"/>
              <w:rPr>
                <w:rFonts w:asciiTheme="minorHAnsi" w:hAnsiTheme="minorHAnsi" w:cstheme="minorHAnsi"/>
                <w:color w:val="000000"/>
              </w:rPr>
            </w:pPr>
            <w:r>
              <w:rPr>
                <w:rFonts w:asciiTheme="minorHAnsi" w:hAnsiTheme="minorHAnsi" w:cstheme="minorHAnsi"/>
                <w:color w:val="000000"/>
                <w:kern w:val="20"/>
              </w:rPr>
              <w:t>25%</w:t>
            </w:r>
          </w:p>
        </w:tc>
        <w:tc>
          <w:tcPr>
            <w:tcW w:w="1026" w:type="dxa"/>
          </w:tcPr>
          <w:p w14:paraId="43E99D9C" w14:textId="77777777" w:rsidR="005D088D" w:rsidRDefault="005D088D" w:rsidP="004A4671">
            <w:pPr>
              <w:jc w:val="center"/>
              <w:rPr>
                <w:rFonts w:asciiTheme="minorHAnsi" w:hAnsiTheme="minorHAnsi" w:cstheme="minorHAnsi"/>
                <w:color w:val="000000"/>
              </w:rPr>
            </w:pPr>
            <w:r w:rsidRPr="007D694F">
              <w:rPr>
                <w:rFonts w:asciiTheme="minorHAnsi" w:hAnsiTheme="minorHAnsi" w:cstheme="minorHAnsi"/>
                <w:color w:val="000000"/>
              </w:rPr>
              <w:t>Integrated</w:t>
            </w:r>
          </w:p>
        </w:tc>
      </w:tr>
      <w:tr w:rsidR="005D088D" w:rsidRPr="00F2119B" w14:paraId="7DFCC62F" w14:textId="77777777" w:rsidTr="00A70A0E">
        <w:trPr>
          <w:trHeight w:val="20"/>
        </w:trPr>
        <w:tc>
          <w:tcPr>
            <w:tcW w:w="2240" w:type="dxa"/>
          </w:tcPr>
          <w:p w14:paraId="4CFA7896" w14:textId="77777777" w:rsidR="005D088D" w:rsidRPr="00F2119B" w:rsidRDefault="005D088D" w:rsidP="004A4671">
            <w:pPr>
              <w:rPr>
                <w:rFonts w:asciiTheme="minorHAnsi" w:hAnsiTheme="minorHAnsi" w:cstheme="minorHAnsi"/>
              </w:rPr>
            </w:pPr>
            <w:r w:rsidRPr="00F2119B">
              <w:rPr>
                <w:rFonts w:asciiTheme="minorHAnsi" w:hAnsiTheme="minorHAnsi" w:cstheme="minorHAnsi"/>
              </w:rPr>
              <w:t>WM-02-WE0</w:t>
            </w:r>
            <w:r>
              <w:rPr>
                <w:rFonts w:asciiTheme="minorHAnsi" w:hAnsiTheme="minorHAnsi" w:cstheme="minorHAnsi"/>
              </w:rPr>
              <w:t>4</w:t>
            </w:r>
          </w:p>
        </w:tc>
        <w:tc>
          <w:tcPr>
            <w:tcW w:w="4743" w:type="dxa"/>
            <w:gridSpan w:val="2"/>
          </w:tcPr>
          <w:p w14:paraId="3FF0F8C5" w14:textId="77777777" w:rsidR="005D088D" w:rsidRPr="00360EF7" w:rsidRDefault="005D088D" w:rsidP="004A4671">
            <w:pPr>
              <w:pStyle w:val="Default"/>
              <w:rPr>
                <w:rFonts w:asciiTheme="minorHAnsi" w:hAnsiTheme="minorHAnsi" w:cstheme="minorHAnsi"/>
                <w:sz w:val="20"/>
                <w:szCs w:val="20"/>
              </w:rPr>
            </w:pPr>
            <w:r w:rsidRPr="00D15EB8">
              <w:rPr>
                <w:rFonts w:asciiTheme="minorHAnsi" w:hAnsiTheme="minorHAnsi" w:cstheme="minorHAnsi"/>
                <w:sz w:val="20"/>
                <w:szCs w:val="20"/>
              </w:rPr>
              <w:t xml:space="preserve">Identify and adhere to the different </w:t>
            </w:r>
            <w:proofErr w:type="spellStart"/>
            <w:r w:rsidRPr="00D15EB8">
              <w:rPr>
                <w:rFonts w:asciiTheme="minorHAnsi" w:hAnsiTheme="minorHAnsi" w:cstheme="minorHAnsi"/>
                <w:sz w:val="20"/>
                <w:szCs w:val="20"/>
              </w:rPr>
              <w:t>organisational</w:t>
            </w:r>
            <w:proofErr w:type="spellEnd"/>
            <w:r w:rsidRPr="00D15EB8">
              <w:rPr>
                <w:rFonts w:asciiTheme="minorHAnsi" w:hAnsiTheme="minorHAnsi" w:cstheme="minorHAnsi"/>
                <w:sz w:val="20"/>
                <w:szCs w:val="20"/>
              </w:rPr>
              <w:t xml:space="preserve"> procedures for stock management </w:t>
            </w:r>
          </w:p>
        </w:tc>
        <w:tc>
          <w:tcPr>
            <w:tcW w:w="986" w:type="dxa"/>
            <w:vAlign w:val="center"/>
          </w:tcPr>
          <w:p w14:paraId="1A847516" w14:textId="77777777" w:rsidR="005D088D" w:rsidRDefault="005D088D" w:rsidP="004A4671">
            <w:pPr>
              <w:jc w:val="center"/>
              <w:rPr>
                <w:rFonts w:asciiTheme="minorHAnsi" w:hAnsiTheme="minorHAnsi" w:cstheme="minorHAnsi"/>
                <w:color w:val="000000"/>
              </w:rPr>
            </w:pPr>
            <w:r>
              <w:rPr>
                <w:rFonts w:asciiTheme="minorHAnsi" w:hAnsiTheme="minorHAnsi" w:cstheme="minorHAnsi"/>
                <w:color w:val="000000"/>
              </w:rPr>
              <w:t>4</w:t>
            </w:r>
          </w:p>
        </w:tc>
        <w:tc>
          <w:tcPr>
            <w:tcW w:w="1070" w:type="dxa"/>
            <w:vAlign w:val="center"/>
          </w:tcPr>
          <w:p w14:paraId="668C8676" w14:textId="77777777" w:rsidR="005D088D" w:rsidRDefault="005D088D" w:rsidP="004A4671">
            <w:pPr>
              <w:jc w:val="center"/>
              <w:rPr>
                <w:rFonts w:asciiTheme="minorHAnsi" w:hAnsiTheme="minorHAnsi" w:cstheme="minorHAnsi"/>
                <w:color w:val="000000"/>
              </w:rPr>
            </w:pPr>
            <w:r>
              <w:rPr>
                <w:rFonts w:asciiTheme="minorHAnsi" w:hAnsiTheme="minorHAnsi" w:cstheme="minorHAnsi"/>
                <w:color w:val="000000"/>
                <w:kern w:val="20"/>
              </w:rPr>
              <w:t>25%</w:t>
            </w:r>
          </w:p>
        </w:tc>
        <w:tc>
          <w:tcPr>
            <w:tcW w:w="1026" w:type="dxa"/>
          </w:tcPr>
          <w:p w14:paraId="380F42EC" w14:textId="77777777" w:rsidR="005D088D" w:rsidRDefault="005D088D" w:rsidP="004A4671">
            <w:pPr>
              <w:jc w:val="center"/>
              <w:rPr>
                <w:rFonts w:asciiTheme="minorHAnsi" w:hAnsiTheme="minorHAnsi" w:cstheme="minorHAnsi"/>
                <w:color w:val="000000"/>
              </w:rPr>
            </w:pPr>
            <w:r w:rsidRPr="007D694F">
              <w:rPr>
                <w:rFonts w:asciiTheme="minorHAnsi" w:hAnsiTheme="minorHAnsi" w:cstheme="minorHAnsi"/>
                <w:color w:val="000000"/>
              </w:rPr>
              <w:t>Integrated</w:t>
            </w:r>
          </w:p>
        </w:tc>
      </w:tr>
      <w:tr w:rsidR="00FD1746" w:rsidRPr="00024F6C" w14:paraId="080788D8" w14:textId="77777777" w:rsidTr="00A70A0E">
        <w:trPr>
          <w:trHeight w:val="148"/>
        </w:trPr>
        <w:tc>
          <w:tcPr>
            <w:tcW w:w="5646" w:type="dxa"/>
            <w:gridSpan w:val="2"/>
            <w:shd w:val="clear" w:color="auto" w:fill="002060"/>
            <w:vAlign w:val="center"/>
          </w:tcPr>
          <w:p w14:paraId="654BEC9D" w14:textId="77777777" w:rsidR="00FD1746" w:rsidRPr="00597B68" w:rsidRDefault="00FD1746" w:rsidP="004A4671">
            <w:pPr>
              <w:rPr>
                <w:rFonts w:ascii="Calibri" w:hAnsi="Calibri" w:cs="Arial"/>
                <w:bCs/>
                <w:color w:val="F3F3F3" w:themeColor="background1"/>
                <w:lang w:val="en-ZA"/>
              </w:rPr>
            </w:pPr>
            <w:r w:rsidRPr="00597B68">
              <w:rPr>
                <w:rFonts w:ascii="Calibri" w:hAnsi="Calibri" w:cs="Arial"/>
                <w:b/>
                <w:bCs/>
                <w:color w:val="F3F3F3" w:themeColor="background1"/>
                <w:lang w:val="en-ZA"/>
              </w:rPr>
              <w:t>TOTAL KNOWLEDGE MODULE CREDIT VALUE</w:t>
            </w:r>
          </w:p>
        </w:tc>
        <w:tc>
          <w:tcPr>
            <w:tcW w:w="4419" w:type="dxa"/>
            <w:gridSpan w:val="4"/>
            <w:shd w:val="clear" w:color="auto" w:fill="002060"/>
            <w:vAlign w:val="center"/>
            <w:hideMark/>
          </w:tcPr>
          <w:p w14:paraId="2CC12079" w14:textId="77777777" w:rsidR="00FD1746" w:rsidRDefault="00FD1746" w:rsidP="004A4671">
            <w:pPr>
              <w:rPr>
                <w:rFonts w:ascii="Calibri" w:hAnsi="Calibri" w:cs="Arial"/>
                <w:b/>
                <w:bCs/>
                <w:color w:val="F3F3F3" w:themeColor="background1"/>
                <w:lang w:val="en-ZA"/>
              </w:rPr>
            </w:pPr>
            <w:r>
              <w:rPr>
                <w:rFonts w:ascii="Calibri" w:hAnsi="Calibri" w:cs="Arial"/>
                <w:b/>
                <w:bCs/>
                <w:color w:val="F3F3F3" w:themeColor="background1"/>
                <w:lang w:val="en-ZA"/>
              </w:rPr>
              <w:t>Credits Integrated in Module 9</w:t>
            </w:r>
          </w:p>
        </w:tc>
      </w:tr>
      <w:tr w:rsidR="00FD1746" w:rsidRPr="00024F6C" w14:paraId="26C36349" w14:textId="77777777" w:rsidTr="00A70A0E">
        <w:tblPrEx>
          <w:tblLook w:val="04A0" w:firstRow="1" w:lastRow="0" w:firstColumn="1" w:lastColumn="0" w:noHBand="0" w:noVBand="1"/>
        </w:tblPrEx>
        <w:trPr>
          <w:trHeight w:val="148"/>
        </w:trPr>
        <w:tc>
          <w:tcPr>
            <w:tcW w:w="5646" w:type="dxa"/>
            <w:gridSpan w:val="2"/>
            <w:shd w:val="clear" w:color="auto" w:fill="002060"/>
          </w:tcPr>
          <w:p w14:paraId="24197381" w14:textId="77777777" w:rsidR="00FD1746" w:rsidRPr="00597B68" w:rsidRDefault="00FD1746" w:rsidP="004A4671">
            <w:pPr>
              <w:rPr>
                <w:rFonts w:ascii="Calibri" w:hAnsi="Calibri" w:cs="Arial"/>
                <w:b/>
                <w:bCs/>
                <w:color w:val="F3F3F3" w:themeColor="background1"/>
                <w:lang w:val="en-ZA"/>
              </w:rPr>
            </w:pPr>
            <w:r w:rsidRPr="00597B68">
              <w:rPr>
                <w:rFonts w:ascii="Calibri" w:hAnsi="Calibri" w:cs="Arial"/>
                <w:b/>
                <w:bCs/>
                <w:color w:val="F3F3F3" w:themeColor="background1"/>
                <w:lang w:val="en-ZA"/>
              </w:rPr>
              <w:t xml:space="preserve">TOTAL </w:t>
            </w:r>
            <w:r>
              <w:rPr>
                <w:rFonts w:ascii="Calibri" w:hAnsi="Calibri" w:cs="Arial"/>
                <w:b/>
                <w:bCs/>
                <w:color w:val="F3F3F3" w:themeColor="background1"/>
                <w:lang w:val="en-ZA"/>
              </w:rPr>
              <w:t xml:space="preserve">PRACTICAL SKILLS </w:t>
            </w:r>
            <w:r w:rsidRPr="00597B68">
              <w:rPr>
                <w:rFonts w:ascii="Calibri" w:hAnsi="Calibri" w:cs="Arial"/>
                <w:b/>
                <w:bCs/>
                <w:color w:val="F3F3F3" w:themeColor="background1"/>
                <w:lang w:val="en-ZA"/>
              </w:rPr>
              <w:t>MODULE CREDIT VALUE</w:t>
            </w:r>
          </w:p>
        </w:tc>
        <w:tc>
          <w:tcPr>
            <w:tcW w:w="4419" w:type="dxa"/>
            <w:gridSpan w:val="4"/>
            <w:shd w:val="clear" w:color="auto" w:fill="002060"/>
          </w:tcPr>
          <w:p w14:paraId="7F70D5B4" w14:textId="77777777" w:rsidR="00FD1746" w:rsidRDefault="00FD1746" w:rsidP="004A4671">
            <w:pPr>
              <w:rPr>
                <w:rFonts w:ascii="Calibri" w:hAnsi="Calibri" w:cs="Arial"/>
                <w:b/>
                <w:bCs/>
                <w:color w:val="F3F3F3" w:themeColor="background1"/>
                <w:lang w:val="en-ZA"/>
              </w:rPr>
            </w:pPr>
            <w:r>
              <w:rPr>
                <w:rFonts w:ascii="Calibri" w:hAnsi="Calibri" w:cs="Arial"/>
                <w:b/>
                <w:bCs/>
                <w:color w:val="F3F3F3" w:themeColor="background1"/>
                <w:lang w:val="en-ZA"/>
              </w:rPr>
              <w:t>05 Credits</w:t>
            </w:r>
          </w:p>
        </w:tc>
      </w:tr>
      <w:tr w:rsidR="00FD1746" w:rsidRPr="00024F6C" w14:paraId="6EE781FA" w14:textId="77777777" w:rsidTr="00A70A0E">
        <w:tblPrEx>
          <w:tblLook w:val="04A0" w:firstRow="1" w:lastRow="0" w:firstColumn="1" w:lastColumn="0" w:noHBand="0" w:noVBand="1"/>
        </w:tblPrEx>
        <w:trPr>
          <w:trHeight w:val="148"/>
        </w:trPr>
        <w:tc>
          <w:tcPr>
            <w:tcW w:w="5646" w:type="dxa"/>
            <w:gridSpan w:val="2"/>
            <w:shd w:val="clear" w:color="auto" w:fill="002060"/>
            <w:vAlign w:val="center"/>
          </w:tcPr>
          <w:p w14:paraId="30C4BBF7" w14:textId="77777777" w:rsidR="00FD1746" w:rsidRPr="00597B68" w:rsidRDefault="00FD1746" w:rsidP="004A4671">
            <w:pPr>
              <w:rPr>
                <w:rFonts w:ascii="Calibri" w:hAnsi="Calibri" w:cs="Arial"/>
                <w:b/>
                <w:bCs/>
                <w:color w:val="F3F3F3" w:themeColor="background1"/>
                <w:lang w:val="en-ZA"/>
              </w:rPr>
            </w:pPr>
            <w:r w:rsidRPr="00597B68">
              <w:rPr>
                <w:rFonts w:ascii="Calibri" w:hAnsi="Calibri" w:cs="Arial"/>
                <w:b/>
                <w:bCs/>
                <w:color w:val="F3F3F3" w:themeColor="background1"/>
                <w:lang w:val="en-ZA"/>
              </w:rPr>
              <w:lastRenderedPageBreak/>
              <w:t xml:space="preserve">TOTAL </w:t>
            </w:r>
            <w:r>
              <w:rPr>
                <w:rFonts w:ascii="Calibri" w:hAnsi="Calibri" w:cs="Arial"/>
                <w:b/>
                <w:bCs/>
                <w:color w:val="F3F3F3" w:themeColor="background1"/>
                <w:lang w:val="en-ZA"/>
              </w:rPr>
              <w:t>WORKPLACE SKILLS</w:t>
            </w:r>
            <w:r w:rsidRPr="00597B68">
              <w:rPr>
                <w:rFonts w:ascii="Calibri" w:hAnsi="Calibri" w:cs="Arial"/>
                <w:b/>
                <w:bCs/>
                <w:color w:val="F3F3F3" w:themeColor="background1"/>
                <w:lang w:val="en-ZA"/>
              </w:rPr>
              <w:t xml:space="preserve"> MODULE CREDIT VALUE</w:t>
            </w:r>
          </w:p>
        </w:tc>
        <w:tc>
          <w:tcPr>
            <w:tcW w:w="4419" w:type="dxa"/>
            <w:gridSpan w:val="4"/>
            <w:shd w:val="clear" w:color="auto" w:fill="002060"/>
            <w:vAlign w:val="center"/>
          </w:tcPr>
          <w:p w14:paraId="066BC169" w14:textId="77777777" w:rsidR="00FD1746" w:rsidRDefault="00FD1746" w:rsidP="004A4671">
            <w:pPr>
              <w:rPr>
                <w:rFonts w:ascii="Calibri" w:hAnsi="Calibri" w:cs="Arial"/>
                <w:b/>
                <w:bCs/>
                <w:color w:val="F3F3F3" w:themeColor="background1"/>
                <w:lang w:val="en-ZA"/>
              </w:rPr>
            </w:pPr>
            <w:r>
              <w:rPr>
                <w:rFonts w:ascii="Calibri" w:hAnsi="Calibri" w:cs="Arial"/>
                <w:b/>
                <w:bCs/>
                <w:color w:val="F3F3F3" w:themeColor="background1"/>
                <w:lang w:val="en-ZA"/>
              </w:rPr>
              <w:t>12 Credits</w:t>
            </w:r>
          </w:p>
        </w:tc>
      </w:tr>
    </w:tbl>
    <w:p w14:paraId="0CFB1E5B" w14:textId="77777777" w:rsidR="00FD1746" w:rsidRDefault="00FD1746" w:rsidP="00FD1746">
      <w:pPr>
        <w:rPr>
          <w:rFonts w:ascii="Calibri" w:eastAsia="Calibri" w:hAnsi="Calibri" w:cs="Arial"/>
          <w:b/>
          <w:bCs/>
          <w:iCs/>
          <w:color w:val="002060"/>
          <w:sz w:val="20"/>
          <w:szCs w:val="20"/>
          <w:lang w:val="en-ZA"/>
        </w:rPr>
      </w:pPr>
    </w:p>
    <w:p w14:paraId="54068E1B" w14:textId="77777777" w:rsidR="00FD1746" w:rsidRPr="00A70A0E" w:rsidRDefault="00FD1746" w:rsidP="00FD1746">
      <w:pPr>
        <w:rPr>
          <w:rFonts w:asciiTheme="minorHAnsi" w:hAnsiTheme="minorHAnsi" w:cstheme="minorHAnsi"/>
          <w:b/>
          <w:bCs/>
          <w:color w:val="002060"/>
        </w:rPr>
      </w:pPr>
      <w:r w:rsidRPr="00A70A0E">
        <w:rPr>
          <w:rFonts w:ascii="Calibri" w:eastAsia="Calibri" w:hAnsi="Calibri" w:cs="Arial"/>
          <w:b/>
          <w:bCs/>
          <w:iCs/>
          <w:color w:val="002060"/>
          <w:lang w:val="en-ZA"/>
        </w:rPr>
        <w:t xml:space="preserve">Module 7:  </w:t>
      </w:r>
      <w:r w:rsidRPr="00A70A0E">
        <w:rPr>
          <w:rFonts w:asciiTheme="minorHAnsi" w:hAnsiTheme="minorHAnsi" w:cstheme="minorHAnsi"/>
          <w:b/>
          <w:bCs/>
          <w:color w:val="002060"/>
        </w:rPr>
        <w:t>Picking Freight</w:t>
      </w:r>
    </w:p>
    <w:p w14:paraId="1A8682C5" w14:textId="77777777" w:rsidR="00FD1746" w:rsidRPr="003908C2" w:rsidRDefault="00FD1746" w:rsidP="00FD1746">
      <w:pPr>
        <w:rPr>
          <w:rFonts w:ascii="Calibri" w:eastAsia="Calibri" w:hAnsi="Calibri" w:cs="Arial"/>
          <w:b/>
          <w:bCs/>
          <w:iCs/>
          <w:color w:val="002060"/>
          <w:sz w:val="20"/>
          <w:szCs w:val="20"/>
          <w:lang w:val="en-ZA"/>
        </w:rPr>
      </w:pPr>
    </w:p>
    <w:tbl>
      <w:tblPr>
        <w:tblStyle w:val="TableGrid"/>
        <w:tblW w:w="10065" w:type="dxa"/>
        <w:tblInd w:w="-5" w:type="dxa"/>
        <w:tblLook w:val="01E0" w:firstRow="1" w:lastRow="1" w:firstColumn="1" w:lastColumn="1" w:noHBand="0" w:noVBand="0"/>
      </w:tblPr>
      <w:tblGrid>
        <w:gridCol w:w="2228"/>
        <w:gridCol w:w="3403"/>
        <w:gridCol w:w="1311"/>
        <w:gridCol w:w="983"/>
        <w:gridCol w:w="1070"/>
        <w:gridCol w:w="1070"/>
      </w:tblGrid>
      <w:tr w:rsidR="00881E3C" w:rsidRPr="00024F6C" w14:paraId="3621DE9E" w14:textId="77777777" w:rsidTr="00A70A0E">
        <w:trPr>
          <w:trHeight w:val="245"/>
        </w:trPr>
        <w:tc>
          <w:tcPr>
            <w:tcW w:w="2241" w:type="dxa"/>
            <w:shd w:val="clear" w:color="auto" w:fill="002060"/>
            <w:vAlign w:val="center"/>
            <w:hideMark/>
          </w:tcPr>
          <w:p w14:paraId="355374B1" w14:textId="77777777" w:rsidR="00881E3C" w:rsidRPr="00024F6C" w:rsidRDefault="00881E3C" w:rsidP="004A4671">
            <w:pPr>
              <w:jc w:val="center"/>
              <w:rPr>
                <w:rFonts w:ascii="Calibri" w:hAnsi="Calibri" w:cs="Arial"/>
                <w:b/>
                <w:bCs/>
                <w:lang w:val="en-ZA"/>
              </w:rPr>
            </w:pPr>
            <w:r>
              <w:rPr>
                <w:rFonts w:ascii="Calibri" w:hAnsi="Calibri" w:cs="Arial"/>
                <w:b/>
                <w:bCs/>
                <w:lang w:val="en-ZA"/>
              </w:rPr>
              <w:t>Module Topic Code</w:t>
            </w:r>
            <w:r w:rsidRPr="00024F6C">
              <w:rPr>
                <w:rFonts w:ascii="Calibri" w:hAnsi="Calibri" w:cs="Arial"/>
                <w:b/>
                <w:bCs/>
                <w:lang w:val="en-ZA"/>
              </w:rPr>
              <w:t xml:space="preserve"> </w:t>
            </w:r>
          </w:p>
        </w:tc>
        <w:tc>
          <w:tcPr>
            <w:tcW w:w="4745" w:type="dxa"/>
            <w:gridSpan w:val="2"/>
            <w:shd w:val="clear" w:color="auto" w:fill="002060"/>
            <w:vAlign w:val="center"/>
            <w:hideMark/>
          </w:tcPr>
          <w:p w14:paraId="5DB07BD2" w14:textId="77777777" w:rsidR="00881E3C" w:rsidRPr="00024F6C" w:rsidRDefault="00881E3C" w:rsidP="004A4671">
            <w:pPr>
              <w:jc w:val="both"/>
              <w:rPr>
                <w:rFonts w:ascii="Calibri" w:hAnsi="Calibri" w:cs="Arial"/>
                <w:b/>
                <w:bCs/>
                <w:lang w:val="en-ZA"/>
              </w:rPr>
            </w:pPr>
            <w:r w:rsidRPr="00024F6C">
              <w:rPr>
                <w:rFonts w:ascii="Calibri" w:hAnsi="Calibri" w:cs="Arial"/>
                <w:b/>
                <w:bCs/>
                <w:lang w:val="en-ZA"/>
              </w:rPr>
              <w:t xml:space="preserve">US TITLE </w:t>
            </w:r>
          </w:p>
        </w:tc>
        <w:tc>
          <w:tcPr>
            <w:tcW w:w="986" w:type="dxa"/>
            <w:shd w:val="clear" w:color="auto" w:fill="002060"/>
            <w:vAlign w:val="center"/>
            <w:hideMark/>
          </w:tcPr>
          <w:p w14:paraId="568B191B" w14:textId="77777777" w:rsidR="00881E3C" w:rsidRPr="00024F6C" w:rsidRDefault="00881E3C" w:rsidP="004A4671">
            <w:pPr>
              <w:jc w:val="center"/>
              <w:rPr>
                <w:rFonts w:ascii="Calibri" w:hAnsi="Calibri" w:cs="Arial"/>
                <w:b/>
                <w:bCs/>
                <w:lang w:val="en-ZA"/>
              </w:rPr>
            </w:pPr>
            <w:r w:rsidRPr="00024F6C">
              <w:rPr>
                <w:rFonts w:ascii="Calibri" w:hAnsi="Calibri" w:cs="Arial"/>
                <w:b/>
                <w:bCs/>
                <w:lang w:val="en-ZA"/>
              </w:rPr>
              <w:t>LEVEL</w:t>
            </w:r>
          </w:p>
        </w:tc>
        <w:tc>
          <w:tcPr>
            <w:tcW w:w="1070" w:type="dxa"/>
            <w:shd w:val="clear" w:color="auto" w:fill="002060"/>
            <w:vAlign w:val="center"/>
            <w:hideMark/>
          </w:tcPr>
          <w:p w14:paraId="314EF747" w14:textId="77777777" w:rsidR="00881E3C" w:rsidRPr="00024F6C" w:rsidRDefault="00881E3C" w:rsidP="004A4671">
            <w:pPr>
              <w:jc w:val="center"/>
              <w:rPr>
                <w:rFonts w:ascii="Calibri" w:hAnsi="Calibri" w:cs="Arial"/>
                <w:b/>
                <w:bCs/>
                <w:lang w:val="en-ZA"/>
              </w:rPr>
            </w:pPr>
            <w:r>
              <w:rPr>
                <w:rFonts w:ascii="Calibri" w:hAnsi="Calibri" w:cs="Arial"/>
                <w:b/>
                <w:bCs/>
                <w:lang w:val="en-ZA"/>
              </w:rPr>
              <w:t>Module Weighting</w:t>
            </w:r>
          </w:p>
        </w:tc>
        <w:tc>
          <w:tcPr>
            <w:tcW w:w="1023" w:type="dxa"/>
            <w:shd w:val="clear" w:color="auto" w:fill="002060"/>
          </w:tcPr>
          <w:p w14:paraId="3D7129CC" w14:textId="77777777" w:rsidR="00881E3C" w:rsidRDefault="00881E3C" w:rsidP="004A4671">
            <w:pPr>
              <w:jc w:val="center"/>
              <w:rPr>
                <w:rFonts w:ascii="Calibri" w:hAnsi="Calibri" w:cs="Arial"/>
                <w:b/>
                <w:bCs/>
                <w:lang w:val="en-ZA"/>
              </w:rPr>
            </w:pPr>
            <w:r>
              <w:rPr>
                <w:rFonts w:ascii="Calibri" w:hAnsi="Calibri" w:cs="Arial"/>
                <w:b/>
                <w:bCs/>
                <w:lang w:val="en-ZA"/>
              </w:rPr>
              <w:t>Training Days</w:t>
            </w:r>
          </w:p>
        </w:tc>
      </w:tr>
      <w:tr w:rsidR="00FD1746" w:rsidRPr="00F2119B" w14:paraId="05C89B83" w14:textId="77777777" w:rsidTr="00A70A0E">
        <w:trPr>
          <w:trHeight w:val="21"/>
        </w:trPr>
        <w:tc>
          <w:tcPr>
            <w:tcW w:w="10065" w:type="dxa"/>
            <w:gridSpan w:val="6"/>
            <w:shd w:val="clear" w:color="auto" w:fill="002060"/>
          </w:tcPr>
          <w:p w14:paraId="4C6625E5" w14:textId="77777777" w:rsidR="00FD1746" w:rsidRPr="00AF0312" w:rsidRDefault="00FD1746" w:rsidP="004A4671">
            <w:pPr>
              <w:jc w:val="center"/>
              <w:rPr>
                <w:rFonts w:asciiTheme="minorHAnsi" w:hAnsiTheme="minorHAnsi" w:cstheme="minorHAnsi"/>
                <w:b/>
                <w:bCs/>
                <w:color w:val="000000"/>
              </w:rPr>
            </w:pPr>
            <w:r w:rsidRPr="00AF0312">
              <w:rPr>
                <w:rFonts w:asciiTheme="minorHAnsi" w:hAnsiTheme="minorHAnsi" w:cstheme="minorHAnsi"/>
                <w:b/>
                <w:bCs/>
                <w:color w:val="F3F3F3" w:themeColor="background1"/>
              </w:rPr>
              <w:t>Knowledge Module</w:t>
            </w:r>
          </w:p>
        </w:tc>
      </w:tr>
      <w:tr w:rsidR="00881E3C" w:rsidRPr="00F2119B" w14:paraId="71E5F9AF" w14:textId="77777777" w:rsidTr="00A70A0E">
        <w:trPr>
          <w:trHeight w:val="20"/>
        </w:trPr>
        <w:tc>
          <w:tcPr>
            <w:tcW w:w="2241" w:type="dxa"/>
          </w:tcPr>
          <w:p w14:paraId="7C02917B" w14:textId="77777777" w:rsidR="00881E3C" w:rsidRPr="00F2119B" w:rsidRDefault="00881E3C" w:rsidP="004A4671">
            <w:pPr>
              <w:rPr>
                <w:rFonts w:asciiTheme="minorHAnsi" w:hAnsiTheme="minorHAnsi" w:cstheme="minorHAnsi"/>
              </w:rPr>
            </w:pPr>
            <w:r w:rsidRPr="00FC5797">
              <w:rPr>
                <w:rFonts w:asciiTheme="minorHAnsi" w:hAnsiTheme="minorHAnsi" w:cstheme="minorHAnsi"/>
              </w:rPr>
              <w:t>KM-01-KT0</w:t>
            </w:r>
            <w:r>
              <w:rPr>
                <w:rFonts w:asciiTheme="minorHAnsi" w:hAnsiTheme="minorHAnsi" w:cstheme="minorHAnsi"/>
              </w:rPr>
              <w:t>4</w:t>
            </w:r>
          </w:p>
        </w:tc>
        <w:tc>
          <w:tcPr>
            <w:tcW w:w="4745" w:type="dxa"/>
            <w:gridSpan w:val="2"/>
          </w:tcPr>
          <w:p w14:paraId="099411ED" w14:textId="77777777" w:rsidR="00881E3C" w:rsidRPr="0039214C" w:rsidRDefault="00881E3C" w:rsidP="004A4671">
            <w:pPr>
              <w:pStyle w:val="Default"/>
              <w:rPr>
                <w:rFonts w:asciiTheme="minorHAnsi" w:hAnsiTheme="minorHAnsi" w:cstheme="minorHAnsi"/>
                <w:sz w:val="20"/>
                <w:szCs w:val="20"/>
              </w:rPr>
            </w:pPr>
            <w:r w:rsidRPr="0039214C">
              <w:rPr>
                <w:rFonts w:asciiTheme="minorHAnsi" w:hAnsiTheme="minorHAnsi" w:cstheme="minorHAnsi"/>
                <w:sz w:val="20"/>
                <w:szCs w:val="20"/>
              </w:rPr>
              <w:t xml:space="preserve">Picking of freight </w:t>
            </w:r>
          </w:p>
        </w:tc>
        <w:tc>
          <w:tcPr>
            <w:tcW w:w="986" w:type="dxa"/>
            <w:vAlign w:val="center"/>
          </w:tcPr>
          <w:p w14:paraId="1080567D" w14:textId="77777777" w:rsidR="00881E3C" w:rsidRPr="00F2119B" w:rsidRDefault="00881E3C" w:rsidP="004A4671">
            <w:pPr>
              <w:jc w:val="center"/>
              <w:rPr>
                <w:rFonts w:asciiTheme="minorHAnsi" w:hAnsiTheme="minorHAnsi" w:cstheme="minorHAnsi"/>
                <w:color w:val="000000"/>
              </w:rPr>
            </w:pPr>
            <w:r>
              <w:rPr>
                <w:rFonts w:asciiTheme="minorHAnsi" w:hAnsiTheme="minorHAnsi" w:cstheme="minorHAnsi"/>
                <w:color w:val="000000"/>
              </w:rPr>
              <w:t>3</w:t>
            </w:r>
          </w:p>
        </w:tc>
        <w:tc>
          <w:tcPr>
            <w:tcW w:w="1070" w:type="dxa"/>
            <w:vAlign w:val="center"/>
          </w:tcPr>
          <w:p w14:paraId="2682C564" w14:textId="77777777" w:rsidR="00881E3C" w:rsidRDefault="00881E3C" w:rsidP="004A4671">
            <w:pPr>
              <w:jc w:val="center"/>
              <w:rPr>
                <w:rFonts w:asciiTheme="minorHAnsi" w:hAnsiTheme="minorHAnsi" w:cstheme="minorHAnsi"/>
                <w:color w:val="000000"/>
              </w:rPr>
            </w:pPr>
            <w:r>
              <w:rPr>
                <w:rFonts w:asciiTheme="minorHAnsi" w:hAnsiTheme="minorHAnsi" w:cstheme="minorHAnsi"/>
                <w:color w:val="000000"/>
              </w:rPr>
              <w:t>15%</w:t>
            </w:r>
          </w:p>
        </w:tc>
        <w:tc>
          <w:tcPr>
            <w:tcW w:w="1023" w:type="dxa"/>
          </w:tcPr>
          <w:p w14:paraId="01DB47DA" w14:textId="77777777" w:rsidR="00881E3C" w:rsidRDefault="00881E3C" w:rsidP="004A4671">
            <w:pPr>
              <w:jc w:val="center"/>
              <w:rPr>
                <w:rFonts w:asciiTheme="minorHAnsi" w:hAnsiTheme="minorHAnsi" w:cstheme="minorHAnsi"/>
                <w:color w:val="000000"/>
              </w:rPr>
            </w:pPr>
            <w:r>
              <w:rPr>
                <w:rFonts w:asciiTheme="minorHAnsi" w:hAnsiTheme="minorHAnsi" w:cstheme="minorHAnsi"/>
                <w:color w:val="000000"/>
              </w:rPr>
              <w:t>1 Day</w:t>
            </w:r>
          </w:p>
        </w:tc>
      </w:tr>
      <w:tr w:rsidR="00FD1746" w:rsidRPr="00F2119B" w14:paraId="46EFC95B" w14:textId="77777777" w:rsidTr="00A70A0E">
        <w:trPr>
          <w:trHeight w:val="21"/>
        </w:trPr>
        <w:tc>
          <w:tcPr>
            <w:tcW w:w="10065" w:type="dxa"/>
            <w:gridSpan w:val="6"/>
            <w:shd w:val="clear" w:color="auto" w:fill="002060"/>
          </w:tcPr>
          <w:p w14:paraId="1EA8A5DD" w14:textId="77777777" w:rsidR="00FD1746" w:rsidRPr="00AF0312" w:rsidRDefault="00FD1746" w:rsidP="004A4671">
            <w:pPr>
              <w:jc w:val="center"/>
              <w:rPr>
                <w:rFonts w:asciiTheme="minorHAnsi" w:hAnsiTheme="minorHAnsi" w:cstheme="minorHAnsi"/>
                <w:b/>
                <w:bCs/>
                <w:color w:val="F3F3F3" w:themeColor="background1"/>
              </w:rPr>
            </w:pPr>
            <w:r w:rsidRPr="00AF0312">
              <w:rPr>
                <w:rFonts w:asciiTheme="minorHAnsi" w:hAnsiTheme="minorHAnsi" w:cstheme="minorHAnsi"/>
                <w:b/>
                <w:bCs/>
                <w:color w:val="F3F3F3" w:themeColor="background1"/>
              </w:rPr>
              <w:t>Practical Module</w:t>
            </w:r>
          </w:p>
        </w:tc>
      </w:tr>
      <w:tr w:rsidR="00881E3C" w:rsidRPr="00F2119B" w14:paraId="52490A2D" w14:textId="77777777" w:rsidTr="00A70A0E">
        <w:trPr>
          <w:trHeight w:val="20"/>
        </w:trPr>
        <w:tc>
          <w:tcPr>
            <w:tcW w:w="2241" w:type="dxa"/>
          </w:tcPr>
          <w:p w14:paraId="780C7921" w14:textId="77777777" w:rsidR="00881E3C" w:rsidRPr="00FC5797" w:rsidRDefault="00881E3C" w:rsidP="004A4671">
            <w:pPr>
              <w:rPr>
                <w:rFonts w:asciiTheme="minorHAnsi" w:hAnsiTheme="minorHAnsi" w:cstheme="minorHAnsi"/>
              </w:rPr>
            </w:pPr>
            <w:r w:rsidRPr="00F2119B">
              <w:rPr>
                <w:rFonts w:asciiTheme="minorHAnsi" w:hAnsiTheme="minorHAnsi" w:cstheme="minorHAnsi"/>
              </w:rPr>
              <w:t>PM-03-PS01</w:t>
            </w:r>
          </w:p>
        </w:tc>
        <w:tc>
          <w:tcPr>
            <w:tcW w:w="4745" w:type="dxa"/>
            <w:gridSpan w:val="2"/>
          </w:tcPr>
          <w:p w14:paraId="118FD55C" w14:textId="77777777" w:rsidR="00881E3C" w:rsidRPr="0039214C" w:rsidRDefault="00881E3C" w:rsidP="004A4671">
            <w:pPr>
              <w:pStyle w:val="Default"/>
              <w:rPr>
                <w:rFonts w:asciiTheme="minorHAnsi" w:hAnsiTheme="minorHAnsi" w:cstheme="minorHAnsi"/>
                <w:sz w:val="20"/>
                <w:szCs w:val="20"/>
              </w:rPr>
            </w:pPr>
            <w:r w:rsidRPr="005C5302">
              <w:rPr>
                <w:rFonts w:asciiTheme="minorHAnsi" w:hAnsiTheme="minorHAnsi" w:cstheme="minorHAnsi"/>
                <w:sz w:val="20"/>
                <w:szCs w:val="20"/>
              </w:rPr>
              <w:t xml:space="preserve">Pick freight </w:t>
            </w:r>
          </w:p>
        </w:tc>
        <w:tc>
          <w:tcPr>
            <w:tcW w:w="986" w:type="dxa"/>
            <w:vAlign w:val="center"/>
          </w:tcPr>
          <w:p w14:paraId="55F8F353" w14:textId="77777777" w:rsidR="00881E3C" w:rsidRDefault="00881E3C" w:rsidP="004A4671">
            <w:pPr>
              <w:jc w:val="center"/>
              <w:rPr>
                <w:rFonts w:asciiTheme="minorHAnsi" w:hAnsiTheme="minorHAnsi" w:cstheme="minorHAnsi"/>
                <w:color w:val="000000"/>
              </w:rPr>
            </w:pPr>
            <w:r>
              <w:rPr>
                <w:rFonts w:asciiTheme="minorHAnsi" w:hAnsiTheme="minorHAnsi" w:cstheme="minorHAnsi"/>
                <w:color w:val="000000"/>
              </w:rPr>
              <w:t>3</w:t>
            </w:r>
          </w:p>
        </w:tc>
        <w:tc>
          <w:tcPr>
            <w:tcW w:w="1070" w:type="dxa"/>
            <w:vAlign w:val="center"/>
          </w:tcPr>
          <w:p w14:paraId="4A9BAD3D" w14:textId="77777777" w:rsidR="00881E3C" w:rsidRDefault="00881E3C" w:rsidP="004A4671">
            <w:pPr>
              <w:jc w:val="center"/>
              <w:rPr>
                <w:rFonts w:asciiTheme="minorHAnsi" w:hAnsiTheme="minorHAnsi" w:cstheme="minorHAnsi"/>
                <w:color w:val="000000"/>
              </w:rPr>
            </w:pPr>
            <w:r>
              <w:rPr>
                <w:rFonts w:asciiTheme="minorHAnsi" w:hAnsiTheme="minorHAnsi" w:cstheme="minorHAnsi"/>
                <w:color w:val="000000"/>
              </w:rPr>
              <w:t>50</w:t>
            </w:r>
            <w:r w:rsidRPr="00F2119B">
              <w:rPr>
                <w:rFonts w:asciiTheme="minorHAnsi" w:hAnsiTheme="minorHAnsi" w:cstheme="minorHAnsi"/>
                <w:color w:val="000000"/>
              </w:rPr>
              <w:t>%</w:t>
            </w:r>
          </w:p>
        </w:tc>
        <w:tc>
          <w:tcPr>
            <w:tcW w:w="1023" w:type="dxa"/>
          </w:tcPr>
          <w:p w14:paraId="5151E130" w14:textId="77777777" w:rsidR="00881E3C" w:rsidRDefault="00881E3C" w:rsidP="004A4671">
            <w:pPr>
              <w:jc w:val="center"/>
              <w:rPr>
                <w:rFonts w:asciiTheme="minorHAnsi" w:hAnsiTheme="minorHAnsi" w:cstheme="minorHAnsi"/>
                <w:color w:val="000000"/>
              </w:rPr>
            </w:pPr>
            <w:r>
              <w:rPr>
                <w:rFonts w:asciiTheme="minorHAnsi" w:hAnsiTheme="minorHAnsi" w:cstheme="minorHAnsi"/>
                <w:color w:val="000000"/>
              </w:rPr>
              <w:t>½ Day</w:t>
            </w:r>
          </w:p>
        </w:tc>
      </w:tr>
      <w:tr w:rsidR="00881E3C" w:rsidRPr="00F2119B" w14:paraId="09891981" w14:textId="77777777" w:rsidTr="00A70A0E">
        <w:trPr>
          <w:trHeight w:val="20"/>
        </w:trPr>
        <w:tc>
          <w:tcPr>
            <w:tcW w:w="2241" w:type="dxa"/>
          </w:tcPr>
          <w:p w14:paraId="57183FE1" w14:textId="77777777" w:rsidR="00881E3C" w:rsidRPr="00FC5797" w:rsidRDefault="00881E3C" w:rsidP="004A4671">
            <w:pPr>
              <w:rPr>
                <w:rFonts w:asciiTheme="minorHAnsi" w:hAnsiTheme="minorHAnsi" w:cstheme="minorHAnsi"/>
              </w:rPr>
            </w:pPr>
            <w:r w:rsidRPr="00F2119B">
              <w:rPr>
                <w:rFonts w:asciiTheme="minorHAnsi" w:hAnsiTheme="minorHAnsi" w:cstheme="minorHAnsi"/>
              </w:rPr>
              <w:t>PM-03-PS02</w:t>
            </w:r>
          </w:p>
        </w:tc>
        <w:tc>
          <w:tcPr>
            <w:tcW w:w="4745" w:type="dxa"/>
            <w:gridSpan w:val="2"/>
          </w:tcPr>
          <w:p w14:paraId="58578B48" w14:textId="77777777" w:rsidR="00881E3C" w:rsidRPr="0039214C" w:rsidRDefault="00881E3C" w:rsidP="004A4671">
            <w:pPr>
              <w:pStyle w:val="Default"/>
              <w:rPr>
                <w:rFonts w:asciiTheme="minorHAnsi" w:hAnsiTheme="minorHAnsi" w:cstheme="minorHAnsi"/>
                <w:sz w:val="20"/>
                <w:szCs w:val="20"/>
              </w:rPr>
            </w:pPr>
            <w:r w:rsidRPr="005C5302">
              <w:rPr>
                <w:rFonts w:asciiTheme="minorHAnsi" w:hAnsiTheme="minorHAnsi" w:cstheme="minorHAnsi"/>
                <w:sz w:val="20"/>
                <w:szCs w:val="20"/>
              </w:rPr>
              <w:t xml:space="preserve">Follow picking protocols </w:t>
            </w:r>
          </w:p>
        </w:tc>
        <w:tc>
          <w:tcPr>
            <w:tcW w:w="986" w:type="dxa"/>
            <w:vAlign w:val="center"/>
          </w:tcPr>
          <w:p w14:paraId="31871C41" w14:textId="77777777" w:rsidR="00881E3C" w:rsidRDefault="00881E3C" w:rsidP="004A4671">
            <w:pPr>
              <w:jc w:val="center"/>
              <w:rPr>
                <w:rFonts w:asciiTheme="minorHAnsi" w:hAnsiTheme="minorHAnsi" w:cstheme="minorHAnsi"/>
                <w:color w:val="000000"/>
              </w:rPr>
            </w:pPr>
            <w:r>
              <w:rPr>
                <w:rFonts w:asciiTheme="minorHAnsi" w:hAnsiTheme="minorHAnsi" w:cstheme="minorHAnsi"/>
                <w:color w:val="000000"/>
              </w:rPr>
              <w:t>3</w:t>
            </w:r>
          </w:p>
        </w:tc>
        <w:tc>
          <w:tcPr>
            <w:tcW w:w="1070" w:type="dxa"/>
            <w:vAlign w:val="center"/>
          </w:tcPr>
          <w:p w14:paraId="2753ADF3" w14:textId="77777777" w:rsidR="00881E3C" w:rsidRDefault="00881E3C" w:rsidP="004A4671">
            <w:pPr>
              <w:jc w:val="center"/>
              <w:rPr>
                <w:rFonts w:asciiTheme="minorHAnsi" w:hAnsiTheme="minorHAnsi" w:cstheme="minorHAnsi"/>
                <w:color w:val="000000"/>
              </w:rPr>
            </w:pPr>
            <w:r>
              <w:rPr>
                <w:rFonts w:asciiTheme="minorHAnsi" w:hAnsiTheme="minorHAnsi" w:cstheme="minorHAnsi"/>
                <w:color w:val="000000"/>
              </w:rPr>
              <w:t>50</w:t>
            </w:r>
            <w:r w:rsidRPr="00F2119B">
              <w:rPr>
                <w:rFonts w:asciiTheme="minorHAnsi" w:hAnsiTheme="minorHAnsi" w:cstheme="minorHAnsi"/>
                <w:color w:val="000000"/>
              </w:rPr>
              <w:t>%</w:t>
            </w:r>
          </w:p>
        </w:tc>
        <w:tc>
          <w:tcPr>
            <w:tcW w:w="1023" w:type="dxa"/>
          </w:tcPr>
          <w:p w14:paraId="50450FEE" w14:textId="77777777" w:rsidR="00881E3C" w:rsidRDefault="00881E3C" w:rsidP="004A4671">
            <w:pPr>
              <w:jc w:val="center"/>
              <w:rPr>
                <w:rFonts w:asciiTheme="minorHAnsi" w:hAnsiTheme="minorHAnsi" w:cstheme="minorHAnsi"/>
                <w:color w:val="000000"/>
              </w:rPr>
            </w:pPr>
            <w:r>
              <w:rPr>
                <w:rFonts w:asciiTheme="minorHAnsi" w:hAnsiTheme="minorHAnsi" w:cstheme="minorHAnsi"/>
                <w:color w:val="000000"/>
              </w:rPr>
              <w:t>½ Day</w:t>
            </w:r>
          </w:p>
        </w:tc>
      </w:tr>
      <w:tr w:rsidR="00FD1746" w:rsidRPr="00F2119B" w14:paraId="10CFF23F" w14:textId="77777777" w:rsidTr="00A70A0E">
        <w:trPr>
          <w:trHeight w:val="21"/>
        </w:trPr>
        <w:tc>
          <w:tcPr>
            <w:tcW w:w="10065" w:type="dxa"/>
            <w:gridSpan w:val="6"/>
            <w:shd w:val="clear" w:color="auto" w:fill="002060"/>
          </w:tcPr>
          <w:p w14:paraId="6BA4153F" w14:textId="77777777" w:rsidR="00FD1746" w:rsidRPr="00AF0312" w:rsidRDefault="00FD1746" w:rsidP="004A4671">
            <w:pPr>
              <w:jc w:val="center"/>
              <w:rPr>
                <w:rFonts w:asciiTheme="minorHAnsi" w:hAnsiTheme="minorHAnsi" w:cstheme="minorHAnsi"/>
                <w:b/>
                <w:bCs/>
                <w:color w:val="F3F3F3" w:themeColor="background1"/>
              </w:rPr>
            </w:pPr>
            <w:r w:rsidRPr="00AF0312">
              <w:rPr>
                <w:rFonts w:asciiTheme="minorHAnsi" w:hAnsiTheme="minorHAnsi" w:cstheme="minorHAnsi"/>
                <w:b/>
                <w:bCs/>
                <w:color w:val="F3F3F3" w:themeColor="background1"/>
              </w:rPr>
              <w:t>Workplace Skills Module</w:t>
            </w:r>
          </w:p>
        </w:tc>
      </w:tr>
      <w:tr w:rsidR="00881E3C" w:rsidRPr="00F2119B" w14:paraId="470E66A8" w14:textId="77777777" w:rsidTr="00A70A0E">
        <w:trPr>
          <w:trHeight w:val="20"/>
        </w:trPr>
        <w:tc>
          <w:tcPr>
            <w:tcW w:w="2241" w:type="dxa"/>
          </w:tcPr>
          <w:p w14:paraId="148D2525" w14:textId="77777777" w:rsidR="00881E3C" w:rsidRPr="00F2119B" w:rsidRDefault="00881E3C" w:rsidP="004A4671">
            <w:pPr>
              <w:rPr>
                <w:rFonts w:asciiTheme="minorHAnsi" w:hAnsiTheme="minorHAnsi" w:cstheme="minorHAnsi"/>
              </w:rPr>
            </w:pPr>
            <w:r w:rsidRPr="00F2119B">
              <w:rPr>
                <w:rFonts w:asciiTheme="minorHAnsi" w:hAnsiTheme="minorHAnsi" w:cstheme="minorHAnsi"/>
              </w:rPr>
              <w:t>WM-0</w:t>
            </w:r>
            <w:r>
              <w:rPr>
                <w:rFonts w:asciiTheme="minorHAnsi" w:hAnsiTheme="minorHAnsi" w:cstheme="minorHAnsi"/>
              </w:rPr>
              <w:t>3</w:t>
            </w:r>
            <w:r w:rsidRPr="00F2119B">
              <w:rPr>
                <w:rFonts w:asciiTheme="minorHAnsi" w:hAnsiTheme="minorHAnsi" w:cstheme="minorHAnsi"/>
              </w:rPr>
              <w:t>-WE01</w:t>
            </w:r>
          </w:p>
        </w:tc>
        <w:tc>
          <w:tcPr>
            <w:tcW w:w="4745" w:type="dxa"/>
            <w:gridSpan w:val="2"/>
          </w:tcPr>
          <w:p w14:paraId="05D6B025" w14:textId="77777777" w:rsidR="00881E3C" w:rsidRPr="005C5302" w:rsidRDefault="00881E3C" w:rsidP="004A4671">
            <w:pPr>
              <w:pStyle w:val="Default"/>
              <w:rPr>
                <w:rFonts w:asciiTheme="minorHAnsi" w:hAnsiTheme="minorHAnsi" w:cstheme="minorHAnsi"/>
                <w:sz w:val="20"/>
                <w:szCs w:val="20"/>
              </w:rPr>
            </w:pPr>
            <w:r w:rsidRPr="00726CE6">
              <w:rPr>
                <w:rFonts w:asciiTheme="minorHAnsi" w:hAnsiTheme="minorHAnsi" w:cstheme="minorHAnsi"/>
                <w:sz w:val="20"/>
                <w:szCs w:val="20"/>
              </w:rPr>
              <w:t xml:space="preserve">Interpret </w:t>
            </w:r>
            <w:proofErr w:type="spellStart"/>
            <w:r w:rsidRPr="00726CE6">
              <w:rPr>
                <w:rFonts w:asciiTheme="minorHAnsi" w:hAnsiTheme="minorHAnsi" w:cstheme="minorHAnsi"/>
                <w:sz w:val="20"/>
                <w:szCs w:val="20"/>
              </w:rPr>
              <w:t>organisational</w:t>
            </w:r>
            <w:proofErr w:type="spellEnd"/>
            <w:r w:rsidRPr="00726CE6">
              <w:rPr>
                <w:rFonts w:asciiTheme="minorHAnsi" w:hAnsiTheme="minorHAnsi" w:cstheme="minorHAnsi"/>
                <w:sz w:val="20"/>
                <w:szCs w:val="20"/>
              </w:rPr>
              <w:t xml:space="preserve"> freight picking methodologies and protocols </w:t>
            </w:r>
          </w:p>
        </w:tc>
        <w:tc>
          <w:tcPr>
            <w:tcW w:w="986" w:type="dxa"/>
            <w:vAlign w:val="center"/>
          </w:tcPr>
          <w:p w14:paraId="18303BA8" w14:textId="77777777" w:rsidR="00881E3C" w:rsidRDefault="00881E3C" w:rsidP="004A4671">
            <w:pPr>
              <w:jc w:val="center"/>
              <w:rPr>
                <w:rFonts w:asciiTheme="minorHAnsi" w:hAnsiTheme="minorHAnsi" w:cstheme="minorHAnsi"/>
                <w:color w:val="000000"/>
              </w:rPr>
            </w:pPr>
            <w:r>
              <w:rPr>
                <w:rFonts w:asciiTheme="minorHAnsi" w:hAnsiTheme="minorHAnsi" w:cstheme="minorHAnsi"/>
                <w:color w:val="000000"/>
              </w:rPr>
              <w:t>3</w:t>
            </w:r>
          </w:p>
        </w:tc>
        <w:tc>
          <w:tcPr>
            <w:tcW w:w="1070" w:type="dxa"/>
            <w:vAlign w:val="center"/>
          </w:tcPr>
          <w:p w14:paraId="0D6D6910" w14:textId="77777777" w:rsidR="00881E3C" w:rsidRDefault="00881E3C" w:rsidP="004A4671">
            <w:pPr>
              <w:jc w:val="center"/>
              <w:rPr>
                <w:rFonts w:asciiTheme="minorHAnsi" w:hAnsiTheme="minorHAnsi" w:cstheme="minorHAnsi"/>
                <w:color w:val="000000"/>
              </w:rPr>
            </w:pPr>
            <w:r w:rsidRPr="00825AAF">
              <w:rPr>
                <w:rFonts w:asciiTheme="minorHAnsi" w:hAnsiTheme="minorHAnsi" w:cstheme="minorHAnsi"/>
                <w:color w:val="000000"/>
                <w:kern w:val="20"/>
              </w:rPr>
              <w:t>25%</w:t>
            </w:r>
          </w:p>
        </w:tc>
        <w:tc>
          <w:tcPr>
            <w:tcW w:w="1023" w:type="dxa"/>
          </w:tcPr>
          <w:p w14:paraId="396433CD" w14:textId="77777777" w:rsidR="00881E3C" w:rsidRDefault="00881E3C" w:rsidP="004A4671">
            <w:pPr>
              <w:jc w:val="center"/>
              <w:rPr>
                <w:rFonts w:asciiTheme="minorHAnsi" w:hAnsiTheme="minorHAnsi" w:cstheme="minorHAnsi"/>
                <w:color w:val="000000"/>
              </w:rPr>
            </w:pPr>
            <w:r w:rsidRPr="00716649">
              <w:rPr>
                <w:rFonts w:asciiTheme="minorHAnsi" w:hAnsiTheme="minorHAnsi" w:cstheme="minorHAnsi"/>
                <w:color w:val="000000"/>
              </w:rPr>
              <w:t>Integrated</w:t>
            </w:r>
          </w:p>
        </w:tc>
      </w:tr>
      <w:tr w:rsidR="00881E3C" w:rsidRPr="00F2119B" w14:paraId="6841A3AB" w14:textId="77777777" w:rsidTr="00A70A0E">
        <w:trPr>
          <w:trHeight w:val="20"/>
        </w:trPr>
        <w:tc>
          <w:tcPr>
            <w:tcW w:w="2241" w:type="dxa"/>
          </w:tcPr>
          <w:p w14:paraId="0E852775" w14:textId="77777777" w:rsidR="00881E3C" w:rsidRPr="00F2119B" w:rsidRDefault="00881E3C" w:rsidP="004A4671">
            <w:pPr>
              <w:rPr>
                <w:rFonts w:asciiTheme="minorHAnsi" w:hAnsiTheme="minorHAnsi" w:cstheme="minorHAnsi"/>
              </w:rPr>
            </w:pPr>
            <w:r w:rsidRPr="00F2119B">
              <w:rPr>
                <w:rFonts w:asciiTheme="minorHAnsi" w:hAnsiTheme="minorHAnsi" w:cstheme="minorHAnsi"/>
              </w:rPr>
              <w:t>WM-0</w:t>
            </w:r>
            <w:r>
              <w:rPr>
                <w:rFonts w:asciiTheme="minorHAnsi" w:hAnsiTheme="minorHAnsi" w:cstheme="minorHAnsi"/>
              </w:rPr>
              <w:t>3</w:t>
            </w:r>
            <w:r w:rsidRPr="00F2119B">
              <w:rPr>
                <w:rFonts w:asciiTheme="minorHAnsi" w:hAnsiTheme="minorHAnsi" w:cstheme="minorHAnsi"/>
              </w:rPr>
              <w:t>-WE0</w:t>
            </w:r>
            <w:r>
              <w:rPr>
                <w:rFonts w:asciiTheme="minorHAnsi" w:hAnsiTheme="minorHAnsi" w:cstheme="minorHAnsi"/>
              </w:rPr>
              <w:t>2</w:t>
            </w:r>
          </w:p>
        </w:tc>
        <w:tc>
          <w:tcPr>
            <w:tcW w:w="4745" w:type="dxa"/>
            <w:gridSpan w:val="2"/>
          </w:tcPr>
          <w:p w14:paraId="2547609D" w14:textId="77777777" w:rsidR="00881E3C" w:rsidRPr="005C5302" w:rsidRDefault="00881E3C" w:rsidP="004A4671">
            <w:pPr>
              <w:pStyle w:val="Default"/>
              <w:rPr>
                <w:rFonts w:asciiTheme="minorHAnsi" w:hAnsiTheme="minorHAnsi" w:cstheme="minorHAnsi"/>
                <w:sz w:val="20"/>
                <w:szCs w:val="20"/>
              </w:rPr>
            </w:pPr>
            <w:r w:rsidRPr="00726CE6">
              <w:rPr>
                <w:rFonts w:asciiTheme="minorHAnsi" w:hAnsiTheme="minorHAnsi" w:cstheme="minorHAnsi"/>
                <w:sz w:val="20"/>
                <w:szCs w:val="20"/>
              </w:rPr>
              <w:t xml:space="preserve">Identify and select the correct freight handling equipment and/or machinery </w:t>
            </w:r>
            <w:proofErr w:type="spellStart"/>
            <w:r w:rsidRPr="00726CE6">
              <w:rPr>
                <w:rFonts w:asciiTheme="minorHAnsi" w:hAnsiTheme="minorHAnsi" w:cstheme="minorHAnsi"/>
                <w:sz w:val="20"/>
                <w:szCs w:val="20"/>
              </w:rPr>
              <w:t>utilised</w:t>
            </w:r>
            <w:proofErr w:type="spellEnd"/>
            <w:r w:rsidRPr="00726CE6">
              <w:rPr>
                <w:rFonts w:asciiTheme="minorHAnsi" w:hAnsiTheme="minorHAnsi" w:cstheme="minorHAnsi"/>
                <w:sz w:val="20"/>
                <w:szCs w:val="20"/>
              </w:rPr>
              <w:t xml:space="preserve"> for picking </w:t>
            </w:r>
          </w:p>
        </w:tc>
        <w:tc>
          <w:tcPr>
            <w:tcW w:w="986" w:type="dxa"/>
            <w:vAlign w:val="center"/>
          </w:tcPr>
          <w:p w14:paraId="3E5227D9" w14:textId="77777777" w:rsidR="00881E3C" w:rsidRDefault="00881E3C" w:rsidP="004A4671">
            <w:pPr>
              <w:jc w:val="center"/>
              <w:rPr>
                <w:rFonts w:asciiTheme="minorHAnsi" w:hAnsiTheme="minorHAnsi" w:cstheme="minorHAnsi"/>
                <w:color w:val="000000"/>
              </w:rPr>
            </w:pPr>
            <w:r>
              <w:rPr>
                <w:rFonts w:asciiTheme="minorHAnsi" w:hAnsiTheme="minorHAnsi" w:cstheme="minorHAnsi"/>
                <w:color w:val="000000"/>
              </w:rPr>
              <w:t>3</w:t>
            </w:r>
          </w:p>
        </w:tc>
        <w:tc>
          <w:tcPr>
            <w:tcW w:w="1070" w:type="dxa"/>
            <w:vAlign w:val="center"/>
          </w:tcPr>
          <w:p w14:paraId="70CF8E3D" w14:textId="77777777" w:rsidR="00881E3C" w:rsidRDefault="00881E3C" w:rsidP="004A4671">
            <w:pPr>
              <w:jc w:val="center"/>
              <w:rPr>
                <w:rFonts w:asciiTheme="minorHAnsi" w:hAnsiTheme="minorHAnsi" w:cstheme="minorHAnsi"/>
                <w:color w:val="000000"/>
              </w:rPr>
            </w:pPr>
            <w:r w:rsidRPr="00825AAF">
              <w:rPr>
                <w:rFonts w:asciiTheme="minorHAnsi" w:hAnsiTheme="minorHAnsi" w:cstheme="minorHAnsi"/>
                <w:color w:val="000000"/>
                <w:kern w:val="20"/>
              </w:rPr>
              <w:t>25%</w:t>
            </w:r>
          </w:p>
        </w:tc>
        <w:tc>
          <w:tcPr>
            <w:tcW w:w="1023" w:type="dxa"/>
          </w:tcPr>
          <w:p w14:paraId="6590B544" w14:textId="77777777" w:rsidR="00881E3C" w:rsidRDefault="00881E3C" w:rsidP="004A4671">
            <w:pPr>
              <w:jc w:val="center"/>
              <w:rPr>
                <w:rFonts w:asciiTheme="minorHAnsi" w:hAnsiTheme="minorHAnsi" w:cstheme="minorHAnsi"/>
                <w:color w:val="000000"/>
              </w:rPr>
            </w:pPr>
            <w:r w:rsidRPr="00716649">
              <w:rPr>
                <w:rFonts w:asciiTheme="minorHAnsi" w:hAnsiTheme="minorHAnsi" w:cstheme="minorHAnsi"/>
                <w:color w:val="000000"/>
              </w:rPr>
              <w:t>Integrated</w:t>
            </w:r>
          </w:p>
        </w:tc>
      </w:tr>
      <w:tr w:rsidR="00881E3C" w:rsidRPr="00F2119B" w14:paraId="7A6111BE" w14:textId="77777777" w:rsidTr="00A70A0E">
        <w:trPr>
          <w:trHeight w:val="20"/>
        </w:trPr>
        <w:tc>
          <w:tcPr>
            <w:tcW w:w="2241" w:type="dxa"/>
          </w:tcPr>
          <w:p w14:paraId="3930BA8D" w14:textId="77777777" w:rsidR="00881E3C" w:rsidRPr="00F2119B" w:rsidRDefault="00881E3C" w:rsidP="004A4671">
            <w:pPr>
              <w:rPr>
                <w:rFonts w:asciiTheme="minorHAnsi" w:hAnsiTheme="minorHAnsi" w:cstheme="minorHAnsi"/>
              </w:rPr>
            </w:pPr>
            <w:r w:rsidRPr="00F2119B">
              <w:rPr>
                <w:rFonts w:asciiTheme="minorHAnsi" w:hAnsiTheme="minorHAnsi" w:cstheme="minorHAnsi"/>
              </w:rPr>
              <w:t>WM-0</w:t>
            </w:r>
            <w:r>
              <w:rPr>
                <w:rFonts w:asciiTheme="minorHAnsi" w:hAnsiTheme="minorHAnsi" w:cstheme="minorHAnsi"/>
              </w:rPr>
              <w:t>3</w:t>
            </w:r>
            <w:r w:rsidRPr="00F2119B">
              <w:rPr>
                <w:rFonts w:asciiTheme="minorHAnsi" w:hAnsiTheme="minorHAnsi" w:cstheme="minorHAnsi"/>
              </w:rPr>
              <w:t>-WE0</w:t>
            </w:r>
            <w:r>
              <w:rPr>
                <w:rFonts w:asciiTheme="minorHAnsi" w:hAnsiTheme="minorHAnsi" w:cstheme="minorHAnsi"/>
              </w:rPr>
              <w:t>3</w:t>
            </w:r>
          </w:p>
        </w:tc>
        <w:tc>
          <w:tcPr>
            <w:tcW w:w="4745" w:type="dxa"/>
            <w:gridSpan w:val="2"/>
          </w:tcPr>
          <w:p w14:paraId="1D718E7D" w14:textId="77777777" w:rsidR="00881E3C" w:rsidRPr="005C5302" w:rsidRDefault="00881E3C" w:rsidP="004A4671">
            <w:pPr>
              <w:pStyle w:val="Default"/>
              <w:rPr>
                <w:rFonts w:asciiTheme="minorHAnsi" w:hAnsiTheme="minorHAnsi" w:cstheme="minorHAnsi"/>
                <w:sz w:val="20"/>
                <w:szCs w:val="20"/>
              </w:rPr>
            </w:pPr>
            <w:r w:rsidRPr="00726CE6">
              <w:rPr>
                <w:rFonts w:asciiTheme="minorHAnsi" w:hAnsiTheme="minorHAnsi" w:cstheme="minorHAnsi"/>
                <w:sz w:val="20"/>
                <w:szCs w:val="20"/>
              </w:rPr>
              <w:t xml:space="preserve">Interpret and adhere to </w:t>
            </w:r>
            <w:proofErr w:type="spellStart"/>
            <w:r w:rsidRPr="00726CE6">
              <w:rPr>
                <w:rFonts w:asciiTheme="minorHAnsi" w:hAnsiTheme="minorHAnsi" w:cstheme="minorHAnsi"/>
                <w:sz w:val="20"/>
                <w:szCs w:val="20"/>
              </w:rPr>
              <w:t>organisational</w:t>
            </w:r>
            <w:proofErr w:type="spellEnd"/>
            <w:r w:rsidRPr="00726CE6">
              <w:rPr>
                <w:rFonts w:asciiTheme="minorHAnsi" w:hAnsiTheme="minorHAnsi" w:cstheme="minorHAnsi"/>
                <w:sz w:val="20"/>
                <w:szCs w:val="20"/>
              </w:rPr>
              <w:t xml:space="preserve"> process for the timeous selection and allocation of freight for dispatch </w:t>
            </w:r>
          </w:p>
        </w:tc>
        <w:tc>
          <w:tcPr>
            <w:tcW w:w="986" w:type="dxa"/>
            <w:vAlign w:val="center"/>
          </w:tcPr>
          <w:p w14:paraId="28740E07" w14:textId="77777777" w:rsidR="00881E3C" w:rsidRDefault="00881E3C" w:rsidP="004A4671">
            <w:pPr>
              <w:jc w:val="center"/>
              <w:rPr>
                <w:rFonts w:asciiTheme="minorHAnsi" w:hAnsiTheme="minorHAnsi" w:cstheme="minorHAnsi"/>
                <w:color w:val="000000"/>
              </w:rPr>
            </w:pPr>
            <w:r>
              <w:rPr>
                <w:rFonts w:asciiTheme="minorHAnsi" w:hAnsiTheme="minorHAnsi" w:cstheme="minorHAnsi"/>
                <w:color w:val="000000"/>
              </w:rPr>
              <w:t>3</w:t>
            </w:r>
          </w:p>
        </w:tc>
        <w:tc>
          <w:tcPr>
            <w:tcW w:w="1070" w:type="dxa"/>
            <w:vAlign w:val="center"/>
          </w:tcPr>
          <w:p w14:paraId="074AFA5D" w14:textId="77777777" w:rsidR="00881E3C" w:rsidRDefault="00881E3C" w:rsidP="004A4671">
            <w:pPr>
              <w:jc w:val="center"/>
              <w:rPr>
                <w:rFonts w:asciiTheme="minorHAnsi" w:hAnsiTheme="minorHAnsi" w:cstheme="minorHAnsi"/>
                <w:color w:val="000000"/>
              </w:rPr>
            </w:pPr>
            <w:r w:rsidRPr="00825AAF">
              <w:rPr>
                <w:rFonts w:asciiTheme="minorHAnsi" w:hAnsiTheme="minorHAnsi" w:cstheme="minorHAnsi"/>
                <w:color w:val="000000"/>
                <w:kern w:val="20"/>
              </w:rPr>
              <w:t>25%</w:t>
            </w:r>
          </w:p>
        </w:tc>
        <w:tc>
          <w:tcPr>
            <w:tcW w:w="1023" w:type="dxa"/>
          </w:tcPr>
          <w:p w14:paraId="627370C3" w14:textId="77777777" w:rsidR="00881E3C" w:rsidRDefault="00881E3C" w:rsidP="004A4671">
            <w:pPr>
              <w:jc w:val="center"/>
              <w:rPr>
                <w:rFonts w:asciiTheme="minorHAnsi" w:hAnsiTheme="minorHAnsi" w:cstheme="minorHAnsi"/>
                <w:color w:val="000000"/>
              </w:rPr>
            </w:pPr>
            <w:r w:rsidRPr="00716649">
              <w:rPr>
                <w:rFonts w:asciiTheme="minorHAnsi" w:hAnsiTheme="minorHAnsi" w:cstheme="minorHAnsi"/>
                <w:color w:val="000000"/>
              </w:rPr>
              <w:t>Integrated</w:t>
            </w:r>
          </w:p>
        </w:tc>
      </w:tr>
      <w:tr w:rsidR="00881E3C" w:rsidRPr="00F2119B" w14:paraId="4D8EA29B" w14:textId="77777777" w:rsidTr="00A70A0E">
        <w:trPr>
          <w:trHeight w:val="20"/>
        </w:trPr>
        <w:tc>
          <w:tcPr>
            <w:tcW w:w="2241" w:type="dxa"/>
          </w:tcPr>
          <w:p w14:paraId="78F29C42" w14:textId="77777777" w:rsidR="00881E3C" w:rsidRPr="00F2119B" w:rsidRDefault="00881E3C" w:rsidP="004A4671">
            <w:pPr>
              <w:rPr>
                <w:rFonts w:asciiTheme="minorHAnsi" w:hAnsiTheme="minorHAnsi" w:cstheme="minorHAnsi"/>
              </w:rPr>
            </w:pPr>
            <w:r w:rsidRPr="00F2119B">
              <w:rPr>
                <w:rFonts w:asciiTheme="minorHAnsi" w:hAnsiTheme="minorHAnsi" w:cstheme="minorHAnsi"/>
              </w:rPr>
              <w:t>WM-0</w:t>
            </w:r>
            <w:r>
              <w:rPr>
                <w:rFonts w:asciiTheme="minorHAnsi" w:hAnsiTheme="minorHAnsi" w:cstheme="minorHAnsi"/>
              </w:rPr>
              <w:t>3</w:t>
            </w:r>
            <w:r w:rsidRPr="00F2119B">
              <w:rPr>
                <w:rFonts w:asciiTheme="minorHAnsi" w:hAnsiTheme="minorHAnsi" w:cstheme="minorHAnsi"/>
              </w:rPr>
              <w:t>-WE0</w:t>
            </w:r>
            <w:r>
              <w:rPr>
                <w:rFonts w:asciiTheme="minorHAnsi" w:hAnsiTheme="minorHAnsi" w:cstheme="minorHAnsi"/>
              </w:rPr>
              <w:t>4</w:t>
            </w:r>
          </w:p>
        </w:tc>
        <w:tc>
          <w:tcPr>
            <w:tcW w:w="4745" w:type="dxa"/>
            <w:gridSpan w:val="2"/>
          </w:tcPr>
          <w:p w14:paraId="0E618219" w14:textId="77777777" w:rsidR="00881E3C" w:rsidRPr="005C5302" w:rsidRDefault="00881E3C" w:rsidP="004A4671">
            <w:pPr>
              <w:pStyle w:val="Default"/>
              <w:rPr>
                <w:rFonts w:asciiTheme="minorHAnsi" w:hAnsiTheme="minorHAnsi" w:cstheme="minorHAnsi"/>
                <w:sz w:val="20"/>
                <w:szCs w:val="20"/>
              </w:rPr>
            </w:pPr>
            <w:r w:rsidRPr="00726CE6">
              <w:rPr>
                <w:rFonts w:asciiTheme="minorHAnsi" w:hAnsiTheme="minorHAnsi" w:cstheme="minorHAnsi"/>
                <w:sz w:val="20"/>
                <w:szCs w:val="20"/>
              </w:rPr>
              <w:t xml:space="preserve">Interpret and adhere to </w:t>
            </w:r>
            <w:proofErr w:type="spellStart"/>
            <w:r w:rsidRPr="00726CE6">
              <w:rPr>
                <w:rFonts w:asciiTheme="minorHAnsi" w:hAnsiTheme="minorHAnsi" w:cstheme="minorHAnsi"/>
                <w:sz w:val="20"/>
                <w:szCs w:val="20"/>
              </w:rPr>
              <w:t>organisational</w:t>
            </w:r>
            <w:proofErr w:type="spellEnd"/>
            <w:r w:rsidRPr="00726CE6">
              <w:rPr>
                <w:rFonts w:asciiTheme="minorHAnsi" w:hAnsiTheme="minorHAnsi" w:cstheme="minorHAnsi"/>
                <w:sz w:val="20"/>
                <w:szCs w:val="20"/>
              </w:rPr>
              <w:t xml:space="preserve"> procedures for safe practices and housekeeping principles to be followed during the picking of freight </w:t>
            </w:r>
          </w:p>
        </w:tc>
        <w:tc>
          <w:tcPr>
            <w:tcW w:w="986" w:type="dxa"/>
            <w:vAlign w:val="center"/>
          </w:tcPr>
          <w:p w14:paraId="4DC89EC5" w14:textId="77777777" w:rsidR="00881E3C" w:rsidRDefault="00881E3C" w:rsidP="004A4671">
            <w:pPr>
              <w:jc w:val="center"/>
              <w:rPr>
                <w:rFonts w:asciiTheme="minorHAnsi" w:hAnsiTheme="minorHAnsi" w:cstheme="minorHAnsi"/>
                <w:color w:val="000000"/>
              </w:rPr>
            </w:pPr>
            <w:r>
              <w:rPr>
                <w:rFonts w:asciiTheme="minorHAnsi" w:hAnsiTheme="minorHAnsi" w:cstheme="minorHAnsi"/>
                <w:color w:val="000000"/>
              </w:rPr>
              <w:t>3</w:t>
            </w:r>
          </w:p>
        </w:tc>
        <w:tc>
          <w:tcPr>
            <w:tcW w:w="1070" w:type="dxa"/>
            <w:vAlign w:val="center"/>
          </w:tcPr>
          <w:p w14:paraId="247FD36B" w14:textId="77777777" w:rsidR="00881E3C" w:rsidRDefault="00881E3C" w:rsidP="004A4671">
            <w:pPr>
              <w:jc w:val="center"/>
              <w:rPr>
                <w:rFonts w:asciiTheme="minorHAnsi" w:hAnsiTheme="minorHAnsi" w:cstheme="minorHAnsi"/>
                <w:color w:val="000000"/>
              </w:rPr>
            </w:pPr>
            <w:r w:rsidRPr="00825AAF">
              <w:rPr>
                <w:rFonts w:asciiTheme="minorHAnsi" w:hAnsiTheme="minorHAnsi" w:cstheme="minorHAnsi"/>
                <w:color w:val="000000"/>
                <w:kern w:val="20"/>
              </w:rPr>
              <w:t>25%</w:t>
            </w:r>
          </w:p>
        </w:tc>
        <w:tc>
          <w:tcPr>
            <w:tcW w:w="1023" w:type="dxa"/>
          </w:tcPr>
          <w:p w14:paraId="56DE8045" w14:textId="77777777" w:rsidR="00881E3C" w:rsidRDefault="00881E3C" w:rsidP="004A4671">
            <w:pPr>
              <w:jc w:val="center"/>
              <w:rPr>
                <w:rFonts w:asciiTheme="minorHAnsi" w:hAnsiTheme="minorHAnsi" w:cstheme="minorHAnsi"/>
                <w:color w:val="000000"/>
              </w:rPr>
            </w:pPr>
            <w:r w:rsidRPr="00716649">
              <w:rPr>
                <w:rFonts w:asciiTheme="minorHAnsi" w:hAnsiTheme="minorHAnsi" w:cstheme="minorHAnsi"/>
                <w:color w:val="000000"/>
              </w:rPr>
              <w:t>Integrated</w:t>
            </w:r>
          </w:p>
        </w:tc>
      </w:tr>
      <w:tr w:rsidR="00FD1746" w:rsidRPr="00024F6C" w14:paraId="76C9C78E" w14:textId="77777777" w:rsidTr="00A70A0E">
        <w:trPr>
          <w:trHeight w:val="148"/>
        </w:trPr>
        <w:tc>
          <w:tcPr>
            <w:tcW w:w="5665" w:type="dxa"/>
            <w:gridSpan w:val="2"/>
            <w:shd w:val="clear" w:color="auto" w:fill="002060"/>
            <w:vAlign w:val="center"/>
          </w:tcPr>
          <w:p w14:paraId="7400F5CA" w14:textId="77777777" w:rsidR="00FD1746" w:rsidRPr="00597B68" w:rsidRDefault="00FD1746" w:rsidP="004A4671">
            <w:pPr>
              <w:rPr>
                <w:rFonts w:ascii="Calibri" w:hAnsi="Calibri" w:cs="Arial"/>
                <w:bCs/>
                <w:color w:val="F3F3F3" w:themeColor="background1"/>
                <w:lang w:val="en-ZA"/>
              </w:rPr>
            </w:pPr>
            <w:r w:rsidRPr="00597B68">
              <w:rPr>
                <w:rFonts w:ascii="Calibri" w:hAnsi="Calibri" w:cs="Arial"/>
                <w:b/>
                <w:bCs/>
                <w:color w:val="F3F3F3" w:themeColor="background1"/>
                <w:lang w:val="en-ZA"/>
              </w:rPr>
              <w:t>TOTAL KNOWLEDGE MODULE CREDIT VALUE</w:t>
            </w:r>
          </w:p>
        </w:tc>
        <w:tc>
          <w:tcPr>
            <w:tcW w:w="4400" w:type="dxa"/>
            <w:gridSpan w:val="4"/>
            <w:shd w:val="clear" w:color="auto" w:fill="002060"/>
            <w:vAlign w:val="center"/>
            <w:hideMark/>
          </w:tcPr>
          <w:p w14:paraId="63E22C49" w14:textId="77777777" w:rsidR="00FD1746" w:rsidRDefault="00FD1746" w:rsidP="004A4671">
            <w:pPr>
              <w:rPr>
                <w:rFonts w:ascii="Calibri" w:hAnsi="Calibri" w:cs="Arial"/>
                <w:b/>
                <w:bCs/>
                <w:color w:val="F3F3F3" w:themeColor="background1"/>
                <w:lang w:val="en-ZA"/>
              </w:rPr>
            </w:pPr>
            <w:r>
              <w:rPr>
                <w:rFonts w:ascii="Calibri" w:hAnsi="Calibri" w:cs="Arial"/>
                <w:b/>
                <w:bCs/>
                <w:color w:val="F3F3F3" w:themeColor="background1"/>
                <w:lang w:val="en-ZA"/>
              </w:rPr>
              <w:t>Credits Integrated in Module 9</w:t>
            </w:r>
          </w:p>
        </w:tc>
      </w:tr>
      <w:tr w:rsidR="00FD1746" w:rsidRPr="00024F6C" w14:paraId="4DB4BE62" w14:textId="77777777" w:rsidTr="00A70A0E">
        <w:trPr>
          <w:trHeight w:val="148"/>
        </w:trPr>
        <w:tc>
          <w:tcPr>
            <w:tcW w:w="5665" w:type="dxa"/>
            <w:gridSpan w:val="2"/>
            <w:shd w:val="clear" w:color="auto" w:fill="002060"/>
          </w:tcPr>
          <w:p w14:paraId="35F98707" w14:textId="77777777" w:rsidR="00FD1746" w:rsidRPr="00597B68" w:rsidRDefault="00FD1746" w:rsidP="004A4671">
            <w:pPr>
              <w:rPr>
                <w:rFonts w:ascii="Calibri" w:hAnsi="Calibri" w:cs="Arial"/>
                <w:b/>
                <w:bCs/>
                <w:color w:val="F3F3F3" w:themeColor="background1"/>
                <w:lang w:val="en-ZA"/>
              </w:rPr>
            </w:pPr>
            <w:r w:rsidRPr="00597B68">
              <w:rPr>
                <w:rFonts w:ascii="Calibri" w:hAnsi="Calibri" w:cs="Arial"/>
                <w:b/>
                <w:bCs/>
                <w:color w:val="F3F3F3" w:themeColor="background1"/>
                <w:lang w:val="en-ZA"/>
              </w:rPr>
              <w:t xml:space="preserve">TOTAL </w:t>
            </w:r>
            <w:r>
              <w:rPr>
                <w:rFonts w:ascii="Calibri" w:hAnsi="Calibri" w:cs="Arial"/>
                <w:b/>
                <w:bCs/>
                <w:color w:val="F3F3F3" w:themeColor="background1"/>
                <w:lang w:val="en-ZA"/>
              </w:rPr>
              <w:t xml:space="preserve">PRACTICAL SKILLS </w:t>
            </w:r>
            <w:r w:rsidRPr="00597B68">
              <w:rPr>
                <w:rFonts w:ascii="Calibri" w:hAnsi="Calibri" w:cs="Arial"/>
                <w:b/>
                <w:bCs/>
                <w:color w:val="F3F3F3" w:themeColor="background1"/>
                <w:lang w:val="en-ZA"/>
              </w:rPr>
              <w:t>MODULE CREDIT VALUE</w:t>
            </w:r>
          </w:p>
        </w:tc>
        <w:tc>
          <w:tcPr>
            <w:tcW w:w="4400" w:type="dxa"/>
            <w:gridSpan w:val="4"/>
            <w:shd w:val="clear" w:color="auto" w:fill="002060"/>
          </w:tcPr>
          <w:p w14:paraId="40BDD582" w14:textId="77777777" w:rsidR="00FD1746" w:rsidRDefault="00FD1746" w:rsidP="004A4671">
            <w:pPr>
              <w:rPr>
                <w:rFonts w:ascii="Calibri" w:hAnsi="Calibri" w:cs="Arial"/>
                <w:b/>
                <w:bCs/>
                <w:color w:val="F3F3F3" w:themeColor="background1"/>
                <w:lang w:val="en-ZA"/>
              </w:rPr>
            </w:pPr>
            <w:r>
              <w:rPr>
                <w:rFonts w:ascii="Calibri" w:hAnsi="Calibri" w:cs="Arial"/>
                <w:b/>
                <w:bCs/>
                <w:color w:val="F3F3F3" w:themeColor="background1"/>
                <w:lang w:val="en-ZA"/>
              </w:rPr>
              <w:t>05 Credits</w:t>
            </w:r>
          </w:p>
        </w:tc>
      </w:tr>
      <w:tr w:rsidR="00FD1746" w:rsidRPr="00024F6C" w14:paraId="530BD870" w14:textId="77777777" w:rsidTr="00A70A0E">
        <w:trPr>
          <w:trHeight w:val="148"/>
        </w:trPr>
        <w:tc>
          <w:tcPr>
            <w:tcW w:w="5665" w:type="dxa"/>
            <w:gridSpan w:val="2"/>
            <w:shd w:val="clear" w:color="auto" w:fill="002060"/>
            <w:vAlign w:val="center"/>
          </w:tcPr>
          <w:p w14:paraId="29F88D7E" w14:textId="77777777" w:rsidR="00FD1746" w:rsidRPr="00597B68" w:rsidRDefault="00FD1746" w:rsidP="004A4671">
            <w:pPr>
              <w:rPr>
                <w:rFonts w:ascii="Calibri" w:hAnsi="Calibri" w:cs="Arial"/>
                <w:b/>
                <w:bCs/>
                <w:color w:val="F3F3F3" w:themeColor="background1"/>
                <w:lang w:val="en-ZA"/>
              </w:rPr>
            </w:pPr>
            <w:r w:rsidRPr="00597B68">
              <w:rPr>
                <w:rFonts w:ascii="Calibri" w:hAnsi="Calibri" w:cs="Arial"/>
                <w:b/>
                <w:bCs/>
                <w:color w:val="F3F3F3" w:themeColor="background1"/>
                <w:lang w:val="en-ZA"/>
              </w:rPr>
              <w:t xml:space="preserve">TOTAL </w:t>
            </w:r>
            <w:r>
              <w:rPr>
                <w:rFonts w:ascii="Calibri" w:hAnsi="Calibri" w:cs="Arial"/>
                <w:b/>
                <w:bCs/>
                <w:color w:val="F3F3F3" w:themeColor="background1"/>
                <w:lang w:val="en-ZA"/>
              </w:rPr>
              <w:t>WORKPLACE SKILLS</w:t>
            </w:r>
            <w:r w:rsidRPr="00597B68">
              <w:rPr>
                <w:rFonts w:ascii="Calibri" w:hAnsi="Calibri" w:cs="Arial"/>
                <w:b/>
                <w:bCs/>
                <w:color w:val="F3F3F3" w:themeColor="background1"/>
                <w:lang w:val="en-ZA"/>
              </w:rPr>
              <w:t xml:space="preserve"> MODULE CREDIT VALUE</w:t>
            </w:r>
          </w:p>
        </w:tc>
        <w:tc>
          <w:tcPr>
            <w:tcW w:w="4400" w:type="dxa"/>
            <w:gridSpan w:val="4"/>
            <w:shd w:val="clear" w:color="auto" w:fill="002060"/>
            <w:vAlign w:val="center"/>
          </w:tcPr>
          <w:p w14:paraId="3F58F716" w14:textId="77777777" w:rsidR="00FD1746" w:rsidRDefault="00FD1746" w:rsidP="004A4671">
            <w:pPr>
              <w:rPr>
                <w:rFonts w:ascii="Calibri" w:hAnsi="Calibri" w:cs="Arial"/>
                <w:b/>
                <w:bCs/>
                <w:color w:val="F3F3F3" w:themeColor="background1"/>
                <w:lang w:val="en-ZA"/>
              </w:rPr>
            </w:pPr>
            <w:r>
              <w:rPr>
                <w:rFonts w:ascii="Calibri" w:hAnsi="Calibri" w:cs="Arial"/>
                <w:b/>
                <w:bCs/>
                <w:color w:val="F3F3F3" w:themeColor="background1"/>
                <w:lang w:val="en-ZA"/>
              </w:rPr>
              <w:t>12 Credits</w:t>
            </w:r>
          </w:p>
        </w:tc>
      </w:tr>
    </w:tbl>
    <w:p w14:paraId="153FDFEF" w14:textId="77777777" w:rsidR="00FD1746" w:rsidRDefault="00FD1746" w:rsidP="00FD1746">
      <w:pPr>
        <w:rPr>
          <w:rFonts w:ascii="Calibri" w:eastAsia="Calibri" w:hAnsi="Calibri" w:cs="Arial"/>
          <w:b/>
          <w:bCs/>
          <w:iCs/>
          <w:color w:val="002060"/>
          <w:sz w:val="20"/>
          <w:szCs w:val="20"/>
          <w:lang w:val="en-ZA"/>
        </w:rPr>
      </w:pPr>
    </w:p>
    <w:p w14:paraId="671C4683" w14:textId="77777777" w:rsidR="00FD1746" w:rsidRPr="00A70A0E" w:rsidRDefault="00FD1746" w:rsidP="00FD1746">
      <w:pPr>
        <w:rPr>
          <w:rFonts w:asciiTheme="minorHAnsi" w:hAnsiTheme="minorHAnsi" w:cstheme="minorHAnsi"/>
          <w:b/>
          <w:bCs/>
          <w:color w:val="002060"/>
        </w:rPr>
      </w:pPr>
      <w:r w:rsidRPr="00A70A0E">
        <w:rPr>
          <w:rFonts w:ascii="Calibri" w:eastAsia="Calibri" w:hAnsi="Calibri" w:cs="Arial"/>
          <w:b/>
          <w:bCs/>
          <w:iCs/>
          <w:color w:val="002060"/>
          <w:lang w:val="en-ZA"/>
        </w:rPr>
        <w:t xml:space="preserve">Module 8:  </w:t>
      </w:r>
      <w:r w:rsidRPr="00A70A0E">
        <w:rPr>
          <w:rFonts w:asciiTheme="minorHAnsi" w:hAnsiTheme="minorHAnsi" w:cstheme="minorHAnsi"/>
          <w:b/>
          <w:bCs/>
          <w:color w:val="002060"/>
        </w:rPr>
        <w:t>Reconciling Freight</w:t>
      </w:r>
    </w:p>
    <w:p w14:paraId="42CA0B39" w14:textId="77777777" w:rsidR="00FD1746" w:rsidRPr="003908C2" w:rsidRDefault="00FD1746" w:rsidP="00FD1746">
      <w:pPr>
        <w:rPr>
          <w:rFonts w:ascii="Calibri" w:eastAsia="Calibri" w:hAnsi="Calibri" w:cs="Arial"/>
          <w:b/>
          <w:bCs/>
          <w:iCs/>
          <w:color w:val="002060"/>
          <w:sz w:val="20"/>
          <w:szCs w:val="20"/>
          <w:lang w:val="en-ZA"/>
        </w:rPr>
      </w:pPr>
    </w:p>
    <w:tbl>
      <w:tblPr>
        <w:tblStyle w:val="TableGrid"/>
        <w:tblW w:w="10065" w:type="dxa"/>
        <w:tblInd w:w="-5" w:type="dxa"/>
        <w:tblLook w:val="01E0" w:firstRow="1" w:lastRow="1" w:firstColumn="1" w:lastColumn="1" w:noHBand="0" w:noVBand="0"/>
      </w:tblPr>
      <w:tblGrid>
        <w:gridCol w:w="2228"/>
        <w:gridCol w:w="3379"/>
        <w:gridCol w:w="1335"/>
        <w:gridCol w:w="983"/>
        <w:gridCol w:w="1070"/>
        <w:gridCol w:w="1070"/>
      </w:tblGrid>
      <w:tr w:rsidR="00770DC0" w:rsidRPr="00024F6C" w14:paraId="378310CB" w14:textId="77777777" w:rsidTr="00A70A0E">
        <w:trPr>
          <w:trHeight w:val="245"/>
        </w:trPr>
        <w:tc>
          <w:tcPr>
            <w:tcW w:w="2240" w:type="dxa"/>
            <w:shd w:val="clear" w:color="auto" w:fill="002060"/>
            <w:vAlign w:val="center"/>
            <w:hideMark/>
          </w:tcPr>
          <w:p w14:paraId="5C1D584E" w14:textId="77777777" w:rsidR="00770DC0" w:rsidRPr="00024F6C" w:rsidRDefault="00770DC0" w:rsidP="004A4671">
            <w:pPr>
              <w:jc w:val="center"/>
              <w:rPr>
                <w:rFonts w:ascii="Calibri" w:hAnsi="Calibri" w:cs="Arial"/>
                <w:b/>
                <w:bCs/>
                <w:lang w:val="en-ZA"/>
              </w:rPr>
            </w:pPr>
            <w:r>
              <w:rPr>
                <w:rFonts w:ascii="Calibri" w:hAnsi="Calibri" w:cs="Arial"/>
                <w:b/>
                <w:bCs/>
                <w:lang w:val="en-ZA"/>
              </w:rPr>
              <w:t>Module Topic Code</w:t>
            </w:r>
            <w:r w:rsidRPr="00024F6C">
              <w:rPr>
                <w:rFonts w:ascii="Calibri" w:hAnsi="Calibri" w:cs="Arial"/>
                <w:b/>
                <w:bCs/>
                <w:lang w:val="en-ZA"/>
              </w:rPr>
              <w:t xml:space="preserve"> </w:t>
            </w:r>
          </w:p>
        </w:tc>
        <w:tc>
          <w:tcPr>
            <w:tcW w:w="4745" w:type="dxa"/>
            <w:gridSpan w:val="2"/>
            <w:shd w:val="clear" w:color="auto" w:fill="002060"/>
            <w:vAlign w:val="center"/>
            <w:hideMark/>
          </w:tcPr>
          <w:p w14:paraId="6CD196ED" w14:textId="77777777" w:rsidR="00770DC0" w:rsidRPr="00024F6C" w:rsidRDefault="00770DC0" w:rsidP="004A4671">
            <w:pPr>
              <w:jc w:val="both"/>
              <w:rPr>
                <w:rFonts w:ascii="Calibri" w:hAnsi="Calibri" w:cs="Arial"/>
                <w:b/>
                <w:bCs/>
                <w:lang w:val="en-ZA"/>
              </w:rPr>
            </w:pPr>
            <w:r w:rsidRPr="00024F6C">
              <w:rPr>
                <w:rFonts w:ascii="Calibri" w:hAnsi="Calibri" w:cs="Arial"/>
                <w:b/>
                <w:bCs/>
                <w:lang w:val="en-ZA"/>
              </w:rPr>
              <w:t xml:space="preserve">US TITLE </w:t>
            </w:r>
          </w:p>
        </w:tc>
        <w:tc>
          <w:tcPr>
            <w:tcW w:w="986" w:type="dxa"/>
            <w:shd w:val="clear" w:color="auto" w:fill="002060"/>
            <w:vAlign w:val="center"/>
            <w:hideMark/>
          </w:tcPr>
          <w:p w14:paraId="3F980632" w14:textId="77777777" w:rsidR="00770DC0" w:rsidRPr="00024F6C" w:rsidRDefault="00770DC0" w:rsidP="004A4671">
            <w:pPr>
              <w:jc w:val="center"/>
              <w:rPr>
                <w:rFonts w:ascii="Calibri" w:hAnsi="Calibri" w:cs="Arial"/>
                <w:b/>
                <w:bCs/>
                <w:lang w:val="en-ZA"/>
              </w:rPr>
            </w:pPr>
            <w:r w:rsidRPr="00024F6C">
              <w:rPr>
                <w:rFonts w:ascii="Calibri" w:hAnsi="Calibri" w:cs="Arial"/>
                <w:b/>
                <w:bCs/>
                <w:lang w:val="en-ZA"/>
              </w:rPr>
              <w:t>LEVEL</w:t>
            </w:r>
          </w:p>
        </w:tc>
        <w:tc>
          <w:tcPr>
            <w:tcW w:w="1070" w:type="dxa"/>
            <w:shd w:val="clear" w:color="auto" w:fill="002060"/>
            <w:vAlign w:val="center"/>
            <w:hideMark/>
          </w:tcPr>
          <w:p w14:paraId="46328EFF" w14:textId="77777777" w:rsidR="00770DC0" w:rsidRPr="00024F6C" w:rsidRDefault="00770DC0" w:rsidP="004A4671">
            <w:pPr>
              <w:jc w:val="center"/>
              <w:rPr>
                <w:rFonts w:ascii="Calibri" w:hAnsi="Calibri" w:cs="Arial"/>
                <w:b/>
                <w:bCs/>
                <w:lang w:val="en-ZA"/>
              </w:rPr>
            </w:pPr>
            <w:r>
              <w:rPr>
                <w:rFonts w:ascii="Calibri" w:hAnsi="Calibri" w:cs="Arial"/>
                <w:b/>
                <w:bCs/>
                <w:lang w:val="en-ZA"/>
              </w:rPr>
              <w:t>Module Weighting</w:t>
            </w:r>
          </w:p>
        </w:tc>
        <w:tc>
          <w:tcPr>
            <w:tcW w:w="1024" w:type="dxa"/>
            <w:shd w:val="clear" w:color="auto" w:fill="002060"/>
          </w:tcPr>
          <w:p w14:paraId="1CA49685" w14:textId="77777777" w:rsidR="00770DC0" w:rsidRDefault="00770DC0" w:rsidP="004A4671">
            <w:pPr>
              <w:jc w:val="center"/>
              <w:rPr>
                <w:rFonts w:ascii="Calibri" w:hAnsi="Calibri" w:cs="Arial"/>
                <w:b/>
                <w:bCs/>
                <w:lang w:val="en-ZA"/>
              </w:rPr>
            </w:pPr>
            <w:r>
              <w:rPr>
                <w:rFonts w:ascii="Calibri" w:hAnsi="Calibri" w:cs="Arial"/>
                <w:b/>
                <w:bCs/>
                <w:lang w:val="en-ZA"/>
              </w:rPr>
              <w:t>Training Days</w:t>
            </w:r>
          </w:p>
        </w:tc>
      </w:tr>
      <w:tr w:rsidR="00FD1746" w:rsidRPr="00024F6C" w14:paraId="2FE200E1" w14:textId="77777777" w:rsidTr="00A70A0E">
        <w:trPr>
          <w:trHeight w:val="258"/>
        </w:trPr>
        <w:tc>
          <w:tcPr>
            <w:tcW w:w="10065" w:type="dxa"/>
            <w:gridSpan w:val="6"/>
            <w:shd w:val="clear" w:color="auto" w:fill="002060"/>
            <w:vAlign w:val="center"/>
          </w:tcPr>
          <w:p w14:paraId="3A281CB4" w14:textId="77777777" w:rsidR="00FD1746" w:rsidRPr="00597B68" w:rsidRDefault="00FD1746" w:rsidP="004A4671">
            <w:pPr>
              <w:jc w:val="center"/>
              <w:rPr>
                <w:rFonts w:asciiTheme="minorHAnsi" w:hAnsiTheme="minorHAnsi" w:cstheme="minorHAnsi"/>
                <w:b/>
                <w:bCs/>
                <w:color w:val="F3F3F3" w:themeColor="background1"/>
              </w:rPr>
            </w:pPr>
            <w:r w:rsidRPr="00597B68">
              <w:rPr>
                <w:rFonts w:asciiTheme="minorHAnsi" w:hAnsiTheme="minorHAnsi" w:cstheme="minorHAnsi"/>
                <w:b/>
                <w:bCs/>
                <w:color w:val="F3F3F3" w:themeColor="background1"/>
              </w:rPr>
              <w:t>Knowledge Modules</w:t>
            </w:r>
          </w:p>
        </w:tc>
      </w:tr>
      <w:tr w:rsidR="00FD1746" w:rsidRPr="00F2119B" w14:paraId="55C69ACB" w14:textId="77777777" w:rsidTr="00A70A0E">
        <w:trPr>
          <w:trHeight w:val="21"/>
        </w:trPr>
        <w:tc>
          <w:tcPr>
            <w:tcW w:w="10065" w:type="dxa"/>
            <w:gridSpan w:val="6"/>
            <w:shd w:val="clear" w:color="auto" w:fill="002060"/>
          </w:tcPr>
          <w:p w14:paraId="0C488944" w14:textId="77777777" w:rsidR="00FD1746" w:rsidRPr="00AF0312" w:rsidRDefault="00FD1746" w:rsidP="004A4671">
            <w:pPr>
              <w:jc w:val="center"/>
              <w:rPr>
                <w:rFonts w:asciiTheme="minorHAnsi" w:hAnsiTheme="minorHAnsi" w:cstheme="minorHAnsi"/>
                <w:b/>
                <w:bCs/>
                <w:color w:val="000000"/>
              </w:rPr>
            </w:pPr>
            <w:r w:rsidRPr="00AF0312">
              <w:rPr>
                <w:rFonts w:asciiTheme="minorHAnsi" w:hAnsiTheme="minorHAnsi" w:cstheme="minorHAnsi"/>
                <w:b/>
                <w:bCs/>
                <w:color w:val="F3F3F3" w:themeColor="background1"/>
              </w:rPr>
              <w:t>Knowledge Module</w:t>
            </w:r>
          </w:p>
        </w:tc>
      </w:tr>
      <w:tr w:rsidR="00770DC0" w:rsidRPr="00F2119B" w14:paraId="1C0BA12C" w14:textId="77777777" w:rsidTr="00A70A0E">
        <w:trPr>
          <w:trHeight w:val="20"/>
        </w:trPr>
        <w:tc>
          <w:tcPr>
            <w:tcW w:w="2240" w:type="dxa"/>
          </w:tcPr>
          <w:p w14:paraId="3F2D3437" w14:textId="77777777" w:rsidR="00770DC0" w:rsidRPr="00F2119B" w:rsidRDefault="00770DC0" w:rsidP="004A4671">
            <w:pPr>
              <w:rPr>
                <w:rFonts w:asciiTheme="minorHAnsi" w:hAnsiTheme="minorHAnsi" w:cstheme="minorHAnsi"/>
              </w:rPr>
            </w:pPr>
            <w:r w:rsidRPr="00FC5797">
              <w:rPr>
                <w:rFonts w:asciiTheme="minorHAnsi" w:hAnsiTheme="minorHAnsi" w:cstheme="minorHAnsi"/>
              </w:rPr>
              <w:t>KM-01-KT0</w:t>
            </w:r>
            <w:r>
              <w:rPr>
                <w:rFonts w:asciiTheme="minorHAnsi" w:hAnsiTheme="minorHAnsi" w:cstheme="minorHAnsi"/>
              </w:rPr>
              <w:t>5</w:t>
            </w:r>
          </w:p>
        </w:tc>
        <w:tc>
          <w:tcPr>
            <w:tcW w:w="4745" w:type="dxa"/>
            <w:gridSpan w:val="2"/>
          </w:tcPr>
          <w:p w14:paraId="4438ECFC" w14:textId="77777777" w:rsidR="00770DC0" w:rsidRPr="0039214C" w:rsidRDefault="00770DC0" w:rsidP="004A4671">
            <w:pPr>
              <w:pStyle w:val="Default"/>
              <w:rPr>
                <w:rFonts w:asciiTheme="minorHAnsi" w:hAnsiTheme="minorHAnsi" w:cstheme="minorHAnsi"/>
                <w:sz w:val="20"/>
                <w:szCs w:val="20"/>
              </w:rPr>
            </w:pPr>
            <w:r w:rsidRPr="0039214C">
              <w:rPr>
                <w:rFonts w:asciiTheme="minorHAnsi" w:hAnsiTheme="minorHAnsi" w:cstheme="minorHAnsi"/>
                <w:sz w:val="20"/>
                <w:szCs w:val="20"/>
              </w:rPr>
              <w:t xml:space="preserve">Reconciling of freight </w:t>
            </w:r>
          </w:p>
        </w:tc>
        <w:tc>
          <w:tcPr>
            <w:tcW w:w="986" w:type="dxa"/>
            <w:vAlign w:val="center"/>
          </w:tcPr>
          <w:p w14:paraId="56E85291" w14:textId="77777777" w:rsidR="00770DC0" w:rsidRPr="00F2119B" w:rsidRDefault="00770DC0" w:rsidP="004A4671">
            <w:pPr>
              <w:jc w:val="center"/>
              <w:rPr>
                <w:rFonts w:asciiTheme="minorHAnsi" w:hAnsiTheme="minorHAnsi" w:cstheme="minorHAnsi"/>
                <w:color w:val="000000"/>
              </w:rPr>
            </w:pPr>
            <w:r>
              <w:rPr>
                <w:rFonts w:asciiTheme="minorHAnsi" w:hAnsiTheme="minorHAnsi" w:cstheme="minorHAnsi"/>
                <w:color w:val="000000"/>
              </w:rPr>
              <w:t>3</w:t>
            </w:r>
          </w:p>
        </w:tc>
        <w:tc>
          <w:tcPr>
            <w:tcW w:w="1070" w:type="dxa"/>
            <w:vAlign w:val="center"/>
          </w:tcPr>
          <w:p w14:paraId="29B46868" w14:textId="77777777" w:rsidR="00770DC0" w:rsidRDefault="00770DC0" w:rsidP="004A4671">
            <w:pPr>
              <w:jc w:val="center"/>
              <w:rPr>
                <w:rFonts w:asciiTheme="minorHAnsi" w:hAnsiTheme="minorHAnsi" w:cstheme="minorHAnsi"/>
                <w:color w:val="000000"/>
              </w:rPr>
            </w:pPr>
            <w:r>
              <w:rPr>
                <w:rFonts w:asciiTheme="minorHAnsi" w:hAnsiTheme="minorHAnsi" w:cstheme="minorHAnsi"/>
                <w:color w:val="000000"/>
              </w:rPr>
              <w:t>5%</w:t>
            </w:r>
          </w:p>
        </w:tc>
        <w:tc>
          <w:tcPr>
            <w:tcW w:w="1024" w:type="dxa"/>
          </w:tcPr>
          <w:p w14:paraId="09162E8F" w14:textId="77777777" w:rsidR="00770DC0" w:rsidRDefault="00770DC0" w:rsidP="004A4671">
            <w:pPr>
              <w:jc w:val="center"/>
              <w:rPr>
                <w:rFonts w:asciiTheme="minorHAnsi" w:hAnsiTheme="minorHAnsi" w:cstheme="minorHAnsi"/>
                <w:color w:val="000000"/>
              </w:rPr>
            </w:pPr>
            <w:r>
              <w:rPr>
                <w:rFonts w:asciiTheme="minorHAnsi" w:hAnsiTheme="minorHAnsi" w:cstheme="minorHAnsi"/>
                <w:color w:val="000000"/>
              </w:rPr>
              <w:t>1 Day</w:t>
            </w:r>
          </w:p>
        </w:tc>
      </w:tr>
      <w:tr w:rsidR="00FD1746" w:rsidRPr="00F2119B" w14:paraId="0C829787" w14:textId="77777777" w:rsidTr="00A70A0E">
        <w:trPr>
          <w:trHeight w:val="24"/>
        </w:trPr>
        <w:tc>
          <w:tcPr>
            <w:tcW w:w="10065" w:type="dxa"/>
            <w:gridSpan w:val="6"/>
            <w:shd w:val="clear" w:color="auto" w:fill="002060"/>
          </w:tcPr>
          <w:p w14:paraId="0532E4DD" w14:textId="77777777" w:rsidR="00FD1746" w:rsidRPr="00AF0312" w:rsidRDefault="00FD1746" w:rsidP="004A4671">
            <w:pPr>
              <w:jc w:val="center"/>
              <w:rPr>
                <w:rFonts w:asciiTheme="minorHAnsi" w:hAnsiTheme="minorHAnsi" w:cstheme="minorHAnsi"/>
                <w:b/>
                <w:bCs/>
                <w:color w:val="000000"/>
              </w:rPr>
            </w:pPr>
            <w:r w:rsidRPr="00AF0312">
              <w:rPr>
                <w:rFonts w:asciiTheme="minorHAnsi" w:hAnsiTheme="minorHAnsi" w:cstheme="minorHAnsi"/>
                <w:b/>
                <w:bCs/>
                <w:color w:val="F3F3F3" w:themeColor="background1"/>
              </w:rPr>
              <w:t>Practical Module</w:t>
            </w:r>
          </w:p>
        </w:tc>
      </w:tr>
      <w:tr w:rsidR="00770DC0" w:rsidRPr="00F2119B" w14:paraId="34364EAD" w14:textId="77777777" w:rsidTr="00A70A0E">
        <w:trPr>
          <w:trHeight w:val="20"/>
        </w:trPr>
        <w:tc>
          <w:tcPr>
            <w:tcW w:w="2240" w:type="dxa"/>
          </w:tcPr>
          <w:p w14:paraId="08FBD416" w14:textId="77777777" w:rsidR="00770DC0" w:rsidRPr="00FC5797" w:rsidRDefault="00770DC0" w:rsidP="004A4671">
            <w:pPr>
              <w:rPr>
                <w:rFonts w:asciiTheme="minorHAnsi" w:hAnsiTheme="minorHAnsi" w:cstheme="minorHAnsi"/>
              </w:rPr>
            </w:pPr>
            <w:r w:rsidRPr="00F2119B">
              <w:rPr>
                <w:rFonts w:asciiTheme="minorHAnsi" w:hAnsiTheme="minorHAnsi" w:cstheme="minorHAnsi"/>
              </w:rPr>
              <w:t>PM-04-PS01</w:t>
            </w:r>
          </w:p>
        </w:tc>
        <w:tc>
          <w:tcPr>
            <w:tcW w:w="4745" w:type="dxa"/>
            <w:gridSpan w:val="2"/>
          </w:tcPr>
          <w:p w14:paraId="400412C1" w14:textId="77777777" w:rsidR="00770DC0" w:rsidRPr="0039214C" w:rsidRDefault="00770DC0" w:rsidP="004A4671">
            <w:pPr>
              <w:pStyle w:val="Default"/>
              <w:rPr>
                <w:rFonts w:asciiTheme="minorHAnsi" w:hAnsiTheme="minorHAnsi" w:cstheme="minorHAnsi"/>
                <w:sz w:val="20"/>
                <w:szCs w:val="20"/>
              </w:rPr>
            </w:pPr>
            <w:r w:rsidRPr="00524774">
              <w:rPr>
                <w:rFonts w:asciiTheme="minorHAnsi" w:hAnsiTheme="minorHAnsi" w:cstheme="minorHAnsi"/>
                <w:sz w:val="20"/>
                <w:szCs w:val="20"/>
              </w:rPr>
              <w:t xml:space="preserve">Allocate freight for dispatch </w:t>
            </w:r>
          </w:p>
        </w:tc>
        <w:tc>
          <w:tcPr>
            <w:tcW w:w="986" w:type="dxa"/>
            <w:vAlign w:val="center"/>
          </w:tcPr>
          <w:p w14:paraId="775049E1" w14:textId="77777777" w:rsidR="00770DC0" w:rsidRDefault="00770DC0" w:rsidP="004A4671">
            <w:pPr>
              <w:jc w:val="center"/>
              <w:rPr>
                <w:rFonts w:asciiTheme="minorHAnsi" w:hAnsiTheme="minorHAnsi" w:cstheme="minorHAnsi"/>
                <w:color w:val="000000"/>
              </w:rPr>
            </w:pPr>
            <w:r>
              <w:rPr>
                <w:rFonts w:asciiTheme="minorHAnsi" w:hAnsiTheme="minorHAnsi" w:cstheme="minorHAnsi"/>
                <w:color w:val="000000"/>
              </w:rPr>
              <w:t>3</w:t>
            </w:r>
          </w:p>
        </w:tc>
        <w:tc>
          <w:tcPr>
            <w:tcW w:w="1070" w:type="dxa"/>
            <w:vAlign w:val="center"/>
          </w:tcPr>
          <w:p w14:paraId="5E2F3FC9" w14:textId="77777777" w:rsidR="00770DC0" w:rsidRDefault="00770DC0" w:rsidP="004A4671">
            <w:pPr>
              <w:jc w:val="center"/>
              <w:rPr>
                <w:rFonts w:asciiTheme="minorHAnsi" w:hAnsiTheme="minorHAnsi" w:cstheme="minorHAnsi"/>
                <w:color w:val="000000"/>
              </w:rPr>
            </w:pPr>
            <w:r>
              <w:rPr>
                <w:rFonts w:asciiTheme="minorHAnsi" w:hAnsiTheme="minorHAnsi" w:cstheme="minorHAnsi"/>
                <w:color w:val="000000"/>
                <w:kern w:val="20"/>
              </w:rPr>
              <w:t>25</w:t>
            </w:r>
            <w:r w:rsidRPr="00F2119B">
              <w:rPr>
                <w:rFonts w:asciiTheme="minorHAnsi" w:hAnsiTheme="minorHAnsi" w:cstheme="minorHAnsi"/>
                <w:color w:val="000000"/>
                <w:kern w:val="20"/>
              </w:rPr>
              <w:t>%</w:t>
            </w:r>
          </w:p>
        </w:tc>
        <w:tc>
          <w:tcPr>
            <w:tcW w:w="1024" w:type="dxa"/>
          </w:tcPr>
          <w:p w14:paraId="55AEF662" w14:textId="77777777" w:rsidR="00770DC0" w:rsidRDefault="00770DC0" w:rsidP="004A4671">
            <w:pPr>
              <w:jc w:val="center"/>
              <w:rPr>
                <w:rFonts w:asciiTheme="minorHAnsi" w:hAnsiTheme="minorHAnsi" w:cstheme="minorHAnsi"/>
                <w:color w:val="000000"/>
              </w:rPr>
            </w:pPr>
            <w:r>
              <w:rPr>
                <w:rFonts w:asciiTheme="minorHAnsi" w:hAnsiTheme="minorHAnsi" w:cstheme="minorHAnsi"/>
                <w:color w:val="000000"/>
              </w:rPr>
              <w:t>½ Day</w:t>
            </w:r>
          </w:p>
        </w:tc>
      </w:tr>
      <w:tr w:rsidR="00770DC0" w:rsidRPr="00F2119B" w14:paraId="54334EB5" w14:textId="77777777" w:rsidTr="00A70A0E">
        <w:trPr>
          <w:trHeight w:val="20"/>
        </w:trPr>
        <w:tc>
          <w:tcPr>
            <w:tcW w:w="2240" w:type="dxa"/>
          </w:tcPr>
          <w:p w14:paraId="227521EF" w14:textId="77777777" w:rsidR="00770DC0" w:rsidRPr="00FC5797" w:rsidRDefault="00770DC0" w:rsidP="004A4671">
            <w:pPr>
              <w:rPr>
                <w:rFonts w:asciiTheme="minorHAnsi" w:hAnsiTheme="minorHAnsi" w:cstheme="minorHAnsi"/>
              </w:rPr>
            </w:pPr>
            <w:r w:rsidRPr="00F2119B">
              <w:rPr>
                <w:rFonts w:asciiTheme="minorHAnsi" w:hAnsiTheme="minorHAnsi" w:cstheme="minorHAnsi"/>
              </w:rPr>
              <w:t>PM-04-PS02</w:t>
            </w:r>
          </w:p>
        </w:tc>
        <w:tc>
          <w:tcPr>
            <w:tcW w:w="4745" w:type="dxa"/>
            <w:gridSpan w:val="2"/>
          </w:tcPr>
          <w:p w14:paraId="02A39490" w14:textId="77777777" w:rsidR="00770DC0" w:rsidRPr="0039214C" w:rsidRDefault="00770DC0" w:rsidP="004A4671">
            <w:pPr>
              <w:pStyle w:val="Default"/>
              <w:rPr>
                <w:rFonts w:asciiTheme="minorHAnsi" w:hAnsiTheme="minorHAnsi" w:cstheme="minorHAnsi"/>
                <w:sz w:val="20"/>
                <w:szCs w:val="20"/>
              </w:rPr>
            </w:pPr>
            <w:r w:rsidRPr="00524774">
              <w:rPr>
                <w:rFonts w:asciiTheme="minorHAnsi" w:hAnsiTheme="minorHAnsi" w:cstheme="minorHAnsi"/>
                <w:sz w:val="20"/>
                <w:szCs w:val="20"/>
              </w:rPr>
              <w:t xml:space="preserve">Reconcile correct quantity of freight for dispatch </w:t>
            </w:r>
          </w:p>
        </w:tc>
        <w:tc>
          <w:tcPr>
            <w:tcW w:w="986" w:type="dxa"/>
            <w:vAlign w:val="center"/>
          </w:tcPr>
          <w:p w14:paraId="5886F768" w14:textId="77777777" w:rsidR="00770DC0" w:rsidRDefault="00770DC0" w:rsidP="004A4671">
            <w:pPr>
              <w:jc w:val="center"/>
              <w:rPr>
                <w:rFonts w:asciiTheme="minorHAnsi" w:hAnsiTheme="minorHAnsi" w:cstheme="minorHAnsi"/>
                <w:color w:val="000000"/>
              </w:rPr>
            </w:pPr>
            <w:r>
              <w:rPr>
                <w:rFonts w:asciiTheme="minorHAnsi" w:hAnsiTheme="minorHAnsi" w:cstheme="minorHAnsi"/>
                <w:color w:val="000000"/>
              </w:rPr>
              <w:t>3</w:t>
            </w:r>
          </w:p>
        </w:tc>
        <w:tc>
          <w:tcPr>
            <w:tcW w:w="1070" w:type="dxa"/>
            <w:vAlign w:val="center"/>
          </w:tcPr>
          <w:p w14:paraId="4CCE393C" w14:textId="77777777" w:rsidR="00770DC0" w:rsidRDefault="00770DC0" w:rsidP="004A4671">
            <w:pPr>
              <w:jc w:val="center"/>
              <w:rPr>
                <w:rFonts w:asciiTheme="minorHAnsi" w:hAnsiTheme="minorHAnsi" w:cstheme="minorHAnsi"/>
                <w:color w:val="000000"/>
              </w:rPr>
            </w:pPr>
            <w:r>
              <w:rPr>
                <w:rFonts w:asciiTheme="minorHAnsi" w:hAnsiTheme="minorHAnsi" w:cstheme="minorHAnsi"/>
                <w:color w:val="000000"/>
                <w:kern w:val="20"/>
              </w:rPr>
              <w:t>25</w:t>
            </w:r>
            <w:r w:rsidRPr="00F2119B">
              <w:rPr>
                <w:rFonts w:asciiTheme="minorHAnsi" w:hAnsiTheme="minorHAnsi" w:cstheme="minorHAnsi"/>
                <w:color w:val="000000"/>
                <w:kern w:val="20"/>
              </w:rPr>
              <w:t>%</w:t>
            </w:r>
          </w:p>
        </w:tc>
        <w:tc>
          <w:tcPr>
            <w:tcW w:w="1024" w:type="dxa"/>
          </w:tcPr>
          <w:p w14:paraId="1E768538" w14:textId="77777777" w:rsidR="00770DC0" w:rsidRDefault="00770DC0" w:rsidP="004A4671">
            <w:pPr>
              <w:jc w:val="center"/>
              <w:rPr>
                <w:rFonts w:asciiTheme="minorHAnsi" w:hAnsiTheme="minorHAnsi" w:cstheme="minorHAnsi"/>
                <w:color w:val="000000"/>
              </w:rPr>
            </w:pPr>
            <w:r>
              <w:rPr>
                <w:rFonts w:asciiTheme="minorHAnsi" w:hAnsiTheme="minorHAnsi" w:cstheme="minorHAnsi"/>
                <w:color w:val="000000"/>
              </w:rPr>
              <w:t>½ Day</w:t>
            </w:r>
          </w:p>
        </w:tc>
      </w:tr>
      <w:tr w:rsidR="00770DC0" w:rsidRPr="00F2119B" w14:paraId="1BE9DD81" w14:textId="77777777" w:rsidTr="00A70A0E">
        <w:trPr>
          <w:trHeight w:val="20"/>
        </w:trPr>
        <w:tc>
          <w:tcPr>
            <w:tcW w:w="2240" w:type="dxa"/>
          </w:tcPr>
          <w:p w14:paraId="4F5F6B3E" w14:textId="77777777" w:rsidR="00770DC0" w:rsidRPr="00FC5797" w:rsidRDefault="00770DC0" w:rsidP="004A4671">
            <w:pPr>
              <w:rPr>
                <w:rFonts w:asciiTheme="minorHAnsi" w:hAnsiTheme="minorHAnsi" w:cstheme="minorHAnsi"/>
              </w:rPr>
            </w:pPr>
            <w:r w:rsidRPr="00F2119B">
              <w:rPr>
                <w:rFonts w:asciiTheme="minorHAnsi" w:hAnsiTheme="minorHAnsi" w:cstheme="minorHAnsi"/>
              </w:rPr>
              <w:t>PM-04-PS0</w:t>
            </w:r>
            <w:r>
              <w:rPr>
                <w:rFonts w:asciiTheme="minorHAnsi" w:hAnsiTheme="minorHAnsi" w:cstheme="minorHAnsi"/>
              </w:rPr>
              <w:t>3</w:t>
            </w:r>
          </w:p>
        </w:tc>
        <w:tc>
          <w:tcPr>
            <w:tcW w:w="4745" w:type="dxa"/>
            <w:gridSpan w:val="2"/>
          </w:tcPr>
          <w:p w14:paraId="1AA1FC2C" w14:textId="77777777" w:rsidR="00770DC0" w:rsidRPr="0039214C" w:rsidRDefault="00770DC0" w:rsidP="004A4671">
            <w:pPr>
              <w:pStyle w:val="Default"/>
              <w:rPr>
                <w:rFonts w:asciiTheme="minorHAnsi" w:hAnsiTheme="minorHAnsi" w:cstheme="minorHAnsi"/>
                <w:sz w:val="20"/>
                <w:szCs w:val="20"/>
              </w:rPr>
            </w:pPr>
            <w:r w:rsidRPr="00524774">
              <w:rPr>
                <w:rFonts w:asciiTheme="minorHAnsi" w:hAnsiTheme="minorHAnsi" w:cstheme="minorHAnsi"/>
                <w:sz w:val="20"/>
                <w:szCs w:val="20"/>
              </w:rPr>
              <w:t xml:space="preserve">Ensure quality in terms of expiry dates, damages, spoilage and of freight </w:t>
            </w:r>
          </w:p>
        </w:tc>
        <w:tc>
          <w:tcPr>
            <w:tcW w:w="986" w:type="dxa"/>
            <w:vAlign w:val="center"/>
          </w:tcPr>
          <w:p w14:paraId="5353E4DF" w14:textId="77777777" w:rsidR="00770DC0" w:rsidRDefault="00770DC0" w:rsidP="004A4671">
            <w:pPr>
              <w:jc w:val="center"/>
              <w:rPr>
                <w:rFonts w:asciiTheme="minorHAnsi" w:hAnsiTheme="minorHAnsi" w:cstheme="minorHAnsi"/>
                <w:color w:val="000000"/>
              </w:rPr>
            </w:pPr>
            <w:r>
              <w:rPr>
                <w:rFonts w:asciiTheme="minorHAnsi" w:hAnsiTheme="minorHAnsi" w:cstheme="minorHAnsi"/>
                <w:color w:val="000000"/>
              </w:rPr>
              <w:t>3</w:t>
            </w:r>
          </w:p>
        </w:tc>
        <w:tc>
          <w:tcPr>
            <w:tcW w:w="1070" w:type="dxa"/>
            <w:vAlign w:val="center"/>
          </w:tcPr>
          <w:p w14:paraId="54802464" w14:textId="77777777" w:rsidR="00770DC0" w:rsidRDefault="00770DC0" w:rsidP="004A4671">
            <w:pPr>
              <w:jc w:val="center"/>
              <w:rPr>
                <w:rFonts w:asciiTheme="minorHAnsi" w:hAnsiTheme="minorHAnsi" w:cstheme="minorHAnsi"/>
                <w:color w:val="000000"/>
              </w:rPr>
            </w:pPr>
            <w:r>
              <w:rPr>
                <w:rFonts w:asciiTheme="minorHAnsi" w:hAnsiTheme="minorHAnsi" w:cstheme="minorHAnsi"/>
                <w:color w:val="000000"/>
                <w:kern w:val="20"/>
              </w:rPr>
              <w:t>25%</w:t>
            </w:r>
          </w:p>
        </w:tc>
        <w:tc>
          <w:tcPr>
            <w:tcW w:w="1024" w:type="dxa"/>
          </w:tcPr>
          <w:p w14:paraId="5300E0F3" w14:textId="77777777" w:rsidR="00770DC0" w:rsidRDefault="00770DC0" w:rsidP="004A4671">
            <w:pPr>
              <w:jc w:val="center"/>
              <w:rPr>
                <w:rFonts w:asciiTheme="minorHAnsi" w:hAnsiTheme="minorHAnsi" w:cstheme="minorHAnsi"/>
                <w:color w:val="000000"/>
              </w:rPr>
            </w:pPr>
            <w:r>
              <w:rPr>
                <w:rFonts w:asciiTheme="minorHAnsi" w:hAnsiTheme="minorHAnsi" w:cstheme="minorHAnsi"/>
                <w:color w:val="000000"/>
              </w:rPr>
              <w:t>½ Day</w:t>
            </w:r>
          </w:p>
        </w:tc>
      </w:tr>
      <w:tr w:rsidR="00770DC0" w:rsidRPr="00F2119B" w14:paraId="1F329D73" w14:textId="77777777" w:rsidTr="00A70A0E">
        <w:trPr>
          <w:trHeight w:val="20"/>
        </w:trPr>
        <w:tc>
          <w:tcPr>
            <w:tcW w:w="2240" w:type="dxa"/>
          </w:tcPr>
          <w:p w14:paraId="75E34E6A" w14:textId="77777777" w:rsidR="00770DC0" w:rsidRPr="00FC5797" w:rsidRDefault="00770DC0" w:rsidP="004A4671">
            <w:pPr>
              <w:rPr>
                <w:rFonts w:asciiTheme="minorHAnsi" w:hAnsiTheme="minorHAnsi" w:cstheme="minorHAnsi"/>
              </w:rPr>
            </w:pPr>
            <w:r w:rsidRPr="00F2119B">
              <w:rPr>
                <w:rFonts w:asciiTheme="minorHAnsi" w:hAnsiTheme="minorHAnsi" w:cstheme="minorHAnsi"/>
              </w:rPr>
              <w:t>PM-04-PS0</w:t>
            </w:r>
            <w:r>
              <w:rPr>
                <w:rFonts w:asciiTheme="minorHAnsi" w:hAnsiTheme="minorHAnsi" w:cstheme="minorHAnsi"/>
              </w:rPr>
              <w:t>4</w:t>
            </w:r>
          </w:p>
        </w:tc>
        <w:tc>
          <w:tcPr>
            <w:tcW w:w="4745" w:type="dxa"/>
            <w:gridSpan w:val="2"/>
          </w:tcPr>
          <w:p w14:paraId="2C442D53" w14:textId="77777777" w:rsidR="00770DC0" w:rsidRPr="0039214C" w:rsidRDefault="00770DC0" w:rsidP="004A4671">
            <w:pPr>
              <w:pStyle w:val="Default"/>
              <w:rPr>
                <w:rFonts w:asciiTheme="minorHAnsi" w:hAnsiTheme="minorHAnsi" w:cstheme="minorHAnsi"/>
                <w:sz w:val="20"/>
                <w:szCs w:val="20"/>
              </w:rPr>
            </w:pPr>
            <w:r w:rsidRPr="00524774">
              <w:rPr>
                <w:rFonts w:asciiTheme="minorHAnsi" w:hAnsiTheme="minorHAnsi" w:cstheme="minorHAnsi"/>
                <w:sz w:val="20"/>
                <w:szCs w:val="20"/>
              </w:rPr>
              <w:t xml:space="preserve">Record freight reconciliation </w:t>
            </w:r>
          </w:p>
        </w:tc>
        <w:tc>
          <w:tcPr>
            <w:tcW w:w="986" w:type="dxa"/>
            <w:vAlign w:val="center"/>
          </w:tcPr>
          <w:p w14:paraId="4E8B8385" w14:textId="77777777" w:rsidR="00770DC0" w:rsidRDefault="00770DC0" w:rsidP="004A4671">
            <w:pPr>
              <w:jc w:val="center"/>
              <w:rPr>
                <w:rFonts w:asciiTheme="minorHAnsi" w:hAnsiTheme="minorHAnsi" w:cstheme="minorHAnsi"/>
                <w:color w:val="000000"/>
              </w:rPr>
            </w:pPr>
            <w:r>
              <w:rPr>
                <w:rFonts w:asciiTheme="minorHAnsi" w:hAnsiTheme="minorHAnsi" w:cstheme="minorHAnsi"/>
                <w:color w:val="000000"/>
              </w:rPr>
              <w:t>3</w:t>
            </w:r>
          </w:p>
        </w:tc>
        <w:tc>
          <w:tcPr>
            <w:tcW w:w="1070" w:type="dxa"/>
            <w:vAlign w:val="center"/>
          </w:tcPr>
          <w:p w14:paraId="59417243" w14:textId="77777777" w:rsidR="00770DC0" w:rsidRDefault="00770DC0" w:rsidP="004A4671">
            <w:pPr>
              <w:jc w:val="center"/>
              <w:rPr>
                <w:rFonts w:asciiTheme="minorHAnsi" w:hAnsiTheme="minorHAnsi" w:cstheme="minorHAnsi"/>
                <w:color w:val="000000"/>
              </w:rPr>
            </w:pPr>
            <w:r>
              <w:rPr>
                <w:rFonts w:asciiTheme="minorHAnsi" w:hAnsiTheme="minorHAnsi" w:cstheme="minorHAnsi"/>
                <w:color w:val="000000"/>
                <w:kern w:val="20"/>
              </w:rPr>
              <w:t>25%</w:t>
            </w:r>
          </w:p>
        </w:tc>
        <w:tc>
          <w:tcPr>
            <w:tcW w:w="1024" w:type="dxa"/>
          </w:tcPr>
          <w:p w14:paraId="3EC9523A" w14:textId="77777777" w:rsidR="00770DC0" w:rsidRDefault="00770DC0" w:rsidP="004A4671">
            <w:pPr>
              <w:jc w:val="center"/>
              <w:rPr>
                <w:rFonts w:asciiTheme="minorHAnsi" w:hAnsiTheme="minorHAnsi" w:cstheme="minorHAnsi"/>
                <w:color w:val="000000"/>
              </w:rPr>
            </w:pPr>
            <w:r>
              <w:rPr>
                <w:rFonts w:asciiTheme="minorHAnsi" w:hAnsiTheme="minorHAnsi" w:cstheme="minorHAnsi"/>
                <w:color w:val="000000"/>
              </w:rPr>
              <w:t>½ Day</w:t>
            </w:r>
          </w:p>
        </w:tc>
      </w:tr>
      <w:tr w:rsidR="00FD1746" w:rsidRPr="00F2119B" w14:paraId="69F93A89" w14:textId="77777777" w:rsidTr="00A70A0E">
        <w:trPr>
          <w:trHeight w:val="22"/>
        </w:trPr>
        <w:tc>
          <w:tcPr>
            <w:tcW w:w="10065" w:type="dxa"/>
            <w:gridSpan w:val="6"/>
            <w:shd w:val="clear" w:color="auto" w:fill="002060"/>
          </w:tcPr>
          <w:p w14:paraId="73CF122D" w14:textId="77777777" w:rsidR="00FD1746" w:rsidRPr="00AF0312" w:rsidRDefault="00FD1746" w:rsidP="004A4671">
            <w:pPr>
              <w:jc w:val="center"/>
              <w:rPr>
                <w:rFonts w:asciiTheme="minorHAnsi" w:hAnsiTheme="minorHAnsi" w:cstheme="minorHAnsi"/>
                <w:b/>
                <w:bCs/>
                <w:color w:val="F3F3F3" w:themeColor="background1"/>
              </w:rPr>
            </w:pPr>
            <w:r>
              <w:rPr>
                <w:rFonts w:asciiTheme="minorHAnsi" w:hAnsiTheme="minorHAnsi" w:cstheme="minorHAnsi"/>
                <w:b/>
                <w:bCs/>
                <w:color w:val="F3F3F3" w:themeColor="background1"/>
              </w:rPr>
              <w:t>Workplace Skills Module</w:t>
            </w:r>
          </w:p>
        </w:tc>
      </w:tr>
      <w:tr w:rsidR="00770DC0" w:rsidRPr="00F2119B" w14:paraId="693180E7" w14:textId="77777777" w:rsidTr="00A70A0E">
        <w:trPr>
          <w:trHeight w:val="20"/>
        </w:trPr>
        <w:tc>
          <w:tcPr>
            <w:tcW w:w="2240" w:type="dxa"/>
          </w:tcPr>
          <w:p w14:paraId="19479315" w14:textId="77777777" w:rsidR="00770DC0" w:rsidRPr="00F2119B" w:rsidRDefault="00770DC0" w:rsidP="004A4671">
            <w:pPr>
              <w:rPr>
                <w:rFonts w:asciiTheme="minorHAnsi" w:hAnsiTheme="minorHAnsi" w:cstheme="minorHAnsi"/>
              </w:rPr>
            </w:pPr>
            <w:r w:rsidRPr="00F2119B">
              <w:rPr>
                <w:rFonts w:asciiTheme="minorHAnsi" w:hAnsiTheme="minorHAnsi" w:cstheme="minorHAnsi"/>
              </w:rPr>
              <w:t>WM-0</w:t>
            </w:r>
            <w:r>
              <w:rPr>
                <w:rFonts w:asciiTheme="minorHAnsi" w:hAnsiTheme="minorHAnsi" w:cstheme="minorHAnsi"/>
              </w:rPr>
              <w:t>4</w:t>
            </w:r>
            <w:r w:rsidRPr="00F2119B">
              <w:rPr>
                <w:rFonts w:asciiTheme="minorHAnsi" w:hAnsiTheme="minorHAnsi" w:cstheme="minorHAnsi"/>
              </w:rPr>
              <w:t>-WE01</w:t>
            </w:r>
          </w:p>
        </w:tc>
        <w:tc>
          <w:tcPr>
            <w:tcW w:w="4745" w:type="dxa"/>
            <w:gridSpan w:val="2"/>
          </w:tcPr>
          <w:p w14:paraId="69E24306" w14:textId="77777777" w:rsidR="00770DC0" w:rsidRPr="00524774" w:rsidRDefault="00770DC0" w:rsidP="004A4671">
            <w:pPr>
              <w:pStyle w:val="Default"/>
              <w:rPr>
                <w:rFonts w:asciiTheme="minorHAnsi" w:hAnsiTheme="minorHAnsi" w:cstheme="minorHAnsi"/>
                <w:sz w:val="20"/>
                <w:szCs w:val="20"/>
              </w:rPr>
            </w:pPr>
            <w:r w:rsidRPr="0004086A">
              <w:rPr>
                <w:rFonts w:asciiTheme="minorHAnsi" w:hAnsiTheme="minorHAnsi" w:cstheme="minorHAnsi"/>
                <w:sz w:val="20"/>
                <w:szCs w:val="20"/>
              </w:rPr>
              <w:t xml:space="preserve">Identify, interpret and adhere to safety and </w:t>
            </w:r>
            <w:proofErr w:type="spellStart"/>
            <w:r w:rsidRPr="0004086A">
              <w:rPr>
                <w:rFonts w:asciiTheme="minorHAnsi" w:hAnsiTheme="minorHAnsi" w:cstheme="minorHAnsi"/>
                <w:sz w:val="20"/>
                <w:szCs w:val="20"/>
              </w:rPr>
              <w:t>organisational</w:t>
            </w:r>
            <w:proofErr w:type="spellEnd"/>
            <w:r w:rsidRPr="0004086A">
              <w:rPr>
                <w:rFonts w:asciiTheme="minorHAnsi" w:hAnsiTheme="minorHAnsi" w:cstheme="minorHAnsi"/>
                <w:sz w:val="20"/>
                <w:szCs w:val="20"/>
              </w:rPr>
              <w:t xml:space="preserve"> housekeeping principles whilst operating within the reconciliation area </w:t>
            </w:r>
          </w:p>
        </w:tc>
        <w:tc>
          <w:tcPr>
            <w:tcW w:w="986" w:type="dxa"/>
            <w:vAlign w:val="center"/>
          </w:tcPr>
          <w:p w14:paraId="28323870" w14:textId="77777777" w:rsidR="00770DC0" w:rsidRDefault="00770DC0" w:rsidP="004A4671">
            <w:pPr>
              <w:jc w:val="center"/>
              <w:rPr>
                <w:rFonts w:asciiTheme="minorHAnsi" w:hAnsiTheme="minorHAnsi" w:cstheme="minorHAnsi"/>
                <w:color w:val="000000"/>
              </w:rPr>
            </w:pPr>
            <w:r>
              <w:rPr>
                <w:rFonts w:asciiTheme="minorHAnsi" w:hAnsiTheme="minorHAnsi" w:cstheme="minorHAnsi"/>
                <w:color w:val="000000"/>
              </w:rPr>
              <w:t>3</w:t>
            </w:r>
          </w:p>
        </w:tc>
        <w:tc>
          <w:tcPr>
            <w:tcW w:w="1070" w:type="dxa"/>
            <w:vAlign w:val="center"/>
          </w:tcPr>
          <w:p w14:paraId="29ABF2D0" w14:textId="77777777" w:rsidR="00770DC0" w:rsidRDefault="00770DC0" w:rsidP="004A4671">
            <w:pPr>
              <w:jc w:val="center"/>
              <w:rPr>
                <w:rFonts w:asciiTheme="minorHAnsi" w:hAnsiTheme="minorHAnsi" w:cstheme="minorHAnsi"/>
                <w:color w:val="000000"/>
                <w:kern w:val="20"/>
              </w:rPr>
            </w:pPr>
            <w:r w:rsidRPr="006128B9">
              <w:rPr>
                <w:rFonts w:asciiTheme="minorHAnsi" w:hAnsiTheme="minorHAnsi" w:cstheme="minorHAnsi"/>
                <w:color w:val="000000"/>
                <w:kern w:val="20"/>
              </w:rPr>
              <w:t>25%</w:t>
            </w:r>
          </w:p>
        </w:tc>
        <w:tc>
          <w:tcPr>
            <w:tcW w:w="1024" w:type="dxa"/>
          </w:tcPr>
          <w:p w14:paraId="448ECC09" w14:textId="77777777" w:rsidR="00770DC0" w:rsidRDefault="00770DC0" w:rsidP="004A4671">
            <w:pPr>
              <w:jc w:val="center"/>
              <w:rPr>
                <w:rFonts w:asciiTheme="minorHAnsi" w:hAnsiTheme="minorHAnsi" w:cstheme="minorHAnsi"/>
                <w:color w:val="000000"/>
              </w:rPr>
            </w:pPr>
            <w:r w:rsidRPr="00F427B0">
              <w:rPr>
                <w:rFonts w:asciiTheme="minorHAnsi" w:hAnsiTheme="minorHAnsi" w:cstheme="minorHAnsi"/>
                <w:color w:val="000000"/>
              </w:rPr>
              <w:t>Integrated</w:t>
            </w:r>
          </w:p>
        </w:tc>
      </w:tr>
      <w:tr w:rsidR="00770DC0" w:rsidRPr="00F2119B" w14:paraId="5C11743A" w14:textId="77777777" w:rsidTr="00A70A0E">
        <w:trPr>
          <w:trHeight w:val="20"/>
        </w:trPr>
        <w:tc>
          <w:tcPr>
            <w:tcW w:w="2240" w:type="dxa"/>
          </w:tcPr>
          <w:p w14:paraId="2B2B1CA0" w14:textId="77777777" w:rsidR="00770DC0" w:rsidRPr="00F2119B" w:rsidRDefault="00770DC0" w:rsidP="004A4671">
            <w:pPr>
              <w:rPr>
                <w:rFonts w:asciiTheme="minorHAnsi" w:hAnsiTheme="minorHAnsi" w:cstheme="minorHAnsi"/>
              </w:rPr>
            </w:pPr>
            <w:r w:rsidRPr="00F2119B">
              <w:rPr>
                <w:rFonts w:asciiTheme="minorHAnsi" w:hAnsiTheme="minorHAnsi" w:cstheme="minorHAnsi"/>
              </w:rPr>
              <w:t>WM-0</w:t>
            </w:r>
            <w:r>
              <w:rPr>
                <w:rFonts w:asciiTheme="minorHAnsi" w:hAnsiTheme="minorHAnsi" w:cstheme="minorHAnsi"/>
              </w:rPr>
              <w:t>4</w:t>
            </w:r>
            <w:r w:rsidRPr="00F2119B">
              <w:rPr>
                <w:rFonts w:asciiTheme="minorHAnsi" w:hAnsiTheme="minorHAnsi" w:cstheme="minorHAnsi"/>
              </w:rPr>
              <w:t>-WE02</w:t>
            </w:r>
          </w:p>
        </w:tc>
        <w:tc>
          <w:tcPr>
            <w:tcW w:w="4745" w:type="dxa"/>
            <w:gridSpan w:val="2"/>
          </w:tcPr>
          <w:p w14:paraId="2FF5DF85" w14:textId="77777777" w:rsidR="00770DC0" w:rsidRPr="00524774" w:rsidRDefault="00770DC0" w:rsidP="004A4671">
            <w:pPr>
              <w:pStyle w:val="Default"/>
              <w:rPr>
                <w:rFonts w:asciiTheme="minorHAnsi" w:hAnsiTheme="minorHAnsi" w:cstheme="minorHAnsi"/>
                <w:sz w:val="20"/>
                <w:szCs w:val="20"/>
              </w:rPr>
            </w:pPr>
            <w:r w:rsidRPr="0004086A">
              <w:rPr>
                <w:rFonts w:asciiTheme="minorHAnsi" w:hAnsiTheme="minorHAnsi" w:cstheme="minorHAnsi"/>
                <w:sz w:val="20"/>
                <w:szCs w:val="20"/>
              </w:rPr>
              <w:t xml:space="preserve">Identify the various handling methods practiced within the organisation in relation to the freight </w:t>
            </w:r>
          </w:p>
        </w:tc>
        <w:tc>
          <w:tcPr>
            <w:tcW w:w="986" w:type="dxa"/>
            <w:vAlign w:val="center"/>
          </w:tcPr>
          <w:p w14:paraId="068CD067" w14:textId="77777777" w:rsidR="00770DC0" w:rsidRDefault="00770DC0" w:rsidP="004A4671">
            <w:pPr>
              <w:jc w:val="center"/>
              <w:rPr>
                <w:rFonts w:asciiTheme="minorHAnsi" w:hAnsiTheme="minorHAnsi" w:cstheme="minorHAnsi"/>
                <w:color w:val="000000"/>
              </w:rPr>
            </w:pPr>
            <w:r>
              <w:rPr>
                <w:rFonts w:asciiTheme="minorHAnsi" w:hAnsiTheme="minorHAnsi" w:cstheme="minorHAnsi"/>
                <w:color w:val="000000"/>
              </w:rPr>
              <w:t>3</w:t>
            </w:r>
          </w:p>
        </w:tc>
        <w:tc>
          <w:tcPr>
            <w:tcW w:w="1070" w:type="dxa"/>
            <w:vAlign w:val="center"/>
          </w:tcPr>
          <w:p w14:paraId="6323C626" w14:textId="77777777" w:rsidR="00770DC0" w:rsidRDefault="00770DC0" w:rsidP="004A4671">
            <w:pPr>
              <w:jc w:val="center"/>
              <w:rPr>
                <w:rFonts w:asciiTheme="minorHAnsi" w:hAnsiTheme="minorHAnsi" w:cstheme="minorHAnsi"/>
                <w:color w:val="000000"/>
                <w:kern w:val="20"/>
              </w:rPr>
            </w:pPr>
            <w:r w:rsidRPr="006128B9">
              <w:rPr>
                <w:rFonts w:asciiTheme="minorHAnsi" w:hAnsiTheme="minorHAnsi" w:cstheme="minorHAnsi"/>
                <w:color w:val="000000"/>
                <w:kern w:val="20"/>
              </w:rPr>
              <w:t>25%</w:t>
            </w:r>
          </w:p>
        </w:tc>
        <w:tc>
          <w:tcPr>
            <w:tcW w:w="1024" w:type="dxa"/>
          </w:tcPr>
          <w:p w14:paraId="6E758BA0" w14:textId="77777777" w:rsidR="00770DC0" w:rsidRDefault="00770DC0" w:rsidP="004A4671">
            <w:pPr>
              <w:jc w:val="center"/>
              <w:rPr>
                <w:rFonts w:asciiTheme="minorHAnsi" w:hAnsiTheme="minorHAnsi" w:cstheme="minorHAnsi"/>
                <w:color w:val="000000"/>
              </w:rPr>
            </w:pPr>
            <w:r w:rsidRPr="00F427B0">
              <w:rPr>
                <w:rFonts w:asciiTheme="minorHAnsi" w:hAnsiTheme="minorHAnsi" w:cstheme="minorHAnsi"/>
                <w:color w:val="000000"/>
              </w:rPr>
              <w:t>Integrated</w:t>
            </w:r>
          </w:p>
        </w:tc>
      </w:tr>
      <w:tr w:rsidR="00770DC0" w:rsidRPr="00F2119B" w14:paraId="010C2C4C" w14:textId="77777777" w:rsidTr="00A70A0E">
        <w:trPr>
          <w:trHeight w:val="20"/>
        </w:trPr>
        <w:tc>
          <w:tcPr>
            <w:tcW w:w="2240" w:type="dxa"/>
          </w:tcPr>
          <w:p w14:paraId="24A4BDBF" w14:textId="77777777" w:rsidR="00770DC0" w:rsidRPr="00F2119B" w:rsidRDefault="00770DC0" w:rsidP="004A4671">
            <w:pPr>
              <w:rPr>
                <w:rFonts w:asciiTheme="minorHAnsi" w:hAnsiTheme="minorHAnsi" w:cstheme="minorHAnsi"/>
              </w:rPr>
            </w:pPr>
            <w:r w:rsidRPr="00F2119B">
              <w:rPr>
                <w:rFonts w:asciiTheme="minorHAnsi" w:hAnsiTheme="minorHAnsi" w:cstheme="minorHAnsi"/>
              </w:rPr>
              <w:t>WM-0</w:t>
            </w:r>
            <w:r>
              <w:rPr>
                <w:rFonts w:asciiTheme="minorHAnsi" w:hAnsiTheme="minorHAnsi" w:cstheme="minorHAnsi"/>
              </w:rPr>
              <w:t>4</w:t>
            </w:r>
            <w:r w:rsidRPr="00F2119B">
              <w:rPr>
                <w:rFonts w:asciiTheme="minorHAnsi" w:hAnsiTheme="minorHAnsi" w:cstheme="minorHAnsi"/>
              </w:rPr>
              <w:t>-WE0</w:t>
            </w:r>
            <w:r>
              <w:rPr>
                <w:rFonts w:asciiTheme="minorHAnsi" w:hAnsiTheme="minorHAnsi" w:cstheme="minorHAnsi"/>
              </w:rPr>
              <w:t>3</w:t>
            </w:r>
          </w:p>
        </w:tc>
        <w:tc>
          <w:tcPr>
            <w:tcW w:w="4745" w:type="dxa"/>
            <w:gridSpan w:val="2"/>
          </w:tcPr>
          <w:p w14:paraId="5F1018B5" w14:textId="77777777" w:rsidR="00770DC0" w:rsidRPr="00524774" w:rsidRDefault="00770DC0" w:rsidP="004A4671">
            <w:pPr>
              <w:pStyle w:val="Default"/>
              <w:rPr>
                <w:rFonts w:asciiTheme="minorHAnsi" w:hAnsiTheme="minorHAnsi" w:cstheme="minorHAnsi"/>
                <w:sz w:val="20"/>
                <w:szCs w:val="20"/>
              </w:rPr>
            </w:pPr>
            <w:r w:rsidRPr="0004086A">
              <w:rPr>
                <w:rFonts w:asciiTheme="minorHAnsi" w:hAnsiTheme="minorHAnsi" w:cstheme="minorHAnsi"/>
                <w:sz w:val="20"/>
                <w:szCs w:val="20"/>
              </w:rPr>
              <w:t xml:space="preserve">Identify </w:t>
            </w:r>
            <w:proofErr w:type="spellStart"/>
            <w:r w:rsidRPr="0004086A">
              <w:rPr>
                <w:rFonts w:asciiTheme="minorHAnsi" w:hAnsiTheme="minorHAnsi" w:cstheme="minorHAnsi"/>
                <w:sz w:val="20"/>
                <w:szCs w:val="20"/>
              </w:rPr>
              <w:t>organisational</w:t>
            </w:r>
            <w:proofErr w:type="spellEnd"/>
            <w:r w:rsidRPr="0004086A">
              <w:rPr>
                <w:rFonts w:asciiTheme="minorHAnsi" w:hAnsiTheme="minorHAnsi" w:cstheme="minorHAnsi"/>
                <w:sz w:val="20"/>
                <w:szCs w:val="20"/>
              </w:rPr>
              <w:t xml:space="preserve">, legislative and customer quality control measures and practice these during the reconciliation of freight </w:t>
            </w:r>
          </w:p>
        </w:tc>
        <w:tc>
          <w:tcPr>
            <w:tcW w:w="986" w:type="dxa"/>
            <w:vAlign w:val="center"/>
          </w:tcPr>
          <w:p w14:paraId="0790CD2C" w14:textId="77777777" w:rsidR="00770DC0" w:rsidRDefault="00770DC0" w:rsidP="004A4671">
            <w:pPr>
              <w:jc w:val="center"/>
              <w:rPr>
                <w:rFonts w:asciiTheme="minorHAnsi" w:hAnsiTheme="minorHAnsi" w:cstheme="minorHAnsi"/>
                <w:color w:val="000000"/>
              </w:rPr>
            </w:pPr>
            <w:r>
              <w:rPr>
                <w:rFonts w:asciiTheme="minorHAnsi" w:hAnsiTheme="minorHAnsi" w:cstheme="minorHAnsi"/>
                <w:color w:val="000000"/>
              </w:rPr>
              <w:t>3</w:t>
            </w:r>
          </w:p>
        </w:tc>
        <w:tc>
          <w:tcPr>
            <w:tcW w:w="1070" w:type="dxa"/>
            <w:vAlign w:val="center"/>
          </w:tcPr>
          <w:p w14:paraId="591BB64C" w14:textId="77777777" w:rsidR="00770DC0" w:rsidRDefault="00770DC0" w:rsidP="004A4671">
            <w:pPr>
              <w:jc w:val="center"/>
              <w:rPr>
                <w:rFonts w:asciiTheme="minorHAnsi" w:hAnsiTheme="minorHAnsi" w:cstheme="minorHAnsi"/>
                <w:color w:val="000000"/>
                <w:kern w:val="20"/>
              </w:rPr>
            </w:pPr>
            <w:r w:rsidRPr="006128B9">
              <w:rPr>
                <w:rFonts w:asciiTheme="minorHAnsi" w:hAnsiTheme="minorHAnsi" w:cstheme="minorHAnsi"/>
                <w:color w:val="000000"/>
                <w:kern w:val="20"/>
              </w:rPr>
              <w:t>25%</w:t>
            </w:r>
          </w:p>
        </w:tc>
        <w:tc>
          <w:tcPr>
            <w:tcW w:w="1024" w:type="dxa"/>
          </w:tcPr>
          <w:p w14:paraId="172D6CFC" w14:textId="77777777" w:rsidR="00770DC0" w:rsidRDefault="00770DC0" w:rsidP="004A4671">
            <w:pPr>
              <w:jc w:val="center"/>
              <w:rPr>
                <w:rFonts w:asciiTheme="minorHAnsi" w:hAnsiTheme="minorHAnsi" w:cstheme="minorHAnsi"/>
                <w:color w:val="000000"/>
              </w:rPr>
            </w:pPr>
            <w:r w:rsidRPr="00F427B0">
              <w:rPr>
                <w:rFonts w:asciiTheme="minorHAnsi" w:hAnsiTheme="minorHAnsi" w:cstheme="minorHAnsi"/>
                <w:color w:val="000000"/>
              </w:rPr>
              <w:t>Integrated</w:t>
            </w:r>
          </w:p>
        </w:tc>
      </w:tr>
      <w:tr w:rsidR="00770DC0" w:rsidRPr="00F2119B" w14:paraId="7774FD65" w14:textId="77777777" w:rsidTr="00A70A0E">
        <w:trPr>
          <w:trHeight w:val="20"/>
        </w:trPr>
        <w:tc>
          <w:tcPr>
            <w:tcW w:w="2240" w:type="dxa"/>
          </w:tcPr>
          <w:p w14:paraId="4B0C18EE" w14:textId="77777777" w:rsidR="00770DC0" w:rsidRPr="00F2119B" w:rsidRDefault="00770DC0" w:rsidP="004A4671">
            <w:pPr>
              <w:rPr>
                <w:rFonts w:asciiTheme="minorHAnsi" w:hAnsiTheme="minorHAnsi" w:cstheme="minorHAnsi"/>
              </w:rPr>
            </w:pPr>
            <w:r w:rsidRPr="00F2119B">
              <w:rPr>
                <w:rFonts w:asciiTheme="minorHAnsi" w:hAnsiTheme="minorHAnsi" w:cstheme="minorHAnsi"/>
              </w:rPr>
              <w:t>WM-0</w:t>
            </w:r>
            <w:r>
              <w:rPr>
                <w:rFonts w:asciiTheme="minorHAnsi" w:hAnsiTheme="minorHAnsi" w:cstheme="minorHAnsi"/>
              </w:rPr>
              <w:t>4</w:t>
            </w:r>
            <w:r w:rsidRPr="00F2119B">
              <w:rPr>
                <w:rFonts w:asciiTheme="minorHAnsi" w:hAnsiTheme="minorHAnsi" w:cstheme="minorHAnsi"/>
              </w:rPr>
              <w:t>-WE0</w:t>
            </w:r>
            <w:r>
              <w:rPr>
                <w:rFonts w:asciiTheme="minorHAnsi" w:hAnsiTheme="minorHAnsi" w:cstheme="minorHAnsi"/>
              </w:rPr>
              <w:t>4</w:t>
            </w:r>
          </w:p>
        </w:tc>
        <w:tc>
          <w:tcPr>
            <w:tcW w:w="4745" w:type="dxa"/>
            <w:gridSpan w:val="2"/>
          </w:tcPr>
          <w:p w14:paraId="2A253A94" w14:textId="77777777" w:rsidR="00770DC0" w:rsidRPr="00524774" w:rsidRDefault="00770DC0" w:rsidP="004A4671">
            <w:pPr>
              <w:pStyle w:val="Default"/>
              <w:rPr>
                <w:rFonts w:asciiTheme="minorHAnsi" w:hAnsiTheme="minorHAnsi" w:cstheme="minorHAnsi"/>
                <w:sz w:val="20"/>
                <w:szCs w:val="20"/>
              </w:rPr>
            </w:pPr>
            <w:r w:rsidRPr="0004086A">
              <w:rPr>
                <w:rFonts w:asciiTheme="minorHAnsi" w:hAnsiTheme="minorHAnsi" w:cstheme="minorHAnsi"/>
                <w:sz w:val="20"/>
                <w:szCs w:val="20"/>
              </w:rPr>
              <w:t xml:space="preserve">Interpret and adhere to administrative aspects in terms of </w:t>
            </w:r>
            <w:proofErr w:type="spellStart"/>
            <w:r w:rsidRPr="0004086A">
              <w:rPr>
                <w:rFonts w:asciiTheme="minorHAnsi" w:hAnsiTheme="minorHAnsi" w:cstheme="minorHAnsi"/>
                <w:sz w:val="20"/>
                <w:szCs w:val="20"/>
              </w:rPr>
              <w:t>organisational</w:t>
            </w:r>
            <w:proofErr w:type="spellEnd"/>
            <w:r w:rsidRPr="0004086A">
              <w:rPr>
                <w:rFonts w:asciiTheme="minorHAnsi" w:hAnsiTheme="minorHAnsi" w:cstheme="minorHAnsi"/>
                <w:sz w:val="20"/>
                <w:szCs w:val="20"/>
              </w:rPr>
              <w:t xml:space="preserve"> processes such as deviation reports </w:t>
            </w:r>
          </w:p>
        </w:tc>
        <w:tc>
          <w:tcPr>
            <w:tcW w:w="986" w:type="dxa"/>
            <w:vAlign w:val="center"/>
          </w:tcPr>
          <w:p w14:paraId="71451615" w14:textId="77777777" w:rsidR="00770DC0" w:rsidRDefault="00770DC0" w:rsidP="004A4671">
            <w:pPr>
              <w:jc w:val="center"/>
              <w:rPr>
                <w:rFonts w:asciiTheme="minorHAnsi" w:hAnsiTheme="minorHAnsi" w:cstheme="minorHAnsi"/>
                <w:color w:val="000000"/>
              </w:rPr>
            </w:pPr>
            <w:r>
              <w:rPr>
                <w:rFonts w:asciiTheme="minorHAnsi" w:hAnsiTheme="minorHAnsi" w:cstheme="minorHAnsi"/>
                <w:color w:val="000000"/>
              </w:rPr>
              <w:t>3</w:t>
            </w:r>
          </w:p>
        </w:tc>
        <w:tc>
          <w:tcPr>
            <w:tcW w:w="1070" w:type="dxa"/>
            <w:vAlign w:val="center"/>
          </w:tcPr>
          <w:p w14:paraId="026D0710" w14:textId="77777777" w:rsidR="00770DC0" w:rsidRDefault="00770DC0" w:rsidP="004A4671">
            <w:pPr>
              <w:jc w:val="center"/>
              <w:rPr>
                <w:rFonts w:asciiTheme="minorHAnsi" w:hAnsiTheme="minorHAnsi" w:cstheme="minorHAnsi"/>
                <w:color w:val="000000"/>
                <w:kern w:val="20"/>
              </w:rPr>
            </w:pPr>
            <w:r w:rsidRPr="006128B9">
              <w:rPr>
                <w:rFonts w:asciiTheme="minorHAnsi" w:hAnsiTheme="minorHAnsi" w:cstheme="minorHAnsi"/>
                <w:color w:val="000000"/>
                <w:kern w:val="20"/>
              </w:rPr>
              <w:t>25%</w:t>
            </w:r>
          </w:p>
        </w:tc>
        <w:tc>
          <w:tcPr>
            <w:tcW w:w="1024" w:type="dxa"/>
          </w:tcPr>
          <w:p w14:paraId="2BB4A5CA" w14:textId="77777777" w:rsidR="00770DC0" w:rsidRDefault="00770DC0" w:rsidP="004A4671">
            <w:pPr>
              <w:jc w:val="center"/>
              <w:rPr>
                <w:rFonts w:asciiTheme="minorHAnsi" w:hAnsiTheme="minorHAnsi" w:cstheme="minorHAnsi"/>
                <w:color w:val="000000"/>
              </w:rPr>
            </w:pPr>
            <w:r w:rsidRPr="00F427B0">
              <w:rPr>
                <w:rFonts w:asciiTheme="minorHAnsi" w:hAnsiTheme="minorHAnsi" w:cstheme="minorHAnsi"/>
                <w:color w:val="000000"/>
              </w:rPr>
              <w:t>Integrated</w:t>
            </w:r>
          </w:p>
        </w:tc>
      </w:tr>
      <w:tr w:rsidR="00FD1746" w:rsidRPr="00024F6C" w14:paraId="18EC3C96" w14:textId="77777777" w:rsidTr="00A70A0E">
        <w:trPr>
          <w:trHeight w:val="148"/>
        </w:trPr>
        <w:tc>
          <w:tcPr>
            <w:tcW w:w="5640" w:type="dxa"/>
            <w:gridSpan w:val="2"/>
            <w:shd w:val="clear" w:color="auto" w:fill="002060"/>
            <w:vAlign w:val="center"/>
          </w:tcPr>
          <w:p w14:paraId="5E2A04ED" w14:textId="77777777" w:rsidR="00FD1746" w:rsidRPr="00597B68" w:rsidRDefault="00FD1746" w:rsidP="004A4671">
            <w:pPr>
              <w:rPr>
                <w:rFonts w:ascii="Calibri" w:hAnsi="Calibri" w:cs="Arial"/>
                <w:bCs/>
                <w:color w:val="F3F3F3" w:themeColor="background1"/>
                <w:lang w:val="en-ZA"/>
              </w:rPr>
            </w:pPr>
            <w:r w:rsidRPr="00597B68">
              <w:rPr>
                <w:rFonts w:ascii="Calibri" w:hAnsi="Calibri" w:cs="Arial"/>
                <w:b/>
                <w:bCs/>
                <w:color w:val="F3F3F3" w:themeColor="background1"/>
                <w:lang w:val="en-ZA"/>
              </w:rPr>
              <w:t>TOTAL KNOWLEDGE MODULE CREDIT VALUE</w:t>
            </w:r>
          </w:p>
        </w:tc>
        <w:tc>
          <w:tcPr>
            <w:tcW w:w="4425" w:type="dxa"/>
            <w:gridSpan w:val="4"/>
            <w:shd w:val="clear" w:color="auto" w:fill="002060"/>
            <w:vAlign w:val="center"/>
            <w:hideMark/>
          </w:tcPr>
          <w:p w14:paraId="0D0BCE0B" w14:textId="77777777" w:rsidR="00FD1746" w:rsidRDefault="00FD1746" w:rsidP="004A4671">
            <w:pPr>
              <w:rPr>
                <w:rFonts w:ascii="Calibri" w:hAnsi="Calibri" w:cs="Arial"/>
                <w:b/>
                <w:bCs/>
                <w:color w:val="F3F3F3" w:themeColor="background1"/>
                <w:lang w:val="en-ZA"/>
              </w:rPr>
            </w:pPr>
            <w:r>
              <w:rPr>
                <w:rFonts w:ascii="Calibri" w:hAnsi="Calibri" w:cs="Arial"/>
                <w:b/>
                <w:bCs/>
                <w:color w:val="F3F3F3" w:themeColor="background1"/>
                <w:lang w:val="en-ZA"/>
              </w:rPr>
              <w:t>Credits Integrated in Module 9</w:t>
            </w:r>
          </w:p>
        </w:tc>
      </w:tr>
      <w:tr w:rsidR="00FD1746" w:rsidRPr="00024F6C" w14:paraId="65C68472" w14:textId="77777777" w:rsidTr="00A70A0E">
        <w:trPr>
          <w:trHeight w:val="148"/>
        </w:trPr>
        <w:tc>
          <w:tcPr>
            <w:tcW w:w="5640" w:type="dxa"/>
            <w:gridSpan w:val="2"/>
            <w:shd w:val="clear" w:color="auto" w:fill="002060"/>
          </w:tcPr>
          <w:p w14:paraId="39DD0FFF" w14:textId="77777777" w:rsidR="00FD1746" w:rsidRPr="00597B68" w:rsidRDefault="00FD1746" w:rsidP="004A4671">
            <w:pPr>
              <w:rPr>
                <w:rFonts w:ascii="Calibri" w:hAnsi="Calibri" w:cs="Arial"/>
                <w:b/>
                <w:bCs/>
                <w:color w:val="F3F3F3" w:themeColor="background1"/>
                <w:lang w:val="en-ZA"/>
              </w:rPr>
            </w:pPr>
            <w:r w:rsidRPr="00597B68">
              <w:rPr>
                <w:rFonts w:ascii="Calibri" w:hAnsi="Calibri" w:cs="Arial"/>
                <w:b/>
                <w:bCs/>
                <w:color w:val="F3F3F3" w:themeColor="background1"/>
                <w:lang w:val="en-ZA"/>
              </w:rPr>
              <w:t xml:space="preserve">TOTAL </w:t>
            </w:r>
            <w:r>
              <w:rPr>
                <w:rFonts w:ascii="Calibri" w:hAnsi="Calibri" w:cs="Arial"/>
                <w:b/>
                <w:bCs/>
                <w:color w:val="F3F3F3" w:themeColor="background1"/>
                <w:lang w:val="en-ZA"/>
              </w:rPr>
              <w:t xml:space="preserve">PRACTICAL SKILLS </w:t>
            </w:r>
            <w:r w:rsidRPr="00597B68">
              <w:rPr>
                <w:rFonts w:ascii="Calibri" w:hAnsi="Calibri" w:cs="Arial"/>
                <w:b/>
                <w:bCs/>
                <w:color w:val="F3F3F3" w:themeColor="background1"/>
                <w:lang w:val="en-ZA"/>
              </w:rPr>
              <w:t>MODULE CREDIT VALUE</w:t>
            </w:r>
          </w:p>
        </w:tc>
        <w:tc>
          <w:tcPr>
            <w:tcW w:w="4425" w:type="dxa"/>
            <w:gridSpan w:val="4"/>
            <w:shd w:val="clear" w:color="auto" w:fill="002060"/>
          </w:tcPr>
          <w:p w14:paraId="70BB8ABE" w14:textId="77777777" w:rsidR="00FD1746" w:rsidRDefault="00FD1746" w:rsidP="004A4671">
            <w:pPr>
              <w:rPr>
                <w:rFonts w:ascii="Calibri" w:hAnsi="Calibri" w:cs="Arial"/>
                <w:b/>
                <w:bCs/>
                <w:color w:val="F3F3F3" w:themeColor="background1"/>
                <w:lang w:val="en-ZA"/>
              </w:rPr>
            </w:pPr>
            <w:r>
              <w:rPr>
                <w:rFonts w:ascii="Calibri" w:hAnsi="Calibri" w:cs="Arial"/>
                <w:b/>
                <w:bCs/>
                <w:color w:val="F3F3F3" w:themeColor="background1"/>
                <w:lang w:val="en-ZA"/>
              </w:rPr>
              <w:t>05 Credits</w:t>
            </w:r>
          </w:p>
        </w:tc>
      </w:tr>
      <w:tr w:rsidR="00FD1746" w:rsidRPr="00024F6C" w14:paraId="28C8BFFC" w14:textId="77777777" w:rsidTr="00A70A0E">
        <w:trPr>
          <w:trHeight w:val="148"/>
        </w:trPr>
        <w:tc>
          <w:tcPr>
            <w:tcW w:w="5640" w:type="dxa"/>
            <w:gridSpan w:val="2"/>
            <w:shd w:val="clear" w:color="auto" w:fill="002060"/>
            <w:vAlign w:val="center"/>
          </w:tcPr>
          <w:p w14:paraId="0BD3F923" w14:textId="77777777" w:rsidR="00FD1746" w:rsidRPr="00597B68" w:rsidRDefault="00FD1746" w:rsidP="004A4671">
            <w:pPr>
              <w:rPr>
                <w:rFonts w:ascii="Calibri" w:hAnsi="Calibri" w:cs="Arial"/>
                <w:b/>
                <w:bCs/>
                <w:color w:val="F3F3F3" w:themeColor="background1"/>
                <w:lang w:val="en-ZA"/>
              </w:rPr>
            </w:pPr>
            <w:r w:rsidRPr="00597B68">
              <w:rPr>
                <w:rFonts w:ascii="Calibri" w:hAnsi="Calibri" w:cs="Arial"/>
                <w:b/>
                <w:bCs/>
                <w:color w:val="F3F3F3" w:themeColor="background1"/>
                <w:lang w:val="en-ZA"/>
              </w:rPr>
              <w:t xml:space="preserve">TOTAL </w:t>
            </w:r>
            <w:r>
              <w:rPr>
                <w:rFonts w:ascii="Calibri" w:hAnsi="Calibri" w:cs="Arial"/>
                <w:b/>
                <w:bCs/>
                <w:color w:val="F3F3F3" w:themeColor="background1"/>
                <w:lang w:val="en-ZA"/>
              </w:rPr>
              <w:t>WORKPLACE SKILLS</w:t>
            </w:r>
            <w:r w:rsidRPr="00597B68">
              <w:rPr>
                <w:rFonts w:ascii="Calibri" w:hAnsi="Calibri" w:cs="Arial"/>
                <w:b/>
                <w:bCs/>
                <w:color w:val="F3F3F3" w:themeColor="background1"/>
                <w:lang w:val="en-ZA"/>
              </w:rPr>
              <w:t xml:space="preserve"> MODULE CREDIT VALUE</w:t>
            </w:r>
          </w:p>
        </w:tc>
        <w:tc>
          <w:tcPr>
            <w:tcW w:w="4425" w:type="dxa"/>
            <w:gridSpan w:val="4"/>
            <w:shd w:val="clear" w:color="auto" w:fill="002060"/>
            <w:vAlign w:val="center"/>
          </w:tcPr>
          <w:p w14:paraId="5E096085" w14:textId="77777777" w:rsidR="00FD1746" w:rsidRDefault="00FD1746" w:rsidP="004A4671">
            <w:pPr>
              <w:rPr>
                <w:rFonts w:ascii="Calibri" w:hAnsi="Calibri" w:cs="Arial"/>
                <w:b/>
                <w:bCs/>
                <w:color w:val="F3F3F3" w:themeColor="background1"/>
                <w:lang w:val="en-ZA"/>
              </w:rPr>
            </w:pPr>
            <w:r>
              <w:rPr>
                <w:rFonts w:ascii="Calibri" w:hAnsi="Calibri" w:cs="Arial"/>
                <w:b/>
                <w:bCs/>
                <w:color w:val="F3F3F3" w:themeColor="background1"/>
                <w:lang w:val="en-ZA"/>
              </w:rPr>
              <w:t>12 Credits</w:t>
            </w:r>
          </w:p>
        </w:tc>
      </w:tr>
    </w:tbl>
    <w:p w14:paraId="51A162B6" w14:textId="77777777" w:rsidR="00FD1746" w:rsidRDefault="00FD1746" w:rsidP="00FD1746">
      <w:pPr>
        <w:rPr>
          <w:rFonts w:ascii="Calibri" w:eastAsia="Calibri" w:hAnsi="Calibri" w:cs="Arial"/>
          <w:b/>
          <w:bCs/>
          <w:iCs/>
          <w:color w:val="002060"/>
          <w:sz w:val="20"/>
          <w:szCs w:val="20"/>
          <w:lang w:val="en-ZA"/>
        </w:rPr>
      </w:pPr>
    </w:p>
    <w:p w14:paraId="3754B742" w14:textId="77777777" w:rsidR="00FD1746" w:rsidRDefault="00FD1746" w:rsidP="00FD1746">
      <w:pPr>
        <w:rPr>
          <w:rFonts w:ascii="Calibri" w:eastAsia="Calibri" w:hAnsi="Calibri" w:cs="Arial"/>
          <w:b/>
          <w:bCs/>
          <w:iCs/>
          <w:color w:val="002060"/>
          <w:sz w:val="20"/>
          <w:szCs w:val="20"/>
          <w:lang w:val="en-ZA"/>
        </w:rPr>
      </w:pPr>
      <w:r>
        <w:rPr>
          <w:rFonts w:ascii="Calibri" w:eastAsia="Calibri" w:hAnsi="Calibri" w:cs="Arial"/>
          <w:b/>
          <w:bCs/>
          <w:iCs/>
          <w:color w:val="002060"/>
          <w:sz w:val="20"/>
          <w:szCs w:val="20"/>
          <w:lang w:val="en-ZA"/>
        </w:rPr>
        <w:br w:type="page"/>
      </w:r>
    </w:p>
    <w:p w14:paraId="48074255" w14:textId="77777777" w:rsidR="00FD1746" w:rsidRPr="00A70A0E" w:rsidRDefault="00FD1746" w:rsidP="00FD1746">
      <w:pPr>
        <w:rPr>
          <w:rFonts w:asciiTheme="minorHAnsi" w:hAnsiTheme="minorHAnsi" w:cstheme="minorHAnsi"/>
          <w:b/>
          <w:bCs/>
          <w:color w:val="002060"/>
        </w:rPr>
      </w:pPr>
      <w:r w:rsidRPr="00A70A0E">
        <w:rPr>
          <w:rFonts w:ascii="Calibri" w:eastAsia="Calibri" w:hAnsi="Calibri" w:cs="Arial"/>
          <w:b/>
          <w:bCs/>
          <w:iCs/>
          <w:color w:val="002060"/>
          <w:lang w:val="en-ZA"/>
        </w:rPr>
        <w:lastRenderedPageBreak/>
        <w:t xml:space="preserve">Module 9:  </w:t>
      </w:r>
      <w:r w:rsidRPr="00A70A0E">
        <w:rPr>
          <w:rFonts w:asciiTheme="minorHAnsi" w:hAnsiTheme="minorHAnsi" w:cstheme="minorHAnsi"/>
          <w:b/>
          <w:bCs/>
          <w:color w:val="002060"/>
        </w:rPr>
        <w:t>Dispatching Freight</w:t>
      </w:r>
    </w:p>
    <w:p w14:paraId="362A17B6" w14:textId="77777777" w:rsidR="00A70A0E" w:rsidRPr="00327974" w:rsidRDefault="00A70A0E" w:rsidP="00FD1746">
      <w:pPr>
        <w:rPr>
          <w:rFonts w:asciiTheme="minorHAnsi" w:hAnsiTheme="minorHAnsi" w:cstheme="minorHAnsi"/>
          <w:b/>
          <w:bCs/>
          <w:color w:val="002060"/>
          <w:sz w:val="20"/>
          <w:szCs w:val="20"/>
        </w:rPr>
      </w:pPr>
    </w:p>
    <w:tbl>
      <w:tblPr>
        <w:tblStyle w:val="TableGrid"/>
        <w:tblW w:w="10065" w:type="dxa"/>
        <w:tblInd w:w="-5" w:type="dxa"/>
        <w:tblLook w:val="01E0" w:firstRow="1" w:lastRow="1" w:firstColumn="1" w:lastColumn="1" w:noHBand="0" w:noVBand="0"/>
      </w:tblPr>
      <w:tblGrid>
        <w:gridCol w:w="2189"/>
        <w:gridCol w:w="3315"/>
        <w:gridCol w:w="1304"/>
        <w:gridCol w:w="975"/>
        <w:gridCol w:w="1070"/>
        <w:gridCol w:w="1212"/>
      </w:tblGrid>
      <w:tr w:rsidR="00142FDB" w:rsidRPr="00024F6C" w14:paraId="7844D830" w14:textId="77777777" w:rsidTr="00A70A0E">
        <w:trPr>
          <w:trHeight w:val="245"/>
        </w:trPr>
        <w:tc>
          <w:tcPr>
            <w:tcW w:w="2189" w:type="dxa"/>
            <w:shd w:val="clear" w:color="auto" w:fill="002060"/>
            <w:vAlign w:val="center"/>
            <w:hideMark/>
          </w:tcPr>
          <w:p w14:paraId="59888B2C" w14:textId="77777777" w:rsidR="00142FDB" w:rsidRPr="00024F6C" w:rsidRDefault="00142FDB" w:rsidP="004A4671">
            <w:pPr>
              <w:jc w:val="center"/>
              <w:rPr>
                <w:rFonts w:ascii="Calibri" w:hAnsi="Calibri" w:cs="Arial"/>
                <w:b/>
                <w:bCs/>
                <w:lang w:val="en-ZA"/>
              </w:rPr>
            </w:pPr>
            <w:r>
              <w:rPr>
                <w:rFonts w:ascii="Calibri" w:hAnsi="Calibri" w:cs="Arial"/>
                <w:b/>
                <w:bCs/>
                <w:lang w:val="en-ZA"/>
              </w:rPr>
              <w:t>Module Topic Code</w:t>
            </w:r>
            <w:r w:rsidRPr="00024F6C">
              <w:rPr>
                <w:rFonts w:ascii="Calibri" w:hAnsi="Calibri" w:cs="Arial"/>
                <w:b/>
                <w:bCs/>
                <w:lang w:val="en-ZA"/>
              </w:rPr>
              <w:t xml:space="preserve"> </w:t>
            </w:r>
          </w:p>
        </w:tc>
        <w:tc>
          <w:tcPr>
            <w:tcW w:w="4619" w:type="dxa"/>
            <w:gridSpan w:val="2"/>
            <w:shd w:val="clear" w:color="auto" w:fill="002060"/>
            <w:vAlign w:val="center"/>
            <w:hideMark/>
          </w:tcPr>
          <w:p w14:paraId="664FFE15" w14:textId="77777777" w:rsidR="00142FDB" w:rsidRPr="00024F6C" w:rsidRDefault="00142FDB" w:rsidP="004A4671">
            <w:pPr>
              <w:jc w:val="both"/>
              <w:rPr>
                <w:rFonts w:ascii="Calibri" w:hAnsi="Calibri" w:cs="Arial"/>
                <w:b/>
                <w:bCs/>
                <w:lang w:val="en-ZA"/>
              </w:rPr>
            </w:pPr>
            <w:r w:rsidRPr="00024F6C">
              <w:rPr>
                <w:rFonts w:ascii="Calibri" w:hAnsi="Calibri" w:cs="Arial"/>
                <w:b/>
                <w:bCs/>
                <w:lang w:val="en-ZA"/>
              </w:rPr>
              <w:t xml:space="preserve">US TITLE </w:t>
            </w:r>
          </w:p>
        </w:tc>
        <w:tc>
          <w:tcPr>
            <w:tcW w:w="975" w:type="dxa"/>
            <w:shd w:val="clear" w:color="auto" w:fill="002060"/>
            <w:vAlign w:val="center"/>
            <w:hideMark/>
          </w:tcPr>
          <w:p w14:paraId="25D3696F" w14:textId="77777777" w:rsidR="00142FDB" w:rsidRPr="00024F6C" w:rsidRDefault="00142FDB" w:rsidP="004A4671">
            <w:pPr>
              <w:jc w:val="center"/>
              <w:rPr>
                <w:rFonts w:ascii="Calibri" w:hAnsi="Calibri" w:cs="Arial"/>
                <w:b/>
                <w:bCs/>
                <w:lang w:val="en-ZA"/>
              </w:rPr>
            </w:pPr>
            <w:r w:rsidRPr="00024F6C">
              <w:rPr>
                <w:rFonts w:ascii="Calibri" w:hAnsi="Calibri" w:cs="Arial"/>
                <w:b/>
                <w:bCs/>
                <w:lang w:val="en-ZA"/>
              </w:rPr>
              <w:t>LEVEL</w:t>
            </w:r>
          </w:p>
        </w:tc>
        <w:tc>
          <w:tcPr>
            <w:tcW w:w="1070" w:type="dxa"/>
            <w:shd w:val="clear" w:color="auto" w:fill="002060"/>
            <w:vAlign w:val="center"/>
            <w:hideMark/>
          </w:tcPr>
          <w:p w14:paraId="3A80A031" w14:textId="77777777" w:rsidR="00142FDB" w:rsidRPr="00024F6C" w:rsidRDefault="00142FDB" w:rsidP="004A4671">
            <w:pPr>
              <w:jc w:val="center"/>
              <w:rPr>
                <w:rFonts w:ascii="Calibri" w:hAnsi="Calibri" w:cs="Arial"/>
                <w:b/>
                <w:bCs/>
                <w:lang w:val="en-ZA"/>
              </w:rPr>
            </w:pPr>
            <w:r>
              <w:rPr>
                <w:rFonts w:ascii="Calibri" w:hAnsi="Calibri" w:cs="Arial"/>
                <w:b/>
                <w:bCs/>
                <w:lang w:val="en-ZA"/>
              </w:rPr>
              <w:t>Module Weighting</w:t>
            </w:r>
          </w:p>
        </w:tc>
        <w:tc>
          <w:tcPr>
            <w:tcW w:w="1212" w:type="dxa"/>
            <w:shd w:val="clear" w:color="auto" w:fill="002060"/>
          </w:tcPr>
          <w:p w14:paraId="738E3B9C" w14:textId="77777777" w:rsidR="00142FDB" w:rsidRDefault="00142FDB" w:rsidP="004A4671">
            <w:pPr>
              <w:jc w:val="center"/>
              <w:rPr>
                <w:rFonts w:ascii="Calibri" w:hAnsi="Calibri" w:cs="Arial"/>
                <w:b/>
                <w:bCs/>
                <w:lang w:val="en-ZA"/>
              </w:rPr>
            </w:pPr>
            <w:r>
              <w:rPr>
                <w:rFonts w:ascii="Calibri" w:hAnsi="Calibri" w:cs="Arial"/>
                <w:b/>
                <w:bCs/>
                <w:lang w:val="en-ZA"/>
              </w:rPr>
              <w:t>Training Days</w:t>
            </w:r>
          </w:p>
        </w:tc>
      </w:tr>
      <w:tr w:rsidR="00FD1746" w:rsidRPr="00F2119B" w14:paraId="5819236A" w14:textId="77777777" w:rsidTr="00A70A0E">
        <w:trPr>
          <w:trHeight w:val="27"/>
        </w:trPr>
        <w:tc>
          <w:tcPr>
            <w:tcW w:w="10065" w:type="dxa"/>
            <w:gridSpan w:val="6"/>
            <w:shd w:val="clear" w:color="auto" w:fill="002060"/>
          </w:tcPr>
          <w:p w14:paraId="04269B1C" w14:textId="77777777" w:rsidR="00FD1746" w:rsidRPr="00AF0312" w:rsidRDefault="00FD1746" w:rsidP="004A4671">
            <w:pPr>
              <w:jc w:val="center"/>
              <w:rPr>
                <w:rFonts w:asciiTheme="minorHAnsi" w:hAnsiTheme="minorHAnsi" w:cstheme="minorHAnsi"/>
                <w:b/>
                <w:bCs/>
                <w:color w:val="000000"/>
              </w:rPr>
            </w:pPr>
            <w:r w:rsidRPr="00AF0312">
              <w:rPr>
                <w:rFonts w:asciiTheme="minorHAnsi" w:hAnsiTheme="minorHAnsi" w:cstheme="minorHAnsi"/>
                <w:b/>
                <w:bCs/>
                <w:color w:val="F3F3F3" w:themeColor="background1"/>
              </w:rPr>
              <w:t>Knowledge Module</w:t>
            </w:r>
          </w:p>
        </w:tc>
      </w:tr>
      <w:tr w:rsidR="00142FDB" w:rsidRPr="00F2119B" w14:paraId="21DCCB87" w14:textId="77777777" w:rsidTr="00A70A0E">
        <w:trPr>
          <w:trHeight w:val="20"/>
        </w:trPr>
        <w:tc>
          <w:tcPr>
            <w:tcW w:w="2189" w:type="dxa"/>
          </w:tcPr>
          <w:p w14:paraId="577073B8" w14:textId="77777777" w:rsidR="00142FDB" w:rsidRPr="00F2119B" w:rsidRDefault="00142FDB" w:rsidP="004A4671">
            <w:pPr>
              <w:rPr>
                <w:rFonts w:asciiTheme="minorHAnsi" w:hAnsiTheme="minorHAnsi" w:cstheme="minorHAnsi"/>
              </w:rPr>
            </w:pPr>
            <w:r w:rsidRPr="00FC5797">
              <w:rPr>
                <w:rFonts w:asciiTheme="minorHAnsi" w:hAnsiTheme="minorHAnsi" w:cstheme="minorHAnsi"/>
              </w:rPr>
              <w:t>KM-01-KT0</w:t>
            </w:r>
            <w:r>
              <w:rPr>
                <w:rFonts w:asciiTheme="minorHAnsi" w:hAnsiTheme="minorHAnsi" w:cstheme="minorHAnsi"/>
              </w:rPr>
              <w:t>6</w:t>
            </w:r>
          </w:p>
        </w:tc>
        <w:tc>
          <w:tcPr>
            <w:tcW w:w="4619" w:type="dxa"/>
            <w:gridSpan w:val="2"/>
          </w:tcPr>
          <w:p w14:paraId="10144E5C" w14:textId="77777777" w:rsidR="00142FDB" w:rsidRPr="0039214C" w:rsidRDefault="00142FDB" w:rsidP="004A4671">
            <w:pPr>
              <w:pStyle w:val="Default"/>
              <w:rPr>
                <w:rFonts w:asciiTheme="minorHAnsi" w:hAnsiTheme="minorHAnsi" w:cstheme="minorHAnsi"/>
                <w:sz w:val="20"/>
                <w:szCs w:val="20"/>
              </w:rPr>
            </w:pPr>
            <w:r w:rsidRPr="0039214C">
              <w:rPr>
                <w:rFonts w:asciiTheme="minorHAnsi" w:hAnsiTheme="minorHAnsi" w:cstheme="minorHAnsi"/>
                <w:sz w:val="20"/>
                <w:szCs w:val="20"/>
              </w:rPr>
              <w:t xml:space="preserve">Dispatching of freight </w:t>
            </w:r>
          </w:p>
        </w:tc>
        <w:tc>
          <w:tcPr>
            <w:tcW w:w="975" w:type="dxa"/>
            <w:vAlign w:val="center"/>
          </w:tcPr>
          <w:p w14:paraId="760EE434" w14:textId="77777777" w:rsidR="00142FDB" w:rsidRPr="00F2119B" w:rsidRDefault="00142FDB" w:rsidP="004A4671">
            <w:pPr>
              <w:jc w:val="center"/>
              <w:rPr>
                <w:rFonts w:asciiTheme="minorHAnsi" w:hAnsiTheme="minorHAnsi" w:cstheme="minorHAnsi"/>
                <w:color w:val="000000"/>
              </w:rPr>
            </w:pPr>
            <w:r>
              <w:rPr>
                <w:rFonts w:asciiTheme="minorHAnsi" w:hAnsiTheme="minorHAnsi" w:cstheme="minorHAnsi"/>
                <w:color w:val="000000"/>
              </w:rPr>
              <w:t>3</w:t>
            </w:r>
          </w:p>
        </w:tc>
        <w:tc>
          <w:tcPr>
            <w:tcW w:w="1070" w:type="dxa"/>
            <w:vAlign w:val="center"/>
          </w:tcPr>
          <w:p w14:paraId="3455955A" w14:textId="77777777" w:rsidR="00142FDB" w:rsidRDefault="00142FDB" w:rsidP="004A4671">
            <w:pPr>
              <w:jc w:val="center"/>
              <w:rPr>
                <w:rFonts w:asciiTheme="minorHAnsi" w:hAnsiTheme="minorHAnsi" w:cstheme="minorHAnsi"/>
                <w:color w:val="000000"/>
              </w:rPr>
            </w:pPr>
            <w:r>
              <w:rPr>
                <w:rFonts w:asciiTheme="minorHAnsi" w:hAnsiTheme="minorHAnsi" w:cstheme="minorHAnsi"/>
                <w:color w:val="000000"/>
              </w:rPr>
              <w:t>20%</w:t>
            </w:r>
          </w:p>
        </w:tc>
        <w:tc>
          <w:tcPr>
            <w:tcW w:w="1212" w:type="dxa"/>
          </w:tcPr>
          <w:p w14:paraId="524F7E47" w14:textId="77777777" w:rsidR="00142FDB" w:rsidRDefault="00142FDB" w:rsidP="004A4671">
            <w:pPr>
              <w:jc w:val="center"/>
              <w:rPr>
                <w:rFonts w:asciiTheme="minorHAnsi" w:hAnsiTheme="minorHAnsi" w:cstheme="minorHAnsi"/>
                <w:color w:val="000000"/>
              </w:rPr>
            </w:pPr>
            <w:r>
              <w:rPr>
                <w:rFonts w:asciiTheme="minorHAnsi" w:hAnsiTheme="minorHAnsi" w:cstheme="minorHAnsi"/>
                <w:color w:val="000000"/>
              </w:rPr>
              <w:t>1 Day</w:t>
            </w:r>
          </w:p>
        </w:tc>
      </w:tr>
      <w:tr w:rsidR="00FD1746" w:rsidRPr="00F2119B" w14:paraId="68C7C06A" w14:textId="77777777" w:rsidTr="00A70A0E">
        <w:trPr>
          <w:trHeight w:val="23"/>
        </w:trPr>
        <w:tc>
          <w:tcPr>
            <w:tcW w:w="10065" w:type="dxa"/>
            <w:gridSpan w:val="6"/>
            <w:shd w:val="clear" w:color="auto" w:fill="002060"/>
          </w:tcPr>
          <w:p w14:paraId="2E78BBC2" w14:textId="77777777" w:rsidR="00FD1746" w:rsidRPr="00AF0312" w:rsidRDefault="00FD1746" w:rsidP="004A4671">
            <w:pPr>
              <w:jc w:val="center"/>
              <w:rPr>
                <w:rFonts w:asciiTheme="minorHAnsi" w:hAnsiTheme="minorHAnsi" w:cstheme="minorHAnsi"/>
                <w:b/>
                <w:bCs/>
                <w:color w:val="000000"/>
              </w:rPr>
            </w:pPr>
            <w:r w:rsidRPr="00AF0312">
              <w:rPr>
                <w:rFonts w:asciiTheme="minorHAnsi" w:hAnsiTheme="minorHAnsi" w:cstheme="minorHAnsi"/>
                <w:b/>
                <w:bCs/>
                <w:color w:val="F3F3F3" w:themeColor="background1"/>
              </w:rPr>
              <w:t>Practical Module</w:t>
            </w:r>
          </w:p>
        </w:tc>
      </w:tr>
      <w:tr w:rsidR="00142FDB" w:rsidRPr="00F2119B" w14:paraId="46F132D6" w14:textId="77777777" w:rsidTr="00A70A0E">
        <w:trPr>
          <w:trHeight w:val="20"/>
        </w:trPr>
        <w:tc>
          <w:tcPr>
            <w:tcW w:w="2189" w:type="dxa"/>
          </w:tcPr>
          <w:p w14:paraId="522D9286" w14:textId="77777777" w:rsidR="00142FDB" w:rsidRPr="00FC5797" w:rsidRDefault="00142FDB" w:rsidP="004A4671">
            <w:pPr>
              <w:rPr>
                <w:rFonts w:asciiTheme="minorHAnsi" w:hAnsiTheme="minorHAnsi" w:cstheme="minorHAnsi"/>
              </w:rPr>
            </w:pPr>
            <w:r w:rsidRPr="00F2119B">
              <w:rPr>
                <w:rFonts w:asciiTheme="minorHAnsi" w:hAnsiTheme="minorHAnsi" w:cstheme="minorHAnsi"/>
              </w:rPr>
              <w:t>PM-05-PS01</w:t>
            </w:r>
          </w:p>
        </w:tc>
        <w:tc>
          <w:tcPr>
            <w:tcW w:w="4619" w:type="dxa"/>
            <w:gridSpan w:val="2"/>
          </w:tcPr>
          <w:p w14:paraId="395B0DB9" w14:textId="77777777" w:rsidR="00142FDB" w:rsidRPr="0039214C" w:rsidRDefault="00142FDB" w:rsidP="004A4671">
            <w:pPr>
              <w:pStyle w:val="Default"/>
              <w:rPr>
                <w:rFonts w:asciiTheme="minorHAnsi" w:hAnsiTheme="minorHAnsi" w:cstheme="minorHAnsi"/>
                <w:sz w:val="20"/>
                <w:szCs w:val="20"/>
              </w:rPr>
            </w:pPr>
            <w:r w:rsidRPr="003D628D">
              <w:rPr>
                <w:rFonts w:asciiTheme="minorHAnsi" w:hAnsiTheme="minorHAnsi" w:cstheme="minorHAnsi"/>
                <w:sz w:val="20"/>
                <w:szCs w:val="20"/>
              </w:rPr>
              <w:t xml:space="preserve">Pack freight for transportation </w:t>
            </w:r>
          </w:p>
        </w:tc>
        <w:tc>
          <w:tcPr>
            <w:tcW w:w="975" w:type="dxa"/>
            <w:vAlign w:val="center"/>
          </w:tcPr>
          <w:p w14:paraId="752A5363" w14:textId="77777777" w:rsidR="00142FDB" w:rsidRDefault="00142FDB" w:rsidP="004A4671">
            <w:pPr>
              <w:jc w:val="center"/>
              <w:rPr>
                <w:rFonts w:asciiTheme="minorHAnsi" w:hAnsiTheme="minorHAnsi" w:cstheme="minorHAnsi"/>
                <w:color w:val="000000"/>
              </w:rPr>
            </w:pPr>
            <w:r>
              <w:rPr>
                <w:rFonts w:asciiTheme="minorHAnsi" w:hAnsiTheme="minorHAnsi" w:cstheme="minorHAnsi"/>
                <w:color w:val="000000"/>
              </w:rPr>
              <w:t>3</w:t>
            </w:r>
          </w:p>
        </w:tc>
        <w:tc>
          <w:tcPr>
            <w:tcW w:w="1070" w:type="dxa"/>
            <w:vAlign w:val="center"/>
          </w:tcPr>
          <w:p w14:paraId="73CDED5B" w14:textId="77777777" w:rsidR="00142FDB" w:rsidRDefault="00142FDB" w:rsidP="004A4671">
            <w:pPr>
              <w:jc w:val="center"/>
              <w:rPr>
                <w:rFonts w:asciiTheme="minorHAnsi" w:hAnsiTheme="minorHAnsi" w:cstheme="minorHAnsi"/>
                <w:color w:val="000000"/>
              </w:rPr>
            </w:pPr>
            <w:r>
              <w:rPr>
                <w:rFonts w:asciiTheme="minorHAnsi" w:hAnsiTheme="minorHAnsi" w:cstheme="minorHAnsi"/>
                <w:color w:val="000000"/>
                <w:kern w:val="20"/>
              </w:rPr>
              <w:t>20</w:t>
            </w:r>
            <w:r w:rsidRPr="00F2119B">
              <w:rPr>
                <w:rFonts w:asciiTheme="minorHAnsi" w:hAnsiTheme="minorHAnsi" w:cstheme="minorHAnsi"/>
                <w:color w:val="000000"/>
                <w:kern w:val="20"/>
              </w:rPr>
              <w:t>%</w:t>
            </w:r>
          </w:p>
        </w:tc>
        <w:tc>
          <w:tcPr>
            <w:tcW w:w="1212" w:type="dxa"/>
          </w:tcPr>
          <w:p w14:paraId="3E17A795" w14:textId="77777777" w:rsidR="00142FDB" w:rsidRDefault="00142FDB" w:rsidP="004A4671">
            <w:pPr>
              <w:jc w:val="center"/>
              <w:rPr>
                <w:rFonts w:asciiTheme="minorHAnsi" w:hAnsiTheme="minorHAnsi" w:cstheme="minorHAnsi"/>
                <w:color w:val="000000"/>
              </w:rPr>
            </w:pPr>
            <w:r>
              <w:rPr>
                <w:rFonts w:asciiTheme="minorHAnsi" w:hAnsiTheme="minorHAnsi" w:cstheme="minorHAnsi"/>
                <w:color w:val="000000"/>
              </w:rPr>
              <w:t>½ Day</w:t>
            </w:r>
          </w:p>
        </w:tc>
      </w:tr>
      <w:tr w:rsidR="00142FDB" w:rsidRPr="00F2119B" w14:paraId="2C162C66" w14:textId="77777777" w:rsidTr="00A70A0E">
        <w:trPr>
          <w:trHeight w:val="20"/>
        </w:trPr>
        <w:tc>
          <w:tcPr>
            <w:tcW w:w="2189" w:type="dxa"/>
          </w:tcPr>
          <w:p w14:paraId="2E3814D5" w14:textId="77777777" w:rsidR="00142FDB" w:rsidRPr="00FC5797" w:rsidRDefault="00142FDB" w:rsidP="004A4671">
            <w:pPr>
              <w:rPr>
                <w:rFonts w:asciiTheme="minorHAnsi" w:hAnsiTheme="minorHAnsi" w:cstheme="minorHAnsi"/>
              </w:rPr>
            </w:pPr>
            <w:r w:rsidRPr="00F2119B">
              <w:rPr>
                <w:rFonts w:asciiTheme="minorHAnsi" w:hAnsiTheme="minorHAnsi" w:cstheme="minorHAnsi"/>
              </w:rPr>
              <w:t>PM-05-PS02</w:t>
            </w:r>
          </w:p>
        </w:tc>
        <w:tc>
          <w:tcPr>
            <w:tcW w:w="4619" w:type="dxa"/>
            <w:gridSpan w:val="2"/>
          </w:tcPr>
          <w:p w14:paraId="38840818" w14:textId="77777777" w:rsidR="00142FDB" w:rsidRPr="0039214C" w:rsidRDefault="00142FDB" w:rsidP="004A4671">
            <w:pPr>
              <w:pStyle w:val="Default"/>
              <w:rPr>
                <w:rFonts w:asciiTheme="minorHAnsi" w:hAnsiTheme="minorHAnsi" w:cstheme="minorHAnsi"/>
                <w:sz w:val="20"/>
                <w:szCs w:val="20"/>
              </w:rPr>
            </w:pPr>
            <w:r w:rsidRPr="003D628D">
              <w:rPr>
                <w:rFonts w:asciiTheme="minorHAnsi" w:hAnsiTheme="minorHAnsi" w:cstheme="minorHAnsi"/>
                <w:sz w:val="20"/>
                <w:szCs w:val="20"/>
              </w:rPr>
              <w:t xml:space="preserve">Ensure the preservation, protection and security of freight </w:t>
            </w:r>
          </w:p>
        </w:tc>
        <w:tc>
          <w:tcPr>
            <w:tcW w:w="975" w:type="dxa"/>
            <w:vAlign w:val="center"/>
          </w:tcPr>
          <w:p w14:paraId="3C375CF5" w14:textId="77777777" w:rsidR="00142FDB" w:rsidRDefault="00142FDB" w:rsidP="004A4671">
            <w:pPr>
              <w:jc w:val="center"/>
              <w:rPr>
                <w:rFonts w:asciiTheme="minorHAnsi" w:hAnsiTheme="minorHAnsi" w:cstheme="minorHAnsi"/>
                <w:color w:val="000000"/>
              </w:rPr>
            </w:pPr>
            <w:r>
              <w:rPr>
                <w:rFonts w:asciiTheme="minorHAnsi" w:hAnsiTheme="minorHAnsi" w:cstheme="minorHAnsi"/>
                <w:color w:val="000000"/>
              </w:rPr>
              <w:t>3</w:t>
            </w:r>
          </w:p>
        </w:tc>
        <w:tc>
          <w:tcPr>
            <w:tcW w:w="1070" w:type="dxa"/>
            <w:vAlign w:val="center"/>
          </w:tcPr>
          <w:p w14:paraId="32F5ED7C" w14:textId="77777777" w:rsidR="00142FDB" w:rsidRDefault="00142FDB" w:rsidP="004A4671">
            <w:pPr>
              <w:jc w:val="center"/>
              <w:rPr>
                <w:rFonts w:asciiTheme="minorHAnsi" w:hAnsiTheme="minorHAnsi" w:cstheme="minorHAnsi"/>
                <w:color w:val="000000"/>
              </w:rPr>
            </w:pPr>
            <w:r w:rsidRPr="0084469A">
              <w:rPr>
                <w:rFonts w:asciiTheme="minorHAnsi" w:hAnsiTheme="minorHAnsi" w:cstheme="minorHAnsi"/>
                <w:color w:val="000000"/>
                <w:kern w:val="20"/>
              </w:rPr>
              <w:t>20%</w:t>
            </w:r>
          </w:p>
        </w:tc>
        <w:tc>
          <w:tcPr>
            <w:tcW w:w="1212" w:type="dxa"/>
          </w:tcPr>
          <w:p w14:paraId="1FA476A8" w14:textId="77777777" w:rsidR="00142FDB" w:rsidRDefault="00142FDB" w:rsidP="004A4671">
            <w:pPr>
              <w:jc w:val="center"/>
              <w:rPr>
                <w:rFonts w:asciiTheme="minorHAnsi" w:hAnsiTheme="minorHAnsi" w:cstheme="minorHAnsi"/>
                <w:color w:val="000000"/>
              </w:rPr>
            </w:pPr>
            <w:r>
              <w:rPr>
                <w:rFonts w:asciiTheme="minorHAnsi" w:hAnsiTheme="minorHAnsi" w:cstheme="minorHAnsi"/>
                <w:color w:val="000000"/>
              </w:rPr>
              <w:t>½ Day</w:t>
            </w:r>
          </w:p>
        </w:tc>
      </w:tr>
      <w:tr w:rsidR="00142FDB" w:rsidRPr="00F2119B" w14:paraId="0543486E" w14:textId="77777777" w:rsidTr="00A70A0E">
        <w:trPr>
          <w:trHeight w:val="20"/>
        </w:trPr>
        <w:tc>
          <w:tcPr>
            <w:tcW w:w="2189" w:type="dxa"/>
          </w:tcPr>
          <w:p w14:paraId="69B21527" w14:textId="77777777" w:rsidR="00142FDB" w:rsidRPr="00FC5797" w:rsidRDefault="00142FDB" w:rsidP="004A4671">
            <w:pPr>
              <w:rPr>
                <w:rFonts w:asciiTheme="minorHAnsi" w:hAnsiTheme="minorHAnsi" w:cstheme="minorHAnsi"/>
              </w:rPr>
            </w:pPr>
            <w:r w:rsidRPr="00F2119B">
              <w:rPr>
                <w:rFonts w:asciiTheme="minorHAnsi" w:hAnsiTheme="minorHAnsi" w:cstheme="minorHAnsi"/>
              </w:rPr>
              <w:t>PM-05-PS03</w:t>
            </w:r>
          </w:p>
        </w:tc>
        <w:tc>
          <w:tcPr>
            <w:tcW w:w="4619" w:type="dxa"/>
            <w:gridSpan w:val="2"/>
          </w:tcPr>
          <w:p w14:paraId="6FE259AC" w14:textId="77777777" w:rsidR="00142FDB" w:rsidRPr="0039214C" w:rsidRDefault="00142FDB" w:rsidP="004A4671">
            <w:pPr>
              <w:pStyle w:val="Default"/>
              <w:rPr>
                <w:rFonts w:asciiTheme="minorHAnsi" w:hAnsiTheme="minorHAnsi" w:cstheme="minorHAnsi"/>
                <w:sz w:val="20"/>
                <w:szCs w:val="20"/>
              </w:rPr>
            </w:pPr>
            <w:r w:rsidRPr="003D628D">
              <w:rPr>
                <w:rFonts w:asciiTheme="minorHAnsi" w:hAnsiTheme="minorHAnsi" w:cstheme="minorHAnsi"/>
                <w:sz w:val="20"/>
                <w:szCs w:val="20"/>
              </w:rPr>
              <w:t xml:space="preserve">Identify load limitations </w:t>
            </w:r>
          </w:p>
        </w:tc>
        <w:tc>
          <w:tcPr>
            <w:tcW w:w="975" w:type="dxa"/>
            <w:vAlign w:val="center"/>
          </w:tcPr>
          <w:p w14:paraId="599719E3" w14:textId="77777777" w:rsidR="00142FDB" w:rsidRDefault="00142FDB" w:rsidP="004A4671">
            <w:pPr>
              <w:jc w:val="center"/>
              <w:rPr>
                <w:rFonts w:asciiTheme="minorHAnsi" w:hAnsiTheme="minorHAnsi" w:cstheme="minorHAnsi"/>
                <w:color w:val="000000"/>
              </w:rPr>
            </w:pPr>
            <w:r>
              <w:rPr>
                <w:rFonts w:asciiTheme="minorHAnsi" w:hAnsiTheme="minorHAnsi" w:cstheme="minorHAnsi"/>
                <w:color w:val="000000"/>
              </w:rPr>
              <w:t>3</w:t>
            </w:r>
          </w:p>
        </w:tc>
        <w:tc>
          <w:tcPr>
            <w:tcW w:w="1070" w:type="dxa"/>
            <w:vAlign w:val="center"/>
          </w:tcPr>
          <w:p w14:paraId="14C903CB" w14:textId="77777777" w:rsidR="00142FDB" w:rsidRDefault="00142FDB" w:rsidP="004A4671">
            <w:pPr>
              <w:jc w:val="center"/>
              <w:rPr>
                <w:rFonts w:asciiTheme="minorHAnsi" w:hAnsiTheme="minorHAnsi" w:cstheme="minorHAnsi"/>
                <w:color w:val="000000"/>
              </w:rPr>
            </w:pPr>
            <w:r w:rsidRPr="0084469A">
              <w:rPr>
                <w:rFonts w:asciiTheme="minorHAnsi" w:hAnsiTheme="minorHAnsi" w:cstheme="minorHAnsi"/>
                <w:color w:val="000000"/>
                <w:kern w:val="20"/>
              </w:rPr>
              <w:t>20%</w:t>
            </w:r>
          </w:p>
        </w:tc>
        <w:tc>
          <w:tcPr>
            <w:tcW w:w="1212" w:type="dxa"/>
          </w:tcPr>
          <w:p w14:paraId="7EA32C8D" w14:textId="77777777" w:rsidR="00142FDB" w:rsidRDefault="00142FDB" w:rsidP="004A4671">
            <w:pPr>
              <w:jc w:val="center"/>
              <w:rPr>
                <w:rFonts w:asciiTheme="minorHAnsi" w:hAnsiTheme="minorHAnsi" w:cstheme="minorHAnsi"/>
                <w:color w:val="000000"/>
              </w:rPr>
            </w:pPr>
            <w:r>
              <w:rPr>
                <w:rFonts w:asciiTheme="minorHAnsi" w:hAnsiTheme="minorHAnsi" w:cstheme="minorHAnsi"/>
                <w:color w:val="000000"/>
              </w:rPr>
              <w:t>½ Day</w:t>
            </w:r>
          </w:p>
        </w:tc>
      </w:tr>
      <w:tr w:rsidR="00142FDB" w:rsidRPr="00F2119B" w14:paraId="6EAC9E97" w14:textId="77777777" w:rsidTr="00A70A0E">
        <w:trPr>
          <w:trHeight w:val="20"/>
        </w:trPr>
        <w:tc>
          <w:tcPr>
            <w:tcW w:w="2189" w:type="dxa"/>
          </w:tcPr>
          <w:p w14:paraId="013E6587" w14:textId="77777777" w:rsidR="00142FDB" w:rsidRPr="00FC5797" w:rsidRDefault="00142FDB" w:rsidP="004A4671">
            <w:pPr>
              <w:rPr>
                <w:rFonts w:asciiTheme="minorHAnsi" w:hAnsiTheme="minorHAnsi" w:cstheme="minorHAnsi"/>
              </w:rPr>
            </w:pPr>
            <w:r w:rsidRPr="00F2119B">
              <w:rPr>
                <w:rFonts w:asciiTheme="minorHAnsi" w:hAnsiTheme="minorHAnsi" w:cstheme="minorHAnsi"/>
              </w:rPr>
              <w:t>PM-05-PS0</w:t>
            </w:r>
            <w:r>
              <w:rPr>
                <w:rFonts w:asciiTheme="minorHAnsi" w:hAnsiTheme="minorHAnsi" w:cstheme="minorHAnsi"/>
              </w:rPr>
              <w:t>4</w:t>
            </w:r>
          </w:p>
        </w:tc>
        <w:tc>
          <w:tcPr>
            <w:tcW w:w="4619" w:type="dxa"/>
            <w:gridSpan w:val="2"/>
          </w:tcPr>
          <w:p w14:paraId="51C99D0C" w14:textId="77777777" w:rsidR="00142FDB" w:rsidRPr="0039214C" w:rsidRDefault="00142FDB" w:rsidP="004A4671">
            <w:pPr>
              <w:pStyle w:val="Default"/>
              <w:rPr>
                <w:rFonts w:asciiTheme="minorHAnsi" w:hAnsiTheme="minorHAnsi" w:cstheme="minorHAnsi"/>
                <w:sz w:val="20"/>
                <w:szCs w:val="20"/>
              </w:rPr>
            </w:pPr>
            <w:r w:rsidRPr="003D628D">
              <w:rPr>
                <w:rFonts w:asciiTheme="minorHAnsi" w:hAnsiTheme="minorHAnsi" w:cstheme="minorHAnsi"/>
                <w:sz w:val="20"/>
                <w:szCs w:val="20"/>
              </w:rPr>
              <w:t xml:space="preserve">Ensure the quality of the dispatching process </w:t>
            </w:r>
          </w:p>
        </w:tc>
        <w:tc>
          <w:tcPr>
            <w:tcW w:w="975" w:type="dxa"/>
            <w:vAlign w:val="center"/>
          </w:tcPr>
          <w:p w14:paraId="3E9AA742" w14:textId="77777777" w:rsidR="00142FDB" w:rsidRDefault="00142FDB" w:rsidP="004A4671">
            <w:pPr>
              <w:jc w:val="center"/>
              <w:rPr>
                <w:rFonts w:asciiTheme="minorHAnsi" w:hAnsiTheme="minorHAnsi" w:cstheme="minorHAnsi"/>
                <w:color w:val="000000"/>
              </w:rPr>
            </w:pPr>
            <w:r>
              <w:rPr>
                <w:rFonts w:asciiTheme="minorHAnsi" w:hAnsiTheme="minorHAnsi" w:cstheme="minorHAnsi"/>
                <w:color w:val="000000"/>
              </w:rPr>
              <w:t>3</w:t>
            </w:r>
          </w:p>
        </w:tc>
        <w:tc>
          <w:tcPr>
            <w:tcW w:w="1070" w:type="dxa"/>
            <w:vAlign w:val="center"/>
          </w:tcPr>
          <w:p w14:paraId="4E0F625F" w14:textId="77777777" w:rsidR="00142FDB" w:rsidRDefault="00142FDB" w:rsidP="004A4671">
            <w:pPr>
              <w:jc w:val="center"/>
              <w:rPr>
                <w:rFonts w:asciiTheme="minorHAnsi" w:hAnsiTheme="minorHAnsi" w:cstheme="minorHAnsi"/>
                <w:color w:val="000000"/>
              </w:rPr>
            </w:pPr>
            <w:r w:rsidRPr="0084469A">
              <w:rPr>
                <w:rFonts w:asciiTheme="minorHAnsi" w:hAnsiTheme="minorHAnsi" w:cstheme="minorHAnsi"/>
                <w:color w:val="000000"/>
                <w:kern w:val="20"/>
              </w:rPr>
              <w:t>20%</w:t>
            </w:r>
          </w:p>
        </w:tc>
        <w:tc>
          <w:tcPr>
            <w:tcW w:w="1212" w:type="dxa"/>
          </w:tcPr>
          <w:p w14:paraId="3F3DB6B8" w14:textId="77777777" w:rsidR="00142FDB" w:rsidRDefault="00142FDB" w:rsidP="004A4671">
            <w:pPr>
              <w:jc w:val="center"/>
              <w:rPr>
                <w:rFonts w:asciiTheme="minorHAnsi" w:hAnsiTheme="minorHAnsi" w:cstheme="minorHAnsi"/>
                <w:color w:val="000000"/>
              </w:rPr>
            </w:pPr>
            <w:r>
              <w:rPr>
                <w:rFonts w:asciiTheme="minorHAnsi" w:hAnsiTheme="minorHAnsi" w:cstheme="minorHAnsi"/>
                <w:color w:val="000000"/>
              </w:rPr>
              <w:t>½ Day</w:t>
            </w:r>
          </w:p>
        </w:tc>
      </w:tr>
      <w:tr w:rsidR="00142FDB" w:rsidRPr="00F2119B" w14:paraId="41C725AE" w14:textId="77777777" w:rsidTr="00A70A0E">
        <w:trPr>
          <w:trHeight w:val="20"/>
        </w:trPr>
        <w:tc>
          <w:tcPr>
            <w:tcW w:w="2189" w:type="dxa"/>
          </w:tcPr>
          <w:p w14:paraId="6F4D009D" w14:textId="77777777" w:rsidR="00142FDB" w:rsidRPr="00FC5797" w:rsidRDefault="00142FDB" w:rsidP="004A4671">
            <w:pPr>
              <w:rPr>
                <w:rFonts w:asciiTheme="minorHAnsi" w:hAnsiTheme="minorHAnsi" w:cstheme="minorHAnsi"/>
              </w:rPr>
            </w:pPr>
            <w:r w:rsidRPr="00F2119B">
              <w:rPr>
                <w:rFonts w:asciiTheme="minorHAnsi" w:hAnsiTheme="minorHAnsi" w:cstheme="minorHAnsi"/>
              </w:rPr>
              <w:t>PM-05-PS0</w:t>
            </w:r>
            <w:r>
              <w:rPr>
                <w:rFonts w:asciiTheme="minorHAnsi" w:hAnsiTheme="minorHAnsi" w:cstheme="minorHAnsi"/>
              </w:rPr>
              <w:t>5</w:t>
            </w:r>
          </w:p>
        </w:tc>
        <w:tc>
          <w:tcPr>
            <w:tcW w:w="4619" w:type="dxa"/>
            <w:gridSpan w:val="2"/>
          </w:tcPr>
          <w:p w14:paraId="781D6751" w14:textId="77777777" w:rsidR="00142FDB" w:rsidRPr="0039214C" w:rsidRDefault="00142FDB" w:rsidP="004A4671">
            <w:pPr>
              <w:pStyle w:val="Default"/>
              <w:rPr>
                <w:rFonts w:asciiTheme="minorHAnsi" w:hAnsiTheme="minorHAnsi" w:cstheme="minorHAnsi"/>
                <w:sz w:val="20"/>
                <w:szCs w:val="20"/>
              </w:rPr>
            </w:pPr>
            <w:r w:rsidRPr="003D628D">
              <w:rPr>
                <w:rFonts w:asciiTheme="minorHAnsi" w:hAnsiTheme="minorHAnsi" w:cstheme="minorHAnsi"/>
                <w:sz w:val="20"/>
                <w:szCs w:val="20"/>
              </w:rPr>
              <w:t xml:space="preserve">Complete administrative aspects for the dispatching of freight </w:t>
            </w:r>
          </w:p>
        </w:tc>
        <w:tc>
          <w:tcPr>
            <w:tcW w:w="975" w:type="dxa"/>
            <w:vAlign w:val="center"/>
          </w:tcPr>
          <w:p w14:paraId="1B117801" w14:textId="77777777" w:rsidR="00142FDB" w:rsidRDefault="00142FDB" w:rsidP="004A4671">
            <w:pPr>
              <w:jc w:val="center"/>
              <w:rPr>
                <w:rFonts w:asciiTheme="minorHAnsi" w:hAnsiTheme="minorHAnsi" w:cstheme="minorHAnsi"/>
                <w:color w:val="000000"/>
              </w:rPr>
            </w:pPr>
            <w:r>
              <w:rPr>
                <w:rFonts w:asciiTheme="minorHAnsi" w:hAnsiTheme="minorHAnsi" w:cstheme="minorHAnsi"/>
                <w:color w:val="000000"/>
              </w:rPr>
              <w:t>3</w:t>
            </w:r>
          </w:p>
        </w:tc>
        <w:tc>
          <w:tcPr>
            <w:tcW w:w="1070" w:type="dxa"/>
            <w:vAlign w:val="center"/>
          </w:tcPr>
          <w:p w14:paraId="08356F4C" w14:textId="77777777" w:rsidR="00142FDB" w:rsidRDefault="00142FDB" w:rsidP="004A4671">
            <w:pPr>
              <w:jc w:val="center"/>
              <w:rPr>
                <w:rFonts w:asciiTheme="minorHAnsi" w:hAnsiTheme="minorHAnsi" w:cstheme="minorHAnsi"/>
                <w:color w:val="000000"/>
              </w:rPr>
            </w:pPr>
            <w:r w:rsidRPr="0084469A">
              <w:rPr>
                <w:rFonts w:asciiTheme="minorHAnsi" w:hAnsiTheme="minorHAnsi" w:cstheme="minorHAnsi"/>
                <w:color w:val="000000"/>
                <w:kern w:val="20"/>
              </w:rPr>
              <w:t>20%</w:t>
            </w:r>
          </w:p>
        </w:tc>
        <w:tc>
          <w:tcPr>
            <w:tcW w:w="1212" w:type="dxa"/>
          </w:tcPr>
          <w:p w14:paraId="04FB5B2E" w14:textId="77777777" w:rsidR="00142FDB" w:rsidRDefault="00142FDB" w:rsidP="004A4671">
            <w:pPr>
              <w:jc w:val="center"/>
              <w:rPr>
                <w:rFonts w:asciiTheme="minorHAnsi" w:hAnsiTheme="minorHAnsi" w:cstheme="minorHAnsi"/>
                <w:color w:val="000000"/>
              </w:rPr>
            </w:pPr>
            <w:r>
              <w:rPr>
                <w:rFonts w:asciiTheme="minorHAnsi" w:hAnsiTheme="minorHAnsi" w:cstheme="minorHAnsi"/>
                <w:color w:val="000000"/>
                <w:kern w:val="20"/>
              </w:rPr>
              <w:t>1 Day</w:t>
            </w:r>
          </w:p>
        </w:tc>
      </w:tr>
      <w:tr w:rsidR="00FD1746" w:rsidRPr="00F2119B" w14:paraId="057B50FE" w14:textId="77777777" w:rsidTr="00A70A0E">
        <w:trPr>
          <w:trHeight w:val="21"/>
        </w:trPr>
        <w:tc>
          <w:tcPr>
            <w:tcW w:w="10065" w:type="dxa"/>
            <w:gridSpan w:val="6"/>
            <w:shd w:val="clear" w:color="auto" w:fill="002060"/>
          </w:tcPr>
          <w:p w14:paraId="0FFD5A3B" w14:textId="77777777" w:rsidR="00FD1746" w:rsidRPr="00AF0312" w:rsidRDefault="00FD1746" w:rsidP="004A4671">
            <w:pPr>
              <w:jc w:val="center"/>
              <w:rPr>
                <w:rFonts w:asciiTheme="minorHAnsi" w:hAnsiTheme="minorHAnsi" w:cstheme="minorHAnsi"/>
                <w:b/>
                <w:bCs/>
                <w:color w:val="F3F3F3" w:themeColor="background1"/>
              </w:rPr>
            </w:pPr>
            <w:r w:rsidRPr="00AF0312">
              <w:rPr>
                <w:rFonts w:asciiTheme="minorHAnsi" w:hAnsiTheme="minorHAnsi" w:cstheme="minorHAnsi"/>
                <w:b/>
                <w:bCs/>
                <w:color w:val="F3F3F3" w:themeColor="background1"/>
              </w:rPr>
              <w:t>Workplace Skills Module</w:t>
            </w:r>
          </w:p>
        </w:tc>
      </w:tr>
      <w:tr w:rsidR="00142FDB" w:rsidRPr="00F2119B" w14:paraId="41323CC7" w14:textId="77777777" w:rsidTr="00A70A0E">
        <w:trPr>
          <w:trHeight w:val="20"/>
        </w:trPr>
        <w:tc>
          <w:tcPr>
            <w:tcW w:w="2189" w:type="dxa"/>
          </w:tcPr>
          <w:p w14:paraId="66DEE5A8" w14:textId="77777777" w:rsidR="00142FDB" w:rsidRPr="00F2119B" w:rsidRDefault="00142FDB" w:rsidP="004A4671">
            <w:pPr>
              <w:rPr>
                <w:rFonts w:asciiTheme="minorHAnsi" w:hAnsiTheme="minorHAnsi" w:cstheme="minorHAnsi"/>
              </w:rPr>
            </w:pPr>
            <w:r w:rsidRPr="00F2119B">
              <w:rPr>
                <w:rFonts w:asciiTheme="minorHAnsi" w:hAnsiTheme="minorHAnsi" w:cstheme="minorHAnsi"/>
              </w:rPr>
              <w:t>WM-0</w:t>
            </w:r>
            <w:r>
              <w:rPr>
                <w:rFonts w:asciiTheme="minorHAnsi" w:hAnsiTheme="minorHAnsi" w:cstheme="minorHAnsi"/>
              </w:rPr>
              <w:t>5</w:t>
            </w:r>
            <w:r w:rsidRPr="00F2119B">
              <w:rPr>
                <w:rFonts w:asciiTheme="minorHAnsi" w:hAnsiTheme="minorHAnsi" w:cstheme="minorHAnsi"/>
              </w:rPr>
              <w:t>-WE01</w:t>
            </w:r>
          </w:p>
        </w:tc>
        <w:tc>
          <w:tcPr>
            <w:tcW w:w="4619" w:type="dxa"/>
            <w:gridSpan w:val="2"/>
          </w:tcPr>
          <w:p w14:paraId="101D3F84" w14:textId="77777777" w:rsidR="00142FDB" w:rsidRPr="003D628D" w:rsidRDefault="00142FDB" w:rsidP="004A4671">
            <w:pPr>
              <w:pStyle w:val="Default"/>
              <w:rPr>
                <w:rFonts w:asciiTheme="minorHAnsi" w:hAnsiTheme="minorHAnsi" w:cstheme="minorHAnsi"/>
                <w:sz w:val="20"/>
                <w:szCs w:val="20"/>
              </w:rPr>
            </w:pPr>
            <w:r w:rsidRPr="00890A54">
              <w:rPr>
                <w:rFonts w:asciiTheme="minorHAnsi" w:hAnsiTheme="minorHAnsi" w:cstheme="minorHAnsi"/>
                <w:sz w:val="20"/>
                <w:szCs w:val="20"/>
              </w:rPr>
              <w:t xml:space="preserve">Identify, interpret and adhere to </w:t>
            </w:r>
            <w:proofErr w:type="spellStart"/>
            <w:r w:rsidRPr="00890A54">
              <w:rPr>
                <w:rFonts w:asciiTheme="minorHAnsi" w:hAnsiTheme="minorHAnsi" w:cstheme="minorHAnsi"/>
                <w:sz w:val="20"/>
                <w:szCs w:val="20"/>
              </w:rPr>
              <w:t>organisational</w:t>
            </w:r>
            <w:proofErr w:type="spellEnd"/>
            <w:r w:rsidRPr="00890A54">
              <w:rPr>
                <w:rFonts w:asciiTheme="minorHAnsi" w:hAnsiTheme="minorHAnsi" w:cstheme="minorHAnsi"/>
                <w:sz w:val="20"/>
                <w:szCs w:val="20"/>
              </w:rPr>
              <w:t xml:space="preserve"> procedures and processes for ensuring the quality of the freight dispatched </w:t>
            </w:r>
          </w:p>
        </w:tc>
        <w:tc>
          <w:tcPr>
            <w:tcW w:w="975" w:type="dxa"/>
            <w:vAlign w:val="center"/>
          </w:tcPr>
          <w:p w14:paraId="4D1A6A7E" w14:textId="77777777" w:rsidR="00142FDB" w:rsidRDefault="00142FDB" w:rsidP="004A4671">
            <w:pPr>
              <w:jc w:val="center"/>
              <w:rPr>
                <w:rFonts w:asciiTheme="minorHAnsi" w:hAnsiTheme="minorHAnsi" w:cstheme="minorHAnsi"/>
                <w:color w:val="000000"/>
              </w:rPr>
            </w:pPr>
            <w:r>
              <w:rPr>
                <w:rFonts w:asciiTheme="minorHAnsi" w:hAnsiTheme="minorHAnsi" w:cstheme="minorHAnsi"/>
                <w:color w:val="000000"/>
              </w:rPr>
              <w:t>3</w:t>
            </w:r>
          </w:p>
        </w:tc>
        <w:tc>
          <w:tcPr>
            <w:tcW w:w="1070" w:type="dxa"/>
            <w:vAlign w:val="center"/>
          </w:tcPr>
          <w:p w14:paraId="09743ED1" w14:textId="77777777" w:rsidR="00142FDB" w:rsidRPr="0084469A" w:rsidRDefault="00142FDB" w:rsidP="004A4671">
            <w:pPr>
              <w:jc w:val="center"/>
              <w:rPr>
                <w:rFonts w:asciiTheme="minorHAnsi" w:hAnsiTheme="minorHAnsi" w:cstheme="minorHAnsi"/>
                <w:color w:val="000000"/>
                <w:kern w:val="20"/>
              </w:rPr>
            </w:pPr>
            <w:r>
              <w:rPr>
                <w:rFonts w:asciiTheme="minorHAnsi" w:hAnsiTheme="minorHAnsi" w:cstheme="minorHAnsi"/>
                <w:color w:val="000000"/>
                <w:kern w:val="20"/>
              </w:rPr>
              <w:t>25</w:t>
            </w:r>
            <w:r w:rsidRPr="00F2119B">
              <w:rPr>
                <w:rFonts w:asciiTheme="minorHAnsi" w:hAnsiTheme="minorHAnsi" w:cstheme="minorHAnsi"/>
                <w:color w:val="000000"/>
                <w:kern w:val="20"/>
              </w:rPr>
              <w:t>%</w:t>
            </w:r>
          </w:p>
        </w:tc>
        <w:tc>
          <w:tcPr>
            <w:tcW w:w="1212" w:type="dxa"/>
          </w:tcPr>
          <w:p w14:paraId="4B9A7FA3" w14:textId="77777777" w:rsidR="00142FDB" w:rsidRDefault="00142FDB" w:rsidP="004A4671">
            <w:pPr>
              <w:jc w:val="center"/>
              <w:rPr>
                <w:rFonts w:asciiTheme="minorHAnsi" w:hAnsiTheme="minorHAnsi" w:cstheme="minorHAnsi"/>
                <w:color w:val="000000"/>
                <w:kern w:val="20"/>
              </w:rPr>
            </w:pPr>
            <w:r w:rsidRPr="007476E7">
              <w:rPr>
                <w:rFonts w:asciiTheme="minorHAnsi" w:hAnsiTheme="minorHAnsi" w:cstheme="minorHAnsi"/>
                <w:color w:val="000000"/>
              </w:rPr>
              <w:t>Integrated</w:t>
            </w:r>
          </w:p>
        </w:tc>
      </w:tr>
      <w:tr w:rsidR="00142FDB" w:rsidRPr="00F2119B" w14:paraId="32D148F0" w14:textId="77777777" w:rsidTr="00A70A0E">
        <w:trPr>
          <w:trHeight w:val="20"/>
        </w:trPr>
        <w:tc>
          <w:tcPr>
            <w:tcW w:w="2189" w:type="dxa"/>
          </w:tcPr>
          <w:p w14:paraId="3F52855B" w14:textId="77777777" w:rsidR="00142FDB" w:rsidRPr="00F2119B" w:rsidRDefault="00142FDB" w:rsidP="004A4671">
            <w:pPr>
              <w:rPr>
                <w:rFonts w:asciiTheme="minorHAnsi" w:hAnsiTheme="minorHAnsi" w:cstheme="minorHAnsi"/>
              </w:rPr>
            </w:pPr>
            <w:r w:rsidRPr="00F2119B">
              <w:rPr>
                <w:rFonts w:asciiTheme="minorHAnsi" w:hAnsiTheme="minorHAnsi" w:cstheme="minorHAnsi"/>
              </w:rPr>
              <w:t>WM-0</w:t>
            </w:r>
            <w:r>
              <w:rPr>
                <w:rFonts w:asciiTheme="minorHAnsi" w:hAnsiTheme="minorHAnsi" w:cstheme="minorHAnsi"/>
              </w:rPr>
              <w:t>5</w:t>
            </w:r>
            <w:r w:rsidRPr="00F2119B">
              <w:rPr>
                <w:rFonts w:asciiTheme="minorHAnsi" w:hAnsiTheme="minorHAnsi" w:cstheme="minorHAnsi"/>
              </w:rPr>
              <w:t>-WE02</w:t>
            </w:r>
          </w:p>
        </w:tc>
        <w:tc>
          <w:tcPr>
            <w:tcW w:w="4619" w:type="dxa"/>
            <w:gridSpan w:val="2"/>
          </w:tcPr>
          <w:p w14:paraId="5BD2DB29" w14:textId="77777777" w:rsidR="00142FDB" w:rsidRPr="003D628D" w:rsidRDefault="00142FDB" w:rsidP="004A4671">
            <w:pPr>
              <w:pStyle w:val="Default"/>
              <w:rPr>
                <w:rFonts w:asciiTheme="minorHAnsi" w:hAnsiTheme="minorHAnsi" w:cstheme="minorHAnsi"/>
                <w:sz w:val="20"/>
                <w:szCs w:val="20"/>
              </w:rPr>
            </w:pPr>
            <w:r w:rsidRPr="00890A54">
              <w:rPr>
                <w:rFonts w:asciiTheme="minorHAnsi" w:hAnsiTheme="minorHAnsi" w:cstheme="minorHAnsi"/>
                <w:sz w:val="20"/>
                <w:szCs w:val="20"/>
              </w:rPr>
              <w:t xml:space="preserve">Identify and select the correct securing methods for different types of freight being handled and prepared for dispatch </w:t>
            </w:r>
          </w:p>
        </w:tc>
        <w:tc>
          <w:tcPr>
            <w:tcW w:w="975" w:type="dxa"/>
            <w:vAlign w:val="center"/>
          </w:tcPr>
          <w:p w14:paraId="432E8B56" w14:textId="77777777" w:rsidR="00142FDB" w:rsidRDefault="00142FDB" w:rsidP="004A4671">
            <w:pPr>
              <w:jc w:val="center"/>
              <w:rPr>
                <w:rFonts w:asciiTheme="minorHAnsi" w:hAnsiTheme="minorHAnsi" w:cstheme="minorHAnsi"/>
                <w:color w:val="000000"/>
              </w:rPr>
            </w:pPr>
            <w:r>
              <w:rPr>
                <w:rFonts w:asciiTheme="minorHAnsi" w:hAnsiTheme="minorHAnsi" w:cstheme="minorHAnsi"/>
                <w:color w:val="000000"/>
              </w:rPr>
              <w:t>3</w:t>
            </w:r>
          </w:p>
        </w:tc>
        <w:tc>
          <w:tcPr>
            <w:tcW w:w="1070" w:type="dxa"/>
            <w:vAlign w:val="center"/>
          </w:tcPr>
          <w:p w14:paraId="6BA43B1B" w14:textId="77777777" w:rsidR="00142FDB" w:rsidRPr="0084469A" w:rsidRDefault="00142FDB" w:rsidP="004A4671">
            <w:pPr>
              <w:jc w:val="center"/>
              <w:rPr>
                <w:rFonts w:asciiTheme="minorHAnsi" w:hAnsiTheme="minorHAnsi" w:cstheme="minorHAnsi"/>
                <w:color w:val="000000"/>
                <w:kern w:val="20"/>
              </w:rPr>
            </w:pPr>
            <w:r>
              <w:rPr>
                <w:rFonts w:asciiTheme="minorHAnsi" w:hAnsiTheme="minorHAnsi" w:cstheme="minorHAnsi"/>
                <w:color w:val="000000"/>
                <w:kern w:val="20"/>
              </w:rPr>
              <w:t>25</w:t>
            </w:r>
            <w:r w:rsidRPr="00F2119B">
              <w:rPr>
                <w:rFonts w:asciiTheme="minorHAnsi" w:hAnsiTheme="minorHAnsi" w:cstheme="minorHAnsi"/>
                <w:color w:val="000000"/>
                <w:kern w:val="20"/>
              </w:rPr>
              <w:t>%</w:t>
            </w:r>
          </w:p>
        </w:tc>
        <w:tc>
          <w:tcPr>
            <w:tcW w:w="1212" w:type="dxa"/>
          </w:tcPr>
          <w:p w14:paraId="167C64FC" w14:textId="77777777" w:rsidR="00142FDB" w:rsidRDefault="00142FDB" w:rsidP="004A4671">
            <w:pPr>
              <w:jc w:val="center"/>
              <w:rPr>
                <w:rFonts w:asciiTheme="minorHAnsi" w:hAnsiTheme="minorHAnsi" w:cstheme="minorHAnsi"/>
                <w:color w:val="000000"/>
                <w:kern w:val="20"/>
              </w:rPr>
            </w:pPr>
            <w:r w:rsidRPr="007476E7">
              <w:rPr>
                <w:rFonts w:asciiTheme="minorHAnsi" w:hAnsiTheme="minorHAnsi" w:cstheme="minorHAnsi"/>
                <w:color w:val="000000"/>
              </w:rPr>
              <w:t>Integrated</w:t>
            </w:r>
          </w:p>
        </w:tc>
      </w:tr>
      <w:tr w:rsidR="00142FDB" w:rsidRPr="00F2119B" w14:paraId="6FBE1983" w14:textId="77777777" w:rsidTr="00A70A0E">
        <w:trPr>
          <w:trHeight w:val="20"/>
        </w:trPr>
        <w:tc>
          <w:tcPr>
            <w:tcW w:w="2189" w:type="dxa"/>
          </w:tcPr>
          <w:p w14:paraId="21E7EADE" w14:textId="77777777" w:rsidR="00142FDB" w:rsidRPr="00F2119B" w:rsidRDefault="00142FDB" w:rsidP="004A4671">
            <w:pPr>
              <w:rPr>
                <w:rFonts w:asciiTheme="minorHAnsi" w:hAnsiTheme="minorHAnsi" w:cstheme="minorHAnsi"/>
              </w:rPr>
            </w:pPr>
            <w:r w:rsidRPr="00F2119B">
              <w:rPr>
                <w:rFonts w:asciiTheme="minorHAnsi" w:hAnsiTheme="minorHAnsi" w:cstheme="minorHAnsi"/>
              </w:rPr>
              <w:t>WM-0</w:t>
            </w:r>
            <w:r>
              <w:rPr>
                <w:rFonts w:asciiTheme="minorHAnsi" w:hAnsiTheme="minorHAnsi" w:cstheme="minorHAnsi"/>
              </w:rPr>
              <w:t>5</w:t>
            </w:r>
            <w:r w:rsidRPr="00F2119B">
              <w:rPr>
                <w:rFonts w:asciiTheme="minorHAnsi" w:hAnsiTheme="minorHAnsi" w:cstheme="minorHAnsi"/>
              </w:rPr>
              <w:t>-WE0</w:t>
            </w:r>
            <w:r>
              <w:rPr>
                <w:rFonts w:asciiTheme="minorHAnsi" w:hAnsiTheme="minorHAnsi" w:cstheme="minorHAnsi"/>
              </w:rPr>
              <w:t>3</w:t>
            </w:r>
          </w:p>
        </w:tc>
        <w:tc>
          <w:tcPr>
            <w:tcW w:w="4619" w:type="dxa"/>
            <w:gridSpan w:val="2"/>
          </w:tcPr>
          <w:p w14:paraId="592A0BA8" w14:textId="77777777" w:rsidR="00142FDB" w:rsidRPr="003D628D" w:rsidRDefault="00142FDB" w:rsidP="004A4671">
            <w:pPr>
              <w:pStyle w:val="Default"/>
              <w:rPr>
                <w:rFonts w:asciiTheme="minorHAnsi" w:hAnsiTheme="minorHAnsi" w:cstheme="minorHAnsi"/>
                <w:sz w:val="20"/>
                <w:szCs w:val="20"/>
              </w:rPr>
            </w:pPr>
            <w:r w:rsidRPr="00890A54">
              <w:rPr>
                <w:rFonts w:asciiTheme="minorHAnsi" w:hAnsiTheme="minorHAnsi" w:cstheme="minorHAnsi"/>
                <w:sz w:val="20"/>
                <w:szCs w:val="20"/>
              </w:rPr>
              <w:t xml:space="preserve">Interpret and adhere to administrative procedures relating to the recording of dispatched freight </w:t>
            </w:r>
          </w:p>
        </w:tc>
        <w:tc>
          <w:tcPr>
            <w:tcW w:w="975" w:type="dxa"/>
            <w:vAlign w:val="center"/>
          </w:tcPr>
          <w:p w14:paraId="3D0E1109" w14:textId="77777777" w:rsidR="00142FDB" w:rsidRDefault="00142FDB" w:rsidP="004A4671">
            <w:pPr>
              <w:jc w:val="center"/>
              <w:rPr>
                <w:rFonts w:asciiTheme="minorHAnsi" w:hAnsiTheme="minorHAnsi" w:cstheme="minorHAnsi"/>
                <w:color w:val="000000"/>
              </w:rPr>
            </w:pPr>
            <w:r>
              <w:rPr>
                <w:rFonts w:asciiTheme="minorHAnsi" w:hAnsiTheme="minorHAnsi" w:cstheme="minorHAnsi"/>
                <w:color w:val="000000"/>
              </w:rPr>
              <w:t>3</w:t>
            </w:r>
          </w:p>
        </w:tc>
        <w:tc>
          <w:tcPr>
            <w:tcW w:w="1070" w:type="dxa"/>
            <w:vAlign w:val="center"/>
          </w:tcPr>
          <w:p w14:paraId="5FB05A6A" w14:textId="77777777" w:rsidR="00142FDB" w:rsidRPr="0084469A" w:rsidRDefault="00142FDB" w:rsidP="004A4671">
            <w:pPr>
              <w:jc w:val="center"/>
              <w:rPr>
                <w:rFonts w:asciiTheme="minorHAnsi" w:hAnsiTheme="minorHAnsi" w:cstheme="minorHAnsi"/>
                <w:color w:val="000000"/>
                <w:kern w:val="20"/>
              </w:rPr>
            </w:pPr>
            <w:r>
              <w:rPr>
                <w:rFonts w:asciiTheme="minorHAnsi" w:hAnsiTheme="minorHAnsi" w:cstheme="minorHAnsi"/>
                <w:color w:val="000000"/>
                <w:kern w:val="20"/>
              </w:rPr>
              <w:t>25%</w:t>
            </w:r>
          </w:p>
        </w:tc>
        <w:tc>
          <w:tcPr>
            <w:tcW w:w="1212" w:type="dxa"/>
          </w:tcPr>
          <w:p w14:paraId="0B896DAD" w14:textId="77777777" w:rsidR="00142FDB" w:rsidRDefault="00142FDB" w:rsidP="004A4671">
            <w:pPr>
              <w:jc w:val="center"/>
              <w:rPr>
                <w:rFonts w:asciiTheme="minorHAnsi" w:hAnsiTheme="minorHAnsi" w:cstheme="minorHAnsi"/>
                <w:color w:val="000000"/>
                <w:kern w:val="20"/>
              </w:rPr>
            </w:pPr>
            <w:r w:rsidRPr="007476E7">
              <w:rPr>
                <w:rFonts w:asciiTheme="minorHAnsi" w:hAnsiTheme="minorHAnsi" w:cstheme="minorHAnsi"/>
                <w:color w:val="000000"/>
              </w:rPr>
              <w:t>Integrated</w:t>
            </w:r>
          </w:p>
        </w:tc>
      </w:tr>
      <w:tr w:rsidR="00142FDB" w:rsidRPr="00F2119B" w14:paraId="714A7892" w14:textId="77777777" w:rsidTr="00A70A0E">
        <w:trPr>
          <w:trHeight w:val="20"/>
        </w:trPr>
        <w:tc>
          <w:tcPr>
            <w:tcW w:w="2189" w:type="dxa"/>
          </w:tcPr>
          <w:p w14:paraId="6AE5A209" w14:textId="77777777" w:rsidR="00142FDB" w:rsidRPr="00F2119B" w:rsidRDefault="00142FDB" w:rsidP="004A4671">
            <w:pPr>
              <w:rPr>
                <w:rFonts w:asciiTheme="minorHAnsi" w:hAnsiTheme="minorHAnsi" w:cstheme="minorHAnsi"/>
              </w:rPr>
            </w:pPr>
            <w:r w:rsidRPr="00F2119B">
              <w:rPr>
                <w:rFonts w:asciiTheme="minorHAnsi" w:hAnsiTheme="minorHAnsi" w:cstheme="minorHAnsi"/>
              </w:rPr>
              <w:t>WM-0</w:t>
            </w:r>
            <w:r>
              <w:rPr>
                <w:rFonts w:asciiTheme="minorHAnsi" w:hAnsiTheme="minorHAnsi" w:cstheme="minorHAnsi"/>
              </w:rPr>
              <w:t>5</w:t>
            </w:r>
            <w:r w:rsidRPr="00F2119B">
              <w:rPr>
                <w:rFonts w:asciiTheme="minorHAnsi" w:hAnsiTheme="minorHAnsi" w:cstheme="minorHAnsi"/>
              </w:rPr>
              <w:t>-WE0</w:t>
            </w:r>
            <w:r>
              <w:rPr>
                <w:rFonts w:asciiTheme="minorHAnsi" w:hAnsiTheme="minorHAnsi" w:cstheme="minorHAnsi"/>
              </w:rPr>
              <w:t>4</w:t>
            </w:r>
          </w:p>
        </w:tc>
        <w:tc>
          <w:tcPr>
            <w:tcW w:w="4619" w:type="dxa"/>
            <w:gridSpan w:val="2"/>
          </w:tcPr>
          <w:p w14:paraId="06861F65" w14:textId="77777777" w:rsidR="00142FDB" w:rsidRPr="003D628D" w:rsidRDefault="00142FDB" w:rsidP="004A4671">
            <w:pPr>
              <w:pStyle w:val="Default"/>
              <w:rPr>
                <w:rFonts w:asciiTheme="minorHAnsi" w:hAnsiTheme="minorHAnsi" w:cstheme="minorHAnsi"/>
                <w:sz w:val="20"/>
                <w:szCs w:val="20"/>
              </w:rPr>
            </w:pPr>
            <w:r w:rsidRPr="00890A54">
              <w:rPr>
                <w:rFonts w:asciiTheme="minorHAnsi" w:hAnsiTheme="minorHAnsi" w:cstheme="minorHAnsi"/>
                <w:sz w:val="20"/>
                <w:szCs w:val="20"/>
              </w:rPr>
              <w:t xml:space="preserve">Identify, interpret and adhere to </w:t>
            </w:r>
            <w:proofErr w:type="spellStart"/>
            <w:r w:rsidRPr="00890A54">
              <w:rPr>
                <w:rFonts w:asciiTheme="minorHAnsi" w:hAnsiTheme="minorHAnsi" w:cstheme="minorHAnsi"/>
                <w:sz w:val="20"/>
                <w:szCs w:val="20"/>
              </w:rPr>
              <w:t>organisational</w:t>
            </w:r>
            <w:proofErr w:type="spellEnd"/>
            <w:r w:rsidRPr="00890A54">
              <w:rPr>
                <w:rFonts w:asciiTheme="minorHAnsi" w:hAnsiTheme="minorHAnsi" w:cstheme="minorHAnsi"/>
                <w:sz w:val="20"/>
                <w:szCs w:val="20"/>
              </w:rPr>
              <w:t xml:space="preserve"> processes for safe practices and housekeeping principles to be practiced within the dispatch area </w:t>
            </w:r>
          </w:p>
        </w:tc>
        <w:tc>
          <w:tcPr>
            <w:tcW w:w="975" w:type="dxa"/>
            <w:vAlign w:val="center"/>
          </w:tcPr>
          <w:p w14:paraId="626F1D5D" w14:textId="77777777" w:rsidR="00142FDB" w:rsidRDefault="00142FDB" w:rsidP="004A4671">
            <w:pPr>
              <w:jc w:val="center"/>
              <w:rPr>
                <w:rFonts w:asciiTheme="minorHAnsi" w:hAnsiTheme="minorHAnsi" w:cstheme="minorHAnsi"/>
                <w:color w:val="000000"/>
              </w:rPr>
            </w:pPr>
            <w:r>
              <w:rPr>
                <w:rFonts w:asciiTheme="minorHAnsi" w:hAnsiTheme="minorHAnsi" w:cstheme="minorHAnsi"/>
                <w:color w:val="000000"/>
              </w:rPr>
              <w:t>3</w:t>
            </w:r>
          </w:p>
        </w:tc>
        <w:tc>
          <w:tcPr>
            <w:tcW w:w="1070" w:type="dxa"/>
            <w:vAlign w:val="center"/>
          </w:tcPr>
          <w:p w14:paraId="5BC6510D" w14:textId="77777777" w:rsidR="00142FDB" w:rsidRPr="0084469A" w:rsidRDefault="00142FDB" w:rsidP="004A4671">
            <w:pPr>
              <w:jc w:val="center"/>
              <w:rPr>
                <w:rFonts w:asciiTheme="minorHAnsi" w:hAnsiTheme="minorHAnsi" w:cstheme="minorHAnsi"/>
                <w:color w:val="000000"/>
                <w:kern w:val="20"/>
              </w:rPr>
            </w:pPr>
            <w:r>
              <w:rPr>
                <w:rFonts w:asciiTheme="minorHAnsi" w:hAnsiTheme="minorHAnsi" w:cstheme="minorHAnsi"/>
                <w:color w:val="000000"/>
                <w:kern w:val="20"/>
              </w:rPr>
              <w:t>25%</w:t>
            </w:r>
          </w:p>
        </w:tc>
        <w:tc>
          <w:tcPr>
            <w:tcW w:w="1212" w:type="dxa"/>
          </w:tcPr>
          <w:p w14:paraId="62203883" w14:textId="77777777" w:rsidR="00142FDB" w:rsidRDefault="00142FDB" w:rsidP="004A4671">
            <w:pPr>
              <w:jc w:val="center"/>
              <w:rPr>
                <w:rFonts w:asciiTheme="minorHAnsi" w:hAnsiTheme="minorHAnsi" w:cstheme="minorHAnsi"/>
                <w:color w:val="000000"/>
                <w:kern w:val="20"/>
              </w:rPr>
            </w:pPr>
            <w:r w:rsidRPr="007476E7">
              <w:rPr>
                <w:rFonts w:asciiTheme="minorHAnsi" w:hAnsiTheme="minorHAnsi" w:cstheme="minorHAnsi"/>
                <w:color w:val="000000"/>
              </w:rPr>
              <w:t>Integrated</w:t>
            </w:r>
          </w:p>
        </w:tc>
      </w:tr>
      <w:tr w:rsidR="00FD1746" w:rsidRPr="00024F6C" w14:paraId="5C6E0504" w14:textId="77777777" w:rsidTr="00A70A0E">
        <w:trPr>
          <w:trHeight w:val="148"/>
        </w:trPr>
        <w:tc>
          <w:tcPr>
            <w:tcW w:w="5504" w:type="dxa"/>
            <w:gridSpan w:val="2"/>
            <w:shd w:val="clear" w:color="auto" w:fill="002060"/>
            <w:vAlign w:val="center"/>
          </w:tcPr>
          <w:p w14:paraId="51007618" w14:textId="77777777" w:rsidR="00FD1746" w:rsidRPr="00597B68" w:rsidRDefault="00FD1746" w:rsidP="004A4671">
            <w:pPr>
              <w:rPr>
                <w:rFonts w:ascii="Calibri" w:hAnsi="Calibri" w:cs="Arial"/>
                <w:bCs/>
                <w:color w:val="F3F3F3" w:themeColor="background1"/>
                <w:lang w:val="en-ZA"/>
              </w:rPr>
            </w:pPr>
            <w:r w:rsidRPr="00597B68">
              <w:rPr>
                <w:rFonts w:ascii="Calibri" w:hAnsi="Calibri" w:cs="Arial"/>
                <w:b/>
                <w:bCs/>
                <w:color w:val="F3F3F3" w:themeColor="background1"/>
                <w:lang w:val="en-ZA"/>
              </w:rPr>
              <w:t>TOTAL KNOWLEDGE MODULE CREDIT VALUE</w:t>
            </w:r>
          </w:p>
        </w:tc>
        <w:tc>
          <w:tcPr>
            <w:tcW w:w="4561" w:type="dxa"/>
            <w:gridSpan w:val="4"/>
            <w:shd w:val="clear" w:color="auto" w:fill="002060"/>
            <w:vAlign w:val="center"/>
            <w:hideMark/>
          </w:tcPr>
          <w:p w14:paraId="19BF56B4" w14:textId="77777777" w:rsidR="00FD1746" w:rsidRDefault="00FD1746" w:rsidP="004A4671">
            <w:pPr>
              <w:rPr>
                <w:rFonts w:ascii="Calibri" w:hAnsi="Calibri" w:cs="Arial"/>
                <w:b/>
                <w:bCs/>
                <w:color w:val="F3F3F3" w:themeColor="background1"/>
                <w:lang w:val="en-ZA"/>
              </w:rPr>
            </w:pPr>
            <w:r>
              <w:rPr>
                <w:rFonts w:ascii="Calibri" w:hAnsi="Calibri" w:cs="Arial"/>
                <w:b/>
                <w:bCs/>
                <w:color w:val="F3F3F3" w:themeColor="background1"/>
                <w:lang w:val="en-ZA"/>
              </w:rPr>
              <w:t>33 Credits</w:t>
            </w:r>
          </w:p>
        </w:tc>
      </w:tr>
      <w:tr w:rsidR="00FD1746" w:rsidRPr="00024F6C" w14:paraId="7FD398B3" w14:textId="77777777" w:rsidTr="00A70A0E">
        <w:trPr>
          <w:trHeight w:val="148"/>
        </w:trPr>
        <w:tc>
          <w:tcPr>
            <w:tcW w:w="5504" w:type="dxa"/>
            <w:gridSpan w:val="2"/>
            <w:shd w:val="clear" w:color="auto" w:fill="002060"/>
          </w:tcPr>
          <w:p w14:paraId="03C34B31" w14:textId="77777777" w:rsidR="00FD1746" w:rsidRPr="00597B68" w:rsidRDefault="00FD1746" w:rsidP="004A4671">
            <w:pPr>
              <w:rPr>
                <w:rFonts w:ascii="Calibri" w:hAnsi="Calibri" w:cs="Arial"/>
                <w:b/>
                <w:bCs/>
                <w:color w:val="F3F3F3" w:themeColor="background1"/>
                <w:lang w:val="en-ZA"/>
              </w:rPr>
            </w:pPr>
            <w:r w:rsidRPr="00597B68">
              <w:rPr>
                <w:rFonts w:ascii="Calibri" w:hAnsi="Calibri" w:cs="Arial"/>
                <w:b/>
                <w:bCs/>
                <w:color w:val="F3F3F3" w:themeColor="background1"/>
                <w:lang w:val="en-ZA"/>
              </w:rPr>
              <w:t xml:space="preserve">TOTAL </w:t>
            </w:r>
            <w:r>
              <w:rPr>
                <w:rFonts w:ascii="Calibri" w:hAnsi="Calibri" w:cs="Arial"/>
                <w:b/>
                <w:bCs/>
                <w:color w:val="F3F3F3" w:themeColor="background1"/>
                <w:lang w:val="en-ZA"/>
              </w:rPr>
              <w:t xml:space="preserve">PRACTICAL SKILLS </w:t>
            </w:r>
            <w:r w:rsidRPr="00597B68">
              <w:rPr>
                <w:rFonts w:ascii="Calibri" w:hAnsi="Calibri" w:cs="Arial"/>
                <w:b/>
                <w:bCs/>
                <w:color w:val="F3F3F3" w:themeColor="background1"/>
                <w:lang w:val="en-ZA"/>
              </w:rPr>
              <w:t>MODULE CREDIT VALUE</w:t>
            </w:r>
          </w:p>
        </w:tc>
        <w:tc>
          <w:tcPr>
            <w:tcW w:w="4561" w:type="dxa"/>
            <w:gridSpan w:val="4"/>
            <w:shd w:val="clear" w:color="auto" w:fill="002060"/>
          </w:tcPr>
          <w:p w14:paraId="76283704" w14:textId="77777777" w:rsidR="00FD1746" w:rsidRDefault="00FD1746" w:rsidP="004A4671">
            <w:pPr>
              <w:rPr>
                <w:rFonts w:ascii="Calibri" w:hAnsi="Calibri" w:cs="Arial"/>
                <w:b/>
                <w:bCs/>
                <w:color w:val="F3F3F3" w:themeColor="background1"/>
                <w:lang w:val="en-ZA"/>
              </w:rPr>
            </w:pPr>
            <w:r>
              <w:rPr>
                <w:rFonts w:ascii="Calibri" w:hAnsi="Calibri" w:cs="Arial"/>
                <w:b/>
                <w:bCs/>
                <w:color w:val="F3F3F3" w:themeColor="background1"/>
                <w:lang w:val="en-ZA"/>
              </w:rPr>
              <w:t>06 Credits</w:t>
            </w:r>
          </w:p>
        </w:tc>
      </w:tr>
      <w:tr w:rsidR="00FD1746" w:rsidRPr="00024F6C" w14:paraId="284C97AB" w14:textId="77777777" w:rsidTr="00A70A0E">
        <w:trPr>
          <w:trHeight w:val="148"/>
        </w:trPr>
        <w:tc>
          <w:tcPr>
            <w:tcW w:w="5504" w:type="dxa"/>
            <w:gridSpan w:val="2"/>
            <w:shd w:val="clear" w:color="auto" w:fill="002060"/>
            <w:vAlign w:val="center"/>
          </w:tcPr>
          <w:p w14:paraId="7395FBCB" w14:textId="77777777" w:rsidR="00FD1746" w:rsidRPr="00597B68" w:rsidRDefault="00FD1746" w:rsidP="004A4671">
            <w:pPr>
              <w:rPr>
                <w:rFonts w:ascii="Calibri" w:hAnsi="Calibri" w:cs="Arial"/>
                <w:b/>
                <w:bCs/>
                <w:color w:val="F3F3F3" w:themeColor="background1"/>
                <w:lang w:val="en-ZA"/>
              </w:rPr>
            </w:pPr>
            <w:r w:rsidRPr="00597B68">
              <w:rPr>
                <w:rFonts w:ascii="Calibri" w:hAnsi="Calibri" w:cs="Arial"/>
                <w:b/>
                <w:bCs/>
                <w:color w:val="F3F3F3" w:themeColor="background1"/>
                <w:lang w:val="en-ZA"/>
              </w:rPr>
              <w:t xml:space="preserve">TOTAL </w:t>
            </w:r>
            <w:r>
              <w:rPr>
                <w:rFonts w:ascii="Calibri" w:hAnsi="Calibri" w:cs="Arial"/>
                <w:b/>
                <w:bCs/>
                <w:color w:val="F3F3F3" w:themeColor="background1"/>
                <w:lang w:val="en-ZA"/>
              </w:rPr>
              <w:t>WORKPLACE SKILLS</w:t>
            </w:r>
            <w:r w:rsidRPr="00597B68">
              <w:rPr>
                <w:rFonts w:ascii="Calibri" w:hAnsi="Calibri" w:cs="Arial"/>
                <w:b/>
                <w:bCs/>
                <w:color w:val="F3F3F3" w:themeColor="background1"/>
                <w:lang w:val="en-ZA"/>
              </w:rPr>
              <w:t xml:space="preserve"> MODULE CREDIT VALUE</w:t>
            </w:r>
          </w:p>
        </w:tc>
        <w:tc>
          <w:tcPr>
            <w:tcW w:w="4561" w:type="dxa"/>
            <w:gridSpan w:val="4"/>
            <w:shd w:val="clear" w:color="auto" w:fill="002060"/>
            <w:vAlign w:val="center"/>
          </w:tcPr>
          <w:p w14:paraId="5BE982D2" w14:textId="77777777" w:rsidR="00FD1746" w:rsidRDefault="00FD1746" w:rsidP="004A4671">
            <w:pPr>
              <w:rPr>
                <w:rFonts w:ascii="Calibri" w:hAnsi="Calibri" w:cs="Arial"/>
                <w:b/>
                <w:bCs/>
                <w:color w:val="F3F3F3" w:themeColor="background1"/>
                <w:lang w:val="en-ZA"/>
              </w:rPr>
            </w:pPr>
            <w:r>
              <w:rPr>
                <w:rFonts w:ascii="Calibri" w:hAnsi="Calibri" w:cs="Arial"/>
                <w:b/>
                <w:bCs/>
                <w:color w:val="F3F3F3" w:themeColor="background1"/>
                <w:lang w:val="en-ZA"/>
              </w:rPr>
              <w:t>12 Credits</w:t>
            </w:r>
          </w:p>
        </w:tc>
      </w:tr>
    </w:tbl>
    <w:p w14:paraId="734EFA0C" w14:textId="77777777" w:rsidR="00A70A0E" w:rsidRDefault="00A70A0E" w:rsidP="00FD1746">
      <w:pPr>
        <w:rPr>
          <w:rFonts w:ascii="Calibri" w:eastAsia="Calibri" w:hAnsi="Calibri" w:cs="Arial"/>
          <w:b/>
          <w:bCs/>
          <w:iCs/>
          <w:color w:val="002060"/>
          <w:sz w:val="20"/>
          <w:szCs w:val="20"/>
          <w:lang w:val="en-ZA"/>
        </w:rPr>
      </w:pPr>
    </w:p>
    <w:p w14:paraId="38F84A0A" w14:textId="58C4070A" w:rsidR="00FD1746" w:rsidRDefault="00FD1746" w:rsidP="00FD1746">
      <w:pPr>
        <w:rPr>
          <w:rFonts w:ascii="Calibri" w:eastAsia="Calibri" w:hAnsi="Calibri" w:cs="Arial"/>
          <w:b/>
          <w:bCs/>
          <w:iCs/>
          <w:color w:val="002060"/>
          <w:sz w:val="20"/>
          <w:szCs w:val="20"/>
          <w:lang w:val="en-ZA"/>
        </w:rPr>
      </w:pPr>
      <w:r>
        <w:rPr>
          <w:rFonts w:ascii="Calibri" w:eastAsia="Calibri" w:hAnsi="Calibri" w:cs="Arial"/>
          <w:b/>
          <w:bCs/>
          <w:iCs/>
          <w:color w:val="002060"/>
          <w:sz w:val="20"/>
          <w:szCs w:val="20"/>
          <w:lang w:val="en-ZA"/>
        </w:rPr>
        <w:t>EISA – External Integrated Summative Assessment Preparation</w:t>
      </w:r>
    </w:p>
    <w:p w14:paraId="283D284B" w14:textId="77777777" w:rsidR="00FD1746" w:rsidRDefault="00FD1746" w:rsidP="00FD1746">
      <w:pPr>
        <w:rPr>
          <w:rFonts w:ascii="Calibri" w:eastAsia="Calibri" w:hAnsi="Calibri" w:cs="Arial"/>
          <w:b/>
          <w:bCs/>
          <w:iCs/>
          <w:color w:val="002060"/>
          <w:sz w:val="20"/>
          <w:szCs w:val="20"/>
          <w:lang w:val="en-ZA"/>
        </w:rPr>
      </w:pPr>
    </w:p>
    <w:tbl>
      <w:tblPr>
        <w:tblStyle w:val="TableGrid"/>
        <w:tblW w:w="10065" w:type="dxa"/>
        <w:tblInd w:w="-5" w:type="dxa"/>
        <w:tblLook w:val="01E0" w:firstRow="1" w:lastRow="1" w:firstColumn="1" w:lastColumn="1" w:noHBand="0" w:noVBand="0"/>
      </w:tblPr>
      <w:tblGrid>
        <w:gridCol w:w="2269"/>
        <w:gridCol w:w="4819"/>
        <w:gridCol w:w="851"/>
        <w:gridCol w:w="1134"/>
        <w:gridCol w:w="992"/>
      </w:tblGrid>
      <w:tr w:rsidR="00634E5C" w:rsidRPr="00024F6C" w14:paraId="5FF19FBD" w14:textId="77777777" w:rsidTr="00A70A0E">
        <w:trPr>
          <w:trHeight w:val="245"/>
        </w:trPr>
        <w:tc>
          <w:tcPr>
            <w:tcW w:w="2269" w:type="dxa"/>
            <w:shd w:val="clear" w:color="auto" w:fill="002060"/>
            <w:vAlign w:val="center"/>
            <w:hideMark/>
          </w:tcPr>
          <w:p w14:paraId="4D3F83BC" w14:textId="77777777" w:rsidR="00634E5C" w:rsidRPr="00024F6C" w:rsidRDefault="00634E5C" w:rsidP="004A4671">
            <w:pPr>
              <w:jc w:val="center"/>
              <w:rPr>
                <w:rFonts w:ascii="Calibri" w:hAnsi="Calibri" w:cs="Arial"/>
                <w:b/>
                <w:bCs/>
                <w:lang w:val="en-ZA"/>
              </w:rPr>
            </w:pPr>
            <w:r>
              <w:rPr>
                <w:rFonts w:ascii="Calibri" w:hAnsi="Calibri" w:cs="Arial"/>
                <w:b/>
                <w:bCs/>
                <w:lang w:val="en-ZA"/>
              </w:rPr>
              <w:t>EISA Integrated Assessment Focus Area</w:t>
            </w:r>
            <w:r w:rsidRPr="00024F6C">
              <w:rPr>
                <w:rFonts w:ascii="Calibri" w:hAnsi="Calibri" w:cs="Arial"/>
                <w:b/>
                <w:bCs/>
                <w:lang w:val="en-ZA"/>
              </w:rPr>
              <w:t xml:space="preserve"> </w:t>
            </w:r>
          </w:p>
        </w:tc>
        <w:tc>
          <w:tcPr>
            <w:tcW w:w="4819" w:type="dxa"/>
            <w:shd w:val="clear" w:color="auto" w:fill="002060"/>
            <w:vAlign w:val="center"/>
            <w:hideMark/>
          </w:tcPr>
          <w:p w14:paraId="18ADAFDF" w14:textId="77777777" w:rsidR="00634E5C" w:rsidRPr="00024F6C" w:rsidRDefault="00634E5C" w:rsidP="004A4671">
            <w:pPr>
              <w:jc w:val="both"/>
              <w:rPr>
                <w:rFonts w:ascii="Calibri" w:hAnsi="Calibri" w:cs="Arial"/>
                <w:b/>
                <w:bCs/>
                <w:lang w:val="en-ZA"/>
              </w:rPr>
            </w:pPr>
            <w:r>
              <w:rPr>
                <w:rFonts w:ascii="Calibri" w:hAnsi="Calibri" w:cs="Arial"/>
                <w:b/>
                <w:bCs/>
                <w:lang w:val="en-ZA"/>
              </w:rPr>
              <w:t>Focus Area Title</w:t>
            </w:r>
            <w:r w:rsidRPr="00024F6C">
              <w:rPr>
                <w:rFonts w:ascii="Calibri" w:hAnsi="Calibri" w:cs="Arial"/>
                <w:b/>
                <w:bCs/>
                <w:lang w:val="en-ZA"/>
              </w:rPr>
              <w:t xml:space="preserve"> </w:t>
            </w:r>
          </w:p>
        </w:tc>
        <w:tc>
          <w:tcPr>
            <w:tcW w:w="851" w:type="dxa"/>
            <w:shd w:val="clear" w:color="auto" w:fill="002060"/>
            <w:vAlign w:val="center"/>
            <w:hideMark/>
          </w:tcPr>
          <w:p w14:paraId="5A40B90E" w14:textId="77777777" w:rsidR="00634E5C" w:rsidRPr="00024F6C" w:rsidRDefault="00634E5C" w:rsidP="004A4671">
            <w:pPr>
              <w:jc w:val="center"/>
              <w:rPr>
                <w:rFonts w:ascii="Calibri" w:hAnsi="Calibri" w:cs="Arial"/>
                <w:b/>
                <w:bCs/>
                <w:lang w:val="en-ZA"/>
              </w:rPr>
            </w:pPr>
            <w:r w:rsidRPr="00024F6C">
              <w:rPr>
                <w:rFonts w:ascii="Calibri" w:hAnsi="Calibri" w:cs="Arial"/>
                <w:b/>
                <w:bCs/>
                <w:lang w:val="en-ZA"/>
              </w:rPr>
              <w:t>LEVEL</w:t>
            </w:r>
          </w:p>
        </w:tc>
        <w:tc>
          <w:tcPr>
            <w:tcW w:w="1134" w:type="dxa"/>
            <w:shd w:val="clear" w:color="auto" w:fill="002060"/>
            <w:vAlign w:val="center"/>
            <w:hideMark/>
          </w:tcPr>
          <w:p w14:paraId="00082D06" w14:textId="77777777" w:rsidR="00634E5C" w:rsidRPr="00024F6C" w:rsidRDefault="00634E5C" w:rsidP="004A4671">
            <w:pPr>
              <w:jc w:val="center"/>
              <w:rPr>
                <w:rFonts w:ascii="Calibri" w:hAnsi="Calibri" w:cs="Arial"/>
                <w:b/>
                <w:bCs/>
                <w:lang w:val="en-ZA"/>
              </w:rPr>
            </w:pPr>
            <w:r>
              <w:rPr>
                <w:rFonts w:ascii="Calibri" w:hAnsi="Calibri" w:cs="Arial"/>
                <w:b/>
                <w:bCs/>
                <w:lang w:val="en-ZA"/>
              </w:rPr>
              <w:t>Module Weighting</w:t>
            </w:r>
          </w:p>
        </w:tc>
        <w:tc>
          <w:tcPr>
            <w:tcW w:w="992" w:type="dxa"/>
            <w:shd w:val="clear" w:color="auto" w:fill="002060"/>
          </w:tcPr>
          <w:p w14:paraId="54B3F7F9" w14:textId="77777777" w:rsidR="00634E5C" w:rsidRDefault="00634E5C" w:rsidP="004A4671">
            <w:pPr>
              <w:jc w:val="center"/>
              <w:rPr>
                <w:rFonts w:ascii="Calibri" w:hAnsi="Calibri" w:cs="Arial"/>
                <w:b/>
                <w:bCs/>
                <w:lang w:val="en-ZA"/>
              </w:rPr>
            </w:pPr>
            <w:r>
              <w:rPr>
                <w:rFonts w:ascii="Calibri" w:hAnsi="Calibri" w:cs="Arial"/>
                <w:b/>
                <w:bCs/>
                <w:lang w:val="en-ZA"/>
              </w:rPr>
              <w:t>Number of Training Days</w:t>
            </w:r>
          </w:p>
        </w:tc>
      </w:tr>
      <w:tr w:rsidR="00634E5C" w:rsidRPr="00F2119B" w14:paraId="09767F32" w14:textId="77777777" w:rsidTr="00A70A0E">
        <w:trPr>
          <w:trHeight w:val="20"/>
        </w:trPr>
        <w:tc>
          <w:tcPr>
            <w:tcW w:w="2269" w:type="dxa"/>
            <w:vAlign w:val="center"/>
          </w:tcPr>
          <w:p w14:paraId="70F0A2C6" w14:textId="77777777" w:rsidR="00634E5C" w:rsidRPr="00F2119B" w:rsidRDefault="00634E5C" w:rsidP="004A4671">
            <w:pPr>
              <w:rPr>
                <w:rFonts w:asciiTheme="minorHAnsi" w:hAnsiTheme="minorHAnsi" w:cstheme="minorHAnsi"/>
              </w:rPr>
            </w:pPr>
            <w:r>
              <w:rPr>
                <w:rFonts w:asciiTheme="minorHAnsi" w:hAnsiTheme="minorHAnsi" w:cstheme="minorHAnsi"/>
              </w:rPr>
              <w:t>EISA Focus Area 1</w:t>
            </w:r>
          </w:p>
        </w:tc>
        <w:tc>
          <w:tcPr>
            <w:tcW w:w="4819" w:type="dxa"/>
            <w:vAlign w:val="center"/>
          </w:tcPr>
          <w:p w14:paraId="5AA173D9" w14:textId="77777777" w:rsidR="00634E5C" w:rsidRPr="002E75F1" w:rsidRDefault="00634E5C" w:rsidP="004A4671">
            <w:pPr>
              <w:pStyle w:val="Default"/>
              <w:rPr>
                <w:rFonts w:asciiTheme="minorHAnsi" w:hAnsiTheme="minorHAnsi" w:cstheme="minorHAnsi"/>
                <w:sz w:val="20"/>
                <w:szCs w:val="20"/>
              </w:rPr>
            </w:pPr>
            <w:r>
              <w:rPr>
                <w:rFonts w:asciiTheme="minorHAnsi" w:hAnsiTheme="minorHAnsi" w:cstheme="minorHAnsi"/>
                <w:sz w:val="20"/>
                <w:szCs w:val="20"/>
              </w:rPr>
              <w:t>Receive Freight</w:t>
            </w:r>
            <w:r w:rsidRPr="002E75F1">
              <w:rPr>
                <w:rFonts w:asciiTheme="minorHAnsi" w:hAnsiTheme="minorHAnsi" w:cstheme="minorHAnsi"/>
                <w:sz w:val="20"/>
                <w:szCs w:val="20"/>
              </w:rPr>
              <w:t xml:space="preserve"> </w:t>
            </w:r>
          </w:p>
        </w:tc>
        <w:tc>
          <w:tcPr>
            <w:tcW w:w="851" w:type="dxa"/>
            <w:vAlign w:val="center"/>
          </w:tcPr>
          <w:p w14:paraId="7EE637A6" w14:textId="77777777" w:rsidR="00634E5C" w:rsidRPr="00F2119B" w:rsidRDefault="00634E5C" w:rsidP="004A4671">
            <w:pPr>
              <w:rPr>
                <w:rFonts w:asciiTheme="minorHAnsi" w:hAnsiTheme="minorHAnsi" w:cstheme="minorHAnsi"/>
                <w:color w:val="000000"/>
              </w:rPr>
            </w:pPr>
            <w:r>
              <w:rPr>
                <w:rFonts w:asciiTheme="minorHAnsi" w:hAnsiTheme="minorHAnsi" w:cstheme="minorHAnsi"/>
                <w:color w:val="000000"/>
              </w:rPr>
              <w:t>3</w:t>
            </w:r>
          </w:p>
        </w:tc>
        <w:tc>
          <w:tcPr>
            <w:tcW w:w="1134" w:type="dxa"/>
            <w:vAlign w:val="center"/>
          </w:tcPr>
          <w:p w14:paraId="60F1EA1E" w14:textId="77777777" w:rsidR="00634E5C" w:rsidRPr="00F2119B" w:rsidRDefault="00634E5C" w:rsidP="004A4671">
            <w:pPr>
              <w:rPr>
                <w:rFonts w:asciiTheme="minorHAnsi" w:hAnsiTheme="minorHAnsi" w:cstheme="minorHAnsi"/>
                <w:color w:val="000000"/>
                <w:kern w:val="20"/>
              </w:rPr>
            </w:pPr>
            <w:r>
              <w:rPr>
                <w:rFonts w:asciiTheme="minorHAnsi" w:hAnsiTheme="minorHAnsi" w:cstheme="minorHAnsi"/>
                <w:color w:val="000000"/>
                <w:kern w:val="20"/>
              </w:rPr>
              <w:t>25%</w:t>
            </w:r>
          </w:p>
        </w:tc>
        <w:tc>
          <w:tcPr>
            <w:tcW w:w="992" w:type="dxa"/>
            <w:vAlign w:val="center"/>
          </w:tcPr>
          <w:p w14:paraId="3BAF62D5" w14:textId="77777777" w:rsidR="00634E5C" w:rsidRDefault="00634E5C" w:rsidP="004A4671">
            <w:pPr>
              <w:rPr>
                <w:rFonts w:asciiTheme="minorHAnsi" w:hAnsiTheme="minorHAnsi" w:cstheme="minorHAnsi"/>
                <w:color w:val="000000"/>
                <w:kern w:val="20"/>
              </w:rPr>
            </w:pPr>
            <w:r>
              <w:rPr>
                <w:rFonts w:asciiTheme="minorHAnsi" w:hAnsiTheme="minorHAnsi" w:cstheme="minorHAnsi"/>
                <w:color w:val="000000"/>
                <w:kern w:val="20"/>
              </w:rPr>
              <w:t>½ Day</w:t>
            </w:r>
          </w:p>
        </w:tc>
      </w:tr>
      <w:tr w:rsidR="00634E5C" w:rsidRPr="00F2119B" w14:paraId="40C675EF" w14:textId="77777777" w:rsidTr="00A70A0E">
        <w:trPr>
          <w:trHeight w:val="20"/>
        </w:trPr>
        <w:tc>
          <w:tcPr>
            <w:tcW w:w="2269" w:type="dxa"/>
            <w:vAlign w:val="center"/>
          </w:tcPr>
          <w:p w14:paraId="21FA49DA" w14:textId="77777777" w:rsidR="00634E5C" w:rsidRPr="00F2119B" w:rsidRDefault="00634E5C" w:rsidP="004A4671">
            <w:pPr>
              <w:rPr>
                <w:rFonts w:asciiTheme="minorHAnsi" w:hAnsiTheme="minorHAnsi" w:cstheme="minorHAnsi"/>
              </w:rPr>
            </w:pPr>
            <w:r>
              <w:rPr>
                <w:rFonts w:asciiTheme="minorHAnsi" w:hAnsiTheme="minorHAnsi" w:cstheme="minorHAnsi"/>
              </w:rPr>
              <w:t>EISA Focus Area 2</w:t>
            </w:r>
          </w:p>
        </w:tc>
        <w:tc>
          <w:tcPr>
            <w:tcW w:w="4819" w:type="dxa"/>
            <w:vAlign w:val="center"/>
          </w:tcPr>
          <w:p w14:paraId="19EFFBE0" w14:textId="77777777" w:rsidR="00634E5C" w:rsidRPr="002E75F1" w:rsidRDefault="00634E5C" w:rsidP="004A4671">
            <w:pPr>
              <w:pStyle w:val="Default"/>
              <w:rPr>
                <w:rFonts w:asciiTheme="minorHAnsi" w:hAnsiTheme="minorHAnsi" w:cstheme="minorHAnsi"/>
                <w:sz w:val="20"/>
                <w:szCs w:val="20"/>
              </w:rPr>
            </w:pPr>
            <w:r>
              <w:rPr>
                <w:rFonts w:asciiTheme="minorHAnsi" w:hAnsiTheme="minorHAnsi" w:cstheme="minorHAnsi"/>
                <w:sz w:val="20"/>
                <w:szCs w:val="20"/>
              </w:rPr>
              <w:t>Allocate Freight for Storage and Stock Control</w:t>
            </w:r>
          </w:p>
        </w:tc>
        <w:tc>
          <w:tcPr>
            <w:tcW w:w="851" w:type="dxa"/>
            <w:vAlign w:val="center"/>
          </w:tcPr>
          <w:p w14:paraId="269E8563" w14:textId="77777777" w:rsidR="00634E5C" w:rsidRPr="00F2119B" w:rsidRDefault="00634E5C" w:rsidP="004A4671">
            <w:pPr>
              <w:rPr>
                <w:rFonts w:asciiTheme="minorHAnsi" w:hAnsiTheme="minorHAnsi" w:cstheme="minorHAnsi"/>
                <w:color w:val="000000"/>
              </w:rPr>
            </w:pPr>
            <w:r>
              <w:rPr>
                <w:rFonts w:asciiTheme="minorHAnsi" w:hAnsiTheme="minorHAnsi" w:cstheme="minorHAnsi"/>
                <w:color w:val="000000"/>
              </w:rPr>
              <w:t>3</w:t>
            </w:r>
          </w:p>
        </w:tc>
        <w:tc>
          <w:tcPr>
            <w:tcW w:w="1134" w:type="dxa"/>
            <w:vAlign w:val="center"/>
          </w:tcPr>
          <w:p w14:paraId="2A6FE59B" w14:textId="77777777" w:rsidR="00634E5C" w:rsidRPr="00F2119B" w:rsidRDefault="00634E5C" w:rsidP="004A4671">
            <w:pPr>
              <w:rPr>
                <w:rFonts w:asciiTheme="minorHAnsi" w:hAnsiTheme="minorHAnsi" w:cstheme="minorHAnsi"/>
                <w:color w:val="000000"/>
                <w:kern w:val="20"/>
              </w:rPr>
            </w:pPr>
            <w:r>
              <w:rPr>
                <w:rFonts w:asciiTheme="minorHAnsi" w:hAnsiTheme="minorHAnsi" w:cstheme="minorHAnsi"/>
                <w:color w:val="000000"/>
                <w:kern w:val="20"/>
              </w:rPr>
              <w:t>25%</w:t>
            </w:r>
          </w:p>
        </w:tc>
        <w:tc>
          <w:tcPr>
            <w:tcW w:w="992" w:type="dxa"/>
            <w:vAlign w:val="center"/>
          </w:tcPr>
          <w:p w14:paraId="21C83F75" w14:textId="77777777" w:rsidR="00634E5C" w:rsidRDefault="00634E5C" w:rsidP="004A4671">
            <w:pPr>
              <w:rPr>
                <w:rFonts w:asciiTheme="minorHAnsi" w:hAnsiTheme="minorHAnsi" w:cstheme="minorHAnsi"/>
                <w:color w:val="000000"/>
                <w:kern w:val="20"/>
              </w:rPr>
            </w:pPr>
            <w:r>
              <w:rPr>
                <w:rFonts w:asciiTheme="minorHAnsi" w:hAnsiTheme="minorHAnsi" w:cstheme="minorHAnsi"/>
                <w:color w:val="000000"/>
                <w:kern w:val="20"/>
              </w:rPr>
              <w:t>½ Day</w:t>
            </w:r>
          </w:p>
        </w:tc>
      </w:tr>
      <w:tr w:rsidR="00634E5C" w:rsidRPr="00F2119B" w14:paraId="60E11FBB" w14:textId="77777777" w:rsidTr="00A70A0E">
        <w:trPr>
          <w:trHeight w:val="20"/>
        </w:trPr>
        <w:tc>
          <w:tcPr>
            <w:tcW w:w="2269" w:type="dxa"/>
            <w:vAlign w:val="center"/>
          </w:tcPr>
          <w:p w14:paraId="18A71CAE" w14:textId="77777777" w:rsidR="00634E5C" w:rsidRPr="00F2119B" w:rsidRDefault="00634E5C" w:rsidP="004A4671">
            <w:pPr>
              <w:rPr>
                <w:rFonts w:asciiTheme="minorHAnsi" w:hAnsiTheme="minorHAnsi" w:cstheme="minorHAnsi"/>
              </w:rPr>
            </w:pPr>
            <w:r>
              <w:rPr>
                <w:rFonts w:asciiTheme="minorHAnsi" w:hAnsiTheme="minorHAnsi" w:cstheme="minorHAnsi"/>
              </w:rPr>
              <w:t>EISA Focus Area 3</w:t>
            </w:r>
          </w:p>
        </w:tc>
        <w:tc>
          <w:tcPr>
            <w:tcW w:w="4819" w:type="dxa"/>
            <w:vAlign w:val="center"/>
          </w:tcPr>
          <w:p w14:paraId="5E04044B" w14:textId="77777777" w:rsidR="00634E5C" w:rsidRPr="002E75F1" w:rsidRDefault="00634E5C" w:rsidP="004A4671">
            <w:pPr>
              <w:pStyle w:val="Default"/>
              <w:rPr>
                <w:rFonts w:asciiTheme="minorHAnsi" w:hAnsiTheme="minorHAnsi" w:cstheme="minorHAnsi"/>
                <w:sz w:val="20"/>
                <w:szCs w:val="20"/>
              </w:rPr>
            </w:pPr>
            <w:r>
              <w:rPr>
                <w:rFonts w:asciiTheme="minorHAnsi" w:hAnsiTheme="minorHAnsi" w:cstheme="minorHAnsi"/>
                <w:sz w:val="20"/>
                <w:szCs w:val="20"/>
              </w:rPr>
              <w:t>Pick Freight</w:t>
            </w:r>
          </w:p>
        </w:tc>
        <w:tc>
          <w:tcPr>
            <w:tcW w:w="851" w:type="dxa"/>
            <w:vAlign w:val="center"/>
          </w:tcPr>
          <w:p w14:paraId="5B259D37" w14:textId="77777777" w:rsidR="00634E5C" w:rsidRDefault="00634E5C" w:rsidP="004A4671">
            <w:pPr>
              <w:rPr>
                <w:rFonts w:asciiTheme="minorHAnsi" w:hAnsiTheme="minorHAnsi" w:cstheme="minorHAnsi"/>
                <w:color w:val="000000"/>
              </w:rPr>
            </w:pPr>
            <w:r>
              <w:rPr>
                <w:rFonts w:asciiTheme="minorHAnsi" w:hAnsiTheme="minorHAnsi" w:cstheme="minorHAnsi"/>
                <w:color w:val="000000"/>
              </w:rPr>
              <w:t>3</w:t>
            </w:r>
          </w:p>
        </w:tc>
        <w:tc>
          <w:tcPr>
            <w:tcW w:w="1134" w:type="dxa"/>
            <w:vAlign w:val="center"/>
          </w:tcPr>
          <w:p w14:paraId="4D0D3D5E" w14:textId="77777777" w:rsidR="00634E5C" w:rsidRDefault="00634E5C" w:rsidP="004A4671">
            <w:pPr>
              <w:rPr>
                <w:rFonts w:asciiTheme="minorHAnsi" w:hAnsiTheme="minorHAnsi" w:cstheme="minorHAnsi"/>
                <w:color w:val="000000"/>
                <w:kern w:val="20"/>
              </w:rPr>
            </w:pPr>
            <w:r>
              <w:rPr>
                <w:rFonts w:asciiTheme="minorHAnsi" w:hAnsiTheme="minorHAnsi" w:cstheme="minorHAnsi"/>
                <w:color w:val="000000"/>
                <w:kern w:val="20"/>
              </w:rPr>
              <w:t>25%</w:t>
            </w:r>
          </w:p>
        </w:tc>
        <w:tc>
          <w:tcPr>
            <w:tcW w:w="992" w:type="dxa"/>
            <w:vAlign w:val="center"/>
          </w:tcPr>
          <w:p w14:paraId="0FF818B1" w14:textId="77777777" w:rsidR="00634E5C" w:rsidRDefault="00634E5C" w:rsidP="004A4671">
            <w:pPr>
              <w:rPr>
                <w:rFonts w:asciiTheme="minorHAnsi" w:hAnsiTheme="minorHAnsi" w:cstheme="minorHAnsi"/>
                <w:color w:val="000000"/>
                <w:kern w:val="20"/>
              </w:rPr>
            </w:pPr>
            <w:r>
              <w:rPr>
                <w:rFonts w:asciiTheme="minorHAnsi" w:hAnsiTheme="minorHAnsi" w:cstheme="minorHAnsi"/>
                <w:color w:val="000000"/>
                <w:kern w:val="20"/>
              </w:rPr>
              <w:t>½ Day</w:t>
            </w:r>
          </w:p>
        </w:tc>
      </w:tr>
      <w:tr w:rsidR="00634E5C" w:rsidRPr="00F2119B" w14:paraId="7B024937" w14:textId="77777777" w:rsidTr="00A70A0E">
        <w:trPr>
          <w:trHeight w:val="20"/>
        </w:trPr>
        <w:tc>
          <w:tcPr>
            <w:tcW w:w="2269" w:type="dxa"/>
            <w:vAlign w:val="center"/>
          </w:tcPr>
          <w:p w14:paraId="378B22C6" w14:textId="77777777" w:rsidR="00634E5C" w:rsidRDefault="00634E5C" w:rsidP="004A4671">
            <w:pPr>
              <w:rPr>
                <w:rFonts w:asciiTheme="minorHAnsi" w:hAnsiTheme="minorHAnsi" w:cstheme="minorHAnsi"/>
              </w:rPr>
            </w:pPr>
            <w:r>
              <w:rPr>
                <w:rFonts w:asciiTheme="minorHAnsi" w:hAnsiTheme="minorHAnsi" w:cstheme="minorHAnsi"/>
              </w:rPr>
              <w:t>EISA Focus Area 4</w:t>
            </w:r>
          </w:p>
        </w:tc>
        <w:tc>
          <w:tcPr>
            <w:tcW w:w="4819" w:type="dxa"/>
            <w:vAlign w:val="center"/>
          </w:tcPr>
          <w:p w14:paraId="6FC1D799" w14:textId="77777777" w:rsidR="00634E5C" w:rsidRDefault="00634E5C" w:rsidP="004A4671">
            <w:pPr>
              <w:pStyle w:val="Default"/>
              <w:rPr>
                <w:rFonts w:asciiTheme="minorHAnsi" w:hAnsiTheme="minorHAnsi" w:cstheme="minorHAnsi"/>
                <w:sz w:val="20"/>
                <w:szCs w:val="20"/>
              </w:rPr>
            </w:pPr>
            <w:r>
              <w:rPr>
                <w:rFonts w:asciiTheme="minorHAnsi" w:hAnsiTheme="minorHAnsi" w:cstheme="minorHAnsi"/>
                <w:sz w:val="20"/>
                <w:szCs w:val="20"/>
              </w:rPr>
              <w:t>Reconcile and Dispatch Freight</w:t>
            </w:r>
          </w:p>
        </w:tc>
        <w:tc>
          <w:tcPr>
            <w:tcW w:w="851" w:type="dxa"/>
            <w:vAlign w:val="center"/>
          </w:tcPr>
          <w:p w14:paraId="7A790855" w14:textId="77777777" w:rsidR="00634E5C" w:rsidRDefault="00634E5C" w:rsidP="004A4671">
            <w:pPr>
              <w:rPr>
                <w:rFonts w:asciiTheme="minorHAnsi" w:hAnsiTheme="minorHAnsi" w:cstheme="minorHAnsi"/>
                <w:color w:val="000000"/>
              </w:rPr>
            </w:pPr>
            <w:r>
              <w:rPr>
                <w:rFonts w:asciiTheme="minorHAnsi" w:hAnsiTheme="minorHAnsi" w:cstheme="minorHAnsi"/>
                <w:color w:val="000000"/>
              </w:rPr>
              <w:t>3</w:t>
            </w:r>
          </w:p>
        </w:tc>
        <w:tc>
          <w:tcPr>
            <w:tcW w:w="1134" w:type="dxa"/>
            <w:vAlign w:val="center"/>
          </w:tcPr>
          <w:p w14:paraId="1041998C" w14:textId="77777777" w:rsidR="00634E5C" w:rsidRDefault="00634E5C" w:rsidP="004A4671">
            <w:pPr>
              <w:rPr>
                <w:rFonts w:asciiTheme="minorHAnsi" w:hAnsiTheme="minorHAnsi" w:cstheme="minorHAnsi"/>
                <w:color w:val="000000"/>
                <w:kern w:val="20"/>
              </w:rPr>
            </w:pPr>
            <w:r>
              <w:rPr>
                <w:rFonts w:asciiTheme="minorHAnsi" w:hAnsiTheme="minorHAnsi" w:cstheme="minorHAnsi"/>
                <w:color w:val="000000"/>
                <w:kern w:val="20"/>
              </w:rPr>
              <w:t>25%</w:t>
            </w:r>
          </w:p>
        </w:tc>
        <w:tc>
          <w:tcPr>
            <w:tcW w:w="992" w:type="dxa"/>
            <w:vAlign w:val="center"/>
          </w:tcPr>
          <w:p w14:paraId="3FAC3C4B" w14:textId="77777777" w:rsidR="00634E5C" w:rsidRDefault="00634E5C" w:rsidP="004A4671">
            <w:pPr>
              <w:rPr>
                <w:rFonts w:asciiTheme="minorHAnsi" w:hAnsiTheme="minorHAnsi" w:cstheme="minorHAnsi"/>
                <w:color w:val="000000"/>
                <w:kern w:val="20"/>
              </w:rPr>
            </w:pPr>
            <w:r>
              <w:rPr>
                <w:rFonts w:asciiTheme="minorHAnsi" w:hAnsiTheme="minorHAnsi" w:cstheme="minorHAnsi"/>
                <w:color w:val="000000"/>
                <w:kern w:val="20"/>
              </w:rPr>
              <w:t>½ Day</w:t>
            </w:r>
          </w:p>
        </w:tc>
      </w:tr>
      <w:tr w:rsidR="00634E5C" w:rsidRPr="00024F6C" w14:paraId="11F6C8FD" w14:textId="77777777" w:rsidTr="00A70A0E">
        <w:trPr>
          <w:trHeight w:val="80"/>
        </w:trPr>
        <w:tc>
          <w:tcPr>
            <w:tcW w:w="10065" w:type="dxa"/>
            <w:gridSpan w:val="5"/>
            <w:shd w:val="clear" w:color="auto" w:fill="002060"/>
            <w:vAlign w:val="center"/>
          </w:tcPr>
          <w:p w14:paraId="21BFCD60" w14:textId="77777777" w:rsidR="00634E5C" w:rsidRDefault="00634E5C" w:rsidP="004A4671">
            <w:pPr>
              <w:jc w:val="right"/>
              <w:rPr>
                <w:rFonts w:ascii="Calibri" w:hAnsi="Calibri" w:cs="Arial"/>
                <w:b/>
                <w:bCs/>
                <w:color w:val="F3F3F3" w:themeColor="background1"/>
                <w:lang w:val="en-ZA"/>
              </w:rPr>
            </w:pPr>
            <w:r>
              <w:rPr>
                <w:rFonts w:ascii="Calibri" w:hAnsi="Calibri" w:cs="Arial"/>
                <w:b/>
                <w:bCs/>
                <w:color w:val="F3F3F3" w:themeColor="background1"/>
                <w:lang w:val="en-ZA"/>
              </w:rPr>
              <w:t>Learner to undertake EISA</w:t>
            </w:r>
          </w:p>
        </w:tc>
      </w:tr>
    </w:tbl>
    <w:p w14:paraId="43894B75" w14:textId="77777777" w:rsidR="00FD1746" w:rsidRDefault="00FD1746" w:rsidP="00FD1746">
      <w:pPr>
        <w:rPr>
          <w:rFonts w:ascii="Calibri" w:eastAsia="Calibri" w:hAnsi="Calibri" w:cs="Arial"/>
          <w:b/>
          <w:bCs/>
          <w:iCs/>
          <w:color w:val="002060"/>
          <w:sz w:val="20"/>
          <w:szCs w:val="20"/>
          <w:lang w:val="en-ZA"/>
        </w:rPr>
      </w:pPr>
    </w:p>
    <w:p w14:paraId="5666C564" w14:textId="77777777" w:rsidR="005E5725" w:rsidRDefault="005E5725" w:rsidP="005E5725">
      <w:pPr>
        <w:pBdr>
          <w:bottom w:val="single" w:sz="4" w:space="1" w:color="00CC00"/>
        </w:pBdr>
        <w:jc w:val="both"/>
        <w:rPr>
          <w:rFonts w:cs="Arial"/>
          <w:sz w:val="20"/>
          <w:szCs w:val="20"/>
          <w:lang w:val="en-US"/>
        </w:rPr>
      </w:pPr>
    </w:p>
    <w:p w14:paraId="4C4CA712" w14:textId="77777777" w:rsidR="00FD1746" w:rsidRDefault="00FD1746" w:rsidP="005E5725">
      <w:pPr>
        <w:pBdr>
          <w:bottom w:val="single" w:sz="4" w:space="1" w:color="00CC00"/>
        </w:pBdr>
        <w:jc w:val="both"/>
        <w:rPr>
          <w:rFonts w:cs="Arial"/>
          <w:sz w:val="20"/>
          <w:szCs w:val="20"/>
          <w:lang w:val="en-US"/>
        </w:rPr>
        <w:sectPr w:rsidR="00FD1746" w:rsidSect="00142FDB">
          <w:pgSz w:w="11907" w:h="16840" w:code="9"/>
          <w:pgMar w:top="1134" w:right="1134" w:bottom="1134" w:left="1134" w:header="680" w:footer="720" w:gutter="0"/>
          <w:cols w:space="720"/>
          <w:titlePg/>
          <w:docGrid w:linePitch="360"/>
        </w:sectPr>
      </w:pPr>
    </w:p>
    <w:p w14:paraId="07CBB509" w14:textId="74C5C70E" w:rsidR="008A33DF" w:rsidRPr="009033CF" w:rsidRDefault="008A33DF" w:rsidP="009D0D15">
      <w:pPr>
        <w:pStyle w:val="Heading2"/>
      </w:pPr>
      <w:bookmarkStart w:id="49" w:name="_Toc156808726"/>
      <w:r w:rsidRPr="009033CF">
        <w:lastRenderedPageBreak/>
        <w:t>Reason/s for registering for Assessment</w:t>
      </w:r>
      <w:bookmarkEnd w:id="49"/>
    </w:p>
    <w:p w14:paraId="2CECE1AD" w14:textId="40D82413" w:rsidR="008A33DF" w:rsidRPr="009033CF" w:rsidRDefault="008A33DF" w:rsidP="008A33DF">
      <w:pPr>
        <w:tabs>
          <w:tab w:val="left" w:pos="540"/>
        </w:tabs>
        <w:rPr>
          <w:rFonts w:asciiTheme="minorHAnsi" w:hAnsiTheme="minorHAnsi" w:cstheme="minorHAnsi"/>
        </w:rPr>
      </w:pPr>
      <w:r w:rsidRPr="009033CF">
        <w:rPr>
          <w:rFonts w:asciiTheme="minorHAnsi" w:hAnsiTheme="minorHAnsi" w:cstheme="minorHAnsi"/>
        </w:rPr>
        <w:t>(The reason/s why I want to register for assessment is/are</w:t>
      </w:r>
      <w:r w:rsidR="005835A5">
        <w:rPr>
          <w:rFonts w:asciiTheme="minorHAnsi" w:hAnsiTheme="minorHAnsi" w:cstheme="minorHAnsi"/>
        </w:rPr>
        <w:t>)</w:t>
      </w:r>
    </w:p>
    <w:p w14:paraId="169A87A9" w14:textId="77777777" w:rsidR="008A33DF" w:rsidRPr="009033CF" w:rsidRDefault="008A33DF" w:rsidP="008A33DF">
      <w:pPr>
        <w:tabs>
          <w:tab w:val="left" w:pos="540"/>
        </w:tabs>
        <w:ind w:left="540" w:hanging="540"/>
        <w:rPr>
          <w:rFonts w:asciiTheme="minorHAnsi" w:hAnsiTheme="minorHAnsi" w:cstheme="minorHAnsi"/>
        </w:rPr>
      </w:pPr>
    </w:p>
    <w:tbl>
      <w:tblPr>
        <w:tblW w:w="5000" w:type="pct"/>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8308"/>
        <w:gridCol w:w="1321"/>
      </w:tblGrid>
      <w:tr w:rsidR="008A33DF" w:rsidRPr="009033CF" w14:paraId="76EFE8C8" w14:textId="77777777" w:rsidTr="005D0669">
        <w:trPr>
          <w:trHeight w:val="380"/>
        </w:trPr>
        <w:tc>
          <w:tcPr>
            <w:tcW w:w="4314" w:type="pct"/>
            <w:vAlign w:val="center"/>
          </w:tcPr>
          <w:p w14:paraId="415321C1" w14:textId="24698E19"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Formal credits</w:t>
            </w:r>
            <w:r w:rsidR="001306CC">
              <w:rPr>
                <w:rFonts w:asciiTheme="minorHAnsi" w:hAnsiTheme="minorHAnsi" w:cstheme="minorHAnsi"/>
              </w:rPr>
              <w:t xml:space="preserve"> or certification</w:t>
            </w:r>
            <w:r w:rsidRPr="009033CF">
              <w:rPr>
                <w:rFonts w:asciiTheme="minorHAnsi" w:hAnsiTheme="minorHAnsi" w:cstheme="minorHAnsi"/>
              </w:rPr>
              <w:t xml:space="preserve"> on the National Qualifications Framework (NQF)</w:t>
            </w:r>
          </w:p>
        </w:tc>
        <w:tc>
          <w:tcPr>
            <w:tcW w:w="686" w:type="pct"/>
            <w:vAlign w:val="center"/>
          </w:tcPr>
          <w:p w14:paraId="2D42CE45" w14:textId="77777777" w:rsidR="008A33DF" w:rsidRPr="009033CF" w:rsidRDefault="008A33DF" w:rsidP="005D0669">
            <w:pPr>
              <w:tabs>
                <w:tab w:val="left" w:pos="540"/>
              </w:tabs>
              <w:rPr>
                <w:rFonts w:asciiTheme="minorHAnsi" w:hAnsiTheme="minorHAnsi" w:cstheme="minorHAnsi"/>
              </w:rPr>
            </w:pPr>
          </w:p>
        </w:tc>
      </w:tr>
      <w:tr w:rsidR="008A33DF" w:rsidRPr="009033CF" w14:paraId="11A4ACB3" w14:textId="77777777" w:rsidTr="005D0669">
        <w:trPr>
          <w:trHeight w:val="380"/>
        </w:trPr>
        <w:tc>
          <w:tcPr>
            <w:tcW w:w="4314" w:type="pct"/>
            <w:vAlign w:val="center"/>
          </w:tcPr>
          <w:p w14:paraId="6CC237F1"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A formal qualification on the National Qualifications Framework (NQF)</w:t>
            </w:r>
          </w:p>
        </w:tc>
        <w:tc>
          <w:tcPr>
            <w:tcW w:w="686" w:type="pct"/>
            <w:vAlign w:val="center"/>
          </w:tcPr>
          <w:p w14:paraId="71E8F8FB" w14:textId="77777777" w:rsidR="008A33DF" w:rsidRPr="009033CF" w:rsidRDefault="008A33DF" w:rsidP="005D0669">
            <w:pPr>
              <w:tabs>
                <w:tab w:val="left" w:pos="540"/>
              </w:tabs>
              <w:rPr>
                <w:rFonts w:asciiTheme="minorHAnsi" w:hAnsiTheme="minorHAnsi" w:cstheme="minorHAnsi"/>
              </w:rPr>
            </w:pPr>
          </w:p>
        </w:tc>
      </w:tr>
      <w:tr w:rsidR="008A33DF" w:rsidRPr="009033CF" w14:paraId="7065310D" w14:textId="77777777" w:rsidTr="005D0669">
        <w:trPr>
          <w:trHeight w:val="380"/>
        </w:trPr>
        <w:tc>
          <w:tcPr>
            <w:tcW w:w="4314" w:type="pct"/>
            <w:vAlign w:val="center"/>
          </w:tcPr>
          <w:p w14:paraId="7581F7B6"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To apply for a certain position/job</w:t>
            </w:r>
          </w:p>
        </w:tc>
        <w:tc>
          <w:tcPr>
            <w:tcW w:w="686" w:type="pct"/>
            <w:vAlign w:val="center"/>
          </w:tcPr>
          <w:p w14:paraId="1608F329" w14:textId="77777777" w:rsidR="008A33DF" w:rsidRPr="009033CF" w:rsidRDefault="008A33DF" w:rsidP="005D0669">
            <w:pPr>
              <w:tabs>
                <w:tab w:val="left" w:pos="540"/>
              </w:tabs>
              <w:rPr>
                <w:rFonts w:asciiTheme="minorHAnsi" w:hAnsiTheme="minorHAnsi" w:cstheme="minorHAnsi"/>
              </w:rPr>
            </w:pPr>
          </w:p>
        </w:tc>
      </w:tr>
      <w:tr w:rsidR="008A33DF" w:rsidRPr="009033CF" w14:paraId="6255C01F" w14:textId="77777777" w:rsidTr="005D0669">
        <w:trPr>
          <w:trHeight w:val="380"/>
        </w:trPr>
        <w:tc>
          <w:tcPr>
            <w:tcW w:w="4314" w:type="pct"/>
            <w:vAlign w:val="center"/>
          </w:tcPr>
          <w:p w14:paraId="7517B2A9"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To up-skill my knowledge and competencies</w:t>
            </w:r>
          </w:p>
        </w:tc>
        <w:tc>
          <w:tcPr>
            <w:tcW w:w="686" w:type="pct"/>
            <w:vAlign w:val="center"/>
          </w:tcPr>
          <w:p w14:paraId="292DEFD0" w14:textId="77777777" w:rsidR="008A33DF" w:rsidRPr="009033CF" w:rsidRDefault="008A33DF" w:rsidP="005D0669">
            <w:pPr>
              <w:tabs>
                <w:tab w:val="left" w:pos="540"/>
              </w:tabs>
              <w:rPr>
                <w:rFonts w:asciiTheme="minorHAnsi" w:hAnsiTheme="minorHAnsi" w:cstheme="minorHAnsi"/>
              </w:rPr>
            </w:pPr>
          </w:p>
        </w:tc>
      </w:tr>
      <w:tr w:rsidR="008A33DF" w:rsidRPr="009033CF" w14:paraId="573A6BEA" w14:textId="77777777" w:rsidTr="005D0669">
        <w:trPr>
          <w:trHeight w:val="380"/>
        </w:trPr>
        <w:tc>
          <w:tcPr>
            <w:tcW w:w="4314" w:type="pct"/>
            <w:vAlign w:val="center"/>
          </w:tcPr>
          <w:p w14:paraId="0EB862FF" w14:textId="77777777" w:rsidR="008A33DF" w:rsidRPr="009033CF" w:rsidRDefault="008A33DF" w:rsidP="005D0669">
            <w:pPr>
              <w:tabs>
                <w:tab w:val="left" w:pos="540"/>
              </w:tabs>
              <w:rPr>
                <w:rFonts w:asciiTheme="minorHAnsi" w:hAnsiTheme="minorHAnsi" w:cstheme="minorHAnsi"/>
              </w:rPr>
            </w:pPr>
            <w:r w:rsidRPr="009033CF">
              <w:rPr>
                <w:rFonts w:asciiTheme="minorHAnsi" w:hAnsiTheme="minorHAnsi" w:cstheme="minorHAnsi"/>
              </w:rPr>
              <w:t xml:space="preserve">Learnership with the prospect of being employed </w:t>
            </w:r>
          </w:p>
        </w:tc>
        <w:tc>
          <w:tcPr>
            <w:tcW w:w="686" w:type="pct"/>
            <w:vAlign w:val="center"/>
          </w:tcPr>
          <w:p w14:paraId="52BA7C2B" w14:textId="77777777" w:rsidR="008A33DF" w:rsidRPr="009033CF" w:rsidRDefault="008A33DF" w:rsidP="005D0669">
            <w:pPr>
              <w:tabs>
                <w:tab w:val="left" w:pos="540"/>
              </w:tabs>
              <w:rPr>
                <w:rFonts w:asciiTheme="minorHAnsi" w:hAnsiTheme="minorHAnsi" w:cstheme="minorHAnsi"/>
              </w:rPr>
            </w:pPr>
          </w:p>
        </w:tc>
      </w:tr>
    </w:tbl>
    <w:p w14:paraId="0D5642AD" w14:textId="5650C127" w:rsidR="00245A48" w:rsidRPr="009033CF" w:rsidRDefault="00245A48">
      <w:pPr>
        <w:spacing w:after="200" w:line="276" w:lineRule="auto"/>
        <w:rPr>
          <w:rFonts w:asciiTheme="minorHAnsi" w:hAnsiTheme="minorHAnsi" w:cstheme="minorHAnsi"/>
          <w:b/>
          <w:bCs/>
          <w:iCs/>
          <w:sz w:val="24"/>
          <w:szCs w:val="28"/>
        </w:rPr>
      </w:pPr>
    </w:p>
    <w:p w14:paraId="4148A869" w14:textId="77777777" w:rsidR="00CF5FA9" w:rsidRPr="009033CF" w:rsidRDefault="001E5B5C" w:rsidP="009D0D15">
      <w:pPr>
        <w:pStyle w:val="Heading2"/>
      </w:pPr>
      <w:r w:rsidRPr="009033CF">
        <w:t xml:space="preserve"> </w:t>
      </w:r>
      <w:bookmarkStart w:id="50" w:name="_Toc156808727"/>
      <w:r w:rsidR="00797BA7" w:rsidRPr="009033CF">
        <w:t>“Am I Ready for Assessment?”</w:t>
      </w:r>
      <w:bookmarkEnd w:id="50"/>
    </w:p>
    <w:p w14:paraId="1B719B83" w14:textId="77777777" w:rsidR="00797BA7" w:rsidRPr="009033CF" w:rsidRDefault="00797BA7" w:rsidP="00797BA7">
      <w:pPr>
        <w:rPr>
          <w:rFonts w:asciiTheme="minorHAnsi" w:hAnsiTheme="minorHAnsi" w:cstheme="minorHAnsi"/>
        </w:rPr>
      </w:pPr>
      <w:r w:rsidRPr="009033CF">
        <w:rPr>
          <w:rFonts w:asciiTheme="minorHAnsi" w:hAnsiTheme="minorHAnsi" w:cstheme="minorHAnsi"/>
        </w:rPr>
        <w:t xml:space="preserve">(To be completed by </w:t>
      </w:r>
      <w:r w:rsidRPr="009033CF">
        <w:rPr>
          <w:rFonts w:asciiTheme="minorHAnsi" w:hAnsiTheme="minorHAnsi" w:cstheme="minorHAnsi"/>
          <w:i/>
        </w:rPr>
        <w:t>the Candidate</w:t>
      </w:r>
      <w:r w:rsidRPr="009033CF">
        <w:rPr>
          <w:rFonts w:asciiTheme="minorHAnsi" w:hAnsiTheme="minorHAnsi" w:cstheme="minorHAnsi"/>
        </w:rPr>
        <w:t>)</w:t>
      </w:r>
    </w:p>
    <w:p w14:paraId="7067C27C" w14:textId="77777777" w:rsidR="00A92628" w:rsidRPr="009033CF" w:rsidRDefault="00A92628" w:rsidP="00797BA7">
      <w:pPr>
        <w:rPr>
          <w:rFonts w:asciiTheme="minorHAnsi" w:hAnsiTheme="minorHAnsi" w:cstheme="minorHAnsi"/>
        </w:rPr>
      </w:pPr>
    </w:p>
    <w:tbl>
      <w:tblPr>
        <w:tblW w:w="0" w:type="auto"/>
        <w:tblBorders>
          <w:top w:val="single" w:sz="4" w:space="0" w:color="006889" w:themeColor="accent1" w:themeShade="BF"/>
          <w:left w:val="single" w:sz="4" w:space="0" w:color="006889" w:themeColor="accent1" w:themeShade="BF"/>
          <w:bottom w:val="single" w:sz="4" w:space="0" w:color="006889" w:themeColor="accent1" w:themeShade="BF"/>
          <w:right w:val="single" w:sz="4" w:space="0" w:color="006889" w:themeColor="accent1" w:themeShade="BF"/>
          <w:insideH w:val="single" w:sz="4" w:space="0" w:color="006889" w:themeColor="accent1" w:themeShade="BF"/>
          <w:insideV w:val="single" w:sz="4" w:space="0" w:color="006889" w:themeColor="accent1" w:themeShade="BF"/>
        </w:tblBorders>
        <w:tblLook w:val="01E0" w:firstRow="1" w:lastRow="1" w:firstColumn="1" w:lastColumn="1" w:noHBand="0" w:noVBand="0"/>
      </w:tblPr>
      <w:tblGrid>
        <w:gridCol w:w="7369"/>
        <w:gridCol w:w="1164"/>
        <w:gridCol w:w="1096"/>
      </w:tblGrid>
      <w:tr w:rsidR="00797BA7" w:rsidRPr="009033CF" w14:paraId="3DA9A764" w14:textId="77777777" w:rsidTr="0014237B">
        <w:trPr>
          <w:trHeight w:val="500"/>
        </w:trPr>
        <w:tc>
          <w:tcPr>
            <w:tcW w:w="7552" w:type="dxa"/>
            <w:shd w:val="clear" w:color="auto" w:fill="002060"/>
            <w:vAlign w:val="center"/>
          </w:tcPr>
          <w:p w14:paraId="579CFD57" w14:textId="77777777" w:rsidR="00797BA7" w:rsidRPr="009033CF" w:rsidRDefault="00797BA7" w:rsidP="009C3BAE">
            <w:pPr>
              <w:tabs>
                <w:tab w:val="left" w:pos="540"/>
              </w:tabs>
              <w:jc w:val="center"/>
              <w:rPr>
                <w:rFonts w:asciiTheme="minorHAnsi" w:hAnsiTheme="minorHAnsi" w:cstheme="minorHAnsi"/>
                <w:b/>
              </w:rPr>
            </w:pPr>
            <w:r w:rsidRPr="009033CF">
              <w:rPr>
                <w:rFonts w:asciiTheme="minorHAnsi" w:hAnsiTheme="minorHAnsi" w:cstheme="minorHAnsi"/>
                <w:b/>
              </w:rPr>
              <w:t>CHECKLIST: ASSESSMENT OF PERFORMANCE</w:t>
            </w:r>
          </w:p>
        </w:tc>
        <w:tc>
          <w:tcPr>
            <w:tcW w:w="1186" w:type="dxa"/>
            <w:shd w:val="clear" w:color="auto" w:fill="002060"/>
            <w:vAlign w:val="center"/>
          </w:tcPr>
          <w:p w14:paraId="3CAFDAD5" w14:textId="77777777" w:rsidR="00797BA7" w:rsidRPr="009033CF" w:rsidRDefault="00797BA7" w:rsidP="009C3BAE">
            <w:pPr>
              <w:tabs>
                <w:tab w:val="left" w:pos="540"/>
              </w:tabs>
              <w:jc w:val="center"/>
              <w:rPr>
                <w:rFonts w:asciiTheme="minorHAnsi" w:hAnsiTheme="minorHAnsi" w:cstheme="minorHAnsi"/>
                <w:b/>
              </w:rPr>
            </w:pPr>
            <w:r w:rsidRPr="009033CF">
              <w:rPr>
                <w:rFonts w:asciiTheme="minorHAnsi" w:hAnsiTheme="minorHAnsi" w:cstheme="minorHAnsi"/>
                <w:b/>
              </w:rPr>
              <w:t xml:space="preserve">Yes </w:t>
            </w:r>
          </w:p>
        </w:tc>
        <w:tc>
          <w:tcPr>
            <w:tcW w:w="1117" w:type="dxa"/>
            <w:shd w:val="clear" w:color="auto" w:fill="002060"/>
            <w:vAlign w:val="center"/>
          </w:tcPr>
          <w:p w14:paraId="416AEA41" w14:textId="77777777" w:rsidR="00797BA7" w:rsidRPr="009033CF" w:rsidRDefault="00797BA7" w:rsidP="00797BA7">
            <w:pPr>
              <w:tabs>
                <w:tab w:val="left" w:pos="540"/>
              </w:tabs>
              <w:jc w:val="center"/>
              <w:rPr>
                <w:rFonts w:asciiTheme="minorHAnsi" w:hAnsiTheme="minorHAnsi" w:cstheme="minorHAnsi"/>
                <w:b/>
              </w:rPr>
            </w:pPr>
            <w:r w:rsidRPr="009033CF">
              <w:rPr>
                <w:rFonts w:asciiTheme="minorHAnsi" w:hAnsiTheme="minorHAnsi" w:cstheme="minorHAnsi"/>
                <w:b/>
              </w:rPr>
              <w:t>No</w:t>
            </w:r>
          </w:p>
        </w:tc>
      </w:tr>
      <w:tr w:rsidR="00797BA7" w:rsidRPr="009033CF" w14:paraId="4DE4BD09" w14:textId="77777777" w:rsidTr="00797BA7">
        <w:trPr>
          <w:trHeight w:val="500"/>
        </w:trPr>
        <w:tc>
          <w:tcPr>
            <w:tcW w:w="7552" w:type="dxa"/>
            <w:vAlign w:val="center"/>
          </w:tcPr>
          <w:p w14:paraId="308770C2"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arranged appropriate time with my assessor?</w:t>
            </w:r>
          </w:p>
        </w:tc>
        <w:tc>
          <w:tcPr>
            <w:tcW w:w="1186" w:type="dxa"/>
            <w:vAlign w:val="center"/>
          </w:tcPr>
          <w:p w14:paraId="56FD9C9D" w14:textId="77777777" w:rsidR="00797BA7" w:rsidRPr="009033CF" w:rsidRDefault="00797BA7" w:rsidP="009C3BAE">
            <w:pPr>
              <w:tabs>
                <w:tab w:val="left" w:pos="540"/>
              </w:tabs>
              <w:rPr>
                <w:rFonts w:asciiTheme="minorHAnsi" w:hAnsiTheme="minorHAnsi" w:cstheme="minorHAnsi"/>
              </w:rPr>
            </w:pPr>
          </w:p>
        </w:tc>
        <w:tc>
          <w:tcPr>
            <w:tcW w:w="1117" w:type="dxa"/>
          </w:tcPr>
          <w:p w14:paraId="5A6E2094" w14:textId="77777777" w:rsidR="00797BA7" w:rsidRPr="009033CF" w:rsidRDefault="00797BA7" w:rsidP="009C3BAE">
            <w:pPr>
              <w:tabs>
                <w:tab w:val="left" w:pos="540"/>
              </w:tabs>
              <w:rPr>
                <w:rFonts w:asciiTheme="minorHAnsi" w:hAnsiTheme="minorHAnsi" w:cstheme="minorHAnsi"/>
              </w:rPr>
            </w:pPr>
          </w:p>
        </w:tc>
      </w:tr>
      <w:tr w:rsidR="00797BA7" w:rsidRPr="009033CF" w14:paraId="68011CC5" w14:textId="77777777" w:rsidTr="00797BA7">
        <w:trPr>
          <w:trHeight w:val="500"/>
        </w:trPr>
        <w:tc>
          <w:tcPr>
            <w:tcW w:w="7552" w:type="dxa"/>
            <w:vAlign w:val="center"/>
          </w:tcPr>
          <w:p w14:paraId="5B34D1FE"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checked with my direct Manager/Supervisor that is okay for my assessor to come and assess me?</w:t>
            </w:r>
          </w:p>
        </w:tc>
        <w:tc>
          <w:tcPr>
            <w:tcW w:w="1186" w:type="dxa"/>
            <w:vAlign w:val="center"/>
          </w:tcPr>
          <w:p w14:paraId="1468E14E" w14:textId="77777777" w:rsidR="00797BA7" w:rsidRPr="009033CF" w:rsidRDefault="00797BA7" w:rsidP="009C3BAE">
            <w:pPr>
              <w:tabs>
                <w:tab w:val="left" w:pos="540"/>
              </w:tabs>
              <w:rPr>
                <w:rFonts w:asciiTheme="minorHAnsi" w:hAnsiTheme="minorHAnsi" w:cstheme="minorHAnsi"/>
              </w:rPr>
            </w:pPr>
          </w:p>
        </w:tc>
        <w:tc>
          <w:tcPr>
            <w:tcW w:w="1117" w:type="dxa"/>
          </w:tcPr>
          <w:p w14:paraId="1698339F" w14:textId="77777777" w:rsidR="00797BA7" w:rsidRPr="009033CF" w:rsidRDefault="00797BA7" w:rsidP="009C3BAE">
            <w:pPr>
              <w:tabs>
                <w:tab w:val="left" w:pos="540"/>
              </w:tabs>
              <w:rPr>
                <w:rFonts w:asciiTheme="minorHAnsi" w:hAnsiTheme="minorHAnsi" w:cstheme="minorHAnsi"/>
              </w:rPr>
            </w:pPr>
          </w:p>
        </w:tc>
      </w:tr>
      <w:tr w:rsidR="00797BA7" w:rsidRPr="009033CF" w14:paraId="19EEAF16" w14:textId="77777777" w:rsidTr="00797BA7">
        <w:trPr>
          <w:trHeight w:val="500"/>
        </w:trPr>
        <w:tc>
          <w:tcPr>
            <w:tcW w:w="7552" w:type="dxa"/>
            <w:vAlign w:val="center"/>
          </w:tcPr>
          <w:p w14:paraId="0DB9B2BF"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notified anyone else who needs to know? (E.g. security, reception, a witness)</w:t>
            </w:r>
          </w:p>
        </w:tc>
        <w:tc>
          <w:tcPr>
            <w:tcW w:w="1186" w:type="dxa"/>
            <w:vAlign w:val="center"/>
          </w:tcPr>
          <w:p w14:paraId="280B028F" w14:textId="77777777" w:rsidR="00797BA7" w:rsidRPr="009033CF" w:rsidRDefault="00797BA7" w:rsidP="009C3BAE">
            <w:pPr>
              <w:tabs>
                <w:tab w:val="left" w:pos="540"/>
              </w:tabs>
              <w:rPr>
                <w:rFonts w:asciiTheme="minorHAnsi" w:hAnsiTheme="minorHAnsi" w:cstheme="minorHAnsi"/>
              </w:rPr>
            </w:pPr>
          </w:p>
        </w:tc>
        <w:tc>
          <w:tcPr>
            <w:tcW w:w="1117" w:type="dxa"/>
          </w:tcPr>
          <w:p w14:paraId="496DF221" w14:textId="77777777" w:rsidR="00797BA7" w:rsidRPr="009033CF" w:rsidRDefault="00797BA7" w:rsidP="009C3BAE">
            <w:pPr>
              <w:tabs>
                <w:tab w:val="left" w:pos="540"/>
              </w:tabs>
              <w:rPr>
                <w:rFonts w:asciiTheme="minorHAnsi" w:hAnsiTheme="minorHAnsi" w:cstheme="minorHAnsi"/>
              </w:rPr>
            </w:pPr>
          </w:p>
        </w:tc>
      </w:tr>
      <w:tr w:rsidR="00797BA7" w:rsidRPr="009033CF" w14:paraId="07563584" w14:textId="77777777" w:rsidTr="00797BA7">
        <w:trPr>
          <w:trHeight w:val="500"/>
        </w:trPr>
        <w:tc>
          <w:tcPr>
            <w:tcW w:w="7552" w:type="dxa"/>
            <w:vAlign w:val="center"/>
          </w:tcPr>
          <w:p w14:paraId="74BFA353"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got everything I need to carry out the planned activity?</w:t>
            </w:r>
          </w:p>
        </w:tc>
        <w:tc>
          <w:tcPr>
            <w:tcW w:w="1186" w:type="dxa"/>
            <w:vAlign w:val="center"/>
          </w:tcPr>
          <w:p w14:paraId="76E99A2A" w14:textId="77777777" w:rsidR="00797BA7" w:rsidRPr="009033CF" w:rsidRDefault="00797BA7" w:rsidP="009C3BAE">
            <w:pPr>
              <w:tabs>
                <w:tab w:val="left" w:pos="540"/>
              </w:tabs>
              <w:rPr>
                <w:rFonts w:asciiTheme="minorHAnsi" w:hAnsiTheme="minorHAnsi" w:cstheme="minorHAnsi"/>
              </w:rPr>
            </w:pPr>
          </w:p>
        </w:tc>
        <w:tc>
          <w:tcPr>
            <w:tcW w:w="1117" w:type="dxa"/>
          </w:tcPr>
          <w:p w14:paraId="7ACC3690" w14:textId="77777777" w:rsidR="00797BA7" w:rsidRPr="009033CF" w:rsidRDefault="00797BA7" w:rsidP="009C3BAE">
            <w:pPr>
              <w:tabs>
                <w:tab w:val="left" w:pos="540"/>
              </w:tabs>
              <w:rPr>
                <w:rFonts w:asciiTheme="minorHAnsi" w:hAnsiTheme="minorHAnsi" w:cstheme="minorHAnsi"/>
              </w:rPr>
            </w:pPr>
          </w:p>
        </w:tc>
      </w:tr>
      <w:tr w:rsidR="00797BA7" w:rsidRPr="009033CF" w14:paraId="4AF49F6D" w14:textId="77777777" w:rsidTr="00797BA7">
        <w:trPr>
          <w:trHeight w:val="500"/>
        </w:trPr>
        <w:tc>
          <w:tcPr>
            <w:tcW w:w="7552" w:type="dxa"/>
            <w:vAlign w:val="center"/>
          </w:tcPr>
          <w:p w14:paraId="114FBE88"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 xml:space="preserve">Have I got together any other evidence which supports unit standard which I am being assessed against? </w:t>
            </w:r>
          </w:p>
        </w:tc>
        <w:tc>
          <w:tcPr>
            <w:tcW w:w="1186" w:type="dxa"/>
            <w:vAlign w:val="center"/>
          </w:tcPr>
          <w:p w14:paraId="3B4D1603" w14:textId="77777777" w:rsidR="00797BA7" w:rsidRPr="009033CF" w:rsidRDefault="00797BA7" w:rsidP="009C3BAE">
            <w:pPr>
              <w:tabs>
                <w:tab w:val="left" w:pos="540"/>
              </w:tabs>
              <w:rPr>
                <w:rFonts w:asciiTheme="minorHAnsi" w:hAnsiTheme="minorHAnsi" w:cstheme="minorHAnsi"/>
              </w:rPr>
            </w:pPr>
          </w:p>
        </w:tc>
        <w:tc>
          <w:tcPr>
            <w:tcW w:w="1117" w:type="dxa"/>
          </w:tcPr>
          <w:p w14:paraId="17524A2F" w14:textId="77777777" w:rsidR="00797BA7" w:rsidRPr="009033CF" w:rsidRDefault="00797BA7" w:rsidP="009C3BAE">
            <w:pPr>
              <w:tabs>
                <w:tab w:val="left" w:pos="540"/>
              </w:tabs>
              <w:rPr>
                <w:rFonts w:asciiTheme="minorHAnsi" w:hAnsiTheme="minorHAnsi" w:cstheme="minorHAnsi"/>
              </w:rPr>
            </w:pPr>
          </w:p>
        </w:tc>
      </w:tr>
      <w:tr w:rsidR="00797BA7" w:rsidRPr="009033CF" w14:paraId="6B577E46" w14:textId="77777777" w:rsidTr="00797BA7">
        <w:trPr>
          <w:trHeight w:val="500"/>
        </w:trPr>
        <w:tc>
          <w:tcPr>
            <w:tcW w:w="7552" w:type="dxa"/>
            <w:vAlign w:val="center"/>
          </w:tcPr>
          <w:p w14:paraId="2594F4D6" w14:textId="21D25AF6"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 xml:space="preserve">Am I clear which aspects of the </w:t>
            </w:r>
            <w:r w:rsidR="00576EEB">
              <w:rPr>
                <w:rFonts w:asciiTheme="minorHAnsi" w:hAnsiTheme="minorHAnsi" w:cstheme="minorHAnsi"/>
              </w:rPr>
              <w:t>Modules</w:t>
            </w:r>
            <w:r w:rsidRPr="009033CF">
              <w:rPr>
                <w:rFonts w:asciiTheme="minorHAnsi" w:hAnsiTheme="minorHAnsi" w:cstheme="minorHAnsi"/>
              </w:rPr>
              <w:t xml:space="preserve"> I am being assessed upon?</w:t>
            </w:r>
          </w:p>
        </w:tc>
        <w:tc>
          <w:tcPr>
            <w:tcW w:w="1186" w:type="dxa"/>
            <w:vAlign w:val="center"/>
          </w:tcPr>
          <w:p w14:paraId="5E818038" w14:textId="77777777" w:rsidR="00797BA7" w:rsidRPr="009033CF" w:rsidRDefault="00797BA7" w:rsidP="009C3BAE">
            <w:pPr>
              <w:tabs>
                <w:tab w:val="left" w:pos="540"/>
              </w:tabs>
              <w:rPr>
                <w:rFonts w:asciiTheme="minorHAnsi" w:hAnsiTheme="minorHAnsi" w:cstheme="minorHAnsi"/>
              </w:rPr>
            </w:pPr>
          </w:p>
        </w:tc>
        <w:tc>
          <w:tcPr>
            <w:tcW w:w="1117" w:type="dxa"/>
          </w:tcPr>
          <w:p w14:paraId="2920D350" w14:textId="77777777" w:rsidR="00797BA7" w:rsidRPr="009033CF" w:rsidRDefault="00797BA7" w:rsidP="009C3BAE">
            <w:pPr>
              <w:tabs>
                <w:tab w:val="left" w:pos="540"/>
              </w:tabs>
              <w:rPr>
                <w:rFonts w:asciiTheme="minorHAnsi" w:hAnsiTheme="minorHAnsi" w:cstheme="minorHAnsi"/>
              </w:rPr>
            </w:pPr>
          </w:p>
        </w:tc>
      </w:tr>
      <w:tr w:rsidR="00797BA7" w:rsidRPr="009033CF" w14:paraId="5E34A806" w14:textId="77777777" w:rsidTr="00797BA7">
        <w:trPr>
          <w:trHeight w:val="500"/>
        </w:trPr>
        <w:tc>
          <w:tcPr>
            <w:tcW w:w="7552" w:type="dxa"/>
            <w:vAlign w:val="center"/>
          </w:tcPr>
          <w:p w14:paraId="169437F2"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 xml:space="preserve">Have I checked that nothing </w:t>
            </w:r>
            <w:proofErr w:type="gramStart"/>
            <w:r w:rsidRPr="009033CF">
              <w:rPr>
                <w:rFonts w:asciiTheme="minorHAnsi" w:hAnsiTheme="minorHAnsi" w:cstheme="minorHAnsi"/>
              </w:rPr>
              <w:t>will</w:t>
            </w:r>
            <w:proofErr w:type="gramEnd"/>
            <w:r w:rsidRPr="009033CF">
              <w:rPr>
                <w:rFonts w:asciiTheme="minorHAnsi" w:hAnsiTheme="minorHAnsi" w:cstheme="minorHAnsi"/>
              </w:rPr>
              <w:t xml:space="preserve"> get in the way of being able to perform this activity?</w:t>
            </w:r>
          </w:p>
        </w:tc>
        <w:tc>
          <w:tcPr>
            <w:tcW w:w="1186" w:type="dxa"/>
            <w:vAlign w:val="center"/>
          </w:tcPr>
          <w:p w14:paraId="4F3303C6" w14:textId="77777777" w:rsidR="00797BA7" w:rsidRPr="009033CF" w:rsidRDefault="00797BA7" w:rsidP="009C3BAE">
            <w:pPr>
              <w:tabs>
                <w:tab w:val="left" w:pos="540"/>
              </w:tabs>
              <w:rPr>
                <w:rFonts w:asciiTheme="minorHAnsi" w:hAnsiTheme="minorHAnsi" w:cstheme="minorHAnsi"/>
              </w:rPr>
            </w:pPr>
          </w:p>
        </w:tc>
        <w:tc>
          <w:tcPr>
            <w:tcW w:w="1117" w:type="dxa"/>
          </w:tcPr>
          <w:p w14:paraId="732499FE" w14:textId="77777777" w:rsidR="00797BA7" w:rsidRPr="009033CF" w:rsidRDefault="00797BA7" w:rsidP="009C3BAE">
            <w:pPr>
              <w:tabs>
                <w:tab w:val="left" w:pos="540"/>
              </w:tabs>
              <w:rPr>
                <w:rFonts w:asciiTheme="minorHAnsi" w:hAnsiTheme="minorHAnsi" w:cstheme="minorHAnsi"/>
              </w:rPr>
            </w:pPr>
          </w:p>
        </w:tc>
      </w:tr>
      <w:tr w:rsidR="00797BA7" w:rsidRPr="009033CF" w14:paraId="78CC680B" w14:textId="77777777" w:rsidTr="00797BA7">
        <w:trPr>
          <w:trHeight w:val="500"/>
        </w:trPr>
        <w:tc>
          <w:tcPr>
            <w:tcW w:w="7552" w:type="dxa"/>
            <w:vAlign w:val="center"/>
          </w:tcPr>
          <w:p w14:paraId="251EC6AC"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Have I practiced what I am planned to be assessed on to make sure I am as competent as I can be?</w:t>
            </w:r>
          </w:p>
        </w:tc>
        <w:tc>
          <w:tcPr>
            <w:tcW w:w="1186" w:type="dxa"/>
            <w:vAlign w:val="center"/>
          </w:tcPr>
          <w:p w14:paraId="28B87BD1" w14:textId="77777777" w:rsidR="00797BA7" w:rsidRPr="009033CF" w:rsidRDefault="00797BA7" w:rsidP="009C3BAE">
            <w:pPr>
              <w:tabs>
                <w:tab w:val="left" w:pos="540"/>
              </w:tabs>
              <w:rPr>
                <w:rFonts w:asciiTheme="minorHAnsi" w:hAnsiTheme="minorHAnsi" w:cstheme="minorHAnsi"/>
              </w:rPr>
            </w:pPr>
          </w:p>
        </w:tc>
        <w:tc>
          <w:tcPr>
            <w:tcW w:w="1117" w:type="dxa"/>
          </w:tcPr>
          <w:p w14:paraId="4872D7C4" w14:textId="77777777" w:rsidR="00797BA7" w:rsidRPr="009033CF" w:rsidRDefault="00797BA7" w:rsidP="009C3BAE">
            <w:pPr>
              <w:tabs>
                <w:tab w:val="left" w:pos="540"/>
              </w:tabs>
              <w:rPr>
                <w:rFonts w:asciiTheme="minorHAnsi" w:hAnsiTheme="minorHAnsi" w:cstheme="minorHAnsi"/>
              </w:rPr>
            </w:pPr>
          </w:p>
        </w:tc>
      </w:tr>
      <w:tr w:rsidR="00797BA7" w:rsidRPr="009033CF" w14:paraId="5BDC6217" w14:textId="77777777" w:rsidTr="00797BA7">
        <w:trPr>
          <w:trHeight w:val="500"/>
        </w:trPr>
        <w:tc>
          <w:tcPr>
            <w:tcW w:w="7552" w:type="dxa"/>
            <w:vAlign w:val="center"/>
          </w:tcPr>
          <w:p w14:paraId="54C07923"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I understand the appeals procedure</w:t>
            </w:r>
          </w:p>
        </w:tc>
        <w:tc>
          <w:tcPr>
            <w:tcW w:w="1186" w:type="dxa"/>
            <w:vAlign w:val="center"/>
          </w:tcPr>
          <w:p w14:paraId="76F41964" w14:textId="77777777" w:rsidR="00797BA7" w:rsidRPr="009033CF" w:rsidRDefault="00797BA7" w:rsidP="009C3BAE">
            <w:pPr>
              <w:tabs>
                <w:tab w:val="left" w:pos="540"/>
              </w:tabs>
              <w:rPr>
                <w:rFonts w:asciiTheme="minorHAnsi" w:hAnsiTheme="minorHAnsi" w:cstheme="minorHAnsi"/>
              </w:rPr>
            </w:pPr>
          </w:p>
        </w:tc>
        <w:tc>
          <w:tcPr>
            <w:tcW w:w="1117" w:type="dxa"/>
          </w:tcPr>
          <w:p w14:paraId="0D7EFDD4" w14:textId="77777777" w:rsidR="00797BA7" w:rsidRPr="009033CF" w:rsidRDefault="00797BA7" w:rsidP="009C3BAE">
            <w:pPr>
              <w:tabs>
                <w:tab w:val="left" w:pos="540"/>
              </w:tabs>
              <w:rPr>
                <w:rFonts w:asciiTheme="minorHAnsi" w:hAnsiTheme="minorHAnsi" w:cstheme="minorHAnsi"/>
              </w:rPr>
            </w:pPr>
          </w:p>
        </w:tc>
      </w:tr>
      <w:tr w:rsidR="00797BA7" w:rsidRPr="009033CF" w14:paraId="3E405384" w14:textId="77777777" w:rsidTr="00797BA7">
        <w:trPr>
          <w:trHeight w:val="500"/>
        </w:trPr>
        <w:tc>
          <w:tcPr>
            <w:tcW w:w="7552" w:type="dxa"/>
            <w:vAlign w:val="center"/>
          </w:tcPr>
          <w:p w14:paraId="30ABEF69" w14:textId="77777777" w:rsidR="00797BA7" w:rsidRPr="009033CF" w:rsidRDefault="00797BA7" w:rsidP="009C3BAE">
            <w:pPr>
              <w:tabs>
                <w:tab w:val="left" w:pos="540"/>
              </w:tabs>
              <w:rPr>
                <w:rFonts w:asciiTheme="minorHAnsi" w:hAnsiTheme="minorHAnsi" w:cstheme="minorHAnsi"/>
              </w:rPr>
            </w:pPr>
            <w:r w:rsidRPr="009033CF">
              <w:rPr>
                <w:rFonts w:asciiTheme="minorHAnsi" w:hAnsiTheme="minorHAnsi" w:cstheme="minorHAnsi"/>
              </w:rPr>
              <w:t>I understand the assessment process</w:t>
            </w:r>
          </w:p>
        </w:tc>
        <w:tc>
          <w:tcPr>
            <w:tcW w:w="1186" w:type="dxa"/>
            <w:vAlign w:val="center"/>
          </w:tcPr>
          <w:p w14:paraId="4F0C6DEE" w14:textId="77777777" w:rsidR="00797BA7" w:rsidRPr="009033CF" w:rsidRDefault="00797BA7" w:rsidP="009C3BAE">
            <w:pPr>
              <w:tabs>
                <w:tab w:val="left" w:pos="540"/>
              </w:tabs>
              <w:rPr>
                <w:rFonts w:asciiTheme="minorHAnsi" w:hAnsiTheme="minorHAnsi" w:cstheme="minorHAnsi"/>
              </w:rPr>
            </w:pPr>
          </w:p>
        </w:tc>
        <w:tc>
          <w:tcPr>
            <w:tcW w:w="1117" w:type="dxa"/>
          </w:tcPr>
          <w:p w14:paraId="2AE214AF" w14:textId="77777777" w:rsidR="00797BA7" w:rsidRPr="009033CF" w:rsidRDefault="00797BA7" w:rsidP="009C3BAE">
            <w:pPr>
              <w:tabs>
                <w:tab w:val="left" w:pos="540"/>
              </w:tabs>
              <w:rPr>
                <w:rFonts w:asciiTheme="minorHAnsi" w:hAnsiTheme="minorHAnsi" w:cstheme="minorHAnsi"/>
              </w:rPr>
            </w:pPr>
          </w:p>
        </w:tc>
      </w:tr>
    </w:tbl>
    <w:p w14:paraId="44D0D5E8" w14:textId="77777777" w:rsidR="00CF5FA9" w:rsidRPr="009033CF" w:rsidRDefault="00CF5FA9" w:rsidP="00CF5FA9">
      <w:pPr>
        <w:tabs>
          <w:tab w:val="left" w:pos="540"/>
        </w:tabs>
        <w:ind w:left="540" w:hanging="540"/>
        <w:rPr>
          <w:rFonts w:asciiTheme="minorHAnsi" w:hAnsiTheme="minorHAnsi" w:cstheme="minorHAnsi"/>
        </w:rPr>
      </w:pPr>
    </w:p>
    <w:p w14:paraId="1AAAEECA" w14:textId="77777777" w:rsidR="00CF5FA9" w:rsidRPr="009033CF" w:rsidRDefault="00CF5FA9" w:rsidP="00CF5FA9">
      <w:pPr>
        <w:tabs>
          <w:tab w:val="left" w:pos="540"/>
        </w:tabs>
        <w:ind w:left="540" w:hanging="540"/>
        <w:rPr>
          <w:rFonts w:asciiTheme="minorHAnsi" w:hAnsiTheme="minorHAnsi" w:cstheme="minorHAnsi"/>
        </w:rPr>
      </w:pPr>
    </w:p>
    <w:tbl>
      <w:tblPr>
        <w:tblW w:w="0" w:type="auto"/>
        <w:tblLook w:val="04A0" w:firstRow="1" w:lastRow="0" w:firstColumn="1" w:lastColumn="0" w:noHBand="0" w:noVBand="1"/>
      </w:tblPr>
      <w:tblGrid>
        <w:gridCol w:w="4830"/>
        <w:gridCol w:w="4809"/>
      </w:tblGrid>
      <w:tr w:rsidR="00797BA7" w:rsidRPr="009033CF" w14:paraId="5E652300" w14:textId="77777777" w:rsidTr="00D14A5D">
        <w:tc>
          <w:tcPr>
            <w:tcW w:w="4927" w:type="dxa"/>
            <w:tcBorders>
              <w:bottom w:val="single" w:sz="4" w:space="0" w:color="006889" w:themeColor="accent1" w:themeShade="BF"/>
            </w:tcBorders>
          </w:tcPr>
          <w:p w14:paraId="2A977621" w14:textId="77777777" w:rsidR="00797BA7" w:rsidRPr="009033CF" w:rsidRDefault="00797BA7" w:rsidP="00D14A5D">
            <w:pPr>
              <w:spacing w:line="720" w:lineRule="auto"/>
              <w:rPr>
                <w:rFonts w:asciiTheme="minorHAnsi" w:hAnsiTheme="minorHAnsi" w:cstheme="minorHAnsi"/>
                <w:b/>
              </w:rPr>
            </w:pPr>
          </w:p>
        </w:tc>
        <w:tc>
          <w:tcPr>
            <w:tcW w:w="4928" w:type="dxa"/>
            <w:tcBorders>
              <w:bottom w:val="single" w:sz="4" w:space="0" w:color="006889" w:themeColor="accent1" w:themeShade="BF"/>
            </w:tcBorders>
          </w:tcPr>
          <w:p w14:paraId="0F9B930D" w14:textId="77777777" w:rsidR="00797BA7" w:rsidRPr="009033CF" w:rsidRDefault="00797BA7" w:rsidP="00D14A5D">
            <w:pPr>
              <w:spacing w:line="720" w:lineRule="auto"/>
              <w:rPr>
                <w:rFonts w:asciiTheme="minorHAnsi" w:hAnsiTheme="minorHAnsi" w:cstheme="minorHAnsi"/>
                <w:b/>
              </w:rPr>
            </w:pPr>
          </w:p>
        </w:tc>
      </w:tr>
      <w:tr w:rsidR="00797BA7" w:rsidRPr="009033CF" w14:paraId="253E809A" w14:textId="77777777" w:rsidTr="00D14A5D">
        <w:tc>
          <w:tcPr>
            <w:tcW w:w="4927" w:type="dxa"/>
            <w:tcBorders>
              <w:top w:val="single" w:sz="4" w:space="0" w:color="006889" w:themeColor="accent1" w:themeShade="BF"/>
            </w:tcBorders>
          </w:tcPr>
          <w:p w14:paraId="68FCA990" w14:textId="77777777" w:rsidR="00797BA7" w:rsidRPr="009033CF" w:rsidRDefault="00797BA7" w:rsidP="00D14A5D">
            <w:pPr>
              <w:jc w:val="center"/>
              <w:rPr>
                <w:rFonts w:asciiTheme="minorHAnsi" w:hAnsiTheme="minorHAnsi" w:cstheme="minorHAnsi"/>
              </w:rPr>
            </w:pPr>
            <w:r w:rsidRPr="009033CF">
              <w:rPr>
                <w:rFonts w:asciiTheme="minorHAnsi" w:hAnsiTheme="minorHAnsi" w:cstheme="minorHAnsi"/>
                <w:b/>
              </w:rPr>
              <w:t>CANDIDATE’S SIGNATURE</w:t>
            </w:r>
          </w:p>
        </w:tc>
        <w:tc>
          <w:tcPr>
            <w:tcW w:w="4928" w:type="dxa"/>
            <w:tcBorders>
              <w:top w:val="single" w:sz="4" w:space="0" w:color="006889" w:themeColor="accent1" w:themeShade="BF"/>
            </w:tcBorders>
          </w:tcPr>
          <w:p w14:paraId="4001EF1A" w14:textId="77777777" w:rsidR="00797BA7" w:rsidRPr="009033CF" w:rsidRDefault="00797BA7" w:rsidP="00D14A5D">
            <w:pPr>
              <w:jc w:val="center"/>
              <w:rPr>
                <w:rFonts w:asciiTheme="minorHAnsi" w:hAnsiTheme="minorHAnsi" w:cstheme="minorHAnsi"/>
              </w:rPr>
            </w:pPr>
            <w:r w:rsidRPr="009033CF">
              <w:rPr>
                <w:rFonts w:asciiTheme="minorHAnsi" w:hAnsiTheme="minorHAnsi" w:cstheme="minorHAnsi"/>
                <w:b/>
              </w:rPr>
              <w:t>DATE</w:t>
            </w:r>
          </w:p>
        </w:tc>
      </w:tr>
    </w:tbl>
    <w:p w14:paraId="69D86AB6" w14:textId="77777777" w:rsidR="00CF5FA9" w:rsidRPr="009033CF" w:rsidRDefault="00CF5FA9" w:rsidP="00CF5FA9">
      <w:pPr>
        <w:rPr>
          <w:rFonts w:asciiTheme="minorHAnsi" w:hAnsiTheme="minorHAnsi" w:cstheme="minorHAnsi"/>
        </w:rPr>
      </w:pPr>
    </w:p>
    <w:p w14:paraId="2E82AEFF" w14:textId="730EDDEA" w:rsidR="00797BA7" w:rsidRPr="009033CF" w:rsidRDefault="00797BA7">
      <w:pPr>
        <w:spacing w:after="200" w:line="276" w:lineRule="auto"/>
        <w:rPr>
          <w:rFonts w:asciiTheme="minorHAnsi" w:hAnsiTheme="minorHAnsi" w:cstheme="minorHAnsi"/>
        </w:rPr>
      </w:pPr>
    </w:p>
    <w:sectPr w:rsidR="00797BA7" w:rsidRPr="009033CF" w:rsidSect="00C40D14">
      <w:pgSz w:w="11907" w:h="16840" w:code="9"/>
      <w:pgMar w:top="1134" w:right="1134" w:bottom="1134" w:left="1134" w:header="68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AD5192" w14:textId="77777777" w:rsidR="008E2342" w:rsidRDefault="008E2342" w:rsidP="000E0C2F">
      <w:r>
        <w:separator/>
      </w:r>
    </w:p>
  </w:endnote>
  <w:endnote w:type="continuationSeparator" w:id="0">
    <w:p w14:paraId="352D783C" w14:textId="77777777" w:rsidR="008E2342" w:rsidRDefault="008E2342" w:rsidP="000E0C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Look w:val="04A0" w:firstRow="1" w:lastRow="0" w:firstColumn="1" w:lastColumn="0" w:noHBand="0" w:noVBand="1"/>
    </w:tblPr>
    <w:tblGrid>
      <w:gridCol w:w="4819"/>
      <w:gridCol w:w="4820"/>
    </w:tblGrid>
    <w:tr w:rsidR="00296BA1" w14:paraId="44C53172" w14:textId="77777777" w:rsidTr="0051715C">
      <w:tc>
        <w:tcPr>
          <w:tcW w:w="2500" w:type="pct"/>
          <w:tcBorders>
            <w:top w:val="single" w:sz="4" w:space="0" w:color="auto"/>
          </w:tcBorders>
        </w:tcPr>
        <w:p w14:paraId="09E44AAF" w14:textId="77777777" w:rsidR="00296BA1" w:rsidRDefault="00296BA1" w:rsidP="000E0C2F">
          <w:pPr>
            <w:pStyle w:val="Footer"/>
            <w:jc w:val="center"/>
          </w:pPr>
          <w:r>
            <w:t>Signature</w:t>
          </w:r>
        </w:p>
      </w:tc>
      <w:tc>
        <w:tcPr>
          <w:tcW w:w="2500" w:type="pct"/>
        </w:tcPr>
        <w:sdt>
          <w:sdtPr>
            <w:rPr>
              <w:sz w:val="16"/>
              <w:szCs w:val="16"/>
            </w:rPr>
            <w:id w:val="283706878"/>
            <w:docPartObj>
              <w:docPartGallery w:val="Page Numbers (Bottom of Page)"/>
              <w:docPartUnique/>
            </w:docPartObj>
          </w:sdtPr>
          <w:sdtContent>
            <w:sdt>
              <w:sdtPr>
                <w:rPr>
                  <w:sz w:val="16"/>
                  <w:szCs w:val="16"/>
                </w:rPr>
                <w:id w:val="552278835"/>
                <w:docPartObj>
                  <w:docPartGallery w:val="Page Numbers (Top of Page)"/>
                  <w:docPartUnique/>
                </w:docPartObj>
              </w:sdtPr>
              <w:sdtContent>
                <w:p w14:paraId="1611D280" w14:textId="77777777" w:rsidR="00296BA1" w:rsidRPr="000E0C2F" w:rsidRDefault="00296BA1" w:rsidP="000E0C2F">
                  <w:pPr>
                    <w:pStyle w:val="Footer"/>
                    <w:jc w:val="right"/>
                    <w:rPr>
                      <w:sz w:val="16"/>
                      <w:szCs w:val="16"/>
                    </w:rPr>
                  </w:pPr>
                  <w:r w:rsidRPr="000E0C2F">
                    <w:rPr>
                      <w:sz w:val="16"/>
                      <w:szCs w:val="16"/>
                    </w:rPr>
                    <w:t xml:space="preserve">Page </w:t>
                  </w:r>
                  <w:r w:rsidRPr="000E0C2F">
                    <w:rPr>
                      <w:b/>
                      <w:bCs/>
                      <w:sz w:val="16"/>
                      <w:szCs w:val="16"/>
                    </w:rPr>
                    <w:fldChar w:fldCharType="begin"/>
                  </w:r>
                  <w:r w:rsidRPr="000E0C2F">
                    <w:rPr>
                      <w:b/>
                      <w:bCs/>
                      <w:sz w:val="16"/>
                      <w:szCs w:val="16"/>
                    </w:rPr>
                    <w:instrText xml:space="preserve"> PAGE </w:instrText>
                  </w:r>
                  <w:r w:rsidRPr="000E0C2F">
                    <w:rPr>
                      <w:b/>
                      <w:bCs/>
                      <w:sz w:val="16"/>
                      <w:szCs w:val="16"/>
                    </w:rPr>
                    <w:fldChar w:fldCharType="separate"/>
                  </w:r>
                  <w:r>
                    <w:rPr>
                      <w:b/>
                      <w:bCs/>
                      <w:noProof/>
                      <w:sz w:val="16"/>
                      <w:szCs w:val="16"/>
                    </w:rPr>
                    <w:t>58</w:t>
                  </w:r>
                  <w:r w:rsidRPr="000E0C2F">
                    <w:rPr>
                      <w:b/>
                      <w:bCs/>
                      <w:sz w:val="16"/>
                      <w:szCs w:val="16"/>
                    </w:rPr>
                    <w:fldChar w:fldCharType="end"/>
                  </w:r>
                  <w:r w:rsidRPr="000E0C2F">
                    <w:rPr>
                      <w:sz w:val="16"/>
                      <w:szCs w:val="16"/>
                    </w:rPr>
                    <w:t xml:space="preserve"> of </w:t>
                  </w:r>
                  <w:r w:rsidRPr="000E0C2F">
                    <w:rPr>
                      <w:b/>
                      <w:bCs/>
                      <w:sz w:val="16"/>
                      <w:szCs w:val="16"/>
                    </w:rPr>
                    <w:fldChar w:fldCharType="begin"/>
                  </w:r>
                  <w:r w:rsidRPr="000E0C2F">
                    <w:rPr>
                      <w:b/>
                      <w:bCs/>
                      <w:sz w:val="16"/>
                      <w:szCs w:val="16"/>
                    </w:rPr>
                    <w:instrText xml:space="preserve"> NUMPAGES  </w:instrText>
                  </w:r>
                  <w:r w:rsidRPr="000E0C2F">
                    <w:rPr>
                      <w:b/>
                      <w:bCs/>
                      <w:sz w:val="16"/>
                      <w:szCs w:val="16"/>
                    </w:rPr>
                    <w:fldChar w:fldCharType="separate"/>
                  </w:r>
                  <w:r w:rsidR="00C027A6">
                    <w:rPr>
                      <w:b/>
                      <w:bCs/>
                      <w:noProof/>
                      <w:sz w:val="16"/>
                      <w:szCs w:val="16"/>
                    </w:rPr>
                    <w:t>42</w:t>
                  </w:r>
                  <w:r w:rsidRPr="000E0C2F">
                    <w:rPr>
                      <w:b/>
                      <w:bCs/>
                      <w:sz w:val="16"/>
                      <w:szCs w:val="16"/>
                    </w:rPr>
                    <w:fldChar w:fldCharType="end"/>
                  </w:r>
                </w:p>
              </w:sdtContent>
            </w:sdt>
          </w:sdtContent>
        </w:sdt>
      </w:tc>
    </w:tr>
  </w:tbl>
  <w:p w14:paraId="5C06BE0D" w14:textId="77777777" w:rsidR="00296BA1" w:rsidRPr="004E3E1A" w:rsidRDefault="00296BA1" w:rsidP="00446029">
    <w:pPr>
      <w:pStyle w:val="Foote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Look w:val="04A0" w:firstRow="1" w:lastRow="0" w:firstColumn="1" w:lastColumn="0" w:noHBand="0" w:noVBand="1"/>
    </w:tblPr>
    <w:tblGrid>
      <w:gridCol w:w="4819"/>
      <w:gridCol w:w="4820"/>
    </w:tblGrid>
    <w:tr w:rsidR="00296BA1" w14:paraId="5746579E" w14:textId="77777777" w:rsidTr="0051715C">
      <w:tc>
        <w:tcPr>
          <w:tcW w:w="2500" w:type="pct"/>
          <w:tcBorders>
            <w:top w:val="single" w:sz="4" w:space="0" w:color="auto"/>
          </w:tcBorders>
        </w:tcPr>
        <w:p w14:paraId="2033464A" w14:textId="77777777" w:rsidR="00296BA1" w:rsidRDefault="00296BA1" w:rsidP="00FD11BD">
          <w:pPr>
            <w:pStyle w:val="Footer"/>
            <w:tabs>
              <w:tab w:val="center" w:pos="2355"/>
              <w:tab w:val="right" w:pos="4711"/>
            </w:tabs>
          </w:pPr>
          <w:r>
            <w:tab/>
            <w:t>Signature</w:t>
          </w:r>
          <w:r>
            <w:tab/>
          </w:r>
          <w:r>
            <w:tab/>
          </w:r>
        </w:p>
      </w:tc>
      <w:tc>
        <w:tcPr>
          <w:tcW w:w="2500" w:type="pct"/>
        </w:tcPr>
        <w:sdt>
          <w:sdtPr>
            <w:rPr>
              <w:sz w:val="16"/>
              <w:szCs w:val="16"/>
            </w:rPr>
            <w:id w:val="-375009587"/>
            <w:docPartObj>
              <w:docPartGallery w:val="Page Numbers (Bottom of Page)"/>
              <w:docPartUnique/>
            </w:docPartObj>
          </w:sdtPr>
          <w:sdtContent>
            <w:sdt>
              <w:sdtPr>
                <w:rPr>
                  <w:sz w:val="16"/>
                  <w:szCs w:val="16"/>
                </w:rPr>
                <w:id w:val="-137889946"/>
                <w:docPartObj>
                  <w:docPartGallery w:val="Page Numbers (Top of Page)"/>
                  <w:docPartUnique/>
                </w:docPartObj>
              </w:sdtPr>
              <w:sdtContent>
                <w:p w14:paraId="6A1C35BC" w14:textId="77777777" w:rsidR="00296BA1" w:rsidRPr="000E0C2F" w:rsidRDefault="00296BA1" w:rsidP="00AC549B">
                  <w:pPr>
                    <w:pStyle w:val="Footer"/>
                    <w:jc w:val="right"/>
                    <w:rPr>
                      <w:sz w:val="16"/>
                      <w:szCs w:val="16"/>
                    </w:rPr>
                  </w:pPr>
                  <w:r w:rsidRPr="000E0C2F">
                    <w:rPr>
                      <w:sz w:val="16"/>
                      <w:szCs w:val="16"/>
                    </w:rPr>
                    <w:t xml:space="preserve">Page </w:t>
                  </w:r>
                  <w:r w:rsidRPr="000E0C2F">
                    <w:rPr>
                      <w:b/>
                      <w:bCs/>
                      <w:sz w:val="16"/>
                      <w:szCs w:val="16"/>
                    </w:rPr>
                    <w:fldChar w:fldCharType="begin"/>
                  </w:r>
                  <w:r w:rsidRPr="000E0C2F">
                    <w:rPr>
                      <w:b/>
                      <w:bCs/>
                      <w:sz w:val="16"/>
                      <w:szCs w:val="16"/>
                    </w:rPr>
                    <w:instrText xml:space="preserve"> PAGE </w:instrText>
                  </w:r>
                  <w:r w:rsidRPr="000E0C2F">
                    <w:rPr>
                      <w:b/>
                      <w:bCs/>
                      <w:sz w:val="16"/>
                      <w:szCs w:val="16"/>
                    </w:rPr>
                    <w:fldChar w:fldCharType="separate"/>
                  </w:r>
                  <w:r w:rsidR="00C027A6">
                    <w:rPr>
                      <w:b/>
                      <w:bCs/>
                      <w:noProof/>
                      <w:sz w:val="16"/>
                      <w:szCs w:val="16"/>
                    </w:rPr>
                    <w:t>42</w:t>
                  </w:r>
                  <w:r w:rsidRPr="000E0C2F">
                    <w:rPr>
                      <w:b/>
                      <w:bCs/>
                      <w:sz w:val="16"/>
                      <w:szCs w:val="16"/>
                    </w:rPr>
                    <w:fldChar w:fldCharType="end"/>
                  </w:r>
                  <w:r w:rsidRPr="000E0C2F">
                    <w:rPr>
                      <w:sz w:val="16"/>
                      <w:szCs w:val="16"/>
                    </w:rPr>
                    <w:t xml:space="preserve"> of </w:t>
                  </w:r>
                  <w:r w:rsidRPr="000E0C2F">
                    <w:rPr>
                      <w:b/>
                      <w:bCs/>
                      <w:sz w:val="16"/>
                      <w:szCs w:val="16"/>
                    </w:rPr>
                    <w:fldChar w:fldCharType="begin"/>
                  </w:r>
                  <w:r w:rsidRPr="000E0C2F">
                    <w:rPr>
                      <w:b/>
                      <w:bCs/>
                      <w:sz w:val="16"/>
                      <w:szCs w:val="16"/>
                    </w:rPr>
                    <w:instrText xml:space="preserve"> NUMPAGES  </w:instrText>
                  </w:r>
                  <w:r w:rsidRPr="000E0C2F">
                    <w:rPr>
                      <w:b/>
                      <w:bCs/>
                      <w:sz w:val="16"/>
                      <w:szCs w:val="16"/>
                    </w:rPr>
                    <w:fldChar w:fldCharType="separate"/>
                  </w:r>
                  <w:r w:rsidR="00C027A6">
                    <w:rPr>
                      <w:b/>
                      <w:bCs/>
                      <w:noProof/>
                      <w:sz w:val="16"/>
                      <w:szCs w:val="16"/>
                    </w:rPr>
                    <w:t>42</w:t>
                  </w:r>
                  <w:r w:rsidRPr="000E0C2F">
                    <w:rPr>
                      <w:b/>
                      <w:bCs/>
                      <w:sz w:val="16"/>
                      <w:szCs w:val="16"/>
                    </w:rPr>
                    <w:fldChar w:fldCharType="end"/>
                  </w:r>
                </w:p>
              </w:sdtContent>
            </w:sdt>
          </w:sdtContent>
        </w:sdt>
      </w:tc>
    </w:tr>
  </w:tbl>
  <w:p w14:paraId="409C3EEF" w14:textId="77777777" w:rsidR="00296BA1" w:rsidRDefault="00296B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0ED4BF" w14:textId="77777777" w:rsidR="008E2342" w:rsidRDefault="008E2342" w:rsidP="000E0C2F">
      <w:r>
        <w:separator/>
      </w:r>
    </w:p>
  </w:footnote>
  <w:footnote w:type="continuationSeparator" w:id="0">
    <w:p w14:paraId="7941B4D9" w14:textId="77777777" w:rsidR="008E2342" w:rsidRDefault="008E2342" w:rsidP="000E0C2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768E52" w14:textId="7AD7D1DA" w:rsidR="009C2BE4" w:rsidRPr="000D1E6F" w:rsidRDefault="009C2BE4" w:rsidP="009C2BE4">
    <w:pPr>
      <w:pStyle w:val="Header"/>
      <w:rPr>
        <w:rFonts w:asciiTheme="minorHAnsi" w:hAnsiTheme="minorHAnsi" w:cstheme="minorHAnsi"/>
        <w:u w:val="single"/>
      </w:rPr>
    </w:pPr>
    <w:bookmarkStart w:id="0" w:name="_Hlk172190020"/>
    <w:r w:rsidRPr="000D1E6F">
      <w:rPr>
        <w:rFonts w:asciiTheme="minorHAnsi" w:hAnsiTheme="minorHAnsi" w:cstheme="minorHAnsi"/>
        <w:u w:val="single"/>
      </w:rPr>
      <w:t xml:space="preserve">Administration Document </w:t>
    </w:r>
    <w:r w:rsidRPr="000D1E6F">
      <w:rPr>
        <w:rFonts w:asciiTheme="minorHAnsi" w:hAnsiTheme="minorHAnsi" w:cstheme="minorHAnsi"/>
        <w:u w:val="single"/>
      </w:rPr>
      <w:ptab w:relativeTo="margin" w:alignment="center" w:leader="none"/>
    </w:r>
    <w:r w:rsidRPr="000D1E6F">
      <w:rPr>
        <w:rFonts w:asciiTheme="minorHAnsi" w:hAnsiTheme="minorHAnsi" w:cstheme="minorHAnsi"/>
        <w:u w:val="single"/>
      </w:rPr>
      <w:t xml:space="preserve">SAQA </w:t>
    </w:r>
    <w:r>
      <w:rPr>
        <w:rFonts w:asciiTheme="minorHAnsi" w:hAnsiTheme="minorHAnsi" w:cstheme="minorHAnsi"/>
        <w:u w:val="single"/>
      </w:rPr>
      <w:t>96371</w:t>
    </w:r>
    <w:r w:rsidRPr="000D1E6F">
      <w:rPr>
        <w:rFonts w:asciiTheme="minorHAnsi" w:hAnsiTheme="minorHAnsi" w:cstheme="minorHAnsi"/>
        <w:u w:val="single"/>
      </w:rPr>
      <w:ptab w:relativeTo="margin" w:alignment="right" w:leader="none"/>
    </w:r>
    <w:r>
      <w:rPr>
        <w:rFonts w:asciiTheme="minorHAnsi" w:hAnsiTheme="minorHAnsi" w:cstheme="minorHAnsi"/>
        <w:u w:val="single"/>
      </w:rPr>
      <w:t>RTM5</w:t>
    </w:r>
    <w:r w:rsidRPr="000D1E6F">
      <w:rPr>
        <w:rFonts w:asciiTheme="minorHAnsi" w:hAnsiTheme="minorHAnsi" w:cstheme="minorHAnsi"/>
        <w:u w:val="single"/>
      </w:rPr>
      <w:t xml:space="preserve"> Ver.</w:t>
    </w:r>
    <w:r>
      <w:rPr>
        <w:rFonts w:asciiTheme="minorHAnsi" w:hAnsiTheme="minorHAnsi" w:cstheme="minorHAnsi"/>
        <w:u w:val="single"/>
      </w:rPr>
      <w:t>07</w:t>
    </w:r>
    <w:r w:rsidRPr="000D1E6F">
      <w:rPr>
        <w:rFonts w:asciiTheme="minorHAnsi" w:hAnsiTheme="minorHAnsi" w:cstheme="minorHAnsi"/>
        <w:u w:val="single"/>
      </w:rPr>
      <w:t>.</w:t>
    </w:r>
    <w:proofErr w:type="gramStart"/>
    <w:r w:rsidRPr="000D1E6F">
      <w:rPr>
        <w:rFonts w:asciiTheme="minorHAnsi" w:hAnsiTheme="minorHAnsi" w:cstheme="minorHAnsi"/>
        <w:u w:val="single"/>
      </w:rPr>
      <w:t>2</w:t>
    </w:r>
    <w:r>
      <w:rPr>
        <w:rFonts w:asciiTheme="minorHAnsi" w:hAnsiTheme="minorHAnsi" w:cstheme="minorHAnsi"/>
        <w:u w:val="single"/>
      </w:rPr>
      <w:t>4.P</w:t>
    </w:r>
    <w:proofErr w:type="gramEnd"/>
  </w:p>
  <w:bookmarkEnd w:id="0"/>
  <w:p w14:paraId="4C198EA6" w14:textId="697E0DA9" w:rsidR="00446029" w:rsidRPr="000D1E6F" w:rsidRDefault="00446029" w:rsidP="000D1E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A01704" w14:textId="77777777" w:rsidR="009C2BE4" w:rsidRPr="000D1E6F" w:rsidRDefault="009C2BE4" w:rsidP="009C2BE4">
    <w:pPr>
      <w:pStyle w:val="Header"/>
      <w:rPr>
        <w:rFonts w:asciiTheme="minorHAnsi" w:hAnsiTheme="minorHAnsi" w:cstheme="minorHAnsi"/>
        <w:u w:val="single"/>
      </w:rPr>
    </w:pPr>
    <w:r w:rsidRPr="000D1E6F">
      <w:rPr>
        <w:rFonts w:asciiTheme="minorHAnsi" w:hAnsiTheme="minorHAnsi" w:cstheme="minorHAnsi"/>
        <w:u w:val="single"/>
      </w:rPr>
      <w:t xml:space="preserve">Administration Document </w:t>
    </w:r>
    <w:r w:rsidRPr="000D1E6F">
      <w:rPr>
        <w:rFonts w:asciiTheme="minorHAnsi" w:hAnsiTheme="minorHAnsi" w:cstheme="minorHAnsi"/>
        <w:u w:val="single"/>
      </w:rPr>
      <w:ptab w:relativeTo="margin" w:alignment="center" w:leader="none"/>
    </w:r>
    <w:r w:rsidRPr="000D1E6F">
      <w:rPr>
        <w:rFonts w:asciiTheme="minorHAnsi" w:hAnsiTheme="minorHAnsi" w:cstheme="minorHAnsi"/>
        <w:u w:val="single"/>
      </w:rPr>
      <w:t xml:space="preserve">SAQA </w:t>
    </w:r>
    <w:r>
      <w:rPr>
        <w:rFonts w:asciiTheme="minorHAnsi" w:hAnsiTheme="minorHAnsi" w:cstheme="minorHAnsi"/>
        <w:u w:val="single"/>
      </w:rPr>
      <w:t>96371</w:t>
    </w:r>
    <w:r w:rsidRPr="000D1E6F">
      <w:rPr>
        <w:rFonts w:asciiTheme="minorHAnsi" w:hAnsiTheme="minorHAnsi" w:cstheme="minorHAnsi"/>
        <w:u w:val="single"/>
      </w:rPr>
      <w:ptab w:relativeTo="margin" w:alignment="right" w:leader="none"/>
    </w:r>
    <w:r>
      <w:rPr>
        <w:rFonts w:asciiTheme="minorHAnsi" w:hAnsiTheme="minorHAnsi" w:cstheme="minorHAnsi"/>
        <w:u w:val="single"/>
      </w:rPr>
      <w:t>RTM5</w:t>
    </w:r>
    <w:r w:rsidRPr="000D1E6F">
      <w:rPr>
        <w:rFonts w:asciiTheme="minorHAnsi" w:hAnsiTheme="minorHAnsi" w:cstheme="minorHAnsi"/>
        <w:u w:val="single"/>
      </w:rPr>
      <w:t xml:space="preserve"> Ver.</w:t>
    </w:r>
    <w:r>
      <w:rPr>
        <w:rFonts w:asciiTheme="minorHAnsi" w:hAnsiTheme="minorHAnsi" w:cstheme="minorHAnsi"/>
        <w:u w:val="single"/>
      </w:rPr>
      <w:t>07</w:t>
    </w:r>
    <w:r w:rsidRPr="000D1E6F">
      <w:rPr>
        <w:rFonts w:asciiTheme="minorHAnsi" w:hAnsiTheme="minorHAnsi" w:cstheme="minorHAnsi"/>
        <w:u w:val="single"/>
      </w:rPr>
      <w:t>.</w:t>
    </w:r>
    <w:proofErr w:type="gramStart"/>
    <w:r w:rsidRPr="000D1E6F">
      <w:rPr>
        <w:rFonts w:asciiTheme="minorHAnsi" w:hAnsiTheme="minorHAnsi" w:cstheme="minorHAnsi"/>
        <w:u w:val="single"/>
      </w:rPr>
      <w:t>2</w:t>
    </w:r>
    <w:r>
      <w:rPr>
        <w:rFonts w:asciiTheme="minorHAnsi" w:hAnsiTheme="minorHAnsi" w:cstheme="minorHAnsi"/>
        <w:u w:val="single"/>
      </w:rPr>
      <w:t>4.P</w:t>
    </w:r>
    <w:proofErr w:type="gram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2"/>
    <w:multiLevelType w:val="singleLevel"/>
    <w:tmpl w:val="B24C8A4A"/>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02970DF8"/>
    <w:multiLevelType w:val="hybridMultilevel"/>
    <w:tmpl w:val="2A94E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195978"/>
    <w:multiLevelType w:val="hybridMultilevel"/>
    <w:tmpl w:val="63FC1182"/>
    <w:lvl w:ilvl="0" w:tplc="9BD23674">
      <w:start w:val="1"/>
      <w:numFmt w:val="bullet"/>
      <w:lvlText w:val=""/>
      <w:lvlJc w:val="left"/>
      <w:pPr>
        <w:tabs>
          <w:tab w:val="num" w:pos="720"/>
        </w:tabs>
        <w:ind w:left="720" w:hanging="360"/>
      </w:pPr>
      <w:rPr>
        <w:rFonts w:ascii="Wingdings" w:hAnsi="Wingdings" w:hint="default"/>
        <w:sz w:val="22"/>
        <w:szCs w:val="22"/>
      </w:rPr>
    </w:lvl>
    <w:lvl w:ilvl="1" w:tplc="1C090003" w:tentative="1">
      <w:start w:val="1"/>
      <w:numFmt w:val="bullet"/>
      <w:lvlText w:val="o"/>
      <w:lvlJc w:val="left"/>
      <w:pPr>
        <w:tabs>
          <w:tab w:val="num" w:pos="1440"/>
        </w:tabs>
        <w:ind w:left="1440" w:hanging="360"/>
      </w:pPr>
      <w:rPr>
        <w:rFonts w:ascii="Courier New" w:hAnsi="Courier New" w:cs="Courier New" w:hint="default"/>
      </w:rPr>
    </w:lvl>
    <w:lvl w:ilvl="2" w:tplc="1C090005" w:tentative="1">
      <w:start w:val="1"/>
      <w:numFmt w:val="bullet"/>
      <w:lvlText w:val=""/>
      <w:lvlJc w:val="left"/>
      <w:pPr>
        <w:tabs>
          <w:tab w:val="num" w:pos="2160"/>
        </w:tabs>
        <w:ind w:left="2160" w:hanging="360"/>
      </w:pPr>
      <w:rPr>
        <w:rFonts w:ascii="Wingdings" w:hAnsi="Wingdings" w:hint="default"/>
      </w:rPr>
    </w:lvl>
    <w:lvl w:ilvl="3" w:tplc="1C090001" w:tentative="1">
      <w:start w:val="1"/>
      <w:numFmt w:val="bullet"/>
      <w:lvlText w:val=""/>
      <w:lvlJc w:val="left"/>
      <w:pPr>
        <w:tabs>
          <w:tab w:val="num" w:pos="2880"/>
        </w:tabs>
        <w:ind w:left="2880" w:hanging="360"/>
      </w:pPr>
      <w:rPr>
        <w:rFonts w:ascii="Symbol" w:hAnsi="Symbol" w:hint="default"/>
      </w:rPr>
    </w:lvl>
    <w:lvl w:ilvl="4" w:tplc="1C090003" w:tentative="1">
      <w:start w:val="1"/>
      <w:numFmt w:val="bullet"/>
      <w:lvlText w:val="o"/>
      <w:lvlJc w:val="left"/>
      <w:pPr>
        <w:tabs>
          <w:tab w:val="num" w:pos="3600"/>
        </w:tabs>
        <w:ind w:left="3600" w:hanging="360"/>
      </w:pPr>
      <w:rPr>
        <w:rFonts w:ascii="Courier New" w:hAnsi="Courier New" w:cs="Courier New" w:hint="default"/>
      </w:rPr>
    </w:lvl>
    <w:lvl w:ilvl="5" w:tplc="1C090005" w:tentative="1">
      <w:start w:val="1"/>
      <w:numFmt w:val="bullet"/>
      <w:lvlText w:val=""/>
      <w:lvlJc w:val="left"/>
      <w:pPr>
        <w:tabs>
          <w:tab w:val="num" w:pos="4320"/>
        </w:tabs>
        <w:ind w:left="4320" w:hanging="360"/>
      </w:pPr>
      <w:rPr>
        <w:rFonts w:ascii="Wingdings" w:hAnsi="Wingdings" w:hint="default"/>
      </w:rPr>
    </w:lvl>
    <w:lvl w:ilvl="6" w:tplc="1C090001" w:tentative="1">
      <w:start w:val="1"/>
      <w:numFmt w:val="bullet"/>
      <w:lvlText w:val=""/>
      <w:lvlJc w:val="left"/>
      <w:pPr>
        <w:tabs>
          <w:tab w:val="num" w:pos="5040"/>
        </w:tabs>
        <w:ind w:left="5040" w:hanging="360"/>
      </w:pPr>
      <w:rPr>
        <w:rFonts w:ascii="Symbol" w:hAnsi="Symbol" w:hint="default"/>
      </w:rPr>
    </w:lvl>
    <w:lvl w:ilvl="7" w:tplc="1C090003" w:tentative="1">
      <w:start w:val="1"/>
      <w:numFmt w:val="bullet"/>
      <w:lvlText w:val="o"/>
      <w:lvlJc w:val="left"/>
      <w:pPr>
        <w:tabs>
          <w:tab w:val="num" w:pos="5760"/>
        </w:tabs>
        <w:ind w:left="5760" w:hanging="360"/>
      </w:pPr>
      <w:rPr>
        <w:rFonts w:ascii="Courier New" w:hAnsi="Courier New" w:cs="Courier New" w:hint="default"/>
      </w:rPr>
    </w:lvl>
    <w:lvl w:ilvl="8" w:tplc="1C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ABA37AB"/>
    <w:multiLevelType w:val="hybridMultilevel"/>
    <w:tmpl w:val="11AE9C6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0C181B14"/>
    <w:multiLevelType w:val="hybridMultilevel"/>
    <w:tmpl w:val="34B44230"/>
    <w:lvl w:ilvl="0" w:tplc="9BD23674">
      <w:start w:val="1"/>
      <w:numFmt w:val="bullet"/>
      <w:lvlText w:val=""/>
      <w:lvlJc w:val="left"/>
      <w:pPr>
        <w:tabs>
          <w:tab w:val="num" w:pos="720"/>
        </w:tabs>
        <w:ind w:left="720" w:hanging="360"/>
      </w:pPr>
      <w:rPr>
        <w:rFonts w:ascii="Wingdings" w:hAnsi="Wingdings" w:hint="default"/>
        <w:sz w:val="22"/>
        <w:szCs w:val="22"/>
      </w:rPr>
    </w:lvl>
    <w:lvl w:ilvl="1" w:tplc="1C090003" w:tentative="1">
      <w:start w:val="1"/>
      <w:numFmt w:val="bullet"/>
      <w:lvlText w:val="o"/>
      <w:lvlJc w:val="left"/>
      <w:pPr>
        <w:tabs>
          <w:tab w:val="num" w:pos="1440"/>
        </w:tabs>
        <w:ind w:left="1440" w:hanging="360"/>
      </w:pPr>
      <w:rPr>
        <w:rFonts w:ascii="Courier New" w:hAnsi="Courier New" w:cs="Courier New" w:hint="default"/>
      </w:rPr>
    </w:lvl>
    <w:lvl w:ilvl="2" w:tplc="1C090005" w:tentative="1">
      <w:start w:val="1"/>
      <w:numFmt w:val="bullet"/>
      <w:lvlText w:val=""/>
      <w:lvlJc w:val="left"/>
      <w:pPr>
        <w:tabs>
          <w:tab w:val="num" w:pos="2160"/>
        </w:tabs>
        <w:ind w:left="2160" w:hanging="360"/>
      </w:pPr>
      <w:rPr>
        <w:rFonts w:ascii="Wingdings" w:hAnsi="Wingdings" w:hint="default"/>
      </w:rPr>
    </w:lvl>
    <w:lvl w:ilvl="3" w:tplc="1C090001" w:tentative="1">
      <w:start w:val="1"/>
      <w:numFmt w:val="bullet"/>
      <w:lvlText w:val=""/>
      <w:lvlJc w:val="left"/>
      <w:pPr>
        <w:tabs>
          <w:tab w:val="num" w:pos="2880"/>
        </w:tabs>
        <w:ind w:left="2880" w:hanging="360"/>
      </w:pPr>
      <w:rPr>
        <w:rFonts w:ascii="Symbol" w:hAnsi="Symbol" w:hint="default"/>
      </w:rPr>
    </w:lvl>
    <w:lvl w:ilvl="4" w:tplc="1C090003" w:tentative="1">
      <w:start w:val="1"/>
      <w:numFmt w:val="bullet"/>
      <w:lvlText w:val="o"/>
      <w:lvlJc w:val="left"/>
      <w:pPr>
        <w:tabs>
          <w:tab w:val="num" w:pos="3600"/>
        </w:tabs>
        <w:ind w:left="3600" w:hanging="360"/>
      </w:pPr>
      <w:rPr>
        <w:rFonts w:ascii="Courier New" w:hAnsi="Courier New" w:cs="Courier New" w:hint="default"/>
      </w:rPr>
    </w:lvl>
    <w:lvl w:ilvl="5" w:tplc="1C090005" w:tentative="1">
      <w:start w:val="1"/>
      <w:numFmt w:val="bullet"/>
      <w:lvlText w:val=""/>
      <w:lvlJc w:val="left"/>
      <w:pPr>
        <w:tabs>
          <w:tab w:val="num" w:pos="4320"/>
        </w:tabs>
        <w:ind w:left="4320" w:hanging="360"/>
      </w:pPr>
      <w:rPr>
        <w:rFonts w:ascii="Wingdings" w:hAnsi="Wingdings" w:hint="default"/>
      </w:rPr>
    </w:lvl>
    <w:lvl w:ilvl="6" w:tplc="1C090001" w:tentative="1">
      <w:start w:val="1"/>
      <w:numFmt w:val="bullet"/>
      <w:lvlText w:val=""/>
      <w:lvlJc w:val="left"/>
      <w:pPr>
        <w:tabs>
          <w:tab w:val="num" w:pos="5040"/>
        </w:tabs>
        <w:ind w:left="5040" w:hanging="360"/>
      </w:pPr>
      <w:rPr>
        <w:rFonts w:ascii="Symbol" w:hAnsi="Symbol" w:hint="default"/>
      </w:rPr>
    </w:lvl>
    <w:lvl w:ilvl="7" w:tplc="1C090003" w:tentative="1">
      <w:start w:val="1"/>
      <w:numFmt w:val="bullet"/>
      <w:lvlText w:val="o"/>
      <w:lvlJc w:val="left"/>
      <w:pPr>
        <w:tabs>
          <w:tab w:val="num" w:pos="5760"/>
        </w:tabs>
        <w:ind w:left="5760" w:hanging="360"/>
      </w:pPr>
      <w:rPr>
        <w:rFonts w:ascii="Courier New" w:hAnsi="Courier New" w:cs="Courier New" w:hint="default"/>
      </w:rPr>
    </w:lvl>
    <w:lvl w:ilvl="8" w:tplc="1C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1103FB3"/>
    <w:multiLevelType w:val="hybridMultilevel"/>
    <w:tmpl w:val="8F94925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13BB0E64"/>
    <w:multiLevelType w:val="hybridMultilevel"/>
    <w:tmpl w:val="831C5E5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1E137B90"/>
    <w:multiLevelType w:val="hybridMultilevel"/>
    <w:tmpl w:val="1ED89C7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1F0B1F60"/>
    <w:multiLevelType w:val="hybridMultilevel"/>
    <w:tmpl w:val="DA38151C"/>
    <w:lvl w:ilvl="0" w:tplc="BC48995C">
      <w:start w:val="1"/>
      <w:numFmt w:val="decimal"/>
      <w:lvlText w:val="%1."/>
      <w:lvlJc w:val="left"/>
      <w:pPr>
        <w:ind w:left="780" w:hanging="420"/>
      </w:pPr>
      <w:rPr>
        <w:rFonts w:hint="default"/>
        <w:u w:val="none"/>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224F5924"/>
    <w:multiLevelType w:val="hybridMultilevel"/>
    <w:tmpl w:val="09766DCC"/>
    <w:lvl w:ilvl="0" w:tplc="1C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32865E3"/>
    <w:multiLevelType w:val="hybridMultilevel"/>
    <w:tmpl w:val="EFC867A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2519625F"/>
    <w:multiLevelType w:val="hybridMultilevel"/>
    <w:tmpl w:val="35D6A052"/>
    <w:lvl w:ilvl="0" w:tplc="2716C064">
      <w:numFmt w:val="bullet"/>
      <w:lvlText w:val="•"/>
      <w:lvlJc w:val="left"/>
      <w:pPr>
        <w:ind w:left="1140" w:hanging="420"/>
      </w:pPr>
      <w:rPr>
        <w:rFonts w:ascii="Calibri" w:eastAsia="Times New Roman" w:hAnsi="Calibri"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15:restartNumberingAfterBreak="0">
    <w:nsid w:val="27C324A1"/>
    <w:multiLevelType w:val="hybridMultilevel"/>
    <w:tmpl w:val="F35226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8BF5DB6"/>
    <w:multiLevelType w:val="hybridMultilevel"/>
    <w:tmpl w:val="5CBA9E6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4" w15:restartNumberingAfterBreak="0">
    <w:nsid w:val="2ACA328F"/>
    <w:multiLevelType w:val="hybridMultilevel"/>
    <w:tmpl w:val="C9E4A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B80138D"/>
    <w:multiLevelType w:val="hybridMultilevel"/>
    <w:tmpl w:val="5C768006"/>
    <w:lvl w:ilvl="0" w:tplc="1C090001">
      <w:start w:val="1"/>
      <w:numFmt w:val="bullet"/>
      <w:lvlText w:val=""/>
      <w:lvlJc w:val="left"/>
      <w:pPr>
        <w:tabs>
          <w:tab w:val="num" w:pos="720"/>
        </w:tabs>
        <w:ind w:left="720" w:hanging="360"/>
      </w:pPr>
      <w:rPr>
        <w:rFonts w:ascii="Symbol" w:hAnsi="Symbol" w:hint="default"/>
      </w:rPr>
    </w:lvl>
    <w:lvl w:ilvl="1" w:tplc="1C090003" w:tentative="1">
      <w:start w:val="1"/>
      <w:numFmt w:val="bullet"/>
      <w:lvlText w:val="o"/>
      <w:lvlJc w:val="left"/>
      <w:pPr>
        <w:tabs>
          <w:tab w:val="num" w:pos="1440"/>
        </w:tabs>
        <w:ind w:left="1440" w:hanging="360"/>
      </w:pPr>
      <w:rPr>
        <w:rFonts w:ascii="Courier New" w:hAnsi="Courier New" w:cs="Courier New" w:hint="default"/>
      </w:rPr>
    </w:lvl>
    <w:lvl w:ilvl="2" w:tplc="1C090005" w:tentative="1">
      <w:start w:val="1"/>
      <w:numFmt w:val="bullet"/>
      <w:lvlText w:val=""/>
      <w:lvlJc w:val="left"/>
      <w:pPr>
        <w:tabs>
          <w:tab w:val="num" w:pos="2160"/>
        </w:tabs>
        <w:ind w:left="2160" w:hanging="360"/>
      </w:pPr>
      <w:rPr>
        <w:rFonts w:ascii="Wingdings" w:hAnsi="Wingdings" w:hint="default"/>
      </w:rPr>
    </w:lvl>
    <w:lvl w:ilvl="3" w:tplc="1C090001" w:tentative="1">
      <w:start w:val="1"/>
      <w:numFmt w:val="bullet"/>
      <w:lvlText w:val=""/>
      <w:lvlJc w:val="left"/>
      <w:pPr>
        <w:tabs>
          <w:tab w:val="num" w:pos="2880"/>
        </w:tabs>
        <w:ind w:left="2880" w:hanging="360"/>
      </w:pPr>
      <w:rPr>
        <w:rFonts w:ascii="Symbol" w:hAnsi="Symbol" w:hint="default"/>
      </w:rPr>
    </w:lvl>
    <w:lvl w:ilvl="4" w:tplc="1C090003" w:tentative="1">
      <w:start w:val="1"/>
      <w:numFmt w:val="bullet"/>
      <w:lvlText w:val="o"/>
      <w:lvlJc w:val="left"/>
      <w:pPr>
        <w:tabs>
          <w:tab w:val="num" w:pos="3600"/>
        </w:tabs>
        <w:ind w:left="3600" w:hanging="360"/>
      </w:pPr>
      <w:rPr>
        <w:rFonts w:ascii="Courier New" w:hAnsi="Courier New" w:cs="Courier New" w:hint="default"/>
      </w:rPr>
    </w:lvl>
    <w:lvl w:ilvl="5" w:tplc="1C090005" w:tentative="1">
      <w:start w:val="1"/>
      <w:numFmt w:val="bullet"/>
      <w:lvlText w:val=""/>
      <w:lvlJc w:val="left"/>
      <w:pPr>
        <w:tabs>
          <w:tab w:val="num" w:pos="4320"/>
        </w:tabs>
        <w:ind w:left="4320" w:hanging="360"/>
      </w:pPr>
      <w:rPr>
        <w:rFonts w:ascii="Wingdings" w:hAnsi="Wingdings" w:hint="default"/>
      </w:rPr>
    </w:lvl>
    <w:lvl w:ilvl="6" w:tplc="1C090001" w:tentative="1">
      <w:start w:val="1"/>
      <w:numFmt w:val="bullet"/>
      <w:lvlText w:val=""/>
      <w:lvlJc w:val="left"/>
      <w:pPr>
        <w:tabs>
          <w:tab w:val="num" w:pos="5040"/>
        </w:tabs>
        <w:ind w:left="5040" w:hanging="360"/>
      </w:pPr>
      <w:rPr>
        <w:rFonts w:ascii="Symbol" w:hAnsi="Symbol" w:hint="default"/>
      </w:rPr>
    </w:lvl>
    <w:lvl w:ilvl="7" w:tplc="1C090003" w:tentative="1">
      <w:start w:val="1"/>
      <w:numFmt w:val="bullet"/>
      <w:lvlText w:val="o"/>
      <w:lvlJc w:val="left"/>
      <w:pPr>
        <w:tabs>
          <w:tab w:val="num" w:pos="5760"/>
        </w:tabs>
        <w:ind w:left="5760" w:hanging="360"/>
      </w:pPr>
      <w:rPr>
        <w:rFonts w:ascii="Courier New" w:hAnsi="Courier New" w:cs="Courier New" w:hint="default"/>
      </w:rPr>
    </w:lvl>
    <w:lvl w:ilvl="8" w:tplc="1C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D9F6441"/>
    <w:multiLevelType w:val="hybridMultilevel"/>
    <w:tmpl w:val="A8381E6E"/>
    <w:lvl w:ilvl="0" w:tplc="1C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2DAB3A44"/>
    <w:multiLevelType w:val="hybridMultilevel"/>
    <w:tmpl w:val="EA6E2FC2"/>
    <w:lvl w:ilvl="0" w:tplc="9BD23674">
      <w:start w:val="1"/>
      <w:numFmt w:val="bullet"/>
      <w:lvlText w:val=""/>
      <w:lvlJc w:val="left"/>
      <w:pPr>
        <w:ind w:left="360" w:hanging="360"/>
      </w:pPr>
      <w:rPr>
        <w:rFonts w:ascii="Wingdings" w:hAnsi="Wingdings" w:hint="default"/>
        <w:sz w:val="22"/>
        <w:szCs w:val="22"/>
      </w:rPr>
    </w:lvl>
    <w:lvl w:ilvl="1" w:tplc="8828E3B4">
      <w:numFmt w:val="bullet"/>
      <w:lvlText w:val="•"/>
      <w:lvlJc w:val="left"/>
      <w:pPr>
        <w:ind w:left="1080" w:hanging="360"/>
      </w:pPr>
      <w:rPr>
        <w:rFonts w:ascii="Arial Narrow" w:eastAsia="Times New Roman" w:hAnsi="Arial Narrow" w:cs="Times New Roman"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351A5DB0"/>
    <w:multiLevelType w:val="hybridMultilevel"/>
    <w:tmpl w:val="09CC2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995078"/>
    <w:multiLevelType w:val="hybridMultilevel"/>
    <w:tmpl w:val="05EA2F0E"/>
    <w:lvl w:ilvl="0" w:tplc="24C04AC6">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B9B7139"/>
    <w:multiLevelType w:val="hybridMultilevel"/>
    <w:tmpl w:val="9FE48908"/>
    <w:lvl w:ilvl="0" w:tplc="84763246">
      <w:numFmt w:val="bullet"/>
      <w:lvlText w:val="-"/>
      <w:lvlJc w:val="left"/>
      <w:pPr>
        <w:ind w:left="780" w:hanging="420"/>
      </w:pPr>
      <w:rPr>
        <w:rFonts w:ascii="Calibri" w:eastAsia="Times New Roman" w:hAnsi="Calibri"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AC04C0"/>
    <w:multiLevelType w:val="hybridMultilevel"/>
    <w:tmpl w:val="E5AE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6C25EC"/>
    <w:multiLevelType w:val="hybridMultilevel"/>
    <w:tmpl w:val="28F49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DE40E48"/>
    <w:multiLevelType w:val="hybridMultilevel"/>
    <w:tmpl w:val="32BEE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533E21"/>
    <w:multiLevelType w:val="hybridMultilevel"/>
    <w:tmpl w:val="917CBD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40A00379"/>
    <w:multiLevelType w:val="hybridMultilevel"/>
    <w:tmpl w:val="0FB6F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3B1208A"/>
    <w:multiLevelType w:val="hybridMultilevel"/>
    <w:tmpl w:val="29C2832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7" w15:restartNumberingAfterBreak="0">
    <w:nsid w:val="45173694"/>
    <w:multiLevelType w:val="hybridMultilevel"/>
    <w:tmpl w:val="FF7E2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777726B"/>
    <w:multiLevelType w:val="hybridMultilevel"/>
    <w:tmpl w:val="A4D86C42"/>
    <w:lvl w:ilvl="0" w:tplc="B5C49E2C">
      <w:start w:val="1"/>
      <w:numFmt w:val="decimal"/>
      <w:pStyle w:val="Heading2"/>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9E16F84"/>
    <w:multiLevelType w:val="hybridMultilevel"/>
    <w:tmpl w:val="81482D6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0" w15:restartNumberingAfterBreak="0">
    <w:nsid w:val="4AB7093E"/>
    <w:multiLevelType w:val="hybridMultilevel"/>
    <w:tmpl w:val="6C5A5BDA"/>
    <w:lvl w:ilvl="0" w:tplc="52CA7CFC">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F700B6"/>
    <w:multiLevelType w:val="hybridMultilevel"/>
    <w:tmpl w:val="461E549E"/>
    <w:lvl w:ilvl="0" w:tplc="2716C064">
      <w:numFmt w:val="bullet"/>
      <w:lvlText w:val="•"/>
      <w:lvlJc w:val="left"/>
      <w:pPr>
        <w:ind w:left="780" w:hanging="420"/>
      </w:pPr>
      <w:rPr>
        <w:rFonts w:ascii="Calibri" w:eastAsia="Times New Roman" w:hAnsi="Calibri"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C215D8A"/>
    <w:multiLevelType w:val="hybridMultilevel"/>
    <w:tmpl w:val="7E307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33F5A21"/>
    <w:multiLevelType w:val="hybridMultilevel"/>
    <w:tmpl w:val="B84A5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4A46360"/>
    <w:multiLevelType w:val="hybridMultilevel"/>
    <w:tmpl w:val="6944BFA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5" w15:restartNumberingAfterBreak="0">
    <w:nsid w:val="55E16F81"/>
    <w:multiLevelType w:val="hybridMultilevel"/>
    <w:tmpl w:val="CD9EB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0F44AF"/>
    <w:multiLevelType w:val="hybridMultilevel"/>
    <w:tmpl w:val="743A76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CBB3E88"/>
    <w:multiLevelType w:val="hybridMultilevel"/>
    <w:tmpl w:val="38BC01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D7053B4"/>
    <w:multiLevelType w:val="hybridMultilevel"/>
    <w:tmpl w:val="620CEE5E"/>
    <w:lvl w:ilvl="0" w:tplc="1804A826">
      <w:start w:val="5"/>
      <w:numFmt w:val="bullet"/>
      <w:lvlText w:val="-"/>
      <w:lvlJc w:val="left"/>
      <w:pPr>
        <w:ind w:left="780" w:hanging="360"/>
      </w:pPr>
      <w:rPr>
        <w:rFonts w:ascii="Calibri" w:eastAsia="Times New Roman" w:hAnsi="Calibri" w:cs="Calibri"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39" w15:restartNumberingAfterBreak="0">
    <w:nsid w:val="5DA25C87"/>
    <w:multiLevelType w:val="hybridMultilevel"/>
    <w:tmpl w:val="C78013A4"/>
    <w:lvl w:ilvl="0" w:tplc="022227F2">
      <w:start w:val="1"/>
      <w:numFmt w:val="decimal"/>
      <w:lvlText w:val="%1."/>
      <w:lvlJc w:val="left"/>
      <w:pPr>
        <w:ind w:left="500" w:hanging="360"/>
        <w:jc w:val="left"/>
      </w:pPr>
      <w:rPr>
        <w:rFonts w:ascii="Calibri" w:eastAsia="Calibri" w:hAnsi="Calibri" w:cs="Calibri" w:hint="default"/>
        <w:b/>
        <w:bCs/>
        <w:color w:val="002060"/>
        <w:spacing w:val="-1"/>
        <w:w w:val="100"/>
        <w:sz w:val="20"/>
        <w:szCs w:val="20"/>
        <w:lang w:val="en-US" w:eastAsia="en-US" w:bidi="ar-SA"/>
      </w:rPr>
    </w:lvl>
    <w:lvl w:ilvl="1" w:tplc="BC326828">
      <w:numFmt w:val="bullet"/>
      <w:lvlText w:val=""/>
      <w:lvlJc w:val="left"/>
      <w:pPr>
        <w:ind w:left="860" w:hanging="360"/>
      </w:pPr>
      <w:rPr>
        <w:rFonts w:ascii="Symbol" w:eastAsia="Symbol" w:hAnsi="Symbol" w:cs="Symbol" w:hint="default"/>
        <w:w w:val="100"/>
        <w:sz w:val="20"/>
        <w:szCs w:val="20"/>
        <w:lang w:val="en-US" w:eastAsia="en-US" w:bidi="ar-SA"/>
      </w:rPr>
    </w:lvl>
    <w:lvl w:ilvl="2" w:tplc="2FD8F356">
      <w:numFmt w:val="bullet"/>
      <w:lvlText w:val="•"/>
      <w:lvlJc w:val="left"/>
      <w:pPr>
        <w:ind w:left="1817" w:hanging="360"/>
      </w:pPr>
      <w:rPr>
        <w:rFonts w:hint="default"/>
        <w:lang w:val="en-US" w:eastAsia="en-US" w:bidi="ar-SA"/>
      </w:rPr>
    </w:lvl>
    <w:lvl w:ilvl="3" w:tplc="DDB2B8F2">
      <w:numFmt w:val="bullet"/>
      <w:lvlText w:val="•"/>
      <w:lvlJc w:val="left"/>
      <w:pPr>
        <w:ind w:left="2775" w:hanging="360"/>
      </w:pPr>
      <w:rPr>
        <w:rFonts w:hint="default"/>
        <w:lang w:val="en-US" w:eastAsia="en-US" w:bidi="ar-SA"/>
      </w:rPr>
    </w:lvl>
    <w:lvl w:ilvl="4" w:tplc="AF60A300">
      <w:numFmt w:val="bullet"/>
      <w:lvlText w:val="•"/>
      <w:lvlJc w:val="left"/>
      <w:pPr>
        <w:ind w:left="3733" w:hanging="360"/>
      </w:pPr>
      <w:rPr>
        <w:rFonts w:hint="default"/>
        <w:lang w:val="en-US" w:eastAsia="en-US" w:bidi="ar-SA"/>
      </w:rPr>
    </w:lvl>
    <w:lvl w:ilvl="5" w:tplc="D0283578">
      <w:numFmt w:val="bullet"/>
      <w:lvlText w:val="•"/>
      <w:lvlJc w:val="left"/>
      <w:pPr>
        <w:ind w:left="4691" w:hanging="360"/>
      </w:pPr>
      <w:rPr>
        <w:rFonts w:hint="default"/>
        <w:lang w:val="en-US" w:eastAsia="en-US" w:bidi="ar-SA"/>
      </w:rPr>
    </w:lvl>
    <w:lvl w:ilvl="6" w:tplc="BA083AE4">
      <w:numFmt w:val="bullet"/>
      <w:lvlText w:val="•"/>
      <w:lvlJc w:val="left"/>
      <w:pPr>
        <w:ind w:left="5648" w:hanging="360"/>
      </w:pPr>
      <w:rPr>
        <w:rFonts w:hint="default"/>
        <w:lang w:val="en-US" w:eastAsia="en-US" w:bidi="ar-SA"/>
      </w:rPr>
    </w:lvl>
    <w:lvl w:ilvl="7" w:tplc="A1EA217C">
      <w:numFmt w:val="bullet"/>
      <w:lvlText w:val="•"/>
      <w:lvlJc w:val="left"/>
      <w:pPr>
        <w:ind w:left="6606" w:hanging="360"/>
      </w:pPr>
      <w:rPr>
        <w:rFonts w:hint="default"/>
        <w:lang w:val="en-US" w:eastAsia="en-US" w:bidi="ar-SA"/>
      </w:rPr>
    </w:lvl>
    <w:lvl w:ilvl="8" w:tplc="F8347D8C">
      <w:numFmt w:val="bullet"/>
      <w:lvlText w:val="•"/>
      <w:lvlJc w:val="left"/>
      <w:pPr>
        <w:ind w:left="7564" w:hanging="360"/>
      </w:pPr>
      <w:rPr>
        <w:rFonts w:hint="default"/>
        <w:lang w:val="en-US" w:eastAsia="en-US" w:bidi="ar-SA"/>
      </w:rPr>
    </w:lvl>
  </w:abstractNum>
  <w:abstractNum w:abstractNumId="40" w15:restartNumberingAfterBreak="0">
    <w:nsid w:val="5E7211F0"/>
    <w:multiLevelType w:val="hybridMultilevel"/>
    <w:tmpl w:val="D3CA8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01A1C09"/>
    <w:multiLevelType w:val="hybridMultilevel"/>
    <w:tmpl w:val="6E3213CA"/>
    <w:lvl w:ilvl="0" w:tplc="FFFFFFFF">
      <w:start w:val="1"/>
      <w:numFmt w:val="decimal"/>
      <w:lvlText w:val="%1."/>
      <w:lvlJc w:val="left"/>
      <w:pPr>
        <w:tabs>
          <w:tab w:val="num" w:pos="720"/>
        </w:tabs>
        <w:ind w:left="720" w:hanging="360"/>
      </w:pPr>
      <w:rPr>
        <w:rFonts w:hint="default"/>
      </w:rPr>
    </w:lvl>
    <w:lvl w:ilvl="1" w:tplc="FFFFFFFF">
      <w:start w:val="1"/>
      <w:numFmt w:val="bullet"/>
      <w:lvlText w:val=""/>
      <w:lvlJc w:val="left"/>
      <w:pPr>
        <w:tabs>
          <w:tab w:val="num" w:pos="1466"/>
        </w:tabs>
        <w:ind w:left="1466" w:hanging="386"/>
      </w:pPr>
      <w:rPr>
        <w:rFonts w:ascii="Symbol" w:hAnsi="Symbol" w:hint="default"/>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42" w15:restartNumberingAfterBreak="0">
    <w:nsid w:val="61747BF4"/>
    <w:multiLevelType w:val="hybridMultilevel"/>
    <w:tmpl w:val="05F4A4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61D751D9"/>
    <w:multiLevelType w:val="hybridMultilevel"/>
    <w:tmpl w:val="D5047ED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4" w15:restartNumberingAfterBreak="0">
    <w:nsid w:val="63921C47"/>
    <w:multiLevelType w:val="hybridMultilevel"/>
    <w:tmpl w:val="FE8A977E"/>
    <w:lvl w:ilvl="0" w:tplc="84763246">
      <w:numFmt w:val="bullet"/>
      <w:lvlText w:val="-"/>
      <w:lvlJc w:val="left"/>
      <w:pPr>
        <w:ind w:left="780" w:hanging="420"/>
      </w:pPr>
      <w:rPr>
        <w:rFonts w:ascii="Calibri" w:eastAsia="Times New Roman" w:hAnsi="Calibri"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4C7776F"/>
    <w:multiLevelType w:val="hybridMultilevel"/>
    <w:tmpl w:val="6A2EFE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7DA6C71"/>
    <w:multiLevelType w:val="hybridMultilevel"/>
    <w:tmpl w:val="D5221C6C"/>
    <w:lvl w:ilvl="0" w:tplc="2716C064">
      <w:numFmt w:val="bullet"/>
      <w:lvlText w:val="•"/>
      <w:lvlJc w:val="left"/>
      <w:pPr>
        <w:ind w:left="780" w:hanging="420"/>
      </w:pPr>
      <w:rPr>
        <w:rFonts w:ascii="Calibri" w:eastAsia="Times New Roman" w:hAnsi="Calibri"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8A41E3E"/>
    <w:multiLevelType w:val="hybridMultilevel"/>
    <w:tmpl w:val="DECA7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9B33684"/>
    <w:multiLevelType w:val="hybridMultilevel"/>
    <w:tmpl w:val="23D4F50C"/>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9" w15:restartNumberingAfterBreak="0">
    <w:nsid w:val="6C0B40CE"/>
    <w:multiLevelType w:val="hybridMultilevel"/>
    <w:tmpl w:val="BB3A10EA"/>
    <w:lvl w:ilvl="0" w:tplc="9BD23674">
      <w:start w:val="1"/>
      <w:numFmt w:val="bullet"/>
      <w:lvlText w:val=""/>
      <w:lvlJc w:val="left"/>
      <w:pPr>
        <w:ind w:left="360" w:hanging="360"/>
      </w:pPr>
      <w:rPr>
        <w:rFonts w:ascii="Wingdings" w:hAnsi="Wingdings" w:hint="default"/>
        <w:sz w:val="22"/>
        <w:szCs w:val="22"/>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0" w15:restartNumberingAfterBreak="0">
    <w:nsid w:val="6D383F7A"/>
    <w:multiLevelType w:val="hybridMultilevel"/>
    <w:tmpl w:val="BCC68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E4D5598"/>
    <w:multiLevelType w:val="hybridMultilevel"/>
    <w:tmpl w:val="77BC09B0"/>
    <w:lvl w:ilvl="0" w:tplc="7A9C4960">
      <w:start w:val="5"/>
      <w:numFmt w:val="bullet"/>
      <w:lvlText w:val="-"/>
      <w:lvlJc w:val="left"/>
      <w:pPr>
        <w:ind w:left="780" w:hanging="360"/>
      </w:pPr>
      <w:rPr>
        <w:rFonts w:ascii="Calibri" w:eastAsia="Times New Roman" w:hAnsi="Calibri" w:cs="Calibri" w:hint="default"/>
        <w:b/>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52" w15:restartNumberingAfterBreak="0">
    <w:nsid w:val="71547DD3"/>
    <w:multiLevelType w:val="hybridMultilevel"/>
    <w:tmpl w:val="35D0CA78"/>
    <w:lvl w:ilvl="0" w:tplc="9A925E90">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4425AFC"/>
    <w:multiLevelType w:val="hybridMultilevel"/>
    <w:tmpl w:val="962EF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76351A06"/>
    <w:multiLevelType w:val="hybridMultilevel"/>
    <w:tmpl w:val="FCA4CA74"/>
    <w:lvl w:ilvl="0" w:tplc="84763246">
      <w:numFmt w:val="bullet"/>
      <w:lvlText w:val="-"/>
      <w:lvlJc w:val="left"/>
      <w:pPr>
        <w:ind w:left="780" w:hanging="420"/>
      </w:pPr>
      <w:rPr>
        <w:rFonts w:ascii="Calibri" w:eastAsia="Times New Roman" w:hAnsi="Calibri"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74C601A"/>
    <w:multiLevelType w:val="hybridMultilevel"/>
    <w:tmpl w:val="37785BA8"/>
    <w:lvl w:ilvl="0" w:tplc="84763246">
      <w:numFmt w:val="bullet"/>
      <w:lvlText w:val="-"/>
      <w:lvlJc w:val="left"/>
      <w:pPr>
        <w:ind w:left="780" w:hanging="420"/>
      </w:pPr>
      <w:rPr>
        <w:rFonts w:ascii="Calibri" w:eastAsia="Times New Roman" w:hAnsi="Calibri"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89664D7"/>
    <w:multiLevelType w:val="hybridMultilevel"/>
    <w:tmpl w:val="8BE0A25A"/>
    <w:lvl w:ilvl="0" w:tplc="5EB82088">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7" w15:restartNumberingAfterBreak="0">
    <w:nsid w:val="79685120"/>
    <w:multiLevelType w:val="hybridMultilevel"/>
    <w:tmpl w:val="E50EDB60"/>
    <w:lvl w:ilvl="0" w:tplc="84763246">
      <w:numFmt w:val="bullet"/>
      <w:lvlText w:val="-"/>
      <w:lvlJc w:val="left"/>
      <w:pPr>
        <w:ind w:left="780" w:hanging="420"/>
      </w:pPr>
      <w:rPr>
        <w:rFonts w:ascii="Calibri" w:eastAsia="Times New Roman" w:hAnsi="Calibri"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7B9561EF"/>
    <w:multiLevelType w:val="hybridMultilevel"/>
    <w:tmpl w:val="FBC41CCE"/>
    <w:lvl w:ilvl="0" w:tplc="7D86195A">
      <w:start w:val="1"/>
      <w:numFmt w:val="decimal"/>
      <w:lvlText w:val="%1."/>
      <w:lvlJc w:val="left"/>
      <w:pPr>
        <w:ind w:left="720" w:hanging="360"/>
      </w:pPr>
      <w:rPr>
        <w:rFonts w:hint="default"/>
        <w:b w:val="0"/>
        <w:color w:val="595959"/>
        <w:sz w:val="18"/>
        <w:u w:val="none"/>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16cid:durableId="1831091014">
    <w:abstractNumId w:val="2"/>
  </w:num>
  <w:num w:numId="2" w16cid:durableId="1977637419">
    <w:abstractNumId w:val="4"/>
  </w:num>
  <w:num w:numId="3" w16cid:durableId="1196234725">
    <w:abstractNumId w:val="15"/>
  </w:num>
  <w:num w:numId="4" w16cid:durableId="1525554693">
    <w:abstractNumId w:val="28"/>
  </w:num>
  <w:num w:numId="5" w16cid:durableId="1498840948">
    <w:abstractNumId w:val="17"/>
  </w:num>
  <w:num w:numId="6" w16cid:durableId="987131765">
    <w:abstractNumId w:val="49"/>
  </w:num>
  <w:num w:numId="7" w16cid:durableId="1538661675">
    <w:abstractNumId w:val="28"/>
    <w:lvlOverride w:ilvl="0">
      <w:startOverride w:val="1"/>
    </w:lvlOverride>
  </w:num>
  <w:num w:numId="8" w16cid:durableId="1560050624">
    <w:abstractNumId w:val="9"/>
  </w:num>
  <w:num w:numId="9" w16cid:durableId="857351788">
    <w:abstractNumId w:val="41"/>
  </w:num>
  <w:num w:numId="10" w16cid:durableId="681469574">
    <w:abstractNumId w:val="16"/>
  </w:num>
  <w:num w:numId="11" w16cid:durableId="1152336218">
    <w:abstractNumId w:val="0"/>
  </w:num>
  <w:num w:numId="12" w16cid:durableId="1429958395">
    <w:abstractNumId w:val="32"/>
  </w:num>
  <w:num w:numId="13" w16cid:durableId="1778089354">
    <w:abstractNumId w:val="1"/>
  </w:num>
  <w:num w:numId="14" w16cid:durableId="2046057551">
    <w:abstractNumId w:val="45"/>
  </w:num>
  <w:num w:numId="15" w16cid:durableId="269120595">
    <w:abstractNumId w:val="25"/>
  </w:num>
  <w:num w:numId="16" w16cid:durableId="1749226093">
    <w:abstractNumId w:val="22"/>
  </w:num>
  <w:num w:numId="17" w16cid:durableId="627779091">
    <w:abstractNumId w:val="42"/>
  </w:num>
  <w:num w:numId="18" w16cid:durableId="583880882">
    <w:abstractNumId w:val="36"/>
  </w:num>
  <w:num w:numId="19" w16cid:durableId="479200598">
    <w:abstractNumId w:val="37"/>
  </w:num>
  <w:num w:numId="20" w16cid:durableId="1063144481">
    <w:abstractNumId w:val="21"/>
  </w:num>
  <w:num w:numId="21" w16cid:durableId="54934130">
    <w:abstractNumId w:val="35"/>
  </w:num>
  <w:num w:numId="22" w16cid:durableId="1228149336">
    <w:abstractNumId w:val="40"/>
  </w:num>
  <w:num w:numId="23" w16cid:durableId="1083454499">
    <w:abstractNumId w:val="33"/>
  </w:num>
  <w:num w:numId="24" w16cid:durableId="831989933">
    <w:abstractNumId w:val="29"/>
  </w:num>
  <w:num w:numId="25" w16cid:durableId="1565529715">
    <w:abstractNumId w:val="39"/>
  </w:num>
  <w:num w:numId="26" w16cid:durableId="1187600037">
    <w:abstractNumId w:val="8"/>
  </w:num>
  <w:num w:numId="27" w16cid:durableId="89394944">
    <w:abstractNumId w:val="43"/>
  </w:num>
  <w:num w:numId="28" w16cid:durableId="1847283191">
    <w:abstractNumId w:val="26"/>
  </w:num>
  <w:num w:numId="29" w16cid:durableId="76439493">
    <w:abstractNumId w:val="56"/>
  </w:num>
  <w:num w:numId="30" w16cid:durableId="1790974455">
    <w:abstractNumId w:val="13"/>
  </w:num>
  <w:num w:numId="31" w16cid:durableId="1241939240">
    <w:abstractNumId w:val="5"/>
  </w:num>
  <w:num w:numId="32" w16cid:durableId="2052415171">
    <w:abstractNumId w:val="10"/>
  </w:num>
  <w:num w:numId="33" w16cid:durableId="1825900195">
    <w:abstractNumId w:val="3"/>
  </w:num>
  <w:num w:numId="34" w16cid:durableId="1442994867">
    <w:abstractNumId w:val="58"/>
  </w:num>
  <w:num w:numId="35" w16cid:durableId="750390843">
    <w:abstractNumId w:val="6"/>
  </w:num>
  <w:num w:numId="36" w16cid:durableId="2078504155">
    <w:abstractNumId w:val="51"/>
  </w:num>
  <w:num w:numId="37" w16cid:durableId="710544060">
    <w:abstractNumId w:val="38"/>
  </w:num>
  <w:num w:numId="38" w16cid:durableId="1903447224">
    <w:abstractNumId w:val="12"/>
  </w:num>
  <w:num w:numId="39" w16cid:durableId="1263995419">
    <w:abstractNumId w:val="27"/>
  </w:num>
  <w:num w:numId="40" w16cid:durableId="441728739">
    <w:abstractNumId w:val="55"/>
  </w:num>
  <w:num w:numId="41" w16cid:durableId="143006332">
    <w:abstractNumId w:val="44"/>
  </w:num>
  <w:num w:numId="42" w16cid:durableId="1922443056">
    <w:abstractNumId w:val="54"/>
  </w:num>
  <w:num w:numId="43" w16cid:durableId="1375931801">
    <w:abstractNumId w:val="57"/>
  </w:num>
  <w:num w:numId="44" w16cid:durableId="1193108642">
    <w:abstractNumId w:val="20"/>
  </w:num>
  <w:num w:numId="45" w16cid:durableId="552732961">
    <w:abstractNumId w:val="53"/>
  </w:num>
  <w:num w:numId="46" w16cid:durableId="41758685">
    <w:abstractNumId w:val="31"/>
  </w:num>
  <w:num w:numId="47" w16cid:durableId="1452703608">
    <w:abstractNumId w:val="11"/>
  </w:num>
  <w:num w:numId="48" w16cid:durableId="1881279953">
    <w:abstractNumId w:val="46"/>
  </w:num>
  <w:num w:numId="49" w16cid:durableId="135490682">
    <w:abstractNumId w:val="24"/>
  </w:num>
  <w:num w:numId="50" w16cid:durableId="798763108">
    <w:abstractNumId w:val="34"/>
  </w:num>
  <w:num w:numId="51" w16cid:durableId="1713185773">
    <w:abstractNumId w:val="7"/>
  </w:num>
  <w:num w:numId="52" w16cid:durableId="1221550548">
    <w:abstractNumId w:val="23"/>
  </w:num>
  <w:num w:numId="53" w16cid:durableId="1307509183">
    <w:abstractNumId w:val="30"/>
  </w:num>
  <w:num w:numId="54" w16cid:durableId="913011273">
    <w:abstractNumId w:val="14"/>
  </w:num>
  <w:num w:numId="55" w16cid:durableId="1919171587">
    <w:abstractNumId w:val="19"/>
  </w:num>
  <w:num w:numId="56" w16cid:durableId="1208756621">
    <w:abstractNumId w:val="18"/>
  </w:num>
  <w:num w:numId="57" w16cid:durableId="562563098">
    <w:abstractNumId w:val="50"/>
  </w:num>
  <w:num w:numId="58" w16cid:durableId="1618174070">
    <w:abstractNumId w:val="52"/>
  </w:num>
  <w:num w:numId="59" w16cid:durableId="1940680860">
    <w:abstractNumId w:val="47"/>
  </w:num>
  <w:num w:numId="60" w16cid:durableId="168568546">
    <w:abstractNumId w:val="4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FA9"/>
    <w:rsid w:val="00022FC9"/>
    <w:rsid w:val="000239E0"/>
    <w:rsid w:val="00047367"/>
    <w:rsid w:val="00057A27"/>
    <w:rsid w:val="0006665F"/>
    <w:rsid w:val="000919F6"/>
    <w:rsid w:val="000A263C"/>
    <w:rsid w:val="000A2B9F"/>
    <w:rsid w:val="000B35EC"/>
    <w:rsid w:val="000C046B"/>
    <w:rsid w:val="000D1E6F"/>
    <w:rsid w:val="000D7A60"/>
    <w:rsid w:val="000E0C2F"/>
    <w:rsid w:val="000E23D7"/>
    <w:rsid w:val="001018DE"/>
    <w:rsid w:val="00112686"/>
    <w:rsid w:val="001238B6"/>
    <w:rsid w:val="00124169"/>
    <w:rsid w:val="00126879"/>
    <w:rsid w:val="001306CC"/>
    <w:rsid w:val="00141778"/>
    <w:rsid w:val="0014237B"/>
    <w:rsid w:val="00142FDB"/>
    <w:rsid w:val="0014358A"/>
    <w:rsid w:val="001661D6"/>
    <w:rsid w:val="00181894"/>
    <w:rsid w:val="00191960"/>
    <w:rsid w:val="001967FF"/>
    <w:rsid w:val="001B31F7"/>
    <w:rsid w:val="001E5B5C"/>
    <w:rsid w:val="001F4E4B"/>
    <w:rsid w:val="001F550E"/>
    <w:rsid w:val="001F5DC2"/>
    <w:rsid w:val="00204E88"/>
    <w:rsid w:val="002168EA"/>
    <w:rsid w:val="00220870"/>
    <w:rsid w:val="00220D22"/>
    <w:rsid w:val="00224BE3"/>
    <w:rsid w:val="00245A48"/>
    <w:rsid w:val="00250464"/>
    <w:rsid w:val="00261344"/>
    <w:rsid w:val="00265311"/>
    <w:rsid w:val="00267282"/>
    <w:rsid w:val="002909C1"/>
    <w:rsid w:val="00296BA1"/>
    <w:rsid w:val="002A13A8"/>
    <w:rsid w:val="002A3320"/>
    <w:rsid w:val="002A79EC"/>
    <w:rsid w:val="002B5FA3"/>
    <w:rsid w:val="002C2BDB"/>
    <w:rsid w:val="002C7899"/>
    <w:rsid w:val="002F4B4A"/>
    <w:rsid w:val="00301167"/>
    <w:rsid w:val="00317273"/>
    <w:rsid w:val="00320D87"/>
    <w:rsid w:val="00321C13"/>
    <w:rsid w:val="00323066"/>
    <w:rsid w:val="00330A58"/>
    <w:rsid w:val="00332E5F"/>
    <w:rsid w:val="0033339F"/>
    <w:rsid w:val="00340FC5"/>
    <w:rsid w:val="0035363C"/>
    <w:rsid w:val="00375F68"/>
    <w:rsid w:val="0037678D"/>
    <w:rsid w:val="003A0A3E"/>
    <w:rsid w:val="003B28D2"/>
    <w:rsid w:val="003F6819"/>
    <w:rsid w:val="0042267E"/>
    <w:rsid w:val="00427E06"/>
    <w:rsid w:val="00430A50"/>
    <w:rsid w:val="00442256"/>
    <w:rsid w:val="00446029"/>
    <w:rsid w:val="0045062A"/>
    <w:rsid w:val="004511C9"/>
    <w:rsid w:val="004522A6"/>
    <w:rsid w:val="00453C1E"/>
    <w:rsid w:val="00485697"/>
    <w:rsid w:val="004B0BCB"/>
    <w:rsid w:val="004B3D8C"/>
    <w:rsid w:val="004B4CDA"/>
    <w:rsid w:val="004C3CE4"/>
    <w:rsid w:val="004C508C"/>
    <w:rsid w:val="004C613C"/>
    <w:rsid w:val="004D341B"/>
    <w:rsid w:val="004D5A61"/>
    <w:rsid w:val="004E3E1A"/>
    <w:rsid w:val="0051715C"/>
    <w:rsid w:val="005215F1"/>
    <w:rsid w:val="0053156E"/>
    <w:rsid w:val="00532CD6"/>
    <w:rsid w:val="00535ECF"/>
    <w:rsid w:val="00544524"/>
    <w:rsid w:val="005540EA"/>
    <w:rsid w:val="00561457"/>
    <w:rsid w:val="00576EEB"/>
    <w:rsid w:val="005835A5"/>
    <w:rsid w:val="0058624F"/>
    <w:rsid w:val="005C1AD8"/>
    <w:rsid w:val="005C1B90"/>
    <w:rsid w:val="005D0669"/>
    <w:rsid w:val="005D088D"/>
    <w:rsid w:val="005E09D8"/>
    <w:rsid w:val="005E2FBB"/>
    <w:rsid w:val="005E3564"/>
    <w:rsid w:val="005E4CF6"/>
    <w:rsid w:val="005E5725"/>
    <w:rsid w:val="006001B9"/>
    <w:rsid w:val="00600383"/>
    <w:rsid w:val="0060056C"/>
    <w:rsid w:val="00634E5C"/>
    <w:rsid w:val="0065108C"/>
    <w:rsid w:val="00662ED9"/>
    <w:rsid w:val="006636FF"/>
    <w:rsid w:val="006646F1"/>
    <w:rsid w:val="006C5B2E"/>
    <w:rsid w:val="006E0435"/>
    <w:rsid w:val="006E5ED5"/>
    <w:rsid w:val="006E6B14"/>
    <w:rsid w:val="006F3B52"/>
    <w:rsid w:val="006F73BA"/>
    <w:rsid w:val="006F7C2E"/>
    <w:rsid w:val="00701130"/>
    <w:rsid w:val="00707C20"/>
    <w:rsid w:val="00724486"/>
    <w:rsid w:val="007322CD"/>
    <w:rsid w:val="00741126"/>
    <w:rsid w:val="00770DC0"/>
    <w:rsid w:val="007719F7"/>
    <w:rsid w:val="00772599"/>
    <w:rsid w:val="00797BA7"/>
    <w:rsid w:val="007B625D"/>
    <w:rsid w:val="007D6EB5"/>
    <w:rsid w:val="007F4AD8"/>
    <w:rsid w:val="007F57D1"/>
    <w:rsid w:val="0083212D"/>
    <w:rsid w:val="00833F81"/>
    <w:rsid w:val="008543EA"/>
    <w:rsid w:val="00860F27"/>
    <w:rsid w:val="00861714"/>
    <w:rsid w:val="00871B16"/>
    <w:rsid w:val="00874331"/>
    <w:rsid w:val="00881E3C"/>
    <w:rsid w:val="0088735D"/>
    <w:rsid w:val="00897487"/>
    <w:rsid w:val="008A33DF"/>
    <w:rsid w:val="008B1186"/>
    <w:rsid w:val="008C5069"/>
    <w:rsid w:val="008D6510"/>
    <w:rsid w:val="008E1929"/>
    <w:rsid w:val="008E2342"/>
    <w:rsid w:val="008E454F"/>
    <w:rsid w:val="008E6994"/>
    <w:rsid w:val="009033CE"/>
    <w:rsid w:val="009033CF"/>
    <w:rsid w:val="00904029"/>
    <w:rsid w:val="0091440C"/>
    <w:rsid w:val="0091641E"/>
    <w:rsid w:val="00934DE0"/>
    <w:rsid w:val="00935AF9"/>
    <w:rsid w:val="00941E96"/>
    <w:rsid w:val="00950803"/>
    <w:rsid w:val="00955689"/>
    <w:rsid w:val="0096463D"/>
    <w:rsid w:val="009655E2"/>
    <w:rsid w:val="009A57E2"/>
    <w:rsid w:val="009A6613"/>
    <w:rsid w:val="009A69BC"/>
    <w:rsid w:val="009C2BE4"/>
    <w:rsid w:val="009C3BAE"/>
    <w:rsid w:val="009C49A5"/>
    <w:rsid w:val="009D0D15"/>
    <w:rsid w:val="009F109E"/>
    <w:rsid w:val="009F2554"/>
    <w:rsid w:val="00A07713"/>
    <w:rsid w:val="00A321CF"/>
    <w:rsid w:val="00A32644"/>
    <w:rsid w:val="00A32BF8"/>
    <w:rsid w:val="00A33AB2"/>
    <w:rsid w:val="00A3522A"/>
    <w:rsid w:val="00A41E19"/>
    <w:rsid w:val="00A558C1"/>
    <w:rsid w:val="00A6157A"/>
    <w:rsid w:val="00A70A0E"/>
    <w:rsid w:val="00A73D46"/>
    <w:rsid w:val="00A7471C"/>
    <w:rsid w:val="00A92628"/>
    <w:rsid w:val="00AB5300"/>
    <w:rsid w:val="00AB7345"/>
    <w:rsid w:val="00AC5072"/>
    <w:rsid w:val="00AC549B"/>
    <w:rsid w:val="00AC79DE"/>
    <w:rsid w:val="00AD5CB3"/>
    <w:rsid w:val="00AE211C"/>
    <w:rsid w:val="00AE3044"/>
    <w:rsid w:val="00AF1B04"/>
    <w:rsid w:val="00AF4059"/>
    <w:rsid w:val="00B30442"/>
    <w:rsid w:val="00B512AB"/>
    <w:rsid w:val="00B63E5F"/>
    <w:rsid w:val="00B86F13"/>
    <w:rsid w:val="00B90E3E"/>
    <w:rsid w:val="00B94E7C"/>
    <w:rsid w:val="00BA634A"/>
    <w:rsid w:val="00BB49DF"/>
    <w:rsid w:val="00BE23BA"/>
    <w:rsid w:val="00BE684D"/>
    <w:rsid w:val="00BF25F8"/>
    <w:rsid w:val="00BF327D"/>
    <w:rsid w:val="00BF7857"/>
    <w:rsid w:val="00C00F09"/>
    <w:rsid w:val="00C027A6"/>
    <w:rsid w:val="00C06FBE"/>
    <w:rsid w:val="00C23D1F"/>
    <w:rsid w:val="00C25CD3"/>
    <w:rsid w:val="00C30F7E"/>
    <w:rsid w:val="00C332E9"/>
    <w:rsid w:val="00C36A60"/>
    <w:rsid w:val="00C40D14"/>
    <w:rsid w:val="00C63EFB"/>
    <w:rsid w:val="00C70802"/>
    <w:rsid w:val="00C860BF"/>
    <w:rsid w:val="00C921E3"/>
    <w:rsid w:val="00C96C00"/>
    <w:rsid w:val="00CA4904"/>
    <w:rsid w:val="00CA5105"/>
    <w:rsid w:val="00CA6A11"/>
    <w:rsid w:val="00CB5216"/>
    <w:rsid w:val="00CC538C"/>
    <w:rsid w:val="00CD2CBC"/>
    <w:rsid w:val="00CD3103"/>
    <w:rsid w:val="00CD55AF"/>
    <w:rsid w:val="00CE7CCF"/>
    <w:rsid w:val="00CF5FA9"/>
    <w:rsid w:val="00D12A78"/>
    <w:rsid w:val="00D14A5D"/>
    <w:rsid w:val="00D347DA"/>
    <w:rsid w:val="00D43F19"/>
    <w:rsid w:val="00D46095"/>
    <w:rsid w:val="00D53209"/>
    <w:rsid w:val="00D63D07"/>
    <w:rsid w:val="00D70992"/>
    <w:rsid w:val="00D74CAE"/>
    <w:rsid w:val="00D763F4"/>
    <w:rsid w:val="00D97D87"/>
    <w:rsid w:val="00DA534B"/>
    <w:rsid w:val="00DB56FF"/>
    <w:rsid w:val="00DD4E44"/>
    <w:rsid w:val="00DE3B3A"/>
    <w:rsid w:val="00E04E0C"/>
    <w:rsid w:val="00E265AD"/>
    <w:rsid w:val="00E27A14"/>
    <w:rsid w:val="00E57A1D"/>
    <w:rsid w:val="00E753F1"/>
    <w:rsid w:val="00E822D9"/>
    <w:rsid w:val="00E86C22"/>
    <w:rsid w:val="00EA6E42"/>
    <w:rsid w:val="00EB5BD0"/>
    <w:rsid w:val="00EC00F1"/>
    <w:rsid w:val="00EC3E16"/>
    <w:rsid w:val="00ED1A0E"/>
    <w:rsid w:val="00EE2D93"/>
    <w:rsid w:val="00F10905"/>
    <w:rsid w:val="00F12BA4"/>
    <w:rsid w:val="00F22117"/>
    <w:rsid w:val="00F26841"/>
    <w:rsid w:val="00F40CEA"/>
    <w:rsid w:val="00F54BDC"/>
    <w:rsid w:val="00F642AF"/>
    <w:rsid w:val="00F84817"/>
    <w:rsid w:val="00F963F6"/>
    <w:rsid w:val="00FA009E"/>
    <w:rsid w:val="00FA39EE"/>
    <w:rsid w:val="00FA684E"/>
    <w:rsid w:val="00FA767C"/>
    <w:rsid w:val="00FA7F38"/>
    <w:rsid w:val="00FC23AB"/>
    <w:rsid w:val="00FD0290"/>
    <w:rsid w:val="00FD11BD"/>
    <w:rsid w:val="00FD1746"/>
    <w:rsid w:val="00FD69D5"/>
    <w:rsid w:val="00FE6693"/>
    <w:rsid w:val="00FE74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DAB929E"/>
  <w15:docId w15:val="{541EE75A-8ABD-4D45-8DEA-F59ADFB39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5FA9"/>
    <w:pPr>
      <w:spacing w:after="0" w:line="240" w:lineRule="auto"/>
    </w:pPr>
    <w:rPr>
      <w:rFonts w:ascii="Arial" w:eastAsia="Times New Roman" w:hAnsi="Arial" w:cs="Times New Roman"/>
      <w:lang w:eastAsia="en-GB"/>
    </w:rPr>
  </w:style>
  <w:style w:type="paragraph" w:styleId="Heading1">
    <w:name w:val="heading 1"/>
    <w:basedOn w:val="Normal"/>
    <w:next w:val="Normal"/>
    <w:link w:val="Heading1Char"/>
    <w:autoRedefine/>
    <w:qFormat/>
    <w:rsid w:val="00C921E3"/>
    <w:pPr>
      <w:keepNext/>
      <w:pBdr>
        <w:top w:val="single" w:sz="4" w:space="4" w:color="auto"/>
        <w:bottom w:val="single" w:sz="4" w:space="4" w:color="auto"/>
      </w:pBdr>
      <w:spacing w:after="480"/>
      <w:jc w:val="center"/>
      <w:outlineLvl w:val="0"/>
    </w:pPr>
    <w:rPr>
      <w:b/>
      <w:bCs/>
      <w:sz w:val="28"/>
      <w:szCs w:val="24"/>
      <w:lang w:eastAsia="en-US"/>
    </w:rPr>
  </w:style>
  <w:style w:type="paragraph" w:styleId="Heading2">
    <w:name w:val="heading 2"/>
    <w:basedOn w:val="Normal"/>
    <w:next w:val="Normal"/>
    <w:link w:val="Heading2Char"/>
    <w:autoRedefine/>
    <w:qFormat/>
    <w:rsid w:val="009D0D15"/>
    <w:pPr>
      <w:keepNext/>
      <w:numPr>
        <w:numId w:val="4"/>
      </w:numPr>
      <w:spacing w:before="360" w:after="360"/>
      <w:outlineLvl w:val="1"/>
    </w:pPr>
    <w:rPr>
      <w:rFonts w:cs="Arial"/>
      <w:b/>
      <w:bCs/>
      <w:iCs/>
      <w:sz w:val="24"/>
      <w:szCs w:val="28"/>
    </w:rPr>
  </w:style>
  <w:style w:type="paragraph" w:styleId="Heading3">
    <w:name w:val="heading 3"/>
    <w:basedOn w:val="Normal"/>
    <w:next w:val="Normal"/>
    <w:link w:val="Heading3Char"/>
    <w:uiPriority w:val="9"/>
    <w:unhideWhenUsed/>
    <w:qFormat/>
    <w:rsid w:val="009033CE"/>
    <w:pPr>
      <w:keepNext/>
      <w:keepLines/>
      <w:spacing w:before="200"/>
      <w:outlineLvl w:val="2"/>
    </w:pPr>
    <w:rPr>
      <w:rFonts w:asciiTheme="majorHAnsi" w:eastAsiaTheme="majorEastAsia" w:hAnsiTheme="majorHAnsi" w:cstheme="majorBidi"/>
      <w:b/>
      <w:bCs/>
      <w:color w:val="008CB8" w:themeColor="accent1"/>
    </w:rPr>
  </w:style>
  <w:style w:type="paragraph" w:styleId="Heading4">
    <w:name w:val="heading 4"/>
    <w:basedOn w:val="Normal"/>
    <w:next w:val="Normal"/>
    <w:link w:val="Heading4Char"/>
    <w:uiPriority w:val="9"/>
    <w:semiHidden/>
    <w:unhideWhenUsed/>
    <w:qFormat/>
    <w:rsid w:val="000239E0"/>
    <w:pPr>
      <w:keepNext/>
      <w:keepLines/>
      <w:spacing w:before="200"/>
      <w:outlineLvl w:val="3"/>
    </w:pPr>
    <w:rPr>
      <w:rFonts w:asciiTheme="majorHAnsi" w:eastAsiaTheme="majorEastAsia" w:hAnsiTheme="majorHAnsi" w:cstheme="majorBidi"/>
      <w:b/>
      <w:bCs/>
      <w:i/>
      <w:iCs/>
      <w:color w:val="008CB8" w:themeColor="accent1"/>
    </w:rPr>
  </w:style>
  <w:style w:type="paragraph" w:styleId="Heading5">
    <w:name w:val="heading 5"/>
    <w:basedOn w:val="Normal"/>
    <w:next w:val="Normal"/>
    <w:link w:val="Heading5Char"/>
    <w:uiPriority w:val="9"/>
    <w:semiHidden/>
    <w:unhideWhenUsed/>
    <w:qFormat/>
    <w:rsid w:val="006E6B14"/>
    <w:pPr>
      <w:keepNext/>
      <w:keepLines/>
      <w:spacing w:before="200"/>
      <w:ind w:left="1008" w:hanging="1008"/>
      <w:outlineLvl w:val="4"/>
    </w:pPr>
    <w:rPr>
      <w:rFonts w:asciiTheme="majorHAnsi" w:eastAsiaTheme="majorEastAsia" w:hAnsiTheme="majorHAnsi" w:cstheme="majorBidi"/>
      <w:color w:val="00455B" w:themeColor="accent1" w:themeShade="7F"/>
      <w:lang w:val="en-ZA" w:eastAsia="en-ZA"/>
    </w:rPr>
  </w:style>
  <w:style w:type="paragraph" w:styleId="Heading6">
    <w:name w:val="heading 6"/>
    <w:basedOn w:val="Normal"/>
    <w:next w:val="Normal"/>
    <w:link w:val="Heading6Char"/>
    <w:uiPriority w:val="9"/>
    <w:semiHidden/>
    <w:unhideWhenUsed/>
    <w:qFormat/>
    <w:rsid w:val="006E6B14"/>
    <w:pPr>
      <w:keepNext/>
      <w:keepLines/>
      <w:spacing w:before="200"/>
      <w:ind w:left="1152" w:hanging="1152"/>
      <w:outlineLvl w:val="5"/>
    </w:pPr>
    <w:rPr>
      <w:rFonts w:asciiTheme="majorHAnsi" w:eastAsiaTheme="majorEastAsia" w:hAnsiTheme="majorHAnsi" w:cstheme="majorBidi"/>
      <w:i/>
      <w:iCs/>
      <w:color w:val="00455B" w:themeColor="accent1" w:themeShade="7F"/>
      <w:lang w:val="en-ZA" w:eastAsia="en-ZA"/>
    </w:rPr>
  </w:style>
  <w:style w:type="paragraph" w:styleId="Heading7">
    <w:name w:val="heading 7"/>
    <w:basedOn w:val="Normal"/>
    <w:next w:val="Normal"/>
    <w:link w:val="Heading7Char"/>
    <w:uiPriority w:val="9"/>
    <w:semiHidden/>
    <w:unhideWhenUsed/>
    <w:qFormat/>
    <w:rsid w:val="006E6B14"/>
    <w:pPr>
      <w:keepNext/>
      <w:keepLines/>
      <w:spacing w:before="200"/>
      <w:ind w:left="1296" w:hanging="1296"/>
      <w:outlineLvl w:val="6"/>
    </w:pPr>
    <w:rPr>
      <w:rFonts w:asciiTheme="majorHAnsi" w:eastAsiaTheme="majorEastAsia" w:hAnsiTheme="majorHAnsi" w:cstheme="majorBidi"/>
      <w:i/>
      <w:iCs/>
      <w:color w:val="2000A0" w:themeColor="text1" w:themeTint="BF"/>
      <w:lang w:val="en-ZA" w:eastAsia="en-ZA"/>
    </w:rPr>
  </w:style>
  <w:style w:type="paragraph" w:styleId="Heading8">
    <w:name w:val="heading 8"/>
    <w:basedOn w:val="Normal"/>
    <w:next w:val="Normal"/>
    <w:link w:val="Heading8Char"/>
    <w:uiPriority w:val="9"/>
    <w:semiHidden/>
    <w:unhideWhenUsed/>
    <w:qFormat/>
    <w:rsid w:val="006E6B14"/>
    <w:pPr>
      <w:keepNext/>
      <w:keepLines/>
      <w:spacing w:before="200"/>
      <w:ind w:left="1440" w:hanging="1440"/>
      <w:outlineLvl w:val="7"/>
    </w:pPr>
    <w:rPr>
      <w:rFonts w:asciiTheme="majorHAnsi" w:eastAsiaTheme="majorEastAsia" w:hAnsiTheme="majorHAnsi" w:cstheme="majorBidi"/>
      <w:color w:val="2000A0" w:themeColor="text1" w:themeTint="BF"/>
      <w:sz w:val="20"/>
      <w:szCs w:val="20"/>
      <w:lang w:val="en-ZA" w:eastAsia="en-ZA"/>
    </w:rPr>
  </w:style>
  <w:style w:type="paragraph" w:styleId="Heading9">
    <w:name w:val="heading 9"/>
    <w:basedOn w:val="Normal"/>
    <w:next w:val="Normal"/>
    <w:link w:val="Heading9Char"/>
    <w:uiPriority w:val="9"/>
    <w:semiHidden/>
    <w:unhideWhenUsed/>
    <w:qFormat/>
    <w:rsid w:val="006E6B14"/>
    <w:pPr>
      <w:keepNext/>
      <w:keepLines/>
      <w:spacing w:before="200"/>
      <w:ind w:left="1584" w:hanging="1584"/>
      <w:outlineLvl w:val="8"/>
    </w:pPr>
    <w:rPr>
      <w:rFonts w:asciiTheme="majorHAnsi" w:eastAsiaTheme="majorEastAsia" w:hAnsiTheme="majorHAnsi" w:cstheme="majorBidi"/>
      <w:i/>
      <w:iCs/>
      <w:color w:val="2000A0" w:themeColor="text1" w:themeTint="BF"/>
      <w:sz w:val="20"/>
      <w:szCs w:val="20"/>
      <w:lang w:val="en-ZA" w:eastAsia="en-Z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921E3"/>
    <w:rPr>
      <w:rFonts w:ascii="Arial" w:eastAsia="Times New Roman" w:hAnsi="Arial" w:cs="Times New Roman"/>
      <w:b/>
      <w:bCs/>
      <w:sz w:val="28"/>
      <w:szCs w:val="24"/>
      <w:lang w:val="en-US"/>
    </w:rPr>
  </w:style>
  <w:style w:type="character" w:customStyle="1" w:styleId="Heading2Char">
    <w:name w:val="Heading 2 Char"/>
    <w:basedOn w:val="DefaultParagraphFont"/>
    <w:link w:val="Heading2"/>
    <w:rsid w:val="009D0D15"/>
    <w:rPr>
      <w:rFonts w:ascii="Arial" w:eastAsia="Times New Roman" w:hAnsi="Arial" w:cs="Arial"/>
      <w:b/>
      <w:bCs/>
      <w:iCs/>
      <w:sz w:val="24"/>
      <w:szCs w:val="28"/>
      <w:lang w:eastAsia="en-GB"/>
    </w:rPr>
  </w:style>
  <w:style w:type="character" w:customStyle="1" w:styleId="Heading3Char">
    <w:name w:val="Heading 3 Char"/>
    <w:basedOn w:val="DefaultParagraphFont"/>
    <w:link w:val="Heading3"/>
    <w:uiPriority w:val="9"/>
    <w:rsid w:val="009033CE"/>
    <w:rPr>
      <w:rFonts w:asciiTheme="majorHAnsi" w:eastAsiaTheme="majorEastAsia" w:hAnsiTheme="majorHAnsi" w:cstheme="majorBidi"/>
      <w:b/>
      <w:bCs/>
      <w:color w:val="008CB8" w:themeColor="accent1"/>
      <w:lang w:val="en-US" w:eastAsia="en-GB"/>
    </w:rPr>
  </w:style>
  <w:style w:type="character" w:customStyle="1" w:styleId="Heading4Char">
    <w:name w:val="Heading 4 Char"/>
    <w:basedOn w:val="DefaultParagraphFont"/>
    <w:link w:val="Heading4"/>
    <w:uiPriority w:val="9"/>
    <w:semiHidden/>
    <w:rsid w:val="000239E0"/>
    <w:rPr>
      <w:rFonts w:asciiTheme="majorHAnsi" w:eastAsiaTheme="majorEastAsia" w:hAnsiTheme="majorHAnsi" w:cstheme="majorBidi"/>
      <w:b/>
      <w:bCs/>
      <w:i/>
      <w:iCs/>
      <w:color w:val="008CB8" w:themeColor="accent1"/>
      <w:lang w:eastAsia="en-GB"/>
    </w:rPr>
  </w:style>
  <w:style w:type="character" w:customStyle="1" w:styleId="Heading5Char">
    <w:name w:val="Heading 5 Char"/>
    <w:basedOn w:val="DefaultParagraphFont"/>
    <w:link w:val="Heading5"/>
    <w:uiPriority w:val="9"/>
    <w:semiHidden/>
    <w:rsid w:val="006E6B14"/>
    <w:rPr>
      <w:rFonts w:asciiTheme="majorHAnsi" w:eastAsiaTheme="majorEastAsia" w:hAnsiTheme="majorHAnsi" w:cstheme="majorBidi"/>
      <w:color w:val="00455B" w:themeColor="accent1" w:themeShade="7F"/>
      <w:lang w:val="en-ZA" w:eastAsia="en-ZA"/>
    </w:rPr>
  </w:style>
  <w:style w:type="character" w:customStyle="1" w:styleId="Heading6Char">
    <w:name w:val="Heading 6 Char"/>
    <w:basedOn w:val="DefaultParagraphFont"/>
    <w:link w:val="Heading6"/>
    <w:uiPriority w:val="9"/>
    <w:semiHidden/>
    <w:rsid w:val="006E6B14"/>
    <w:rPr>
      <w:rFonts w:asciiTheme="majorHAnsi" w:eastAsiaTheme="majorEastAsia" w:hAnsiTheme="majorHAnsi" w:cstheme="majorBidi"/>
      <w:i/>
      <w:iCs/>
      <w:color w:val="00455B" w:themeColor="accent1" w:themeShade="7F"/>
      <w:lang w:val="en-ZA" w:eastAsia="en-ZA"/>
    </w:rPr>
  </w:style>
  <w:style w:type="character" w:customStyle="1" w:styleId="Heading7Char">
    <w:name w:val="Heading 7 Char"/>
    <w:basedOn w:val="DefaultParagraphFont"/>
    <w:link w:val="Heading7"/>
    <w:uiPriority w:val="9"/>
    <w:semiHidden/>
    <w:rsid w:val="006E6B14"/>
    <w:rPr>
      <w:rFonts w:asciiTheme="majorHAnsi" w:eastAsiaTheme="majorEastAsia" w:hAnsiTheme="majorHAnsi" w:cstheme="majorBidi"/>
      <w:i/>
      <w:iCs/>
      <w:color w:val="2000A0" w:themeColor="text1" w:themeTint="BF"/>
      <w:lang w:val="en-ZA" w:eastAsia="en-ZA"/>
    </w:rPr>
  </w:style>
  <w:style w:type="character" w:customStyle="1" w:styleId="Heading8Char">
    <w:name w:val="Heading 8 Char"/>
    <w:basedOn w:val="DefaultParagraphFont"/>
    <w:link w:val="Heading8"/>
    <w:uiPriority w:val="9"/>
    <w:semiHidden/>
    <w:rsid w:val="006E6B14"/>
    <w:rPr>
      <w:rFonts w:asciiTheme="majorHAnsi" w:eastAsiaTheme="majorEastAsia" w:hAnsiTheme="majorHAnsi" w:cstheme="majorBidi"/>
      <w:color w:val="2000A0" w:themeColor="text1" w:themeTint="BF"/>
      <w:sz w:val="20"/>
      <w:szCs w:val="20"/>
      <w:lang w:val="en-ZA" w:eastAsia="en-ZA"/>
    </w:rPr>
  </w:style>
  <w:style w:type="character" w:customStyle="1" w:styleId="Heading9Char">
    <w:name w:val="Heading 9 Char"/>
    <w:basedOn w:val="DefaultParagraphFont"/>
    <w:link w:val="Heading9"/>
    <w:uiPriority w:val="9"/>
    <w:semiHidden/>
    <w:rsid w:val="006E6B14"/>
    <w:rPr>
      <w:rFonts w:asciiTheme="majorHAnsi" w:eastAsiaTheme="majorEastAsia" w:hAnsiTheme="majorHAnsi" w:cstheme="majorBidi"/>
      <w:i/>
      <w:iCs/>
      <w:color w:val="2000A0" w:themeColor="text1" w:themeTint="BF"/>
      <w:sz w:val="20"/>
      <w:szCs w:val="20"/>
      <w:lang w:val="en-ZA" w:eastAsia="en-ZA"/>
    </w:rPr>
  </w:style>
  <w:style w:type="paragraph" w:styleId="Header">
    <w:name w:val="header"/>
    <w:basedOn w:val="Normal"/>
    <w:link w:val="HeaderChar"/>
    <w:rsid w:val="00CF5FA9"/>
    <w:pPr>
      <w:tabs>
        <w:tab w:val="center" w:pos="4153"/>
        <w:tab w:val="right" w:pos="8306"/>
      </w:tabs>
    </w:pPr>
  </w:style>
  <w:style w:type="character" w:customStyle="1" w:styleId="HeaderChar">
    <w:name w:val="Header Char"/>
    <w:basedOn w:val="DefaultParagraphFont"/>
    <w:link w:val="Header"/>
    <w:rsid w:val="00CF5FA9"/>
    <w:rPr>
      <w:rFonts w:ascii="Arial" w:eastAsia="Times New Roman" w:hAnsi="Arial" w:cs="Times New Roman"/>
      <w:lang w:val="en-US" w:eastAsia="en-GB"/>
    </w:rPr>
  </w:style>
  <w:style w:type="paragraph" w:styleId="Footer">
    <w:name w:val="footer"/>
    <w:basedOn w:val="Normal"/>
    <w:link w:val="FooterChar"/>
    <w:uiPriority w:val="99"/>
    <w:rsid w:val="00CF5FA9"/>
    <w:pPr>
      <w:tabs>
        <w:tab w:val="center" w:pos="4320"/>
        <w:tab w:val="right" w:pos="8640"/>
      </w:tabs>
    </w:pPr>
  </w:style>
  <w:style w:type="character" w:customStyle="1" w:styleId="FooterChar">
    <w:name w:val="Footer Char"/>
    <w:basedOn w:val="DefaultParagraphFont"/>
    <w:link w:val="Footer"/>
    <w:uiPriority w:val="99"/>
    <w:rsid w:val="00CF5FA9"/>
    <w:rPr>
      <w:rFonts w:ascii="Arial" w:eastAsia="Times New Roman" w:hAnsi="Arial" w:cs="Times New Roman"/>
      <w:lang w:val="en-US" w:eastAsia="en-GB"/>
    </w:rPr>
  </w:style>
  <w:style w:type="table" w:styleId="TableGrid">
    <w:name w:val="Table Grid"/>
    <w:basedOn w:val="TableNormal"/>
    <w:rsid w:val="00CF5FA9"/>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nhideWhenUsed/>
    <w:rsid w:val="00CF5FA9"/>
    <w:rPr>
      <w:rFonts w:ascii="Tahoma" w:hAnsi="Tahoma" w:cs="Tahoma"/>
      <w:sz w:val="16"/>
      <w:szCs w:val="16"/>
    </w:rPr>
  </w:style>
  <w:style w:type="character" w:customStyle="1" w:styleId="BalloonTextChar">
    <w:name w:val="Balloon Text Char"/>
    <w:basedOn w:val="DefaultParagraphFont"/>
    <w:link w:val="BalloonText"/>
    <w:rsid w:val="00CF5FA9"/>
    <w:rPr>
      <w:rFonts w:ascii="Tahoma" w:eastAsia="Times New Roman" w:hAnsi="Tahoma" w:cs="Tahoma"/>
      <w:sz w:val="16"/>
      <w:szCs w:val="16"/>
      <w:lang w:val="en-US" w:eastAsia="en-GB"/>
    </w:rPr>
  </w:style>
  <w:style w:type="paragraph" w:styleId="TOCHeading">
    <w:name w:val="TOC Heading"/>
    <w:basedOn w:val="Heading1"/>
    <w:next w:val="Normal"/>
    <w:uiPriority w:val="39"/>
    <w:unhideWhenUsed/>
    <w:qFormat/>
    <w:rsid w:val="00057A27"/>
    <w:pPr>
      <w:keepLines/>
      <w:pBdr>
        <w:top w:val="none" w:sz="0" w:space="0" w:color="auto"/>
        <w:bottom w:val="none" w:sz="0" w:space="0" w:color="auto"/>
      </w:pBdr>
      <w:spacing w:before="480" w:after="0" w:line="276" w:lineRule="auto"/>
      <w:jc w:val="left"/>
      <w:outlineLvl w:val="9"/>
    </w:pPr>
    <w:rPr>
      <w:rFonts w:asciiTheme="majorHAnsi" w:eastAsiaTheme="majorEastAsia" w:hAnsiTheme="majorHAnsi" w:cstheme="majorBidi"/>
      <w:color w:val="006889" w:themeColor="accent1" w:themeShade="BF"/>
      <w:szCs w:val="28"/>
      <w:lang w:eastAsia="ja-JP"/>
    </w:rPr>
  </w:style>
  <w:style w:type="paragraph" w:styleId="TOC1">
    <w:name w:val="toc 1"/>
    <w:basedOn w:val="Normal"/>
    <w:next w:val="Normal"/>
    <w:autoRedefine/>
    <w:uiPriority w:val="39"/>
    <w:unhideWhenUsed/>
    <w:rsid w:val="00057A27"/>
    <w:pPr>
      <w:spacing w:after="100"/>
    </w:pPr>
  </w:style>
  <w:style w:type="paragraph" w:styleId="TOC2">
    <w:name w:val="toc 2"/>
    <w:basedOn w:val="Normal"/>
    <w:next w:val="Normal"/>
    <w:autoRedefine/>
    <w:uiPriority w:val="39"/>
    <w:unhideWhenUsed/>
    <w:rsid w:val="00057A27"/>
    <w:pPr>
      <w:spacing w:after="100"/>
      <w:ind w:left="220"/>
    </w:pPr>
  </w:style>
  <w:style w:type="character" w:styleId="Hyperlink">
    <w:name w:val="Hyperlink"/>
    <w:basedOn w:val="DefaultParagraphFont"/>
    <w:uiPriority w:val="99"/>
    <w:unhideWhenUsed/>
    <w:rsid w:val="00057A27"/>
    <w:rPr>
      <w:color w:val="61173E" w:themeColor="hyperlink"/>
      <w:u w:val="single"/>
    </w:rPr>
  </w:style>
  <w:style w:type="paragraph" w:styleId="ListParagraph">
    <w:name w:val="List Paragraph"/>
    <w:basedOn w:val="Normal"/>
    <w:link w:val="ListParagraphChar"/>
    <w:uiPriority w:val="34"/>
    <w:qFormat/>
    <w:rsid w:val="009C3BAE"/>
    <w:pPr>
      <w:ind w:left="720"/>
      <w:contextualSpacing/>
    </w:pPr>
  </w:style>
  <w:style w:type="character" w:customStyle="1" w:styleId="ListParagraphChar">
    <w:name w:val="List Paragraph Char"/>
    <w:basedOn w:val="DefaultParagraphFont"/>
    <w:link w:val="ListParagraph"/>
    <w:uiPriority w:val="34"/>
    <w:rsid w:val="00AC549B"/>
    <w:rPr>
      <w:rFonts w:ascii="Arial" w:eastAsia="Times New Roman" w:hAnsi="Arial" w:cs="Times New Roman"/>
      <w:lang w:val="en-US" w:eastAsia="en-GB"/>
    </w:rPr>
  </w:style>
  <w:style w:type="paragraph" w:styleId="ListBullet3">
    <w:name w:val="List Bullet 3"/>
    <w:basedOn w:val="Normal"/>
    <w:rsid w:val="004E3E1A"/>
    <w:pPr>
      <w:numPr>
        <w:numId w:val="11"/>
      </w:numPr>
      <w:spacing w:before="120" w:after="120"/>
      <w:jc w:val="both"/>
    </w:pPr>
    <w:rPr>
      <w:rFonts w:ascii="Verdana" w:hAnsi="Verdana"/>
      <w:szCs w:val="24"/>
      <w:lang w:val="en-ZA" w:eastAsia="en-US"/>
    </w:rPr>
  </w:style>
  <w:style w:type="paragraph" w:styleId="BodyText2">
    <w:name w:val="Body Text 2"/>
    <w:basedOn w:val="Normal"/>
    <w:link w:val="BodyText2Char"/>
    <w:rsid w:val="00AC549B"/>
    <w:pPr>
      <w:jc w:val="center"/>
    </w:pPr>
    <w:rPr>
      <w:rFonts w:ascii="Times New Roman" w:hAnsi="Times New Roman"/>
      <w:b/>
      <w:bCs/>
      <w:spacing w:val="20"/>
      <w:kern w:val="24"/>
      <w:sz w:val="28"/>
      <w:szCs w:val="24"/>
      <w:lang w:eastAsia="en-US"/>
    </w:rPr>
  </w:style>
  <w:style w:type="character" w:customStyle="1" w:styleId="BodyText2Char">
    <w:name w:val="Body Text 2 Char"/>
    <w:basedOn w:val="DefaultParagraphFont"/>
    <w:link w:val="BodyText2"/>
    <w:rsid w:val="00AC549B"/>
    <w:rPr>
      <w:rFonts w:ascii="Times New Roman" w:eastAsia="Times New Roman" w:hAnsi="Times New Roman" w:cs="Times New Roman"/>
      <w:b/>
      <w:bCs/>
      <w:spacing w:val="20"/>
      <w:kern w:val="24"/>
      <w:sz w:val="28"/>
      <w:szCs w:val="24"/>
    </w:rPr>
  </w:style>
  <w:style w:type="paragraph" w:styleId="TOC3">
    <w:name w:val="toc 3"/>
    <w:basedOn w:val="Normal"/>
    <w:next w:val="Normal"/>
    <w:autoRedefine/>
    <w:uiPriority w:val="39"/>
    <w:unhideWhenUsed/>
    <w:rsid w:val="00AF4059"/>
    <w:pPr>
      <w:spacing w:after="100"/>
      <w:ind w:left="440"/>
    </w:pPr>
  </w:style>
  <w:style w:type="paragraph" w:customStyle="1" w:styleId="TableHeading">
    <w:name w:val="Table Heading"/>
    <w:basedOn w:val="Normal"/>
    <w:rsid w:val="00B90E3E"/>
    <w:pPr>
      <w:overflowPunct w:val="0"/>
      <w:autoSpaceDE w:val="0"/>
      <w:autoSpaceDN w:val="0"/>
      <w:adjustRightInd w:val="0"/>
      <w:spacing w:before="240" w:line="360" w:lineRule="auto"/>
      <w:textAlignment w:val="baseline"/>
    </w:pPr>
    <w:rPr>
      <w:b/>
      <w:caps/>
      <w:kern w:val="6"/>
      <w:lang w:eastAsia="en-US"/>
    </w:rPr>
  </w:style>
  <w:style w:type="table" w:styleId="MediumGrid1-Accent3">
    <w:name w:val="Medium Grid 1 Accent 3"/>
    <w:basedOn w:val="TableNormal"/>
    <w:uiPriority w:val="67"/>
    <w:rsid w:val="009033CE"/>
    <w:pPr>
      <w:spacing w:after="0" w:line="240" w:lineRule="auto"/>
    </w:pPr>
    <w:rPr>
      <w:lang w:val="en-US"/>
    </w:rPr>
    <w:tblPr>
      <w:tblStyleRowBandSize w:val="1"/>
      <w:tblStyleColBandSize w:val="1"/>
      <w:tblBorders>
        <w:top w:val="single" w:sz="8" w:space="0" w:color="00A9DE" w:themeColor="accent3" w:themeTint="BF"/>
        <w:left w:val="single" w:sz="8" w:space="0" w:color="00A9DE" w:themeColor="accent3" w:themeTint="BF"/>
        <w:bottom w:val="single" w:sz="8" w:space="0" w:color="00A9DE" w:themeColor="accent3" w:themeTint="BF"/>
        <w:right w:val="single" w:sz="8" w:space="0" w:color="00A9DE" w:themeColor="accent3" w:themeTint="BF"/>
        <w:insideH w:val="single" w:sz="8" w:space="0" w:color="00A9DE" w:themeColor="accent3" w:themeTint="BF"/>
        <w:insideV w:val="single" w:sz="8" w:space="0" w:color="00A9DE" w:themeColor="accent3" w:themeTint="BF"/>
      </w:tblBorders>
    </w:tblPr>
    <w:tcPr>
      <w:shd w:val="clear" w:color="auto" w:fill="A0E8FF" w:themeFill="accent3" w:themeFillTint="3F"/>
    </w:tcPr>
    <w:tblStylePr w:type="firstRow">
      <w:rPr>
        <w:b/>
        <w:bCs/>
      </w:rPr>
    </w:tblStylePr>
    <w:tblStylePr w:type="lastRow">
      <w:rPr>
        <w:b/>
        <w:bCs/>
      </w:rPr>
      <w:tblPr/>
      <w:tcPr>
        <w:tcBorders>
          <w:top w:val="single" w:sz="18" w:space="0" w:color="00A9DE" w:themeColor="accent3" w:themeTint="BF"/>
        </w:tcBorders>
      </w:tcPr>
    </w:tblStylePr>
    <w:tblStylePr w:type="firstCol">
      <w:rPr>
        <w:b/>
        <w:bCs/>
      </w:rPr>
    </w:tblStylePr>
    <w:tblStylePr w:type="lastCol">
      <w:rPr>
        <w:b/>
        <w:bCs/>
      </w:rPr>
    </w:tblStylePr>
    <w:tblStylePr w:type="band1Vert">
      <w:tblPr/>
      <w:tcPr>
        <w:shd w:val="clear" w:color="auto" w:fill="3FD1FF" w:themeFill="accent3" w:themeFillTint="7F"/>
      </w:tcPr>
    </w:tblStylePr>
    <w:tblStylePr w:type="band1Horz">
      <w:tblPr/>
      <w:tcPr>
        <w:shd w:val="clear" w:color="auto" w:fill="3FD1FF" w:themeFill="accent3" w:themeFillTint="7F"/>
      </w:tcPr>
    </w:tblStylePr>
  </w:style>
  <w:style w:type="table" w:styleId="MediumGrid1-Accent5">
    <w:name w:val="Medium Grid 1 Accent 5"/>
    <w:basedOn w:val="TableNormal"/>
    <w:uiPriority w:val="67"/>
    <w:rsid w:val="009033CE"/>
    <w:pPr>
      <w:spacing w:after="0" w:line="240" w:lineRule="auto"/>
    </w:pPr>
    <w:tblPr>
      <w:tblStyleRowBandSize w:val="1"/>
      <w:tblStyleColBandSize w:val="1"/>
      <w:tblBorders>
        <w:top w:val="single" w:sz="8" w:space="0" w:color="C94C71" w:themeColor="accent5" w:themeTint="BF"/>
        <w:left w:val="single" w:sz="8" w:space="0" w:color="C94C71" w:themeColor="accent5" w:themeTint="BF"/>
        <w:bottom w:val="single" w:sz="8" w:space="0" w:color="C94C71" w:themeColor="accent5" w:themeTint="BF"/>
        <w:right w:val="single" w:sz="8" w:space="0" w:color="C94C71" w:themeColor="accent5" w:themeTint="BF"/>
        <w:insideH w:val="single" w:sz="8" w:space="0" w:color="C94C71" w:themeColor="accent5" w:themeTint="BF"/>
        <w:insideV w:val="single" w:sz="8" w:space="0" w:color="C94C71" w:themeColor="accent5" w:themeTint="BF"/>
      </w:tblBorders>
    </w:tblPr>
    <w:tcPr>
      <w:shd w:val="clear" w:color="auto" w:fill="EDC3D0" w:themeFill="accent5" w:themeFillTint="3F"/>
    </w:tcPr>
    <w:tblStylePr w:type="firstRow">
      <w:rPr>
        <w:b/>
        <w:bCs/>
      </w:rPr>
    </w:tblStylePr>
    <w:tblStylePr w:type="lastRow">
      <w:rPr>
        <w:b/>
        <w:bCs/>
      </w:rPr>
      <w:tblPr/>
      <w:tcPr>
        <w:tcBorders>
          <w:top w:val="single" w:sz="18" w:space="0" w:color="C94C71" w:themeColor="accent5" w:themeTint="BF"/>
        </w:tcBorders>
      </w:tcPr>
    </w:tblStylePr>
    <w:tblStylePr w:type="firstCol">
      <w:rPr>
        <w:b/>
        <w:bCs/>
      </w:rPr>
    </w:tblStylePr>
    <w:tblStylePr w:type="lastCol">
      <w:rPr>
        <w:b/>
        <w:bCs/>
      </w:rPr>
    </w:tblStylePr>
    <w:tblStylePr w:type="band1Vert">
      <w:tblPr/>
      <w:tcPr>
        <w:shd w:val="clear" w:color="auto" w:fill="DB87A1" w:themeFill="accent5" w:themeFillTint="7F"/>
      </w:tcPr>
    </w:tblStylePr>
    <w:tblStylePr w:type="band1Horz">
      <w:tblPr/>
      <w:tcPr>
        <w:shd w:val="clear" w:color="auto" w:fill="DB87A1" w:themeFill="accent5" w:themeFillTint="7F"/>
      </w:tcPr>
    </w:tblStylePr>
  </w:style>
  <w:style w:type="character" w:styleId="FollowedHyperlink">
    <w:name w:val="FollowedHyperlink"/>
    <w:basedOn w:val="DefaultParagraphFont"/>
    <w:uiPriority w:val="99"/>
    <w:semiHidden/>
    <w:unhideWhenUsed/>
    <w:rsid w:val="003A0A3E"/>
    <w:rPr>
      <w:color w:val="800080"/>
      <w:u w:val="single"/>
    </w:rPr>
  </w:style>
  <w:style w:type="character" w:customStyle="1" w:styleId="desci">
    <w:name w:val="desci"/>
    <w:basedOn w:val="DefaultParagraphFont"/>
    <w:rsid w:val="003A0A3E"/>
  </w:style>
  <w:style w:type="character" w:customStyle="1" w:styleId="smallital">
    <w:name w:val="smallital"/>
    <w:basedOn w:val="DefaultParagraphFont"/>
    <w:rsid w:val="003A0A3E"/>
  </w:style>
  <w:style w:type="character" w:customStyle="1" w:styleId="apple-converted-space">
    <w:name w:val="apple-converted-space"/>
    <w:basedOn w:val="DefaultParagraphFont"/>
    <w:rsid w:val="003A0A3E"/>
  </w:style>
  <w:style w:type="paragraph" w:customStyle="1" w:styleId="msonormal0">
    <w:name w:val="msonormal"/>
    <w:basedOn w:val="Normal"/>
    <w:rsid w:val="00DE3B3A"/>
    <w:pPr>
      <w:spacing w:before="100" w:beforeAutospacing="1" w:after="100" w:afterAutospacing="1"/>
    </w:pPr>
    <w:rPr>
      <w:rFonts w:ascii="Times New Roman" w:hAnsi="Times New Roman"/>
      <w:sz w:val="24"/>
      <w:szCs w:val="24"/>
      <w:lang w:val="en-ZA" w:eastAsia="en-ZA"/>
    </w:rPr>
  </w:style>
  <w:style w:type="paragraph" w:styleId="BodyText">
    <w:name w:val="Body Text"/>
    <w:basedOn w:val="Normal"/>
    <w:link w:val="BodyTextChar"/>
    <w:uiPriority w:val="1"/>
    <w:qFormat/>
    <w:rsid w:val="00D763F4"/>
    <w:pPr>
      <w:widowControl w:val="0"/>
      <w:autoSpaceDE w:val="0"/>
      <w:autoSpaceDN w:val="0"/>
    </w:pPr>
    <w:rPr>
      <w:rFonts w:ascii="Calibri" w:eastAsia="Calibri" w:hAnsi="Calibri" w:cs="Calibri"/>
      <w:lang w:val="en-US" w:eastAsia="en-US"/>
    </w:rPr>
  </w:style>
  <w:style w:type="character" w:customStyle="1" w:styleId="BodyTextChar">
    <w:name w:val="Body Text Char"/>
    <w:basedOn w:val="DefaultParagraphFont"/>
    <w:link w:val="BodyText"/>
    <w:uiPriority w:val="1"/>
    <w:rsid w:val="00D763F4"/>
    <w:rPr>
      <w:rFonts w:ascii="Calibri" w:eastAsia="Calibri" w:hAnsi="Calibri" w:cs="Calibri"/>
      <w:lang w:val="en-US"/>
    </w:rPr>
  </w:style>
  <w:style w:type="paragraph" w:styleId="Title">
    <w:name w:val="Title"/>
    <w:basedOn w:val="Normal"/>
    <w:link w:val="TitleChar"/>
    <w:uiPriority w:val="10"/>
    <w:qFormat/>
    <w:rsid w:val="00D763F4"/>
    <w:pPr>
      <w:widowControl w:val="0"/>
      <w:autoSpaceDE w:val="0"/>
      <w:autoSpaceDN w:val="0"/>
      <w:ind w:left="1918"/>
      <w:jc w:val="center"/>
    </w:pPr>
    <w:rPr>
      <w:rFonts w:ascii="Calibri" w:eastAsia="Calibri" w:hAnsi="Calibri" w:cs="Calibri"/>
      <w:b/>
      <w:bCs/>
      <w:sz w:val="24"/>
      <w:szCs w:val="24"/>
      <w:lang w:val="en-US" w:eastAsia="en-US"/>
    </w:rPr>
  </w:style>
  <w:style w:type="character" w:customStyle="1" w:styleId="TitleChar">
    <w:name w:val="Title Char"/>
    <w:basedOn w:val="DefaultParagraphFont"/>
    <w:link w:val="Title"/>
    <w:uiPriority w:val="10"/>
    <w:rsid w:val="00D763F4"/>
    <w:rPr>
      <w:rFonts w:ascii="Calibri" w:eastAsia="Calibri" w:hAnsi="Calibri" w:cs="Calibri"/>
      <w:b/>
      <w:bCs/>
      <w:sz w:val="24"/>
      <w:szCs w:val="24"/>
      <w:lang w:val="en-US"/>
    </w:rPr>
  </w:style>
  <w:style w:type="paragraph" w:customStyle="1" w:styleId="TableParagraph">
    <w:name w:val="Table Paragraph"/>
    <w:basedOn w:val="Normal"/>
    <w:uiPriority w:val="1"/>
    <w:qFormat/>
    <w:rsid w:val="00D763F4"/>
    <w:pPr>
      <w:widowControl w:val="0"/>
      <w:autoSpaceDE w:val="0"/>
      <w:autoSpaceDN w:val="0"/>
      <w:spacing w:before="1" w:line="223" w:lineRule="exact"/>
    </w:pPr>
    <w:rPr>
      <w:rFonts w:ascii="Calibri" w:eastAsia="Calibri" w:hAnsi="Calibri" w:cs="Calibri"/>
      <w:lang w:val="en-US" w:eastAsia="en-US"/>
    </w:rPr>
  </w:style>
  <w:style w:type="paragraph" w:customStyle="1" w:styleId="Section">
    <w:name w:val="Section"/>
    <w:basedOn w:val="Heading1"/>
    <w:rsid w:val="00FD1746"/>
    <w:pPr>
      <w:pBdr>
        <w:top w:val="none" w:sz="0" w:space="0" w:color="auto"/>
        <w:bottom w:val="none" w:sz="0" w:space="0" w:color="auto"/>
      </w:pBdr>
      <w:spacing w:before="240" w:after="60"/>
    </w:pPr>
    <w:rPr>
      <w:rFonts w:cs="Arial"/>
      <w:kern w:val="32"/>
      <w:sz w:val="32"/>
      <w:szCs w:val="32"/>
    </w:rPr>
  </w:style>
  <w:style w:type="table" w:customStyle="1" w:styleId="TableGrid1">
    <w:name w:val="Table Grid1"/>
    <w:basedOn w:val="TableNormal"/>
    <w:next w:val="TableGrid"/>
    <w:uiPriority w:val="59"/>
    <w:rsid w:val="00FD1746"/>
    <w:pPr>
      <w:spacing w:after="0" w:line="240" w:lineRule="auto"/>
    </w:pPr>
    <w:rPr>
      <w:rFonts w:ascii="Calibri" w:eastAsia="Calibri" w:hAnsi="Calibri" w:cs="Times New Roman"/>
      <w:lang w:val="en-Z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FD1746"/>
    <w:pPr>
      <w:autoSpaceDE w:val="0"/>
      <w:autoSpaceDN w:val="0"/>
      <w:adjustRightInd w:val="0"/>
      <w:spacing w:after="0" w:line="240" w:lineRule="auto"/>
    </w:pPr>
    <w:rPr>
      <w:rFonts w:ascii="Arial" w:eastAsia="Times New Roman" w:hAnsi="Arial" w:cs="Arial"/>
      <w:color w:val="000000"/>
      <w:sz w:val="24"/>
      <w:szCs w:val="24"/>
      <w:lang w:val="en-US" w:eastAsia="en-GB"/>
    </w:rPr>
  </w:style>
  <w:style w:type="paragraph" w:customStyle="1" w:styleId="paragraph">
    <w:name w:val="paragraph"/>
    <w:basedOn w:val="Normal"/>
    <w:rsid w:val="00FD1746"/>
    <w:pPr>
      <w:spacing w:before="100" w:beforeAutospacing="1" w:after="100" w:afterAutospacing="1"/>
    </w:pPr>
    <w:rPr>
      <w:rFonts w:ascii="Times New Roman" w:hAnsi="Times New Roman"/>
      <w:sz w:val="24"/>
      <w:szCs w:val="24"/>
      <w:lang w:val="en-ZA"/>
    </w:rPr>
  </w:style>
  <w:style w:type="character" w:customStyle="1" w:styleId="normaltextrun">
    <w:name w:val="normaltextrun"/>
    <w:basedOn w:val="DefaultParagraphFont"/>
    <w:rsid w:val="00FD1746"/>
  </w:style>
  <w:style w:type="character" w:customStyle="1" w:styleId="eop">
    <w:name w:val="eop"/>
    <w:basedOn w:val="DefaultParagraphFont"/>
    <w:rsid w:val="00FD1746"/>
  </w:style>
  <w:style w:type="character" w:customStyle="1" w:styleId="tabchar">
    <w:name w:val="tabchar"/>
    <w:basedOn w:val="DefaultParagraphFont"/>
    <w:rsid w:val="00FD17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8151775">
      <w:bodyDiv w:val="1"/>
      <w:marLeft w:val="0"/>
      <w:marRight w:val="0"/>
      <w:marTop w:val="0"/>
      <w:marBottom w:val="0"/>
      <w:divBdr>
        <w:top w:val="none" w:sz="0" w:space="0" w:color="auto"/>
        <w:left w:val="none" w:sz="0" w:space="0" w:color="auto"/>
        <w:bottom w:val="none" w:sz="0" w:space="0" w:color="auto"/>
        <w:right w:val="none" w:sz="0" w:space="0" w:color="auto"/>
      </w:divBdr>
    </w:div>
    <w:div w:id="308828791">
      <w:bodyDiv w:val="1"/>
      <w:marLeft w:val="0"/>
      <w:marRight w:val="0"/>
      <w:marTop w:val="0"/>
      <w:marBottom w:val="0"/>
      <w:divBdr>
        <w:top w:val="none" w:sz="0" w:space="0" w:color="auto"/>
        <w:left w:val="none" w:sz="0" w:space="0" w:color="auto"/>
        <w:bottom w:val="none" w:sz="0" w:space="0" w:color="auto"/>
        <w:right w:val="none" w:sz="0" w:space="0" w:color="auto"/>
      </w:divBdr>
    </w:div>
    <w:div w:id="365762549">
      <w:bodyDiv w:val="1"/>
      <w:marLeft w:val="0"/>
      <w:marRight w:val="0"/>
      <w:marTop w:val="0"/>
      <w:marBottom w:val="0"/>
      <w:divBdr>
        <w:top w:val="none" w:sz="0" w:space="0" w:color="auto"/>
        <w:left w:val="none" w:sz="0" w:space="0" w:color="auto"/>
        <w:bottom w:val="none" w:sz="0" w:space="0" w:color="auto"/>
        <w:right w:val="none" w:sz="0" w:space="0" w:color="auto"/>
      </w:divBdr>
    </w:div>
    <w:div w:id="511145943">
      <w:bodyDiv w:val="1"/>
      <w:marLeft w:val="0"/>
      <w:marRight w:val="0"/>
      <w:marTop w:val="0"/>
      <w:marBottom w:val="0"/>
      <w:divBdr>
        <w:top w:val="none" w:sz="0" w:space="0" w:color="auto"/>
        <w:left w:val="none" w:sz="0" w:space="0" w:color="auto"/>
        <w:bottom w:val="none" w:sz="0" w:space="0" w:color="auto"/>
        <w:right w:val="none" w:sz="0" w:space="0" w:color="auto"/>
      </w:divBdr>
    </w:div>
    <w:div w:id="543978696">
      <w:bodyDiv w:val="1"/>
      <w:marLeft w:val="0"/>
      <w:marRight w:val="0"/>
      <w:marTop w:val="0"/>
      <w:marBottom w:val="0"/>
      <w:divBdr>
        <w:top w:val="none" w:sz="0" w:space="0" w:color="auto"/>
        <w:left w:val="none" w:sz="0" w:space="0" w:color="auto"/>
        <w:bottom w:val="none" w:sz="0" w:space="0" w:color="auto"/>
        <w:right w:val="none" w:sz="0" w:space="0" w:color="auto"/>
      </w:divBdr>
    </w:div>
    <w:div w:id="966550791">
      <w:bodyDiv w:val="1"/>
      <w:marLeft w:val="0"/>
      <w:marRight w:val="0"/>
      <w:marTop w:val="0"/>
      <w:marBottom w:val="0"/>
      <w:divBdr>
        <w:top w:val="none" w:sz="0" w:space="0" w:color="auto"/>
        <w:left w:val="none" w:sz="0" w:space="0" w:color="auto"/>
        <w:bottom w:val="none" w:sz="0" w:space="0" w:color="auto"/>
        <w:right w:val="none" w:sz="0" w:space="0" w:color="auto"/>
      </w:divBdr>
    </w:div>
    <w:div w:id="993948492">
      <w:bodyDiv w:val="1"/>
      <w:marLeft w:val="0"/>
      <w:marRight w:val="0"/>
      <w:marTop w:val="0"/>
      <w:marBottom w:val="0"/>
      <w:divBdr>
        <w:top w:val="none" w:sz="0" w:space="0" w:color="auto"/>
        <w:left w:val="none" w:sz="0" w:space="0" w:color="auto"/>
        <w:bottom w:val="none" w:sz="0" w:space="0" w:color="auto"/>
        <w:right w:val="none" w:sz="0" w:space="0" w:color="auto"/>
      </w:divBdr>
    </w:div>
    <w:div w:id="1028137483">
      <w:bodyDiv w:val="1"/>
      <w:marLeft w:val="0"/>
      <w:marRight w:val="0"/>
      <w:marTop w:val="0"/>
      <w:marBottom w:val="0"/>
      <w:divBdr>
        <w:top w:val="none" w:sz="0" w:space="0" w:color="auto"/>
        <w:left w:val="none" w:sz="0" w:space="0" w:color="auto"/>
        <w:bottom w:val="none" w:sz="0" w:space="0" w:color="auto"/>
        <w:right w:val="none" w:sz="0" w:space="0" w:color="auto"/>
      </w:divBdr>
    </w:div>
    <w:div w:id="1030037117">
      <w:bodyDiv w:val="1"/>
      <w:marLeft w:val="0"/>
      <w:marRight w:val="0"/>
      <w:marTop w:val="0"/>
      <w:marBottom w:val="0"/>
      <w:divBdr>
        <w:top w:val="none" w:sz="0" w:space="0" w:color="auto"/>
        <w:left w:val="none" w:sz="0" w:space="0" w:color="auto"/>
        <w:bottom w:val="none" w:sz="0" w:space="0" w:color="auto"/>
        <w:right w:val="none" w:sz="0" w:space="0" w:color="auto"/>
      </w:divBdr>
    </w:div>
    <w:div w:id="1101216528">
      <w:bodyDiv w:val="1"/>
      <w:marLeft w:val="0"/>
      <w:marRight w:val="0"/>
      <w:marTop w:val="0"/>
      <w:marBottom w:val="0"/>
      <w:divBdr>
        <w:top w:val="none" w:sz="0" w:space="0" w:color="auto"/>
        <w:left w:val="none" w:sz="0" w:space="0" w:color="auto"/>
        <w:bottom w:val="none" w:sz="0" w:space="0" w:color="auto"/>
        <w:right w:val="none" w:sz="0" w:space="0" w:color="auto"/>
      </w:divBdr>
    </w:div>
    <w:div w:id="1125928454">
      <w:bodyDiv w:val="1"/>
      <w:marLeft w:val="0"/>
      <w:marRight w:val="0"/>
      <w:marTop w:val="0"/>
      <w:marBottom w:val="0"/>
      <w:divBdr>
        <w:top w:val="none" w:sz="0" w:space="0" w:color="auto"/>
        <w:left w:val="none" w:sz="0" w:space="0" w:color="auto"/>
        <w:bottom w:val="none" w:sz="0" w:space="0" w:color="auto"/>
        <w:right w:val="none" w:sz="0" w:space="0" w:color="auto"/>
      </w:divBdr>
    </w:div>
    <w:div w:id="1148862034">
      <w:bodyDiv w:val="1"/>
      <w:marLeft w:val="0"/>
      <w:marRight w:val="0"/>
      <w:marTop w:val="0"/>
      <w:marBottom w:val="0"/>
      <w:divBdr>
        <w:top w:val="none" w:sz="0" w:space="0" w:color="auto"/>
        <w:left w:val="none" w:sz="0" w:space="0" w:color="auto"/>
        <w:bottom w:val="none" w:sz="0" w:space="0" w:color="auto"/>
        <w:right w:val="none" w:sz="0" w:space="0" w:color="auto"/>
      </w:divBdr>
    </w:div>
    <w:div w:id="1256134437">
      <w:bodyDiv w:val="1"/>
      <w:marLeft w:val="0"/>
      <w:marRight w:val="0"/>
      <w:marTop w:val="0"/>
      <w:marBottom w:val="0"/>
      <w:divBdr>
        <w:top w:val="none" w:sz="0" w:space="0" w:color="auto"/>
        <w:left w:val="none" w:sz="0" w:space="0" w:color="auto"/>
        <w:bottom w:val="none" w:sz="0" w:space="0" w:color="auto"/>
        <w:right w:val="none" w:sz="0" w:space="0" w:color="auto"/>
      </w:divBdr>
    </w:div>
    <w:div w:id="1320114660">
      <w:bodyDiv w:val="1"/>
      <w:marLeft w:val="0"/>
      <w:marRight w:val="0"/>
      <w:marTop w:val="0"/>
      <w:marBottom w:val="0"/>
      <w:divBdr>
        <w:top w:val="none" w:sz="0" w:space="0" w:color="auto"/>
        <w:left w:val="none" w:sz="0" w:space="0" w:color="auto"/>
        <w:bottom w:val="none" w:sz="0" w:space="0" w:color="auto"/>
        <w:right w:val="none" w:sz="0" w:space="0" w:color="auto"/>
      </w:divBdr>
    </w:div>
    <w:div w:id="1459644411">
      <w:bodyDiv w:val="1"/>
      <w:marLeft w:val="0"/>
      <w:marRight w:val="0"/>
      <w:marTop w:val="0"/>
      <w:marBottom w:val="0"/>
      <w:divBdr>
        <w:top w:val="none" w:sz="0" w:space="0" w:color="auto"/>
        <w:left w:val="none" w:sz="0" w:space="0" w:color="auto"/>
        <w:bottom w:val="none" w:sz="0" w:space="0" w:color="auto"/>
        <w:right w:val="none" w:sz="0" w:space="0" w:color="auto"/>
      </w:divBdr>
    </w:div>
    <w:div w:id="1478911112">
      <w:bodyDiv w:val="1"/>
      <w:marLeft w:val="0"/>
      <w:marRight w:val="0"/>
      <w:marTop w:val="0"/>
      <w:marBottom w:val="0"/>
      <w:divBdr>
        <w:top w:val="none" w:sz="0" w:space="0" w:color="auto"/>
        <w:left w:val="none" w:sz="0" w:space="0" w:color="auto"/>
        <w:bottom w:val="none" w:sz="0" w:space="0" w:color="auto"/>
        <w:right w:val="none" w:sz="0" w:space="0" w:color="auto"/>
      </w:divBdr>
    </w:div>
    <w:div w:id="1492133525">
      <w:bodyDiv w:val="1"/>
      <w:marLeft w:val="0"/>
      <w:marRight w:val="0"/>
      <w:marTop w:val="0"/>
      <w:marBottom w:val="0"/>
      <w:divBdr>
        <w:top w:val="none" w:sz="0" w:space="0" w:color="auto"/>
        <w:left w:val="none" w:sz="0" w:space="0" w:color="auto"/>
        <w:bottom w:val="none" w:sz="0" w:space="0" w:color="auto"/>
        <w:right w:val="none" w:sz="0" w:space="0" w:color="auto"/>
      </w:divBdr>
    </w:div>
    <w:div w:id="1535730926">
      <w:bodyDiv w:val="1"/>
      <w:marLeft w:val="0"/>
      <w:marRight w:val="0"/>
      <w:marTop w:val="0"/>
      <w:marBottom w:val="0"/>
      <w:divBdr>
        <w:top w:val="none" w:sz="0" w:space="0" w:color="auto"/>
        <w:left w:val="none" w:sz="0" w:space="0" w:color="auto"/>
        <w:bottom w:val="none" w:sz="0" w:space="0" w:color="auto"/>
        <w:right w:val="none" w:sz="0" w:space="0" w:color="auto"/>
      </w:divBdr>
    </w:div>
    <w:div w:id="1581676122">
      <w:bodyDiv w:val="1"/>
      <w:marLeft w:val="0"/>
      <w:marRight w:val="0"/>
      <w:marTop w:val="0"/>
      <w:marBottom w:val="0"/>
      <w:divBdr>
        <w:top w:val="none" w:sz="0" w:space="0" w:color="auto"/>
        <w:left w:val="none" w:sz="0" w:space="0" w:color="auto"/>
        <w:bottom w:val="none" w:sz="0" w:space="0" w:color="auto"/>
        <w:right w:val="none" w:sz="0" w:space="0" w:color="auto"/>
      </w:divBdr>
    </w:div>
    <w:div w:id="1581796178">
      <w:bodyDiv w:val="1"/>
      <w:marLeft w:val="0"/>
      <w:marRight w:val="0"/>
      <w:marTop w:val="0"/>
      <w:marBottom w:val="0"/>
      <w:divBdr>
        <w:top w:val="none" w:sz="0" w:space="0" w:color="auto"/>
        <w:left w:val="none" w:sz="0" w:space="0" w:color="auto"/>
        <w:bottom w:val="none" w:sz="0" w:space="0" w:color="auto"/>
        <w:right w:val="none" w:sz="0" w:space="0" w:color="auto"/>
      </w:divBdr>
    </w:div>
    <w:div w:id="1596085603">
      <w:bodyDiv w:val="1"/>
      <w:marLeft w:val="0"/>
      <w:marRight w:val="0"/>
      <w:marTop w:val="0"/>
      <w:marBottom w:val="0"/>
      <w:divBdr>
        <w:top w:val="none" w:sz="0" w:space="0" w:color="auto"/>
        <w:left w:val="none" w:sz="0" w:space="0" w:color="auto"/>
        <w:bottom w:val="none" w:sz="0" w:space="0" w:color="auto"/>
        <w:right w:val="none" w:sz="0" w:space="0" w:color="auto"/>
      </w:divBdr>
    </w:div>
    <w:div w:id="1603757472">
      <w:bodyDiv w:val="1"/>
      <w:marLeft w:val="0"/>
      <w:marRight w:val="0"/>
      <w:marTop w:val="0"/>
      <w:marBottom w:val="0"/>
      <w:divBdr>
        <w:top w:val="none" w:sz="0" w:space="0" w:color="auto"/>
        <w:left w:val="none" w:sz="0" w:space="0" w:color="auto"/>
        <w:bottom w:val="none" w:sz="0" w:space="0" w:color="auto"/>
        <w:right w:val="none" w:sz="0" w:space="0" w:color="auto"/>
      </w:divBdr>
    </w:div>
    <w:div w:id="1644189320">
      <w:bodyDiv w:val="1"/>
      <w:marLeft w:val="0"/>
      <w:marRight w:val="0"/>
      <w:marTop w:val="0"/>
      <w:marBottom w:val="0"/>
      <w:divBdr>
        <w:top w:val="none" w:sz="0" w:space="0" w:color="auto"/>
        <w:left w:val="none" w:sz="0" w:space="0" w:color="auto"/>
        <w:bottom w:val="none" w:sz="0" w:space="0" w:color="auto"/>
        <w:right w:val="none" w:sz="0" w:space="0" w:color="auto"/>
      </w:divBdr>
    </w:div>
    <w:div w:id="1649242599">
      <w:bodyDiv w:val="1"/>
      <w:marLeft w:val="0"/>
      <w:marRight w:val="0"/>
      <w:marTop w:val="0"/>
      <w:marBottom w:val="0"/>
      <w:divBdr>
        <w:top w:val="none" w:sz="0" w:space="0" w:color="auto"/>
        <w:left w:val="none" w:sz="0" w:space="0" w:color="auto"/>
        <w:bottom w:val="none" w:sz="0" w:space="0" w:color="auto"/>
        <w:right w:val="none" w:sz="0" w:space="0" w:color="auto"/>
      </w:divBdr>
    </w:div>
    <w:div w:id="1660425535">
      <w:bodyDiv w:val="1"/>
      <w:marLeft w:val="0"/>
      <w:marRight w:val="0"/>
      <w:marTop w:val="0"/>
      <w:marBottom w:val="0"/>
      <w:divBdr>
        <w:top w:val="none" w:sz="0" w:space="0" w:color="auto"/>
        <w:left w:val="none" w:sz="0" w:space="0" w:color="auto"/>
        <w:bottom w:val="none" w:sz="0" w:space="0" w:color="auto"/>
        <w:right w:val="none" w:sz="0" w:space="0" w:color="auto"/>
      </w:divBdr>
    </w:div>
    <w:div w:id="1689721453">
      <w:bodyDiv w:val="1"/>
      <w:marLeft w:val="0"/>
      <w:marRight w:val="0"/>
      <w:marTop w:val="0"/>
      <w:marBottom w:val="0"/>
      <w:divBdr>
        <w:top w:val="none" w:sz="0" w:space="0" w:color="auto"/>
        <w:left w:val="none" w:sz="0" w:space="0" w:color="auto"/>
        <w:bottom w:val="none" w:sz="0" w:space="0" w:color="auto"/>
        <w:right w:val="none" w:sz="0" w:space="0" w:color="auto"/>
      </w:divBdr>
    </w:div>
    <w:div w:id="1737897829">
      <w:bodyDiv w:val="1"/>
      <w:marLeft w:val="0"/>
      <w:marRight w:val="0"/>
      <w:marTop w:val="0"/>
      <w:marBottom w:val="0"/>
      <w:divBdr>
        <w:top w:val="none" w:sz="0" w:space="0" w:color="auto"/>
        <w:left w:val="none" w:sz="0" w:space="0" w:color="auto"/>
        <w:bottom w:val="none" w:sz="0" w:space="0" w:color="auto"/>
        <w:right w:val="none" w:sz="0" w:space="0" w:color="auto"/>
      </w:divBdr>
    </w:div>
    <w:div w:id="1747729596">
      <w:bodyDiv w:val="1"/>
      <w:marLeft w:val="0"/>
      <w:marRight w:val="0"/>
      <w:marTop w:val="0"/>
      <w:marBottom w:val="0"/>
      <w:divBdr>
        <w:top w:val="none" w:sz="0" w:space="0" w:color="auto"/>
        <w:left w:val="none" w:sz="0" w:space="0" w:color="auto"/>
        <w:bottom w:val="none" w:sz="0" w:space="0" w:color="auto"/>
        <w:right w:val="none" w:sz="0" w:space="0" w:color="auto"/>
      </w:divBdr>
    </w:div>
    <w:div w:id="1788506831">
      <w:bodyDiv w:val="1"/>
      <w:marLeft w:val="0"/>
      <w:marRight w:val="0"/>
      <w:marTop w:val="0"/>
      <w:marBottom w:val="0"/>
      <w:divBdr>
        <w:top w:val="none" w:sz="0" w:space="0" w:color="auto"/>
        <w:left w:val="none" w:sz="0" w:space="0" w:color="auto"/>
        <w:bottom w:val="none" w:sz="0" w:space="0" w:color="auto"/>
        <w:right w:val="none" w:sz="0" w:space="0" w:color="auto"/>
      </w:divBdr>
    </w:div>
    <w:div w:id="1807046186">
      <w:bodyDiv w:val="1"/>
      <w:marLeft w:val="0"/>
      <w:marRight w:val="0"/>
      <w:marTop w:val="0"/>
      <w:marBottom w:val="0"/>
      <w:divBdr>
        <w:top w:val="none" w:sz="0" w:space="0" w:color="auto"/>
        <w:left w:val="none" w:sz="0" w:space="0" w:color="auto"/>
        <w:bottom w:val="none" w:sz="0" w:space="0" w:color="auto"/>
        <w:right w:val="none" w:sz="0" w:space="0" w:color="auto"/>
      </w:divBdr>
    </w:div>
    <w:div w:id="2074963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diagramLayout" Target="diagrams/layout1.xml"/><Relationship Id="rId3" Type="http://schemas.openxmlformats.org/officeDocument/2006/relationships/customXml" Target="../customXml/item3.xml"/><Relationship Id="rId21" Type="http://schemas.microsoft.com/office/2007/relationships/diagramDrawing" Target="diagrams/drawing1.xml"/><Relationship Id="rId7" Type="http://schemas.openxmlformats.org/officeDocument/2006/relationships/settings" Target="settings.xml"/><Relationship Id="rId12" Type="http://schemas.openxmlformats.org/officeDocument/2006/relationships/image" Target="media/image2.svg"/><Relationship Id="rId17" Type="http://schemas.openxmlformats.org/officeDocument/2006/relationships/diagramData" Target="diagrams/data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diagramColors" Target="diagrams/colors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diagramQuickStyle" Target="diagrams/quickStyl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4E1B535-FCF0-CE40-815D-6C69FB79EF23}" type="doc">
      <dgm:prSet loTypeId="urn:microsoft.com/office/officeart/2005/8/layout/hierarchy2" loCatId="" qsTypeId="urn:microsoft.com/office/officeart/2005/8/quickstyle/simple1" qsCatId="simple" csTypeId="urn:microsoft.com/office/officeart/2005/8/colors/colorful2" csCatId="colorful" phldr="1"/>
      <dgm:spPr/>
      <dgm:t>
        <a:bodyPr/>
        <a:lstStyle/>
        <a:p>
          <a:endParaRPr lang="en-US"/>
        </a:p>
      </dgm:t>
    </dgm:pt>
    <dgm:pt modelId="{64439301-203C-AD4B-83DE-9A143508A042}">
      <dgm:prSet phldrT="[Text]"/>
      <dgm:spPr/>
      <dgm:t>
        <a:bodyPr/>
        <a:lstStyle/>
        <a:p>
          <a:r>
            <a:rPr lang="en-US"/>
            <a:t>Assessor re-evaluates evidence (14 days)</a:t>
          </a:r>
        </a:p>
      </dgm:t>
    </dgm:pt>
    <dgm:pt modelId="{0E999704-C050-BA49-AA56-6F50352AE6DD}" type="parTrans" cxnId="{D6A44E5F-E9B6-CA43-8B91-FEF5C9DAB87F}">
      <dgm:prSet/>
      <dgm:spPr/>
      <dgm:t>
        <a:bodyPr/>
        <a:lstStyle/>
        <a:p>
          <a:endParaRPr lang="en-US">
            <a:solidFill>
              <a:srgbClr val="000000"/>
            </a:solidFill>
          </a:endParaRPr>
        </a:p>
      </dgm:t>
    </dgm:pt>
    <dgm:pt modelId="{6A17C234-E7ED-ED4A-9BFD-4B05C43F984B}" type="sibTrans" cxnId="{D6A44E5F-E9B6-CA43-8B91-FEF5C9DAB87F}">
      <dgm:prSet/>
      <dgm:spPr/>
      <dgm:t>
        <a:bodyPr/>
        <a:lstStyle/>
        <a:p>
          <a:endParaRPr lang="en-US">
            <a:solidFill>
              <a:srgbClr val="000000"/>
            </a:solidFill>
          </a:endParaRPr>
        </a:p>
      </dgm:t>
    </dgm:pt>
    <dgm:pt modelId="{3A68DE53-4D2C-BE49-A5B4-A7B90115ACEE}">
      <dgm:prSet phldrT="[Text]"/>
      <dgm:spPr/>
      <dgm:t>
        <a:bodyPr/>
        <a:lstStyle/>
        <a:p>
          <a:pPr algn="l"/>
          <a:r>
            <a:rPr lang="en-US"/>
            <a:t>Amendment of assessment   record </a:t>
          </a:r>
        </a:p>
        <a:p>
          <a:pPr algn="l"/>
          <a:r>
            <a:rPr lang="en-US"/>
            <a:t>Learner satisfied </a:t>
          </a:r>
        </a:p>
        <a:p>
          <a:pPr algn="l"/>
          <a:r>
            <a:rPr lang="en-US"/>
            <a:t>Process ends </a:t>
          </a:r>
        </a:p>
      </dgm:t>
    </dgm:pt>
    <dgm:pt modelId="{4366597F-2E05-2E46-A9C6-A2853C2294A6}" type="parTrans" cxnId="{6E014936-D4AE-D34B-9F14-A82AC6AB9384}">
      <dgm:prSet/>
      <dgm:spPr/>
      <dgm:t>
        <a:bodyPr/>
        <a:lstStyle/>
        <a:p>
          <a:endParaRPr lang="en-US">
            <a:solidFill>
              <a:srgbClr val="000000"/>
            </a:solidFill>
          </a:endParaRPr>
        </a:p>
      </dgm:t>
    </dgm:pt>
    <dgm:pt modelId="{571F5F21-BF88-0343-9A39-65B4C60B9966}" type="sibTrans" cxnId="{6E014936-D4AE-D34B-9F14-A82AC6AB9384}">
      <dgm:prSet/>
      <dgm:spPr/>
      <dgm:t>
        <a:bodyPr/>
        <a:lstStyle/>
        <a:p>
          <a:endParaRPr lang="en-US">
            <a:solidFill>
              <a:srgbClr val="000000"/>
            </a:solidFill>
          </a:endParaRPr>
        </a:p>
      </dgm:t>
    </dgm:pt>
    <dgm:pt modelId="{8EFA28CE-C4CB-6942-865C-8A0EB33335A8}">
      <dgm:prSet/>
      <dgm:spPr/>
      <dgm:t>
        <a:bodyPr/>
        <a:lstStyle/>
        <a:p>
          <a:r>
            <a:rPr lang="en-US"/>
            <a:t>External Evaluator re-evaluates evidence (14 days)</a:t>
          </a:r>
        </a:p>
      </dgm:t>
    </dgm:pt>
    <dgm:pt modelId="{F5DCCDA0-9A84-F04D-A865-59AC05643AA0}" type="parTrans" cxnId="{AA998A3B-851B-6A42-8CB8-34998F095F56}">
      <dgm:prSet/>
      <dgm:spPr/>
      <dgm:t>
        <a:bodyPr/>
        <a:lstStyle/>
        <a:p>
          <a:endParaRPr lang="en-US">
            <a:solidFill>
              <a:srgbClr val="000000"/>
            </a:solidFill>
          </a:endParaRPr>
        </a:p>
      </dgm:t>
    </dgm:pt>
    <dgm:pt modelId="{0111612C-9ECC-804F-9B7C-873937A1346B}" type="sibTrans" cxnId="{AA998A3B-851B-6A42-8CB8-34998F095F56}">
      <dgm:prSet/>
      <dgm:spPr/>
      <dgm:t>
        <a:bodyPr/>
        <a:lstStyle/>
        <a:p>
          <a:endParaRPr lang="en-US">
            <a:solidFill>
              <a:srgbClr val="000000"/>
            </a:solidFill>
          </a:endParaRPr>
        </a:p>
      </dgm:t>
    </dgm:pt>
    <dgm:pt modelId="{A7A68AAB-C93F-514E-BB51-094D37375851}">
      <dgm:prSet/>
      <dgm:spPr/>
      <dgm:t>
        <a:bodyPr/>
        <a:lstStyle/>
        <a:p>
          <a:r>
            <a:rPr lang="en-US"/>
            <a:t>Appeals Team re-evaluations evidence </a:t>
          </a:r>
        </a:p>
      </dgm:t>
    </dgm:pt>
    <dgm:pt modelId="{DE5431B7-908B-E240-B409-26C369ED0085}" type="parTrans" cxnId="{31D09EBB-80A8-A34A-A671-1FDAB02335BD}">
      <dgm:prSet/>
      <dgm:spPr/>
      <dgm:t>
        <a:bodyPr/>
        <a:lstStyle/>
        <a:p>
          <a:endParaRPr lang="en-US">
            <a:solidFill>
              <a:srgbClr val="000000"/>
            </a:solidFill>
          </a:endParaRPr>
        </a:p>
      </dgm:t>
    </dgm:pt>
    <dgm:pt modelId="{C2CCD78F-80D0-C542-A431-5049D03EFFF7}" type="sibTrans" cxnId="{31D09EBB-80A8-A34A-A671-1FDAB02335BD}">
      <dgm:prSet/>
      <dgm:spPr/>
      <dgm:t>
        <a:bodyPr/>
        <a:lstStyle/>
        <a:p>
          <a:endParaRPr lang="en-US">
            <a:solidFill>
              <a:srgbClr val="000000"/>
            </a:solidFill>
          </a:endParaRPr>
        </a:p>
      </dgm:t>
    </dgm:pt>
    <dgm:pt modelId="{4D349CF5-E8F6-D947-9976-CDC526C585AF}">
      <dgm:prSet/>
      <dgm:spPr/>
      <dgm:t>
        <a:bodyPr/>
        <a:lstStyle/>
        <a:p>
          <a:r>
            <a:rPr lang="en-US"/>
            <a:t>Appeals Team decision is final </a:t>
          </a:r>
        </a:p>
      </dgm:t>
    </dgm:pt>
    <dgm:pt modelId="{7794AE07-732E-8843-AFC2-AC55CCE8F5BB}" type="parTrans" cxnId="{87AA3EE8-B4A9-9145-ACEE-365262C1C746}">
      <dgm:prSet/>
      <dgm:spPr/>
      <dgm:t>
        <a:bodyPr/>
        <a:lstStyle/>
        <a:p>
          <a:endParaRPr lang="en-US">
            <a:solidFill>
              <a:srgbClr val="000000"/>
            </a:solidFill>
          </a:endParaRPr>
        </a:p>
      </dgm:t>
    </dgm:pt>
    <dgm:pt modelId="{14601EF0-46A7-2547-90D7-820B279A7589}" type="sibTrans" cxnId="{87AA3EE8-B4A9-9145-ACEE-365262C1C746}">
      <dgm:prSet/>
      <dgm:spPr/>
      <dgm:t>
        <a:bodyPr/>
        <a:lstStyle/>
        <a:p>
          <a:endParaRPr lang="en-US">
            <a:solidFill>
              <a:srgbClr val="000000"/>
            </a:solidFill>
          </a:endParaRPr>
        </a:p>
      </dgm:t>
    </dgm:pt>
    <dgm:pt modelId="{B0EBC2E8-17CD-EB48-96DC-E6D2A04B2021}">
      <dgm:prSet/>
      <dgm:spPr/>
      <dgm:t>
        <a:bodyPr/>
        <a:lstStyle/>
        <a:p>
          <a:r>
            <a:rPr lang="en-US"/>
            <a:t>Learner submists an Appeal Form  </a:t>
          </a:r>
        </a:p>
      </dgm:t>
    </dgm:pt>
    <dgm:pt modelId="{60B2040B-5602-C44B-927C-3D7BDC61DB61}" type="parTrans" cxnId="{8562677C-209D-AF4C-AB8E-1B08AE14940F}">
      <dgm:prSet/>
      <dgm:spPr/>
      <dgm:t>
        <a:bodyPr/>
        <a:lstStyle/>
        <a:p>
          <a:endParaRPr lang="en-US">
            <a:solidFill>
              <a:srgbClr val="000000"/>
            </a:solidFill>
          </a:endParaRPr>
        </a:p>
      </dgm:t>
    </dgm:pt>
    <dgm:pt modelId="{CF1535A3-F758-EA44-9D64-9983DC66D6E9}" type="sibTrans" cxnId="{8562677C-209D-AF4C-AB8E-1B08AE14940F}">
      <dgm:prSet/>
      <dgm:spPr/>
      <dgm:t>
        <a:bodyPr/>
        <a:lstStyle/>
        <a:p>
          <a:endParaRPr lang="en-US">
            <a:solidFill>
              <a:srgbClr val="000000"/>
            </a:solidFill>
          </a:endParaRPr>
        </a:p>
      </dgm:t>
    </dgm:pt>
    <dgm:pt modelId="{BA58D5CE-72D3-C345-83F0-A6C36EAF365A}">
      <dgm:prSet/>
      <dgm:spPr/>
      <dgm:t>
        <a:bodyPr/>
        <a:lstStyle/>
        <a:p>
          <a:pPr algn="l"/>
          <a:r>
            <a:rPr lang="en-US"/>
            <a:t>Learner satisfied with outcome </a:t>
          </a:r>
        </a:p>
        <a:p>
          <a:pPr algn="l"/>
          <a:r>
            <a:rPr lang="en-US"/>
            <a:t>Process ends </a:t>
          </a:r>
        </a:p>
      </dgm:t>
    </dgm:pt>
    <dgm:pt modelId="{17012832-9D38-254B-85C0-8F466FEF876E}" type="parTrans" cxnId="{55531F00-D186-004B-B267-3F47F502EB44}">
      <dgm:prSet/>
      <dgm:spPr/>
      <dgm:t>
        <a:bodyPr/>
        <a:lstStyle/>
        <a:p>
          <a:endParaRPr lang="en-US">
            <a:solidFill>
              <a:srgbClr val="000000"/>
            </a:solidFill>
          </a:endParaRPr>
        </a:p>
      </dgm:t>
    </dgm:pt>
    <dgm:pt modelId="{1673F973-3026-9C4F-8D90-FD185AB5EFD8}" type="sibTrans" cxnId="{55531F00-D186-004B-B267-3F47F502EB44}">
      <dgm:prSet/>
      <dgm:spPr/>
      <dgm:t>
        <a:bodyPr/>
        <a:lstStyle/>
        <a:p>
          <a:endParaRPr lang="en-US">
            <a:solidFill>
              <a:srgbClr val="000000"/>
            </a:solidFill>
          </a:endParaRPr>
        </a:p>
      </dgm:t>
    </dgm:pt>
    <dgm:pt modelId="{2C002F32-B59C-FE4A-914B-95B0075CC5E7}">
      <dgm:prSet/>
      <dgm:spPr/>
      <dgm:t>
        <a:bodyPr/>
        <a:lstStyle/>
        <a:p>
          <a:pPr algn="l"/>
          <a:r>
            <a:rPr lang="en-US"/>
            <a:t>Learner satisfied wiht outcome </a:t>
          </a:r>
        </a:p>
        <a:p>
          <a:pPr algn="l"/>
          <a:r>
            <a:rPr lang="en-US"/>
            <a:t>Process ends </a:t>
          </a:r>
        </a:p>
      </dgm:t>
    </dgm:pt>
    <dgm:pt modelId="{1671F9B7-66E9-8B45-AEE0-0FB2E5E958FB}" type="parTrans" cxnId="{DE8CF36B-478F-E64B-B5E2-C22F550483AA}">
      <dgm:prSet/>
      <dgm:spPr/>
      <dgm:t>
        <a:bodyPr/>
        <a:lstStyle/>
        <a:p>
          <a:endParaRPr lang="en-US">
            <a:solidFill>
              <a:srgbClr val="000000"/>
            </a:solidFill>
          </a:endParaRPr>
        </a:p>
      </dgm:t>
    </dgm:pt>
    <dgm:pt modelId="{6BD11C9C-43BC-8041-93EB-E2A3E059D18B}" type="sibTrans" cxnId="{DE8CF36B-478F-E64B-B5E2-C22F550483AA}">
      <dgm:prSet/>
      <dgm:spPr/>
      <dgm:t>
        <a:bodyPr/>
        <a:lstStyle/>
        <a:p>
          <a:endParaRPr lang="en-US">
            <a:solidFill>
              <a:srgbClr val="000000"/>
            </a:solidFill>
          </a:endParaRPr>
        </a:p>
      </dgm:t>
    </dgm:pt>
    <dgm:pt modelId="{C2D85085-9918-7A4E-B34D-E353A009CEA0}" type="pres">
      <dgm:prSet presAssocID="{74E1B535-FCF0-CE40-815D-6C69FB79EF23}" presName="diagram" presStyleCnt="0">
        <dgm:presLayoutVars>
          <dgm:chPref val="1"/>
          <dgm:dir/>
          <dgm:animOne val="branch"/>
          <dgm:animLvl val="lvl"/>
          <dgm:resizeHandles val="exact"/>
        </dgm:presLayoutVars>
      </dgm:prSet>
      <dgm:spPr/>
    </dgm:pt>
    <dgm:pt modelId="{A5EF9165-2939-234B-BAA9-761DCE0FC9E8}" type="pres">
      <dgm:prSet presAssocID="{B0EBC2E8-17CD-EB48-96DC-E6D2A04B2021}" presName="root1" presStyleCnt="0"/>
      <dgm:spPr/>
    </dgm:pt>
    <dgm:pt modelId="{1420DA38-E039-3B47-B66A-06BEC159A802}" type="pres">
      <dgm:prSet presAssocID="{B0EBC2E8-17CD-EB48-96DC-E6D2A04B2021}" presName="LevelOneTextNode" presStyleLbl="node0" presStyleIdx="0" presStyleCnt="5" custScaleX="124707">
        <dgm:presLayoutVars>
          <dgm:chPref val="3"/>
        </dgm:presLayoutVars>
      </dgm:prSet>
      <dgm:spPr/>
    </dgm:pt>
    <dgm:pt modelId="{ED38AC1C-B034-9944-B0F3-659AE87840F3}" type="pres">
      <dgm:prSet presAssocID="{B0EBC2E8-17CD-EB48-96DC-E6D2A04B2021}" presName="level2hierChild" presStyleCnt="0"/>
      <dgm:spPr/>
    </dgm:pt>
    <dgm:pt modelId="{2ED2B9FB-8DD0-294D-8F63-D87DE88AAD1A}" type="pres">
      <dgm:prSet presAssocID="{64439301-203C-AD4B-83DE-9A143508A042}" presName="root1" presStyleCnt="0"/>
      <dgm:spPr/>
    </dgm:pt>
    <dgm:pt modelId="{9D65C07E-319A-B242-B6D6-8BBAF8B17561}" type="pres">
      <dgm:prSet presAssocID="{64439301-203C-AD4B-83DE-9A143508A042}" presName="LevelOneTextNode" presStyleLbl="node0" presStyleIdx="1" presStyleCnt="5" custScaleX="127472">
        <dgm:presLayoutVars>
          <dgm:chPref val="3"/>
        </dgm:presLayoutVars>
      </dgm:prSet>
      <dgm:spPr/>
    </dgm:pt>
    <dgm:pt modelId="{79839BFE-E7B0-B746-AD42-6EE54A1C0173}" type="pres">
      <dgm:prSet presAssocID="{64439301-203C-AD4B-83DE-9A143508A042}" presName="level2hierChild" presStyleCnt="0"/>
      <dgm:spPr/>
    </dgm:pt>
    <dgm:pt modelId="{9D6F8ECC-62DE-164D-B2E1-F018D5962541}" type="pres">
      <dgm:prSet presAssocID="{4366597F-2E05-2E46-A9C6-A2853C2294A6}" presName="conn2-1" presStyleLbl="parChTrans1D2" presStyleIdx="0" presStyleCnt="3"/>
      <dgm:spPr/>
    </dgm:pt>
    <dgm:pt modelId="{4F6CCCB2-D25D-4E40-8E24-4D01B5641982}" type="pres">
      <dgm:prSet presAssocID="{4366597F-2E05-2E46-A9C6-A2853C2294A6}" presName="connTx" presStyleLbl="parChTrans1D2" presStyleIdx="0" presStyleCnt="3"/>
      <dgm:spPr/>
    </dgm:pt>
    <dgm:pt modelId="{47FB0C1A-B103-4549-85B3-DBE8EC465684}" type="pres">
      <dgm:prSet presAssocID="{3A68DE53-4D2C-BE49-A5B4-A7B90115ACEE}" presName="root2" presStyleCnt="0"/>
      <dgm:spPr/>
    </dgm:pt>
    <dgm:pt modelId="{1CFD97A7-E660-0C46-9D76-784F117AFEB7}" type="pres">
      <dgm:prSet presAssocID="{3A68DE53-4D2C-BE49-A5B4-A7B90115ACEE}" presName="LevelTwoTextNode" presStyleLbl="node2" presStyleIdx="0" presStyleCnt="3" custScaleX="156948">
        <dgm:presLayoutVars>
          <dgm:chPref val="3"/>
        </dgm:presLayoutVars>
      </dgm:prSet>
      <dgm:spPr/>
    </dgm:pt>
    <dgm:pt modelId="{6A629FBE-96CA-7345-8FE0-7F834BD017E7}" type="pres">
      <dgm:prSet presAssocID="{3A68DE53-4D2C-BE49-A5B4-A7B90115ACEE}" presName="level3hierChild" presStyleCnt="0"/>
      <dgm:spPr/>
    </dgm:pt>
    <dgm:pt modelId="{4C7B228A-D263-184D-B88D-99CE683E00B1}" type="pres">
      <dgm:prSet presAssocID="{8EFA28CE-C4CB-6942-865C-8A0EB33335A8}" presName="root1" presStyleCnt="0"/>
      <dgm:spPr/>
    </dgm:pt>
    <dgm:pt modelId="{B94BA088-CE49-8F46-84E7-1D5201168741}" type="pres">
      <dgm:prSet presAssocID="{8EFA28CE-C4CB-6942-865C-8A0EB33335A8}" presName="LevelOneTextNode" presStyleLbl="node0" presStyleIdx="2" presStyleCnt="5" custScaleX="124706">
        <dgm:presLayoutVars>
          <dgm:chPref val="3"/>
        </dgm:presLayoutVars>
      </dgm:prSet>
      <dgm:spPr/>
    </dgm:pt>
    <dgm:pt modelId="{54196347-D13D-5645-8DBB-2411E35BF28E}" type="pres">
      <dgm:prSet presAssocID="{8EFA28CE-C4CB-6942-865C-8A0EB33335A8}" presName="level2hierChild" presStyleCnt="0"/>
      <dgm:spPr/>
    </dgm:pt>
    <dgm:pt modelId="{7326535F-986A-4F43-9ADE-26668DFC24C0}" type="pres">
      <dgm:prSet presAssocID="{17012832-9D38-254B-85C0-8F466FEF876E}" presName="conn2-1" presStyleLbl="parChTrans1D2" presStyleIdx="1" presStyleCnt="3"/>
      <dgm:spPr/>
    </dgm:pt>
    <dgm:pt modelId="{DE465E04-2EB6-FC4C-A2CD-10A09AAC624C}" type="pres">
      <dgm:prSet presAssocID="{17012832-9D38-254B-85C0-8F466FEF876E}" presName="connTx" presStyleLbl="parChTrans1D2" presStyleIdx="1" presStyleCnt="3"/>
      <dgm:spPr/>
    </dgm:pt>
    <dgm:pt modelId="{753CE7D9-5C7A-E142-B2F1-C02DD80845D8}" type="pres">
      <dgm:prSet presAssocID="{BA58D5CE-72D3-C345-83F0-A6C36EAF365A}" presName="root2" presStyleCnt="0"/>
      <dgm:spPr/>
    </dgm:pt>
    <dgm:pt modelId="{01DEDA04-26C2-FB40-8ACE-BEDFEA811D29}" type="pres">
      <dgm:prSet presAssocID="{BA58D5CE-72D3-C345-83F0-A6C36EAF365A}" presName="LevelTwoTextNode" presStyleLbl="node2" presStyleIdx="1" presStyleCnt="3" custScaleX="159714">
        <dgm:presLayoutVars>
          <dgm:chPref val="3"/>
        </dgm:presLayoutVars>
      </dgm:prSet>
      <dgm:spPr/>
    </dgm:pt>
    <dgm:pt modelId="{211249F5-8CAC-A243-9A7B-4320B0C53382}" type="pres">
      <dgm:prSet presAssocID="{BA58D5CE-72D3-C345-83F0-A6C36EAF365A}" presName="level3hierChild" presStyleCnt="0"/>
      <dgm:spPr/>
    </dgm:pt>
    <dgm:pt modelId="{A8CC2DBF-477E-5344-9853-A5F1B1E58792}" type="pres">
      <dgm:prSet presAssocID="{A7A68AAB-C93F-514E-BB51-094D37375851}" presName="root1" presStyleCnt="0"/>
      <dgm:spPr/>
    </dgm:pt>
    <dgm:pt modelId="{DA9D2AC6-C27E-934F-A768-FBC741057B6A}" type="pres">
      <dgm:prSet presAssocID="{A7A68AAB-C93F-514E-BB51-094D37375851}" presName="LevelOneTextNode" presStyleLbl="node0" presStyleIdx="3" presStyleCnt="5" custScaleX="124967">
        <dgm:presLayoutVars>
          <dgm:chPref val="3"/>
        </dgm:presLayoutVars>
      </dgm:prSet>
      <dgm:spPr/>
    </dgm:pt>
    <dgm:pt modelId="{878DBF69-57C8-764D-BD00-C1EAA02CE376}" type="pres">
      <dgm:prSet presAssocID="{A7A68AAB-C93F-514E-BB51-094D37375851}" presName="level2hierChild" presStyleCnt="0"/>
      <dgm:spPr/>
    </dgm:pt>
    <dgm:pt modelId="{45682FD1-204C-8243-9514-63B9171E5C05}" type="pres">
      <dgm:prSet presAssocID="{1671F9B7-66E9-8B45-AEE0-0FB2E5E958FB}" presName="conn2-1" presStyleLbl="parChTrans1D2" presStyleIdx="2" presStyleCnt="3"/>
      <dgm:spPr/>
    </dgm:pt>
    <dgm:pt modelId="{827410E7-542C-3046-8BE3-401A901C0FC7}" type="pres">
      <dgm:prSet presAssocID="{1671F9B7-66E9-8B45-AEE0-0FB2E5E958FB}" presName="connTx" presStyleLbl="parChTrans1D2" presStyleIdx="2" presStyleCnt="3"/>
      <dgm:spPr/>
    </dgm:pt>
    <dgm:pt modelId="{59290E52-B986-EE4A-94E6-CA106A1F01D8}" type="pres">
      <dgm:prSet presAssocID="{2C002F32-B59C-FE4A-914B-95B0075CC5E7}" presName="root2" presStyleCnt="0"/>
      <dgm:spPr/>
    </dgm:pt>
    <dgm:pt modelId="{17E8485B-159C-6B46-8063-D2A243B0EF06}" type="pres">
      <dgm:prSet presAssocID="{2C002F32-B59C-FE4A-914B-95B0075CC5E7}" presName="LevelTwoTextNode" presStyleLbl="node2" presStyleIdx="2" presStyleCnt="3" custScaleX="158995">
        <dgm:presLayoutVars>
          <dgm:chPref val="3"/>
        </dgm:presLayoutVars>
      </dgm:prSet>
      <dgm:spPr/>
    </dgm:pt>
    <dgm:pt modelId="{2D8CDE0E-66EC-0F41-B55F-C44568FB7FA2}" type="pres">
      <dgm:prSet presAssocID="{2C002F32-B59C-FE4A-914B-95B0075CC5E7}" presName="level3hierChild" presStyleCnt="0"/>
      <dgm:spPr/>
    </dgm:pt>
    <dgm:pt modelId="{16CBF855-3053-3F47-A20B-0AE810B1CF08}" type="pres">
      <dgm:prSet presAssocID="{4D349CF5-E8F6-D947-9976-CDC526C585AF}" presName="root1" presStyleCnt="0"/>
      <dgm:spPr/>
    </dgm:pt>
    <dgm:pt modelId="{85D30B60-0794-5B42-BC02-D6D3722C4AE3}" type="pres">
      <dgm:prSet presAssocID="{4D349CF5-E8F6-D947-9976-CDC526C585AF}" presName="LevelOneTextNode" presStyleLbl="node0" presStyleIdx="4" presStyleCnt="5" custScaleX="124706">
        <dgm:presLayoutVars>
          <dgm:chPref val="3"/>
        </dgm:presLayoutVars>
      </dgm:prSet>
      <dgm:spPr/>
    </dgm:pt>
    <dgm:pt modelId="{897DDA73-DE16-F44E-B531-E443E023CB4B}" type="pres">
      <dgm:prSet presAssocID="{4D349CF5-E8F6-D947-9976-CDC526C585AF}" presName="level2hierChild" presStyleCnt="0"/>
      <dgm:spPr/>
    </dgm:pt>
  </dgm:ptLst>
  <dgm:cxnLst>
    <dgm:cxn modelId="{55531F00-D186-004B-B267-3F47F502EB44}" srcId="{8EFA28CE-C4CB-6942-865C-8A0EB33335A8}" destId="{BA58D5CE-72D3-C345-83F0-A6C36EAF365A}" srcOrd="0" destOrd="0" parTransId="{17012832-9D38-254B-85C0-8F466FEF876E}" sibTransId="{1673F973-3026-9C4F-8D90-FD185AB5EFD8}"/>
    <dgm:cxn modelId="{FB7F8708-8C12-44AC-AC72-5AEB2D13784E}" type="presOf" srcId="{17012832-9D38-254B-85C0-8F466FEF876E}" destId="{7326535F-986A-4F43-9ADE-26668DFC24C0}" srcOrd="0" destOrd="0" presId="urn:microsoft.com/office/officeart/2005/8/layout/hierarchy2"/>
    <dgm:cxn modelId="{6E014936-D4AE-D34B-9F14-A82AC6AB9384}" srcId="{64439301-203C-AD4B-83DE-9A143508A042}" destId="{3A68DE53-4D2C-BE49-A5B4-A7B90115ACEE}" srcOrd="0" destOrd="0" parTransId="{4366597F-2E05-2E46-A9C6-A2853C2294A6}" sibTransId="{571F5F21-BF88-0343-9A39-65B4C60B9966}"/>
    <dgm:cxn modelId="{2E9C1538-9331-4D82-8CC9-ABCE6EEA91BB}" type="presOf" srcId="{8EFA28CE-C4CB-6942-865C-8A0EB33335A8}" destId="{B94BA088-CE49-8F46-84E7-1D5201168741}" srcOrd="0" destOrd="0" presId="urn:microsoft.com/office/officeart/2005/8/layout/hierarchy2"/>
    <dgm:cxn modelId="{AA998A3B-851B-6A42-8CB8-34998F095F56}" srcId="{74E1B535-FCF0-CE40-815D-6C69FB79EF23}" destId="{8EFA28CE-C4CB-6942-865C-8A0EB33335A8}" srcOrd="2" destOrd="0" parTransId="{F5DCCDA0-9A84-F04D-A865-59AC05643AA0}" sibTransId="{0111612C-9ECC-804F-9B7C-873937A1346B}"/>
    <dgm:cxn modelId="{D6A44E5F-E9B6-CA43-8B91-FEF5C9DAB87F}" srcId="{74E1B535-FCF0-CE40-815D-6C69FB79EF23}" destId="{64439301-203C-AD4B-83DE-9A143508A042}" srcOrd="1" destOrd="0" parTransId="{0E999704-C050-BA49-AA56-6F50352AE6DD}" sibTransId="{6A17C234-E7ED-ED4A-9BFD-4B05C43F984B}"/>
    <dgm:cxn modelId="{A76BEA62-0B1C-40F8-AFAA-AB1839BD729C}" type="presOf" srcId="{74E1B535-FCF0-CE40-815D-6C69FB79EF23}" destId="{C2D85085-9918-7A4E-B34D-E353A009CEA0}" srcOrd="0" destOrd="0" presId="urn:microsoft.com/office/officeart/2005/8/layout/hierarchy2"/>
    <dgm:cxn modelId="{7D7C8965-2506-43DB-8D6B-E47627C746B8}" type="presOf" srcId="{64439301-203C-AD4B-83DE-9A143508A042}" destId="{9D65C07E-319A-B242-B6D6-8BBAF8B17561}" srcOrd="0" destOrd="0" presId="urn:microsoft.com/office/officeart/2005/8/layout/hierarchy2"/>
    <dgm:cxn modelId="{DE8CF36B-478F-E64B-B5E2-C22F550483AA}" srcId="{A7A68AAB-C93F-514E-BB51-094D37375851}" destId="{2C002F32-B59C-FE4A-914B-95B0075CC5E7}" srcOrd="0" destOrd="0" parTransId="{1671F9B7-66E9-8B45-AEE0-0FB2E5E958FB}" sibTransId="{6BD11C9C-43BC-8041-93EB-E2A3E059D18B}"/>
    <dgm:cxn modelId="{72BF9F52-F43C-4925-9058-627F45C9430A}" type="presOf" srcId="{A7A68AAB-C93F-514E-BB51-094D37375851}" destId="{DA9D2AC6-C27E-934F-A768-FBC741057B6A}" srcOrd="0" destOrd="0" presId="urn:microsoft.com/office/officeart/2005/8/layout/hierarchy2"/>
    <dgm:cxn modelId="{8562677C-209D-AF4C-AB8E-1B08AE14940F}" srcId="{74E1B535-FCF0-CE40-815D-6C69FB79EF23}" destId="{B0EBC2E8-17CD-EB48-96DC-E6D2A04B2021}" srcOrd="0" destOrd="0" parTransId="{60B2040B-5602-C44B-927C-3D7BDC61DB61}" sibTransId="{CF1535A3-F758-EA44-9D64-9983DC66D6E9}"/>
    <dgm:cxn modelId="{BEDE058C-19B7-471E-9B2E-9DAA46021A98}" type="presOf" srcId="{B0EBC2E8-17CD-EB48-96DC-E6D2A04B2021}" destId="{1420DA38-E039-3B47-B66A-06BEC159A802}" srcOrd="0" destOrd="0" presId="urn:microsoft.com/office/officeart/2005/8/layout/hierarchy2"/>
    <dgm:cxn modelId="{CCB18C9C-774D-4848-B6CF-C64CD21264AC}" type="presOf" srcId="{4D349CF5-E8F6-D947-9976-CDC526C585AF}" destId="{85D30B60-0794-5B42-BC02-D6D3722C4AE3}" srcOrd="0" destOrd="0" presId="urn:microsoft.com/office/officeart/2005/8/layout/hierarchy2"/>
    <dgm:cxn modelId="{01822DA0-725F-45E3-B8AD-78183C3F008E}" type="presOf" srcId="{1671F9B7-66E9-8B45-AEE0-0FB2E5E958FB}" destId="{827410E7-542C-3046-8BE3-401A901C0FC7}" srcOrd="1" destOrd="0" presId="urn:microsoft.com/office/officeart/2005/8/layout/hierarchy2"/>
    <dgm:cxn modelId="{4887F4AB-C4D9-4EC2-BED9-D50FC34239DF}" type="presOf" srcId="{3A68DE53-4D2C-BE49-A5B4-A7B90115ACEE}" destId="{1CFD97A7-E660-0C46-9D76-784F117AFEB7}" srcOrd="0" destOrd="0" presId="urn:microsoft.com/office/officeart/2005/8/layout/hierarchy2"/>
    <dgm:cxn modelId="{31D09EBB-80A8-A34A-A671-1FDAB02335BD}" srcId="{74E1B535-FCF0-CE40-815D-6C69FB79EF23}" destId="{A7A68AAB-C93F-514E-BB51-094D37375851}" srcOrd="3" destOrd="0" parTransId="{DE5431B7-908B-E240-B409-26C369ED0085}" sibTransId="{C2CCD78F-80D0-C542-A431-5049D03EFFF7}"/>
    <dgm:cxn modelId="{EB5DEABC-61CA-4292-8C91-E97906D55DEE}" type="presOf" srcId="{4366597F-2E05-2E46-A9C6-A2853C2294A6}" destId="{4F6CCCB2-D25D-4E40-8E24-4D01B5641982}" srcOrd="1" destOrd="0" presId="urn:microsoft.com/office/officeart/2005/8/layout/hierarchy2"/>
    <dgm:cxn modelId="{4F760ED8-1E00-4D86-8A41-8659FEFA1579}" type="presOf" srcId="{2C002F32-B59C-FE4A-914B-95B0075CC5E7}" destId="{17E8485B-159C-6B46-8063-D2A243B0EF06}" srcOrd="0" destOrd="0" presId="urn:microsoft.com/office/officeart/2005/8/layout/hierarchy2"/>
    <dgm:cxn modelId="{7F8693E0-C120-45AF-8F7D-AA37B5CA317D}" type="presOf" srcId="{BA58D5CE-72D3-C345-83F0-A6C36EAF365A}" destId="{01DEDA04-26C2-FB40-8ACE-BEDFEA811D29}" srcOrd="0" destOrd="0" presId="urn:microsoft.com/office/officeart/2005/8/layout/hierarchy2"/>
    <dgm:cxn modelId="{87AA3EE8-B4A9-9145-ACEE-365262C1C746}" srcId="{74E1B535-FCF0-CE40-815D-6C69FB79EF23}" destId="{4D349CF5-E8F6-D947-9976-CDC526C585AF}" srcOrd="4" destOrd="0" parTransId="{7794AE07-732E-8843-AFC2-AC55CCE8F5BB}" sibTransId="{14601EF0-46A7-2547-90D7-820B279A7589}"/>
    <dgm:cxn modelId="{6DE16BEA-952A-4955-B0C0-E3F5199F9C24}" type="presOf" srcId="{17012832-9D38-254B-85C0-8F466FEF876E}" destId="{DE465E04-2EB6-FC4C-A2CD-10A09AAC624C}" srcOrd="1" destOrd="0" presId="urn:microsoft.com/office/officeart/2005/8/layout/hierarchy2"/>
    <dgm:cxn modelId="{1C529AF6-B36D-4C13-B67B-71E38258E5F8}" type="presOf" srcId="{1671F9B7-66E9-8B45-AEE0-0FB2E5E958FB}" destId="{45682FD1-204C-8243-9514-63B9171E5C05}" srcOrd="0" destOrd="0" presId="urn:microsoft.com/office/officeart/2005/8/layout/hierarchy2"/>
    <dgm:cxn modelId="{C10B5EFB-F7B5-4387-992B-7F24700FE0E8}" type="presOf" srcId="{4366597F-2E05-2E46-A9C6-A2853C2294A6}" destId="{9D6F8ECC-62DE-164D-B2E1-F018D5962541}" srcOrd="0" destOrd="0" presId="urn:microsoft.com/office/officeart/2005/8/layout/hierarchy2"/>
    <dgm:cxn modelId="{36DB2590-B93B-4E6B-9F31-764C74B485DE}" type="presParOf" srcId="{C2D85085-9918-7A4E-B34D-E353A009CEA0}" destId="{A5EF9165-2939-234B-BAA9-761DCE0FC9E8}" srcOrd="0" destOrd="0" presId="urn:microsoft.com/office/officeart/2005/8/layout/hierarchy2"/>
    <dgm:cxn modelId="{0885F69F-A131-44AF-AC84-77AE102F5E37}" type="presParOf" srcId="{A5EF9165-2939-234B-BAA9-761DCE0FC9E8}" destId="{1420DA38-E039-3B47-B66A-06BEC159A802}" srcOrd="0" destOrd="0" presId="urn:microsoft.com/office/officeart/2005/8/layout/hierarchy2"/>
    <dgm:cxn modelId="{BFDBF9B9-17BA-415D-A3B8-CDDD64326F3D}" type="presParOf" srcId="{A5EF9165-2939-234B-BAA9-761DCE0FC9E8}" destId="{ED38AC1C-B034-9944-B0F3-659AE87840F3}" srcOrd="1" destOrd="0" presId="urn:microsoft.com/office/officeart/2005/8/layout/hierarchy2"/>
    <dgm:cxn modelId="{DDCE617B-D941-4B7F-B6F9-74DDC2C662A8}" type="presParOf" srcId="{C2D85085-9918-7A4E-B34D-E353A009CEA0}" destId="{2ED2B9FB-8DD0-294D-8F63-D87DE88AAD1A}" srcOrd="1" destOrd="0" presId="urn:microsoft.com/office/officeart/2005/8/layout/hierarchy2"/>
    <dgm:cxn modelId="{48577158-4E72-469B-AF74-6AABC63A4FC6}" type="presParOf" srcId="{2ED2B9FB-8DD0-294D-8F63-D87DE88AAD1A}" destId="{9D65C07E-319A-B242-B6D6-8BBAF8B17561}" srcOrd="0" destOrd="0" presId="urn:microsoft.com/office/officeart/2005/8/layout/hierarchy2"/>
    <dgm:cxn modelId="{18582AD4-E45F-449E-94E7-00976437D192}" type="presParOf" srcId="{2ED2B9FB-8DD0-294D-8F63-D87DE88AAD1A}" destId="{79839BFE-E7B0-B746-AD42-6EE54A1C0173}" srcOrd="1" destOrd="0" presId="urn:microsoft.com/office/officeart/2005/8/layout/hierarchy2"/>
    <dgm:cxn modelId="{71CFDCB2-18B9-42FE-8261-042C3B05CFCE}" type="presParOf" srcId="{79839BFE-E7B0-B746-AD42-6EE54A1C0173}" destId="{9D6F8ECC-62DE-164D-B2E1-F018D5962541}" srcOrd="0" destOrd="0" presId="urn:microsoft.com/office/officeart/2005/8/layout/hierarchy2"/>
    <dgm:cxn modelId="{970F862C-B08F-4173-9C91-4FD4F4D40E75}" type="presParOf" srcId="{9D6F8ECC-62DE-164D-B2E1-F018D5962541}" destId="{4F6CCCB2-D25D-4E40-8E24-4D01B5641982}" srcOrd="0" destOrd="0" presId="urn:microsoft.com/office/officeart/2005/8/layout/hierarchy2"/>
    <dgm:cxn modelId="{F30EB3F4-2F69-44A5-8D99-A036DC58F77E}" type="presParOf" srcId="{79839BFE-E7B0-B746-AD42-6EE54A1C0173}" destId="{47FB0C1A-B103-4549-85B3-DBE8EC465684}" srcOrd="1" destOrd="0" presId="urn:microsoft.com/office/officeart/2005/8/layout/hierarchy2"/>
    <dgm:cxn modelId="{CD7BB40F-9F25-4DD0-83A6-272A00B16B48}" type="presParOf" srcId="{47FB0C1A-B103-4549-85B3-DBE8EC465684}" destId="{1CFD97A7-E660-0C46-9D76-784F117AFEB7}" srcOrd="0" destOrd="0" presId="urn:microsoft.com/office/officeart/2005/8/layout/hierarchy2"/>
    <dgm:cxn modelId="{8CD5A5DF-0263-414D-AC92-4358E379D8A7}" type="presParOf" srcId="{47FB0C1A-B103-4549-85B3-DBE8EC465684}" destId="{6A629FBE-96CA-7345-8FE0-7F834BD017E7}" srcOrd="1" destOrd="0" presId="urn:microsoft.com/office/officeart/2005/8/layout/hierarchy2"/>
    <dgm:cxn modelId="{A8D6B942-DD62-4554-822E-0DD8AAB2496E}" type="presParOf" srcId="{C2D85085-9918-7A4E-B34D-E353A009CEA0}" destId="{4C7B228A-D263-184D-B88D-99CE683E00B1}" srcOrd="2" destOrd="0" presId="urn:microsoft.com/office/officeart/2005/8/layout/hierarchy2"/>
    <dgm:cxn modelId="{FE4F079E-D3C6-4159-9F4E-E52BA5E303F1}" type="presParOf" srcId="{4C7B228A-D263-184D-B88D-99CE683E00B1}" destId="{B94BA088-CE49-8F46-84E7-1D5201168741}" srcOrd="0" destOrd="0" presId="urn:microsoft.com/office/officeart/2005/8/layout/hierarchy2"/>
    <dgm:cxn modelId="{CBE9EA1D-66E6-400B-98A7-2DD767C602C7}" type="presParOf" srcId="{4C7B228A-D263-184D-B88D-99CE683E00B1}" destId="{54196347-D13D-5645-8DBB-2411E35BF28E}" srcOrd="1" destOrd="0" presId="urn:microsoft.com/office/officeart/2005/8/layout/hierarchy2"/>
    <dgm:cxn modelId="{54EDEF3C-1AAA-42DD-A0F2-CE9E029B136A}" type="presParOf" srcId="{54196347-D13D-5645-8DBB-2411E35BF28E}" destId="{7326535F-986A-4F43-9ADE-26668DFC24C0}" srcOrd="0" destOrd="0" presId="urn:microsoft.com/office/officeart/2005/8/layout/hierarchy2"/>
    <dgm:cxn modelId="{78BF026F-BEA2-4343-8D76-C2382EC8F9E8}" type="presParOf" srcId="{7326535F-986A-4F43-9ADE-26668DFC24C0}" destId="{DE465E04-2EB6-FC4C-A2CD-10A09AAC624C}" srcOrd="0" destOrd="0" presId="urn:microsoft.com/office/officeart/2005/8/layout/hierarchy2"/>
    <dgm:cxn modelId="{34447A79-F1D1-4E60-A990-C86308FCCCB0}" type="presParOf" srcId="{54196347-D13D-5645-8DBB-2411E35BF28E}" destId="{753CE7D9-5C7A-E142-B2F1-C02DD80845D8}" srcOrd="1" destOrd="0" presId="urn:microsoft.com/office/officeart/2005/8/layout/hierarchy2"/>
    <dgm:cxn modelId="{487BD828-A7EB-45E7-AC66-92B3AB1DBE39}" type="presParOf" srcId="{753CE7D9-5C7A-E142-B2F1-C02DD80845D8}" destId="{01DEDA04-26C2-FB40-8ACE-BEDFEA811D29}" srcOrd="0" destOrd="0" presId="urn:microsoft.com/office/officeart/2005/8/layout/hierarchy2"/>
    <dgm:cxn modelId="{69DB363C-7041-4E25-A62E-188FCC62210F}" type="presParOf" srcId="{753CE7D9-5C7A-E142-B2F1-C02DD80845D8}" destId="{211249F5-8CAC-A243-9A7B-4320B0C53382}" srcOrd="1" destOrd="0" presId="urn:microsoft.com/office/officeart/2005/8/layout/hierarchy2"/>
    <dgm:cxn modelId="{3A9488F7-4592-4B10-91AE-338378578311}" type="presParOf" srcId="{C2D85085-9918-7A4E-B34D-E353A009CEA0}" destId="{A8CC2DBF-477E-5344-9853-A5F1B1E58792}" srcOrd="3" destOrd="0" presId="urn:microsoft.com/office/officeart/2005/8/layout/hierarchy2"/>
    <dgm:cxn modelId="{764795C2-C060-4A57-B18D-33C07B2E51A0}" type="presParOf" srcId="{A8CC2DBF-477E-5344-9853-A5F1B1E58792}" destId="{DA9D2AC6-C27E-934F-A768-FBC741057B6A}" srcOrd="0" destOrd="0" presId="urn:microsoft.com/office/officeart/2005/8/layout/hierarchy2"/>
    <dgm:cxn modelId="{543D8E1A-C259-4DD5-A36A-E3B09DA8E035}" type="presParOf" srcId="{A8CC2DBF-477E-5344-9853-A5F1B1E58792}" destId="{878DBF69-57C8-764D-BD00-C1EAA02CE376}" srcOrd="1" destOrd="0" presId="urn:microsoft.com/office/officeart/2005/8/layout/hierarchy2"/>
    <dgm:cxn modelId="{68BCEF81-8417-42E0-A6C8-0D1D41D2203E}" type="presParOf" srcId="{878DBF69-57C8-764D-BD00-C1EAA02CE376}" destId="{45682FD1-204C-8243-9514-63B9171E5C05}" srcOrd="0" destOrd="0" presId="urn:microsoft.com/office/officeart/2005/8/layout/hierarchy2"/>
    <dgm:cxn modelId="{35E01AFB-589B-4689-84CE-06483DCEBC1D}" type="presParOf" srcId="{45682FD1-204C-8243-9514-63B9171E5C05}" destId="{827410E7-542C-3046-8BE3-401A901C0FC7}" srcOrd="0" destOrd="0" presId="urn:microsoft.com/office/officeart/2005/8/layout/hierarchy2"/>
    <dgm:cxn modelId="{1BB4795B-7E06-4BFC-AAFF-9363F70738F3}" type="presParOf" srcId="{878DBF69-57C8-764D-BD00-C1EAA02CE376}" destId="{59290E52-B986-EE4A-94E6-CA106A1F01D8}" srcOrd="1" destOrd="0" presId="urn:microsoft.com/office/officeart/2005/8/layout/hierarchy2"/>
    <dgm:cxn modelId="{79E6C82C-03FB-4274-9C92-9868A07916E3}" type="presParOf" srcId="{59290E52-B986-EE4A-94E6-CA106A1F01D8}" destId="{17E8485B-159C-6B46-8063-D2A243B0EF06}" srcOrd="0" destOrd="0" presId="urn:microsoft.com/office/officeart/2005/8/layout/hierarchy2"/>
    <dgm:cxn modelId="{6EEFA67C-E8C2-41D3-816B-A1A503D44269}" type="presParOf" srcId="{59290E52-B986-EE4A-94E6-CA106A1F01D8}" destId="{2D8CDE0E-66EC-0F41-B55F-C44568FB7FA2}" srcOrd="1" destOrd="0" presId="urn:microsoft.com/office/officeart/2005/8/layout/hierarchy2"/>
    <dgm:cxn modelId="{313494C0-1657-483D-9801-B1B4A601240F}" type="presParOf" srcId="{C2D85085-9918-7A4E-B34D-E353A009CEA0}" destId="{16CBF855-3053-3F47-A20B-0AE810B1CF08}" srcOrd="4" destOrd="0" presId="urn:microsoft.com/office/officeart/2005/8/layout/hierarchy2"/>
    <dgm:cxn modelId="{D4443D0E-FBAF-4307-8DF6-92A8B4DB65D2}" type="presParOf" srcId="{16CBF855-3053-3F47-A20B-0AE810B1CF08}" destId="{85D30B60-0794-5B42-BC02-D6D3722C4AE3}" srcOrd="0" destOrd="0" presId="urn:microsoft.com/office/officeart/2005/8/layout/hierarchy2"/>
    <dgm:cxn modelId="{9C67A351-72DA-4B69-95C9-58A97BEFAC04}" type="presParOf" srcId="{16CBF855-3053-3F47-A20B-0AE810B1CF08}" destId="{897DDA73-DE16-F44E-B531-E443E023CB4B}" srcOrd="1" destOrd="0" presId="urn:microsoft.com/office/officeart/2005/8/layout/hierarchy2"/>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20DA38-E039-3B47-B66A-06BEC159A802}">
      <dsp:nvSpPr>
        <dsp:cNvPr id="0" name=""/>
        <dsp:cNvSpPr/>
      </dsp:nvSpPr>
      <dsp:spPr>
        <a:xfrm>
          <a:off x="915" y="116855"/>
          <a:ext cx="2173440"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Learner submists an Appeal Form  </a:t>
          </a:r>
        </a:p>
      </dsp:txBody>
      <dsp:txXfrm>
        <a:off x="26438" y="142378"/>
        <a:ext cx="2122394" cy="820372"/>
      </dsp:txXfrm>
    </dsp:sp>
    <dsp:sp modelId="{9D65C07E-319A-B242-B6D6-8BBAF8B17561}">
      <dsp:nvSpPr>
        <dsp:cNvPr id="0" name=""/>
        <dsp:cNvSpPr/>
      </dsp:nvSpPr>
      <dsp:spPr>
        <a:xfrm>
          <a:off x="915" y="1118986"/>
          <a:ext cx="2221629"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Assessor re-evaluates evidence (14 days)</a:t>
          </a:r>
        </a:p>
      </dsp:txBody>
      <dsp:txXfrm>
        <a:off x="26438" y="1144509"/>
        <a:ext cx="2170583" cy="820372"/>
      </dsp:txXfrm>
    </dsp:sp>
    <dsp:sp modelId="{9D6F8ECC-62DE-164D-B2E1-F018D5962541}">
      <dsp:nvSpPr>
        <dsp:cNvPr id="0" name=""/>
        <dsp:cNvSpPr/>
      </dsp:nvSpPr>
      <dsp:spPr>
        <a:xfrm>
          <a:off x="2222545" y="1539359"/>
          <a:ext cx="697134" cy="30673"/>
        </a:xfrm>
        <a:custGeom>
          <a:avLst/>
          <a:gdLst/>
          <a:ahLst/>
          <a:cxnLst/>
          <a:rect l="0" t="0" r="0" b="0"/>
          <a:pathLst>
            <a:path>
              <a:moveTo>
                <a:pt x="0" y="15336"/>
              </a:moveTo>
              <a:lnTo>
                <a:pt x="697134" y="1533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rgbClr val="000000"/>
            </a:solidFill>
          </a:endParaRPr>
        </a:p>
      </dsp:txBody>
      <dsp:txXfrm>
        <a:off x="2553684" y="1537267"/>
        <a:ext cx="34856" cy="34856"/>
      </dsp:txXfrm>
    </dsp:sp>
    <dsp:sp modelId="{1CFD97A7-E660-0C46-9D76-784F117AFEB7}">
      <dsp:nvSpPr>
        <dsp:cNvPr id="0" name=""/>
        <dsp:cNvSpPr/>
      </dsp:nvSpPr>
      <dsp:spPr>
        <a:xfrm>
          <a:off x="2919680" y="1118986"/>
          <a:ext cx="2735348" cy="87141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l" defTabSz="577850">
            <a:lnSpc>
              <a:spcPct val="90000"/>
            </a:lnSpc>
            <a:spcBef>
              <a:spcPct val="0"/>
            </a:spcBef>
            <a:spcAft>
              <a:spcPct val="35000"/>
            </a:spcAft>
            <a:buNone/>
          </a:pPr>
          <a:r>
            <a:rPr lang="en-US" sz="1300" kern="1200"/>
            <a:t>Amendment of assessment   record </a:t>
          </a:r>
        </a:p>
        <a:p>
          <a:pPr marL="0" lvl="0" indent="0" algn="l" defTabSz="577850">
            <a:lnSpc>
              <a:spcPct val="90000"/>
            </a:lnSpc>
            <a:spcBef>
              <a:spcPct val="0"/>
            </a:spcBef>
            <a:spcAft>
              <a:spcPct val="35000"/>
            </a:spcAft>
            <a:buNone/>
          </a:pPr>
          <a:r>
            <a:rPr lang="en-US" sz="1300" kern="1200"/>
            <a:t>Learner satisfied </a:t>
          </a:r>
        </a:p>
        <a:p>
          <a:pPr marL="0" lvl="0" indent="0" algn="l" defTabSz="577850">
            <a:lnSpc>
              <a:spcPct val="90000"/>
            </a:lnSpc>
            <a:spcBef>
              <a:spcPct val="0"/>
            </a:spcBef>
            <a:spcAft>
              <a:spcPct val="35000"/>
            </a:spcAft>
            <a:buNone/>
          </a:pPr>
          <a:r>
            <a:rPr lang="en-US" sz="1300" kern="1200"/>
            <a:t>Process ends </a:t>
          </a:r>
        </a:p>
      </dsp:txBody>
      <dsp:txXfrm>
        <a:off x="2945203" y="1144509"/>
        <a:ext cx="2684302" cy="820372"/>
      </dsp:txXfrm>
    </dsp:sp>
    <dsp:sp modelId="{B94BA088-CE49-8F46-84E7-1D5201168741}">
      <dsp:nvSpPr>
        <dsp:cNvPr id="0" name=""/>
        <dsp:cNvSpPr/>
      </dsp:nvSpPr>
      <dsp:spPr>
        <a:xfrm>
          <a:off x="915" y="2121118"/>
          <a:ext cx="2173422"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External Evaluator re-evaluates evidence (14 days)</a:t>
          </a:r>
        </a:p>
      </dsp:txBody>
      <dsp:txXfrm>
        <a:off x="26438" y="2146641"/>
        <a:ext cx="2122376" cy="820372"/>
      </dsp:txXfrm>
    </dsp:sp>
    <dsp:sp modelId="{7326535F-986A-4F43-9ADE-26668DFC24C0}">
      <dsp:nvSpPr>
        <dsp:cNvPr id="0" name=""/>
        <dsp:cNvSpPr/>
      </dsp:nvSpPr>
      <dsp:spPr>
        <a:xfrm>
          <a:off x="2174338" y="2541490"/>
          <a:ext cx="697134" cy="30673"/>
        </a:xfrm>
        <a:custGeom>
          <a:avLst/>
          <a:gdLst/>
          <a:ahLst/>
          <a:cxnLst/>
          <a:rect l="0" t="0" r="0" b="0"/>
          <a:pathLst>
            <a:path>
              <a:moveTo>
                <a:pt x="0" y="15336"/>
              </a:moveTo>
              <a:lnTo>
                <a:pt x="697134" y="1533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rgbClr val="000000"/>
            </a:solidFill>
          </a:endParaRPr>
        </a:p>
      </dsp:txBody>
      <dsp:txXfrm>
        <a:off x="2505477" y="2539399"/>
        <a:ext cx="34856" cy="34856"/>
      </dsp:txXfrm>
    </dsp:sp>
    <dsp:sp modelId="{01DEDA04-26C2-FB40-8ACE-BEDFEA811D29}">
      <dsp:nvSpPr>
        <dsp:cNvPr id="0" name=""/>
        <dsp:cNvSpPr/>
      </dsp:nvSpPr>
      <dsp:spPr>
        <a:xfrm>
          <a:off x="2871473" y="2121118"/>
          <a:ext cx="2783555" cy="87141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l" defTabSz="577850">
            <a:lnSpc>
              <a:spcPct val="90000"/>
            </a:lnSpc>
            <a:spcBef>
              <a:spcPct val="0"/>
            </a:spcBef>
            <a:spcAft>
              <a:spcPct val="35000"/>
            </a:spcAft>
            <a:buNone/>
          </a:pPr>
          <a:r>
            <a:rPr lang="en-US" sz="1300" kern="1200"/>
            <a:t>Learner satisfied with outcome </a:t>
          </a:r>
        </a:p>
        <a:p>
          <a:pPr marL="0" lvl="0" indent="0" algn="l" defTabSz="577850">
            <a:lnSpc>
              <a:spcPct val="90000"/>
            </a:lnSpc>
            <a:spcBef>
              <a:spcPct val="0"/>
            </a:spcBef>
            <a:spcAft>
              <a:spcPct val="35000"/>
            </a:spcAft>
            <a:buNone/>
          </a:pPr>
          <a:r>
            <a:rPr lang="en-US" sz="1300" kern="1200"/>
            <a:t>Process ends </a:t>
          </a:r>
        </a:p>
      </dsp:txBody>
      <dsp:txXfrm>
        <a:off x="2896996" y="2146641"/>
        <a:ext cx="2732509" cy="820372"/>
      </dsp:txXfrm>
    </dsp:sp>
    <dsp:sp modelId="{DA9D2AC6-C27E-934F-A768-FBC741057B6A}">
      <dsp:nvSpPr>
        <dsp:cNvPr id="0" name=""/>
        <dsp:cNvSpPr/>
      </dsp:nvSpPr>
      <dsp:spPr>
        <a:xfrm>
          <a:off x="915" y="3123249"/>
          <a:ext cx="2177971"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Appeals Team re-evaluations evidence </a:t>
          </a:r>
        </a:p>
      </dsp:txBody>
      <dsp:txXfrm>
        <a:off x="26438" y="3148772"/>
        <a:ext cx="2126925" cy="820372"/>
      </dsp:txXfrm>
    </dsp:sp>
    <dsp:sp modelId="{45682FD1-204C-8243-9514-63B9171E5C05}">
      <dsp:nvSpPr>
        <dsp:cNvPr id="0" name=""/>
        <dsp:cNvSpPr/>
      </dsp:nvSpPr>
      <dsp:spPr>
        <a:xfrm>
          <a:off x="2178887" y="3543622"/>
          <a:ext cx="697134" cy="30673"/>
        </a:xfrm>
        <a:custGeom>
          <a:avLst/>
          <a:gdLst/>
          <a:ahLst/>
          <a:cxnLst/>
          <a:rect l="0" t="0" r="0" b="0"/>
          <a:pathLst>
            <a:path>
              <a:moveTo>
                <a:pt x="0" y="15336"/>
              </a:moveTo>
              <a:lnTo>
                <a:pt x="697134" y="15336"/>
              </a:lnTo>
            </a:path>
          </a:pathLst>
        </a:custGeom>
        <a:noFill/>
        <a:ln w="25400" cap="flat" cmpd="sng" algn="ctr">
          <a:solidFill>
            <a:schemeClr val="accent3">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solidFill>
              <a:srgbClr val="000000"/>
            </a:solidFill>
          </a:endParaRPr>
        </a:p>
      </dsp:txBody>
      <dsp:txXfrm>
        <a:off x="2510026" y="3541530"/>
        <a:ext cx="34856" cy="34856"/>
      </dsp:txXfrm>
    </dsp:sp>
    <dsp:sp modelId="{17E8485B-159C-6B46-8063-D2A243B0EF06}">
      <dsp:nvSpPr>
        <dsp:cNvPr id="0" name=""/>
        <dsp:cNvSpPr/>
      </dsp:nvSpPr>
      <dsp:spPr>
        <a:xfrm>
          <a:off x="2876022" y="3123249"/>
          <a:ext cx="2771024" cy="87141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l" defTabSz="577850">
            <a:lnSpc>
              <a:spcPct val="90000"/>
            </a:lnSpc>
            <a:spcBef>
              <a:spcPct val="0"/>
            </a:spcBef>
            <a:spcAft>
              <a:spcPct val="35000"/>
            </a:spcAft>
            <a:buNone/>
          </a:pPr>
          <a:r>
            <a:rPr lang="en-US" sz="1300" kern="1200"/>
            <a:t>Learner satisfied wiht outcome </a:t>
          </a:r>
        </a:p>
        <a:p>
          <a:pPr marL="0" lvl="0" indent="0" algn="l" defTabSz="577850">
            <a:lnSpc>
              <a:spcPct val="90000"/>
            </a:lnSpc>
            <a:spcBef>
              <a:spcPct val="0"/>
            </a:spcBef>
            <a:spcAft>
              <a:spcPct val="35000"/>
            </a:spcAft>
            <a:buNone/>
          </a:pPr>
          <a:r>
            <a:rPr lang="en-US" sz="1300" kern="1200"/>
            <a:t>Process ends </a:t>
          </a:r>
        </a:p>
      </dsp:txBody>
      <dsp:txXfrm>
        <a:off x="2901545" y="3148772"/>
        <a:ext cx="2719978" cy="820372"/>
      </dsp:txXfrm>
    </dsp:sp>
    <dsp:sp modelId="{85D30B60-0794-5B42-BC02-D6D3722C4AE3}">
      <dsp:nvSpPr>
        <dsp:cNvPr id="0" name=""/>
        <dsp:cNvSpPr/>
      </dsp:nvSpPr>
      <dsp:spPr>
        <a:xfrm>
          <a:off x="915" y="4125381"/>
          <a:ext cx="2173422" cy="87141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en-US" sz="1300" kern="1200"/>
            <a:t>Appeals Team decision is final </a:t>
          </a:r>
        </a:p>
      </dsp:txBody>
      <dsp:txXfrm>
        <a:off x="26438" y="4150904"/>
        <a:ext cx="2122376" cy="82037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RainbowSunset">
      <a:dk1>
        <a:srgbClr val="09002C"/>
      </a:dk1>
      <a:lt1>
        <a:srgbClr val="F3F3F3"/>
      </a:lt1>
      <a:dk2>
        <a:srgbClr val="44546A"/>
      </a:dk2>
      <a:lt2>
        <a:srgbClr val="F6E7C0"/>
      </a:lt2>
      <a:accent1>
        <a:srgbClr val="008CB8"/>
      </a:accent1>
      <a:accent2>
        <a:srgbClr val="299D8E"/>
      </a:accent2>
      <a:accent3>
        <a:srgbClr val="00607E"/>
      </a:accent3>
      <a:accent4>
        <a:srgbClr val="481C52"/>
      </a:accent4>
      <a:accent5>
        <a:srgbClr val="9A2E4F"/>
      </a:accent5>
      <a:accent6>
        <a:srgbClr val="254553"/>
      </a:accent6>
      <a:hlink>
        <a:srgbClr val="61173E"/>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61f54d67-29c3-4ca8-8b81-897efdc39895" xsi:nil="true"/>
    <lcf76f155ced4ddcb4097134ff3c332f xmlns="c449693a-4b6d-4054-bb29-41b9d3b57f8a">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30C3198C0C1EA4DBB0E459BB26734A2" ma:contentTypeVersion="16" ma:contentTypeDescription="Create a new document." ma:contentTypeScope="" ma:versionID="0134c2920a70732b702585493e7ec163">
  <xsd:schema xmlns:xsd="http://www.w3.org/2001/XMLSchema" xmlns:xs="http://www.w3.org/2001/XMLSchema" xmlns:p="http://schemas.microsoft.com/office/2006/metadata/properties" xmlns:ns2="c449693a-4b6d-4054-bb29-41b9d3b57f8a" xmlns:ns3="61f54d67-29c3-4ca8-8b81-897efdc39895" targetNamespace="http://schemas.microsoft.com/office/2006/metadata/properties" ma:root="true" ma:fieldsID="f6a34074993b417d3ba9d3b2ea437c85" ns2:_="" ns3:_="">
    <xsd:import namespace="c449693a-4b6d-4054-bb29-41b9d3b57f8a"/>
    <xsd:import namespace="61f54d67-29c3-4ca8-8b81-897efdc3989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49693a-4b6d-4054-bb29-41b9d3b57f8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351815d2-4195-43fa-9be6-7de417d0a0b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1f54d67-29c3-4ca8-8b81-897efdc39895"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926da533-2215-41c7-a0ec-120f8a070868}" ma:internalName="TaxCatchAll" ma:showField="CatchAllData" ma:web="61f54d67-29c3-4ca8-8b81-897efdc398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437C311-7CA4-44C0-9E1D-BB488C0CBC20}">
  <ds:schemaRefs>
    <ds:schemaRef ds:uri="http://schemas.microsoft.com/office/2006/metadata/properties"/>
    <ds:schemaRef ds:uri="http://schemas.microsoft.com/office/infopath/2007/PartnerControls"/>
    <ds:schemaRef ds:uri="61f54d67-29c3-4ca8-8b81-897efdc39895"/>
    <ds:schemaRef ds:uri="c449693a-4b6d-4054-bb29-41b9d3b57f8a"/>
  </ds:schemaRefs>
</ds:datastoreItem>
</file>

<file path=customXml/itemProps2.xml><?xml version="1.0" encoding="utf-8"?>
<ds:datastoreItem xmlns:ds="http://schemas.openxmlformats.org/officeDocument/2006/customXml" ds:itemID="{3657FC87-426E-4207-9D48-E3D2AC3C0F86}">
  <ds:schemaRefs>
    <ds:schemaRef ds:uri="http://schemas.openxmlformats.org/officeDocument/2006/bibliography"/>
  </ds:schemaRefs>
</ds:datastoreItem>
</file>

<file path=customXml/itemProps3.xml><?xml version="1.0" encoding="utf-8"?>
<ds:datastoreItem xmlns:ds="http://schemas.openxmlformats.org/officeDocument/2006/customXml" ds:itemID="{660F6643-4B4E-4C7A-8F27-47A9FDCE7396}">
  <ds:schemaRefs>
    <ds:schemaRef ds:uri="http://schemas.microsoft.com/sharepoint/v3/contenttype/forms"/>
  </ds:schemaRefs>
</ds:datastoreItem>
</file>

<file path=customXml/itemProps4.xml><?xml version="1.0" encoding="utf-8"?>
<ds:datastoreItem xmlns:ds="http://schemas.openxmlformats.org/officeDocument/2006/customXml" ds:itemID="{E9C7B4D6-29AE-4E34-AA0D-1949CE9CB0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49693a-4b6d-4054-bb29-41b9d3b57f8a"/>
    <ds:schemaRef ds:uri="61f54d67-29c3-4ca8-8b81-897efdc398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180</TotalTime>
  <Pages>18</Pages>
  <Words>4870</Words>
  <Characters>27762</Characters>
  <Application>Microsoft Office Word</Application>
  <DocSecurity>0</DocSecurity>
  <Lines>231</Lines>
  <Paragraphs>65</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Submission Checklist</vt:lpstr>
      <vt:lpstr>Candidate Information </vt:lpstr>
      <vt:lpstr>    Personal Information </vt:lpstr>
      <vt:lpstr>    Workplace Information</vt:lpstr>
      <vt:lpstr>    Educational Background</vt:lpstr>
      <vt:lpstr>    Work Experience</vt:lpstr>
      <vt:lpstr>    Special Requirements</vt:lpstr>
      <vt:lpstr>    Curriculum Vitae</vt:lpstr>
      <vt:lpstr>Administration Documents </vt:lpstr>
      <vt:lpstr>    Penalty System for Late submissions</vt:lpstr>
      <vt:lpstr>    Copyright Declaration</vt:lpstr>
      <vt:lpstr>    The Grading System and Certification</vt:lpstr>
      <vt:lpstr>    Pre-assessment Meeting </vt:lpstr>
      <vt:lpstr>Assessment Strategy</vt:lpstr>
      <vt:lpstr>    Qualification Overview</vt:lpstr>
      <vt:lpstr>    Learner’s Rights and Responsibilities</vt:lpstr>
      <vt:lpstr>    Appeals Procedure</vt:lpstr>
      <vt:lpstr>    Appeals Application Form</vt:lpstr>
      <vt:lpstr>    </vt:lpstr>
      <vt:lpstr>    Candidate’s confirmation to be assessed</vt:lpstr>
      <vt:lpstr>    Reason/s for registering for Assessment</vt:lpstr>
      <vt:lpstr>    “Am I Ready for Assessment?”</vt:lpstr>
    </vt:vector>
  </TitlesOfParts>
  <Company>Hewlett-Packard</Company>
  <LinksUpToDate>false</LinksUpToDate>
  <CharactersWithSpaces>32567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Janoah Augustyn</dc:creator>
  <cp:lastModifiedBy>Mandla Ndlovu</cp:lastModifiedBy>
  <cp:revision>42</cp:revision>
  <cp:lastPrinted>2024-07-18T11:11:00Z</cp:lastPrinted>
  <dcterms:created xsi:type="dcterms:W3CDTF">2024-07-18T08:10:00Z</dcterms:created>
  <dcterms:modified xsi:type="dcterms:W3CDTF">2025-07-11T11:58:00Z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0x010100A30C3198C0C1EA4DBB0E459BB26734A2</vt:lpwstr>
  </property>
  <property fmtid="{D5CDD505-2E9C-101B-9397-08002B2CF9AE}" pid="3" name="Order">
    <vt:r8>247500</vt:r8>
  </property>
  <property fmtid="{D5CDD505-2E9C-101B-9397-08002B2CF9AE}" pid="4" name="_ExtendedDescription">
    <vt:lpwstr/>
  </property>
  <property fmtid="{D5CDD505-2E9C-101B-9397-08002B2CF9AE}" pid="5" name="TriggerFlowInfo">
    <vt:lpwstr/>
  </property>
  <property fmtid="{D5CDD505-2E9C-101B-9397-08002B2CF9AE}" pid="6" name="ComplianceAssetId">
    <vt:lpwstr/>
  </property>
  <property fmtid="{D5CDD505-2E9C-101B-9397-08002B2CF9AE}" pid="7" name="MediaServiceImageTags">
    <vt:lpwstr/>
  </property>
  <property fmtid="{D5CDD505-2E9C-101B-9397-08002B2CF9AE}" pid="8" name="GrammarlyDocumentId">
    <vt:lpwstr>bb3e8a8c7611e9221ee2e7f814989877ae9ace6bc2e22cea791c62a7365f88c7</vt:lpwstr>
  </property>
</Properties>
</file>