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E805E" w14:textId="3214F73C" w:rsidR="00A75CBF" w:rsidRDefault="009678C2" w:rsidP="009678C2">
      <w:pPr>
        <w:pStyle w:val="Title"/>
      </w:pPr>
      <w:r>
        <w:t>MEMORDANDUM</w:t>
      </w:r>
    </w:p>
    <w:p w14:paraId="051CD1AF" w14:textId="29245677" w:rsidR="009678C2" w:rsidRDefault="00645FA5" w:rsidP="00787417">
      <w:pPr>
        <w:pStyle w:val="Subtitle"/>
      </w:pPr>
      <w:r>
        <w:t>Hammersmith Medi</w:t>
      </w:r>
      <w:r w:rsidR="00787417">
        <w:t>cines</w:t>
      </w:r>
      <w:r>
        <w:t xml:space="preserve"> Research</w:t>
      </w:r>
    </w:p>
    <w:p w14:paraId="4CE44C57" w14:textId="26ADB324" w:rsidR="00787417" w:rsidRPr="00787417" w:rsidRDefault="00787417" w:rsidP="00983A3A">
      <w:pPr>
        <w:spacing w:line="240" w:lineRule="auto"/>
      </w:pPr>
      <w:r>
        <w:rPr>
          <w:b/>
          <w:bCs/>
        </w:rPr>
        <w:t>FROM:</w:t>
      </w:r>
      <w:r>
        <w:t xml:space="preserve"> </w:t>
      </w:r>
      <w:r w:rsidR="007306A0">
        <w:t>Clinical Director</w:t>
      </w:r>
    </w:p>
    <w:p w14:paraId="277E11FF" w14:textId="7049CB5E" w:rsidR="00787417" w:rsidRDefault="00787417" w:rsidP="00983A3A">
      <w:pPr>
        <w:spacing w:line="240" w:lineRule="auto"/>
      </w:pPr>
      <w:r>
        <w:rPr>
          <w:b/>
          <w:bCs/>
        </w:rPr>
        <w:t>TO:</w:t>
      </w:r>
      <w:r w:rsidR="007306A0">
        <w:t xml:space="preserve"> </w:t>
      </w:r>
      <w:r w:rsidR="00A94AC9">
        <w:t>All Staff</w:t>
      </w:r>
    </w:p>
    <w:p w14:paraId="79FA6DE6" w14:textId="70BB8DBD" w:rsidR="00983A3A" w:rsidRPr="00983A3A" w:rsidRDefault="00983A3A" w:rsidP="00983A3A">
      <w:pPr>
        <w:spacing w:line="240" w:lineRule="auto"/>
      </w:pPr>
      <w:r>
        <w:rPr>
          <w:b/>
          <w:bCs/>
        </w:rPr>
        <w:t xml:space="preserve">Date: </w:t>
      </w:r>
      <w:r>
        <w:t>April 28, 2025</w:t>
      </w:r>
    </w:p>
    <w:p w14:paraId="147A7B26" w14:textId="25CA5BBD" w:rsidR="00787417" w:rsidRDefault="00787417" w:rsidP="00983A3A">
      <w:pPr>
        <w:spacing w:line="240" w:lineRule="auto"/>
      </w:pPr>
      <w:r>
        <w:rPr>
          <w:b/>
          <w:bCs/>
        </w:rPr>
        <w:t>RE:</w:t>
      </w:r>
      <w:r w:rsidR="00A94AC9">
        <w:t xml:space="preserve"> Recent Maze Cyberattack/Ransom</w:t>
      </w:r>
    </w:p>
    <w:p w14:paraId="7074CEDB" w14:textId="1A30D77C" w:rsidR="00983A3A" w:rsidRPr="007730A8" w:rsidRDefault="00B9412B" w:rsidP="00983A3A">
      <w:pPr>
        <w:spacing w:line="240" w:lineRule="auto"/>
      </w:pPr>
      <w:r>
        <w:tab/>
      </w:r>
      <w:r w:rsidRPr="007730A8">
        <w:t>Most of you are aware that Hammersmith Medicines Research was hit by</w:t>
      </w:r>
      <w:r w:rsidR="007942AB" w:rsidRPr="007730A8">
        <w:t xml:space="preserve"> a cyberattack by the group known as Maze last week. We initially thought that no data was stolen as our systems went back online </w:t>
      </w:r>
      <w:r w:rsidR="00936201" w:rsidRPr="007730A8">
        <w:t>almost immediately. However, the hackers have since contacted leadership asking for a ransom for the data and have published a small amount of</w:t>
      </w:r>
      <w:r w:rsidR="003434DF" w:rsidRPr="007730A8">
        <w:t xml:space="preserve"> patient information to prove it is not a bluff. </w:t>
      </w:r>
    </w:p>
    <w:p w14:paraId="234D3154" w14:textId="2B95F4EA" w:rsidR="003434DF" w:rsidRPr="007730A8" w:rsidRDefault="003434DF" w:rsidP="00983A3A">
      <w:pPr>
        <w:spacing w:line="240" w:lineRule="auto"/>
      </w:pPr>
      <w:r w:rsidRPr="007730A8">
        <w:tab/>
        <w:t xml:space="preserve">At this time, we do not plan on giving in to ransom attempts. </w:t>
      </w:r>
      <w:r w:rsidR="00223B2E" w:rsidRPr="007730A8">
        <w:t xml:space="preserve">We know that this is a difficult situationa and </w:t>
      </w:r>
      <w:r w:rsidR="00AD4DDD" w:rsidRPr="007730A8">
        <w:t>keep our patients at top of mind when making any decisions. However, because we cannot</w:t>
      </w:r>
      <w:r w:rsidR="008A4E11" w:rsidRPr="007730A8">
        <w:t xml:space="preserve"> prove Maze will ever totally eliminate the information stolen and to </w:t>
      </w:r>
      <w:r w:rsidR="00E11CCB" w:rsidRPr="007730A8">
        <w:t>curb the appeal of future cybercrime, no ransom will be paid</w:t>
      </w:r>
      <w:r w:rsidR="008E2854" w:rsidRPr="007730A8">
        <w:t xml:space="preserve"> for this attack or any in the future</w:t>
      </w:r>
      <w:r w:rsidR="00E11CCB" w:rsidRPr="007730A8">
        <w:t xml:space="preserve">. Ultimately, this decision is in the best interest of our patients who trust us not only with their health but also their private information. </w:t>
      </w:r>
    </w:p>
    <w:p w14:paraId="382B7269" w14:textId="2B32AF6B" w:rsidR="004A4363" w:rsidRPr="00A94AC9" w:rsidRDefault="000B0E7D" w:rsidP="00983A3A">
      <w:pPr>
        <w:spacing w:line="240" w:lineRule="auto"/>
      </w:pPr>
      <w:r w:rsidRPr="007730A8">
        <w:tab/>
      </w:r>
      <w:r w:rsidR="00CE5DFB" w:rsidRPr="007730A8">
        <w:t>We are unsure of how Maze was able to access our data system at this time. However</w:t>
      </w:r>
      <w:r w:rsidR="008D4DAA" w:rsidRPr="007730A8">
        <w:t xml:space="preserve">, we are hiring “white hat hackers” to help us find and patch weaknesses in our security </w:t>
      </w:r>
      <w:r w:rsidR="00A73B5A" w:rsidRPr="007730A8">
        <w:t xml:space="preserve">to reduce the risk of this happening in the future. </w:t>
      </w:r>
      <w:r w:rsidR="003C5EB7" w:rsidRPr="007730A8">
        <w:t xml:space="preserve">In the meantime, we are updating our requirements for staff logins, including multi-factor authentication </w:t>
      </w:r>
      <w:r w:rsidR="009B172E" w:rsidRPr="007730A8">
        <w:t xml:space="preserve">using a smart phone application and </w:t>
      </w:r>
      <w:r w:rsidR="003947A0" w:rsidRPr="007730A8">
        <w:t xml:space="preserve">changing passwords to </w:t>
      </w:r>
      <w:r w:rsidR="00830261" w:rsidRPr="007730A8">
        <w:t>be 8-16 characters of mixed type and not including common phrases or words.</w:t>
      </w:r>
      <w:r w:rsidR="000065DF" w:rsidRPr="007730A8">
        <w:t xml:space="preserve"> Additionally, we will be</w:t>
      </w:r>
      <w:r w:rsidR="003D4C43" w:rsidRPr="007730A8">
        <w:t xml:space="preserve"> changing out older internet-connected technologies for newer ones to </w:t>
      </w:r>
      <w:r w:rsidR="00B918D7" w:rsidRPr="007730A8">
        <w:t>keep our IoT more secure. This also means we are installing a new wifi for staff to use their personal devices on that is separate from company</w:t>
      </w:r>
      <w:r w:rsidR="00CC6DC4" w:rsidRPr="007730A8">
        <w:t xml:space="preserve"> devices and wifi. Finally, please be aware of phishing attempts through email, text, or other means</w:t>
      </w:r>
      <w:r w:rsidR="00E83F6C" w:rsidRPr="007730A8">
        <w:t xml:space="preserve"> and send suspicious activity to our IT department for further review</w:t>
      </w:r>
      <w:r w:rsidR="004A4363" w:rsidRPr="007730A8">
        <w:t>.</w:t>
      </w:r>
    </w:p>
    <w:sectPr w:rsidR="004A4363" w:rsidRPr="00A9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2FF3B" w14:textId="77777777" w:rsidR="009678C2" w:rsidRDefault="009678C2" w:rsidP="009678C2">
      <w:pPr>
        <w:spacing w:after="0" w:line="240" w:lineRule="auto"/>
      </w:pPr>
      <w:r>
        <w:separator/>
      </w:r>
    </w:p>
  </w:endnote>
  <w:endnote w:type="continuationSeparator" w:id="0">
    <w:p w14:paraId="58B4FC3F" w14:textId="77777777" w:rsidR="009678C2" w:rsidRDefault="009678C2" w:rsidP="0096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620A2" w14:textId="77777777" w:rsidR="009678C2" w:rsidRDefault="009678C2" w:rsidP="009678C2">
      <w:pPr>
        <w:spacing w:after="0" w:line="240" w:lineRule="auto"/>
      </w:pPr>
      <w:r>
        <w:separator/>
      </w:r>
    </w:p>
  </w:footnote>
  <w:footnote w:type="continuationSeparator" w:id="0">
    <w:p w14:paraId="2782A911" w14:textId="77777777" w:rsidR="009678C2" w:rsidRDefault="009678C2" w:rsidP="00967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F52B6"/>
    <w:multiLevelType w:val="hybridMultilevel"/>
    <w:tmpl w:val="B902372E"/>
    <w:lvl w:ilvl="0" w:tplc="2990D596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84"/>
    <w:rsid w:val="000065DF"/>
    <w:rsid w:val="00017669"/>
    <w:rsid w:val="000679E4"/>
    <w:rsid w:val="000B0E7D"/>
    <w:rsid w:val="001C1A42"/>
    <w:rsid w:val="001E7D84"/>
    <w:rsid w:val="00223B2E"/>
    <w:rsid w:val="002E434C"/>
    <w:rsid w:val="00313CE1"/>
    <w:rsid w:val="003434DF"/>
    <w:rsid w:val="003947A0"/>
    <w:rsid w:val="003C5EB7"/>
    <w:rsid w:val="003D4C43"/>
    <w:rsid w:val="004A4363"/>
    <w:rsid w:val="004F2EE7"/>
    <w:rsid w:val="00576EBF"/>
    <w:rsid w:val="00645FA5"/>
    <w:rsid w:val="00677C8A"/>
    <w:rsid w:val="006D59DE"/>
    <w:rsid w:val="00714A4E"/>
    <w:rsid w:val="007306A0"/>
    <w:rsid w:val="007730A8"/>
    <w:rsid w:val="00787417"/>
    <w:rsid w:val="007942AB"/>
    <w:rsid w:val="00830261"/>
    <w:rsid w:val="0087715D"/>
    <w:rsid w:val="00891E89"/>
    <w:rsid w:val="008A4E11"/>
    <w:rsid w:val="008D4DAA"/>
    <w:rsid w:val="008E2854"/>
    <w:rsid w:val="00926DC3"/>
    <w:rsid w:val="00936201"/>
    <w:rsid w:val="00953615"/>
    <w:rsid w:val="009678C2"/>
    <w:rsid w:val="00983A3A"/>
    <w:rsid w:val="009B172E"/>
    <w:rsid w:val="00A73B5A"/>
    <w:rsid w:val="00A75CBF"/>
    <w:rsid w:val="00A94AC9"/>
    <w:rsid w:val="00AD4DDD"/>
    <w:rsid w:val="00B918D7"/>
    <w:rsid w:val="00B9412B"/>
    <w:rsid w:val="00BB261C"/>
    <w:rsid w:val="00CC6DC4"/>
    <w:rsid w:val="00CE5DFB"/>
    <w:rsid w:val="00D32747"/>
    <w:rsid w:val="00DF05F0"/>
    <w:rsid w:val="00E11CCB"/>
    <w:rsid w:val="00E83F6C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CC27"/>
  <w15:chartTrackingRefBased/>
  <w15:docId w15:val="{C700A226-E6A3-43D1-8B2C-68893094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66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84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8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8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8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8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E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D84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E7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84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E7D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C2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C2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McCarthy</dc:creator>
  <cp:keywords/>
  <dc:description/>
  <cp:lastModifiedBy>Nicole McCarthy</cp:lastModifiedBy>
  <cp:revision>38</cp:revision>
  <dcterms:created xsi:type="dcterms:W3CDTF">2025-04-28T19:02:00Z</dcterms:created>
  <dcterms:modified xsi:type="dcterms:W3CDTF">2025-04-28T19:33:00Z</dcterms:modified>
</cp:coreProperties>
</file>