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95A7" w14:textId="77777777" w:rsidR="00813397" w:rsidRPr="00DB6666" w:rsidRDefault="00000000" w:rsidP="00DB6666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DB6666">
        <w:rPr>
          <w:rFonts w:ascii="Times New Roman" w:hAnsi="Times New Roman" w:cs="Times New Roman"/>
          <w:lang w:val="ru-RU"/>
        </w:rPr>
        <w:t>ПРАКТИЧНА РОБОТА №2. Інженерія вимог</w:t>
      </w:r>
    </w:p>
    <w:p w14:paraId="07D0221B" w14:textId="77777777" w:rsidR="00813397" w:rsidRPr="00DB6666" w:rsidRDefault="00000000" w:rsidP="00DB666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Виконав: Дмитренко Нікіта, група 23-ІПЗ</w:t>
      </w:r>
    </w:p>
    <w:p w14:paraId="56B911A4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Приклад: мобільний додаток «Електронний розклад»</w:t>
      </w:r>
    </w:p>
    <w:p w14:paraId="14E6A463" w14:textId="77777777" w:rsidR="00813397" w:rsidRPr="00DB6666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1. Опрацювання теоретичного матеріалу</w:t>
      </w:r>
    </w:p>
    <w:p w14:paraId="6F3D1B57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Тема: Інженерія вимог (виконано)</w:t>
      </w:r>
    </w:p>
    <w:p w14:paraId="164ECD59" w14:textId="77777777" w:rsidR="00813397" w:rsidRPr="00DB6666" w:rsidRDefault="00000000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DB6666">
        <w:rPr>
          <w:rFonts w:ascii="Times New Roman" w:hAnsi="Times New Roman" w:cs="Times New Roman"/>
          <w:sz w:val="28"/>
          <w:szCs w:val="28"/>
        </w:rPr>
        <w:t>SRS</w:t>
      </w:r>
      <w:r w:rsidRPr="00DB6666">
        <w:rPr>
          <w:rFonts w:ascii="Times New Roman" w:hAnsi="Times New Roman" w:cs="Times New Roman"/>
          <w:sz w:val="28"/>
          <w:szCs w:val="28"/>
          <w:lang w:val="ru-RU"/>
        </w:rPr>
        <w:t xml:space="preserve"> — опис вимог</w:t>
      </w:r>
    </w:p>
    <w:p w14:paraId="682882CE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Функціональні вимоги:</w:t>
      </w:r>
    </w:p>
    <w:p w14:paraId="752F10DE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1. Додаток повинен дозволяти користувачу переглядати розклад занять за тиждень.</w:t>
      </w:r>
    </w:p>
    <w:p w14:paraId="29A71467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2. Користувач має можливість отримувати сповіщення про зміни в розкладі.</w:t>
      </w:r>
    </w:p>
    <w:p w14:paraId="09C681B9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3. Додаток повинен підтримувати вхід до системи під власним акаунтом.</w:t>
      </w:r>
    </w:p>
    <w:p w14:paraId="1F6B4291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Нефункціональні вимоги:</w:t>
      </w:r>
    </w:p>
    <w:p w14:paraId="70E57C88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1. Інтерфейс має бути інтуїтивно зрозумілим і зручним для користувача.</w:t>
      </w:r>
    </w:p>
    <w:p w14:paraId="2EE74EAA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2. Програма повинна працювати без помітних затримок (менше 2 секунд на завантаження даних).</w:t>
      </w:r>
    </w:p>
    <w:p w14:paraId="7AC1A0E7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Обмеження:</w:t>
      </w:r>
    </w:p>
    <w:p w14:paraId="7146B341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 xml:space="preserve">• Додаток повинен працювати на </w:t>
      </w:r>
      <w:r w:rsidRPr="00DB6666">
        <w:rPr>
          <w:rFonts w:ascii="Times New Roman" w:hAnsi="Times New Roman" w:cs="Times New Roman"/>
          <w:sz w:val="28"/>
          <w:szCs w:val="28"/>
        </w:rPr>
        <w:t>Android</w:t>
      </w:r>
      <w:r w:rsidRPr="00DB6666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DB6666">
        <w:rPr>
          <w:rFonts w:ascii="Times New Roman" w:hAnsi="Times New Roman" w:cs="Times New Roman"/>
          <w:sz w:val="28"/>
          <w:szCs w:val="28"/>
        </w:rPr>
        <w:t>iOS</w:t>
      </w:r>
      <w:r w:rsidRPr="00DB666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57AFD6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• Необхідне підключення до інтернету для оновлення розкладу.</w:t>
      </w:r>
    </w:p>
    <w:p w14:paraId="7F017BE1" w14:textId="77777777" w:rsidR="00813397" w:rsidRPr="00DB6666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DB6666">
        <w:rPr>
          <w:rFonts w:ascii="Times New Roman" w:hAnsi="Times New Roman" w:cs="Times New Roman"/>
          <w:sz w:val="28"/>
          <w:szCs w:val="28"/>
        </w:rPr>
        <w:t>3. Актори та їхні основні потреби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397" w:rsidRPr="00DB6666" w14:paraId="2F773E13" w14:textId="77777777">
        <w:tc>
          <w:tcPr>
            <w:tcW w:w="2160" w:type="dxa"/>
          </w:tcPr>
          <w:p w14:paraId="76FA7074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14:paraId="00B90CF4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2160" w:type="dxa"/>
          </w:tcPr>
          <w:p w14:paraId="5632950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Основні потреби (що?)</w:t>
            </w:r>
          </w:p>
        </w:tc>
        <w:tc>
          <w:tcPr>
            <w:tcW w:w="2160" w:type="dxa"/>
          </w:tcPr>
          <w:p w14:paraId="6D8C03B6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Основні дії (як?)</w:t>
            </w:r>
          </w:p>
        </w:tc>
      </w:tr>
      <w:tr w:rsidR="00813397" w:rsidRPr="00DB6666" w14:paraId="55D044AB" w14:textId="77777777">
        <w:tc>
          <w:tcPr>
            <w:tcW w:w="2160" w:type="dxa"/>
          </w:tcPr>
          <w:p w14:paraId="0C953A8B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3F39F9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160" w:type="dxa"/>
          </w:tcPr>
          <w:p w14:paraId="443E4D6E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 xml:space="preserve">Переглядати та планувати </w:t>
            </w:r>
            <w:r w:rsidRPr="00DB66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заняття</w:t>
            </w:r>
          </w:p>
        </w:tc>
        <w:tc>
          <w:tcPr>
            <w:tcW w:w="2160" w:type="dxa"/>
          </w:tcPr>
          <w:p w14:paraId="252D4C2E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Перегляд розкладу, </w:t>
            </w:r>
            <w:r w:rsidRPr="00DB66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налаштування сповіщень</w:t>
            </w:r>
          </w:p>
        </w:tc>
      </w:tr>
      <w:tr w:rsidR="00813397" w:rsidRPr="00DB6666" w14:paraId="15F104DD" w14:textId="77777777">
        <w:tc>
          <w:tcPr>
            <w:tcW w:w="2160" w:type="dxa"/>
          </w:tcPr>
          <w:p w14:paraId="31E74AA9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160" w:type="dxa"/>
          </w:tcPr>
          <w:p w14:paraId="1127F68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Викладач</w:t>
            </w:r>
          </w:p>
        </w:tc>
        <w:tc>
          <w:tcPr>
            <w:tcW w:w="2160" w:type="dxa"/>
          </w:tcPr>
          <w:p w14:paraId="4528AD25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Контролювати власний розклад та зміни</w:t>
            </w:r>
          </w:p>
        </w:tc>
        <w:tc>
          <w:tcPr>
            <w:tcW w:w="2160" w:type="dxa"/>
          </w:tcPr>
          <w:p w14:paraId="44874F10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Авторизація, перегляд власних пар</w:t>
            </w:r>
          </w:p>
        </w:tc>
      </w:tr>
      <w:tr w:rsidR="00813397" w:rsidRPr="00DB6666" w14:paraId="2D359FD3" w14:textId="77777777">
        <w:tc>
          <w:tcPr>
            <w:tcW w:w="2160" w:type="dxa"/>
          </w:tcPr>
          <w:p w14:paraId="5A5442EA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6D97E06C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2160" w:type="dxa"/>
          </w:tcPr>
          <w:p w14:paraId="76899222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Оновлювати інформацію про пари</w:t>
            </w:r>
          </w:p>
        </w:tc>
        <w:tc>
          <w:tcPr>
            <w:tcW w:w="2160" w:type="dxa"/>
          </w:tcPr>
          <w:p w14:paraId="16B808C8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Редагування розкладу, додавання нових предметів</w:t>
            </w:r>
          </w:p>
        </w:tc>
      </w:tr>
    </w:tbl>
    <w:p w14:paraId="7D4119D8" w14:textId="77777777" w:rsidR="00813397" w:rsidRPr="00DB6666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DB6666">
        <w:rPr>
          <w:rFonts w:ascii="Times New Roman" w:hAnsi="Times New Roman" w:cs="Times New Roman"/>
          <w:sz w:val="28"/>
          <w:szCs w:val="28"/>
        </w:rPr>
        <w:t>4. Use Case Diagram (текстовий опис)</w:t>
      </w:r>
    </w:p>
    <w:p w14:paraId="45897C83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</w:rPr>
      </w:pPr>
      <w:r w:rsidRPr="00DB6666">
        <w:rPr>
          <w:rFonts w:ascii="Times New Roman" w:hAnsi="Times New Roman" w:cs="Times New Roman"/>
          <w:sz w:val="28"/>
          <w:szCs w:val="28"/>
        </w:rPr>
        <w:br/>
        <w:t>Основні варіанти використання:</w:t>
      </w:r>
      <w:r w:rsidRPr="00DB6666">
        <w:rPr>
          <w:rFonts w:ascii="Times New Roman" w:hAnsi="Times New Roman" w:cs="Times New Roman"/>
          <w:sz w:val="28"/>
          <w:szCs w:val="28"/>
        </w:rPr>
        <w:br/>
        <w:t>- Студент → переглядає розклад</w:t>
      </w:r>
      <w:r w:rsidRPr="00DB6666">
        <w:rPr>
          <w:rFonts w:ascii="Times New Roman" w:hAnsi="Times New Roman" w:cs="Times New Roman"/>
          <w:sz w:val="28"/>
          <w:szCs w:val="28"/>
        </w:rPr>
        <w:br/>
        <w:t>- Студент → отримує сповіщення</w:t>
      </w:r>
      <w:r w:rsidRPr="00DB6666">
        <w:rPr>
          <w:rFonts w:ascii="Times New Roman" w:hAnsi="Times New Roman" w:cs="Times New Roman"/>
          <w:sz w:val="28"/>
          <w:szCs w:val="28"/>
        </w:rPr>
        <w:br/>
        <w:t>- Викладач → переглядає власний розклад</w:t>
      </w:r>
      <w:r w:rsidRPr="00DB6666">
        <w:rPr>
          <w:rFonts w:ascii="Times New Roman" w:hAnsi="Times New Roman" w:cs="Times New Roman"/>
          <w:sz w:val="28"/>
          <w:szCs w:val="28"/>
        </w:rPr>
        <w:br/>
        <w:t>- Адміністратор → оновлює дані розкладу</w:t>
      </w:r>
      <w:r w:rsidRPr="00DB6666">
        <w:rPr>
          <w:rFonts w:ascii="Times New Roman" w:hAnsi="Times New Roman" w:cs="Times New Roman"/>
          <w:sz w:val="28"/>
          <w:szCs w:val="28"/>
        </w:rPr>
        <w:br/>
      </w:r>
    </w:p>
    <w:p w14:paraId="467A8FF8" w14:textId="77777777" w:rsidR="00813397" w:rsidRPr="00DB6666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DB6666">
        <w:rPr>
          <w:rFonts w:ascii="Times New Roman" w:hAnsi="Times New Roman" w:cs="Times New Roman"/>
          <w:sz w:val="28"/>
          <w:szCs w:val="28"/>
        </w:rPr>
        <w:t>5. Таблиця вимог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13397" w:rsidRPr="00DB6666" w14:paraId="5093A8EA" w14:textId="77777777">
        <w:tc>
          <w:tcPr>
            <w:tcW w:w="2160" w:type="dxa"/>
          </w:tcPr>
          <w:p w14:paraId="66F209E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60" w:type="dxa"/>
          </w:tcPr>
          <w:p w14:paraId="6E723FC6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Вимога</w:t>
            </w:r>
          </w:p>
        </w:tc>
        <w:tc>
          <w:tcPr>
            <w:tcW w:w="2160" w:type="dxa"/>
          </w:tcPr>
          <w:p w14:paraId="300587DE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60" w:type="dxa"/>
          </w:tcPr>
          <w:p w14:paraId="5F3A09B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Пріоритет</w:t>
            </w:r>
          </w:p>
        </w:tc>
      </w:tr>
      <w:tr w:rsidR="00813397" w:rsidRPr="00DB6666" w14:paraId="09C9641E" w14:textId="77777777">
        <w:tc>
          <w:tcPr>
            <w:tcW w:w="2160" w:type="dxa"/>
          </w:tcPr>
          <w:p w14:paraId="4BC40760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A5BDD12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бачити свій розклад на сьогодні</w:t>
            </w:r>
          </w:p>
        </w:tc>
        <w:tc>
          <w:tcPr>
            <w:tcW w:w="2160" w:type="dxa"/>
          </w:tcPr>
          <w:p w14:paraId="713CC44B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43435966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813397" w:rsidRPr="00DB6666" w14:paraId="5A1D20B5" w14:textId="77777777">
        <w:tc>
          <w:tcPr>
            <w:tcW w:w="2160" w:type="dxa"/>
          </w:tcPr>
          <w:p w14:paraId="0E128002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6C58D89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переглянути розклад на тиждень</w:t>
            </w:r>
          </w:p>
        </w:tc>
        <w:tc>
          <w:tcPr>
            <w:tcW w:w="2160" w:type="dxa"/>
          </w:tcPr>
          <w:p w14:paraId="13D3C58C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3E4E3A3E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813397" w:rsidRPr="00DB6666" w14:paraId="13180D25" w14:textId="77777777">
        <w:tc>
          <w:tcPr>
            <w:tcW w:w="2160" w:type="dxa"/>
          </w:tcPr>
          <w:p w14:paraId="2A7CA4D5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0ACC5A7F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має показувати </w:t>
            </w: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зміни в розкладі</w:t>
            </w:r>
          </w:p>
        </w:tc>
        <w:tc>
          <w:tcPr>
            <w:tcW w:w="2160" w:type="dxa"/>
          </w:tcPr>
          <w:p w14:paraId="5CB868D1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</w:t>
            </w:r>
          </w:p>
        </w:tc>
        <w:tc>
          <w:tcPr>
            <w:tcW w:w="2160" w:type="dxa"/>
          </w:tcPr>
          <w:p w14:paraId="2999F9FC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813397" w:rsidRPr="00DB6666" w14:paraId="0E796336" w14:textId="77777777">
        <w:tc>
          <w:tcPr>
            <w:tcW w:w="2160" w:type="dxa"/>
          </w:tcPr>
          <w:p w14:paraId="1CBCFAB1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18EA1F4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отримувати сповіщення про початок пар</w:t>
            </w:r>
          </w:p>
        </w:tc>
        <w:tc>
          <w:tcPr>
            <w:tcW w:w="2160" w:type="dxa"/>
          </w:tcPr>
          <w:p w14:paraId="68BE015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5C4642B1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813397" w:rsidRPr="00DB6666" w14:paraId="02B47804" w14:textId="77777777">
        <w:tc>
          <w:tcPr>
            <w:tcW w:w="2160" w:type="dxa"/>
          </w:tcPr>
          <w:p w14:paraId="61DFB91A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5ECCF3E8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Зменшити кількість кліків для навігації на 25%</w:t>
            </w:r>
          </w:p>
        </w:tc>
        <w:tc>
          <w:tcPr>
            <w:tcW w:w="2160" w:type="dxa"/>
          </w:tcPr>
          <w:p w14:paraId="77B606D6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160" w:type="dxa"/>
          </w:tcPr>
          <w:p w14:paraId="1D312DBD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813397" w:rsidRPr="00DB6666" w14:paraId="040F7DC8" w14:textId="77777777">
        <w:tc>
          <w:tcPr>
            <w:tcW w:w="2160" w:type="dxa"/>
          </w:tcPr>
          <w:p w14:paraId="606CE87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4D1E6A0E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Маю можливість переглядати розклад на тиждень</w:t>
            </w:r>
          </w:p>
        </w:tc>
        <w:tc>
          <w:tcPr>
            <w:tcW w:w="2160" w:type="dxa"/>
          </w:tcPr>
          <w:p w14:paraId="22D7899B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41C6D61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813397" w:rsidRPr="00DB6666" w14:paraId="0B1856A1" w14:textId="77777777">
        <w:tc>
          <w:tcPr>
            <w:tcW w:w="2160" w:type="dxa"/>
          </w:tcPr>
          <w:p w14:paraId="61592431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3CE5108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 про пари навіть при поганому інтернеті</w:t>
            </w:r>
          </w:p>
        </w:tc>
        <w:tc>
          <w:tcPr>
            <w:tcW w:w="2160" w:type="dxa"/>
          </w:tcPr>
          <w:p w14:paraId="0D076299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160" w:type="dxa"/>
          </w:tcPr>
          <w:p w14:paraId="6F5E2E05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813397" w:rsidRPr="00DB6666" w14:paraId="16B361D6" w14:textId="77777777">
        <w:tc>
          <w:tcPr>
            <w:tcW w:w="2160" w:type="dxa"/>
          </w:tcPr>
          <w:p w14:paraId="3FC005AD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44A6979D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Хочу бачити інформацію про викладачів</w:t>
            </w:r>
          </w:p>
        </w:tc>
        <w:tc>
          <w:tcPr>
            <w:tcW w:w="2160" w:type="dxa"/>
          </w:tcPr>
          <w:p w14:paraId="46132CBD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68A82C2B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813397" w:rsidRPr="00DB6666" w14:paraId="0CE62E35" w14:textId="77777777">
        <w:tc>
          <w:tcPr>
            <w:tcW w:w="2160" w:type="dxa"/>
          </w:tcPr>
          <w:p w14:paraId="7ABD1E0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44356009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Система має бути зручною для користувача</w:t>
            </w:r>
          </w:p>
        </w:tc>
        <w:tc>
          <w:tcPr>
            <w:tcW w:w="2160" w:type="dxa"/>
          </w:tcPr>
          <w:p w14:paraId="4EB2185A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160" w:type="dxa"/>
          </w:tcPr>
          <w:p w14:paraId="215D21CB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  <w:tr w:rsidR="00813397" w:rsidRPr="00DB6666" w14:paraId="41011536" w14:textId="77777777">
        <w:tc>
          <w:tcPr>
            <w:tcW w:w="2160" w:type="dxa"/>
          </w:tcPr>
          <w:p w14:paraId="75876956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66E1106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Нотатки до розкладу пар</w:t>
            </w:r>
          </w:p>
        </w:tc>
        <w:tc>
          <w:tcPr>
            <w:tcW w:w="2160" w:type="dxa"/>
          </w:tcPr>
          <w:p w14:paraId="633E817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6FF910A9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813397" w:rsidRPr="00DB6666" w14:paraId="267AEEFC" w14:textId="77777777">
        <w:tc>
          <w:tcPr>
            <w:tcW w:w="2160" w:type="dxa"/>
          </w:tcPr>
          <w:p w14:paraId="61978F28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0E5BE9DF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Хочу ділитися своїм </w:t>
            </w: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розкладом із друзями</w:t>
            </w:r>
          </w:p>
        </w:tc>
        <w:tc>
          <w:tcPr>
            <w:tcW w:w="2160" w:type="dxa"/>
          </w:tcPr>
          <w:p w14:paraId="7727B88B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</w:t>
            </w:r>
          </w:p>
        </w:tc>
        <w:tc>
          <w:tcPr>
            <w:tcW w:w="2160" w:type="dxa"/>
          </w:tcPr>
          <w:p w14:paraId="49DFB6F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813397" w:rsidRPr="00DB6666" w14:paraId="5A162AE3" w14:textId="77777777">
        <w:tc>
          <w:tcPr>
            <w:tcW w:w="2160" w:type="dxa"/>
          </w:tcPr>
          <w:p w14:paraId="552EF770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160" w:type="dxa"/>
          </w:tcPr>
          <w:p w14:paraId="05D75EE1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Маю можливість переглянути історію пар</w:t>
            </w:r>
          </w:p>
        </w:tc>
        <w:tc>
          <w:tcPr>
            <w:tcW w:w="2160" w:type="dxa"/>
          </w:tcPr>
          <w:p w14:paraId="325F9363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17A618E8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813397" w:rsidRPr="00DB6666" w14:paraId="64DDA6B0" w14:textId="77777777">
        <w:tc>
          <w:tcPr>
            <w:tcW w:w="2160" w:type="dxa"/>
          </w:tcPr>
          <w:p w14:paraId="1F781F8F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5E5F634D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Легко змінювати налаштування сповіщень</w:t>
            </w:r>
          </w:p>
        </w:tc>
        <w:tc>
          <w:tcPr>
            <w:tcW w:w="2160" w:type="dxa"/>
          </w:tcPr>
          <w:p w14:paraId="0C715D36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160" w:type="dxa"/>
          </w:tcPr>
          <w:p w14:paraId="7411AB18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</w:tr>
      <w:tr w:rsidR="00813397" w:rsidRPr="00DB6666" w14:paraId="7ADC253E" w14:textId="77777777">
        <w:tc>
          <w:tcPr>
            <w:tcW w:w="2160" w:type="dxa"/>
          </w:tcPr>
          <w:p w14:paraId="2650883A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160" w:type="dxa"/>
          </w:tcPr>
          <w:p w14:paraId="7A86EE30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Потрібна темна тема інтерфейсу</w:t>
            </w:r>
          </w:p>
        </w:tc>
        <w:tc>
          <w:tcPr>
            <w:tcW w:w="2160" w:type="dxa"/>
          </w:tcPr>
          <w:p w14:paraId="256C8E7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2160" w:type="dxa"/>
          </w:tcPr>
          <w:p w14:paraId="50A23BC7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813397" w:rsidRPr="00DB6666" w14:paraId="0363A40F" w14:textId="77777777">
        <w:tc>
          <w:tcPr>
            <w:tcW w:w="2160" w:type="dxa"/>
          </w:tcPr>
          <w:p w14:paraId="6A8DC790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160" w:type="dxa"/>
          </w:tcPr>
          <w:p w14:paraId="5C2DCBE2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Завантаження розкладу при відкритті пар</w:t>
            </w:r>
          </w:p>
        </w:tc>
        <w:tc>
          <w:tcPr>
            <w:tcW w:w="2160" w:type="dxa"/>
          </w:tcPr>
          <w:p w14:paraId="63F37E82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2160" w:type="dxa"/>
          </w:tcPr>
          <w:p w14:paraId="0F49202A" w14:textId="77777777" w:rsidR="00813397" w:rsidRPr="00DB6666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6666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</w:tr>
    </w:tbl>
    <w:p w14:paraId="20997ACA" w14:textId="77777777" w:rsidR="00813397" w:rsidRPr="00DB6666" w:rsidRDefault="00000000">
      <w:pPr>
        <w:pStyle w:val="21"/>
        <w:rPr>
          <w:rFonts w:ascii="Times New Roman" w:hAnsi="Times New Roman" w:cs="Times New Roman"/>
          <w:sz w:val="28"/>
          <w:szCs w:val="28"/>
        </w:rPr>
      </w:pPr>
      <w:r w:rsidRPr="00DB6666">
        <w:rPr>
          <w:rFonts w:ascii="Times New Roman" w:hAnsi="Times New Roman" w:cs="Times New Roman"/>
          <w:sz w:val="28"/>
          <w:szCs w:val="28"/>
        </w:rPr>
        <w:t>6. User Story</w:t>
      </w:r>
    </w:p>
    <w:p w14:paraId="3B0858B9" w14:textId="77777777" w:rsidR="00813397" w:rsidRPr="00DB66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B6666">
        <w:rPr>
          <w:rFonts w:ascii="Times New Roman" w:hAnsi="Times New Roman" w:cs="Times New Roman"/>
          <w:sz w:val="28"/>
          <w:szCs w:val="28"/>
          <w:lang w:val="ru-RU"/>
        </w:rPr>
        <w:t>Як студент, я хочу бачити свій розклад на тиждень, щоб ефективно планувати своє навчання.</w:t>
      </w:r>
    </w:p>
    <w:sectPr w:rsidR="00813397" w:rsidRPr="00DB6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130848">
    <w:abstractNumId w:val="8"/>
  </w:num>
  <w:num w:numId="2" w16cid:durableId="1198008979">
    <w:abstractNumId w:val="6"/>
  </w:num>
  <w:num w:numId="3" w16cid:durableId="146898401">
    <w:abstractNumId w:val="5"/>
  </w:num>
  <w:num w:numId="4" w16cid:durableId="1137139488">
    <w:abstractNumId w:val="4"/>
  </w:num>
  <w:num w:numId="5" w16cid:durableId="863593224">
    <w:abstractNumId w:val="7"/>
  </w:num>
  <w:num w:numId="6" w16cid:durableId="1592811141">
    <w:abstractNumId w:val="3"/>
  </w:num>
  <w:num w:numId="7" w16cid:durableId="1173642744">
    <w:abstractNumId w:val="2"/>
  </w:num>
  <w:num w:numId="8" w16cid:durableId="339504506">
    <w:abstractNumId w:val="1"/>
  </w:num>
  <w:num w:numId="9" w16cid:durableId="2088577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3397"/>
    <w:rsid w:val="00AA1D8D"/>
    <w:rsid w:val="00B47730"/>
    <w:rsid w:val="00CB0664"/>
    <w:rsid w:val="00DB6666"/>
    <w:rsid w:val="00EC73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F39392"/>
  <w14:defaultImageDpi w14:val="300"/>
  <w15:docId w15:val="{4F899399-97E2-4D16-B47A-CC99FA4C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1387</Words>
  <Characters>792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Марія Дмитренко</cp:lastModifiedBy>
  <cp:revision>2</cp:revision>
  <dcterms:created xsi:type="dcterms:W3CDTF">2013-12-23T23:15:00Z</dcterms:created>
  <dcterms:modified xsi:type="dcterms:W3CDTF">2025-11-06T20:38:00Z</dcterms:modified>
  <cp:category/>
</cp:coreProperties>
</file>