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A99E5" w14:textId="77777777" w:rsidR="00F62791" w:rsidRPr="00F62791" w:rsidRDefault="00F62791" w:rsidP="00F62791">
      <w:pPr>
        <w:spacing w:line="240" w:lineRule="auto"/>
        <w:jc w:val="center"/>
        <w:rPr>
          <w:rFonts w:ascii="Cambria" w:hAnsi="Cambria" w:cs="Times New Roman"/>
          <w:b/>
          <w:bCs/>
          <w:sz w:val="30"/>
          <w:szCs w:val="30"/>
        </w:rPr>
      </w:pPr>
      <w:r w:rsidRPr="00F62791">
        <w:rPr>
          <w:rFonts w:ascii="Cambria" w:hAnsi="Cambria" w:cs="Times New Roman"/>
          <w:b/>
          <w:bCs/>
          <w:sz w:val="30"/>
          <w:szCs w:val="30"/>
        </w:rPr>
        <w:t>TRƯỜNG ĐẠI HỌC KHOA HỌC TỰ NHIÊN TPHCM</w:t>
      </w:r>
    </w:p>
    <w:p w14:paraId="29B1C274" w14:textId="0E41BE96" w:rsidR="00F62791" w:rsidRDefault="00F62791" w:rsidP="00F62791">
      <w:pPr>
        <w:spacing w:line="240" w:lineRule="auto"/>
        <w:jc w:val="center"/>
        <w:rPr>
          <w:rFonts w:ascii="Cambria" w:hAnsi="Cambria" w:cs="Times New Roman"/>
          <w:b/>
          <w:bCs/>
          <w:sz w:val="30"/>
          <w:szCs w:val="30"/>
        </w:rPr>
      </w:pPr>
      <w:r w:rsidRPr="00F62791">
        <w:rPr>
          <w:rFonts w:ascii="Cambria" w:hAnsi="Cambria" w:cs="Times New Roman"/>
          <w:b/>
          <w:bCs/>
          <w:sz w:val="30"/>
          <w:szCs w:val="30"/>
        </w:rPr>
        <w:t>KHOA CÔNG NGHỆ THÔNG TIN</w:t>
      </w:r>
    </w:p>
    <w:p w14:paraId="0B392DAD" w14:textId="77777777" w:rsidR="00F62791" w:rsidRPr="00F62791" w:rsidRDefault="00F62791" w:rsidP="00F62791">
      <w:pPr>
        <w:spacing w:line="240" w:lineRule="auto"/>
        <w:jc w:val="center"/>
        <w:rPr>
          <w:rFonts w:ascii="Cambria" w:hAnsi="Cambria" w:cs="Times New Roman"/>
          <w:b/>
          <w:bCs/>
          <w:sz w:val="30"/>
          <w:szCs w:val="30"/>
        </w:rPr>
      </w:pPr>
    </w:p>
    <w:p w14:paraId="649D79F9" w14:textId="7E70CE6A" w:rsidR="00F62791" w:rsidRDefault="00F62791" w:rsidP="00F62791">
      <w:pPr>
        <w:spacing w:line="240" w:lineRule="auto"/>
        <w:jc w:val="center"/>
        <w:rPr>
          <w:rFonts w:ascii="Cambria" w:hAnsi="Cambria" w:cs="Times New Roman"/>
        </w:rPr>
      </w:pPr>
      <w:r>
        <w:rPr>
          <w:noProof/>
        </w:rPr>
        <w:drawing>
          <wp:inline distT="0" distB="0" distL="0" distR="0" wp14:anchorId="78FB4FD5" wp14:editId="323C22C9">
            <wp:extent cx="2051530" cy="1706880"/>
            <wp:effectExtent l="0" t="0" r="6350" b="7620"/>
            <wp:docPr id="1" name="Picture 1" descr="Logo trường Đại học Khoa học Tự nhiên – Đại học Quốc gia TP. Hồ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rường Đại học Khoa học Tự nhiên – Đại học Quốc gia TP. Hồ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220" cy="174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2CF69" w14:textId="1BABF0FF" w:rsidR="00F62791" w:rsidRDefault="00F62791" w:rsidP="00F62791">
      <w:pPr>
        <w:spacing w:line="240" w:lineRule="auto"/>
        <w:jc w:val="center"/>
        <w:rPr>
          <w:rFonts w:ascii="Cambria" w:hAnsi="Cambria" w:cs="Times New Roman"/>
        </w:rPr>
      </w:pPr>
    </w:p>
    <w:p w14:paraId="5CB6BEB0" w14:textId="77777777" w:rsidR="00F62791" w:rsidRPr="00F62791" w:rsidRDefault="00F62791" w:rsidP="00F62791">
      <w:pPr>
        <w:spacing w:line="240" w:lineRule="auto"/>
        <w:jc w:val="center"/>
        <w:rPr>
          <w:rFonts w:ascii="Cambria" w:hAnsi="Cambria" w:cs="Times New Roman"/>
        </w:rPr>
      </w:pPr>
    </w:p>
    <w:p w14:paraId="2798DCEB" w14:textId="77777777" w:rsidR="00F62791" w:rsidRPr="00F62791" w:rsidRDefault="00F62791" w:rsidP="00F62791">
      <w:pPr>
        <w:spacing w:line="240" w:lineRule="auto"/>
        <w:rPr>
          <w:rFonts w:ascii="Cambria" w:hAnsi="Cambria" w:cs="Times New Roman"/>
        </w:rPr>
      </w:pPr>
    </w:p>
    <w:p w14:paraId="2E5FF6FE" w14:textId="77777777" w:rsidR="00F62791" w:rsidRPr="00F62791" w:rsidRDefault="00F62791" w:rsidP="00F62791">
      <w:pPr>
        <w:spacing w:line="240" w:lineRule="auto"/>
        <w:jc w:val="center"/>
        <w:rPr>
          <w:rFonts w:ascii="Cambria" w:hAnsi="Cambria" w:cs="Times New Roman"/>
        </w:rPr>
      </w:pPr>
    </w:p>
    <w:p w14:paraId="32933D06" w14:textId="77777777" w:rsidR="00F62791" w:rsidRPr="00F62791" w:rsidRDefault="00F62791" w:rsidP="00F62791">
      <w:pPr>
        <w:spacing w:line="240" w:lineRule="auto"/>
        <w:jc w:val="center"/>
        <w:rPr>
          <w:rFonts w:ascii="Cambria" w:hAnsi="Cambria" w:cs="Times New Roman"/>
          <w:b/>
          <w:sz w:val="36"/>
          <w:szCs w:val="36"/>
        </w:rPr>
      </w:pPr>
      <w:r w:rsidRPr="00F62791">
        <w:rPr>
          <w:rFonts w:ascii="Cambria" w:hAnsi="Cambria" w:cs="Times New Roman"/>
          <w:b/>
          <w:sz w:val="36"/>
          <w:szCs w:val="36"/>
        </w:rPr>
        <w:t>BÁO CÁO MÔN HỌC</w:t>
      </w:r>
    </w:p>
    <w:p w14:paraId="5598E559" w14:textId="77777777" w:rsidR="00F62791" w:rsidRPr="00F62791" w:rsidRDefault="00F62791" w:rsidP="00F62791">
      <w:pPr>
        <w:spacing w:line="240" w:lineRule="auto"/>
        <w:jc w:val="center"/>
        <w:rPr>
          <w:rFonts w:ascii="Cambria" w:hAnsi="Cambria" w:cs="Times New Roman"/>
          <w:b/>
          <w:sz w:val="40"/>
          <w:szCs w:val="40"/>
        </w:rPr>
      </w:pPr>
      <w:r w:rsidRPr="00F62791">
        <w:rPr>
          <w:rFonts w:ascii="Cambria" w:hAnsi="Cambria" w:cs="Times New Roman"/>
          <w:b/>
          <w:sz w:val="40"/>
          <w:szCs w:val="40"/>
        </w:rPr>
        <w:t>KIẾN TRÚC MÁY TÍNH VÀ HỢP NGỮ</w:t>
      </w:r>
    </w:p>
    <w:p w14:paraId="472CEE28" w14:textId="77777777" w:rsidR="00F62791" w:rsidRPr="00F62791" w:rsidRDefault="00F62791" w:rsidP="00F62791">
      <w:pPr>
        <w:spacing w:line="240" w:lineRule="auto"/>
        <w:jc w:val="center"/>
        <w:rPr>
          <w:rFonts w:ascii="Cambria" w:hAnsi="Cambria" w:cs="Times New Roman"/>
          <w:sz w:val="32"/>
          <w:szCs w:val="32"/>
        </w:rPr>
      </w:pPr>
    </w:p>
    <w:p w14:paraId="21B956C4" w14:textId="77777777" w:rsidR="00F62791" w:rsidRPr="00F62791" w:rsidRDefault="00F62791" w:rsidP="00F62791">
      <w:pPr>
        <w:spacing w:line="240" w:lineRule="auto"/>
        <w:jc w:val="center"/>
        <w:rPr>
          <w:rFonts w:ascii="Cambria" w:hAnsi="Cambria" w:cs="Times New Roman"/>
          <w:sz w:val="32"/>
          <w:szCs w:val="32"/>
        </w:rPr>
      </w:pPr>
    </w:p>
    <w:p w14:paraId="5E4255B3" w14:textId="7B1688A7" w:rsidR="00F62791" w:rsidRPr="00F62791" w:rsidRDefault="00F62791" w:rsidP="00F62791">
      <w:pPr>
        <w:spacing w:line="240" w:lineRule="auto"/>
        <w:jc w:val="center"/>
        <w:rPr>
          <w:rFonts w:ascii="Cambria" w:hAnsi="Cambria" w:cs="Times New Roman"/>
          <w:sz w:val="30"/>
          <w:szCs w:val="30"/>
        </w:rPr>
      </w:pPr>
      <w:r>
        <w:rPr>
          <w:rFonts w:ascii="Cambria" w:hAnsi="Cambria" w:cs="Times New Roman"/>
          <w:sz w:val="30"/>
          <w:szCs w:val="30"/>
        </w:rPr>
        <w:t>ĐỒ ÁN 1</w:t>
      </w:r>
    </w:p>
    <w:p w14:paraId="31DE8C38" w14:textId="77777777" w:rsidR="00F62791" w:rsidRPr="00F62791" w:rsidRDefault="00F62791" w:rsidP="00F62791">
      <w:pPr>
        <w:spacing w:line="240" w:lineRule="auto"/>
        <w:jc w:val="center"/>
        <w:rPr>
          <w:rFonts w:ascii="Cambria" w:hAnsi="Cambria" w:cs="Times New Roman"/>
          <w:b/>
          <w:sz w:val="32"/>
          <w:szCs w:val="32"/>
        </w:rPr>
      </w:pPr>
      <w:r w:rsidRPr="00F62791">
        <w:rPr>
          <w:rFonts w:ascii="Cambria" w:hAnsi="Cambria" w:cs="Times New Roman"/>
          <w:b/>
          <w:sz w:val="32"/>
          <w:szCs w:val="32"/>
        </w:rPr>
        <w:t>BIỂU DIỄN VÀ TÍNH TOÁN SỐ HỌC TRÊN MÁY TÍNH</w:t>
      </w:r>
    </w:p>
    <w:p w14:paraId="41B6122A" w14:textId="77777777" w:rsidR="00F62791" w:rsidRPr="00F62791" w:rsidRDefault="00F62791" w:rsidP="00F62791">
      <w:pPr>
        <w:spacing w:line="240" w:lineRule="auto"/>
        <w:jc w:val="center"/>
        <w:rPr>
          <w:rFonts w:ascii="Cambria" w:hAnsi="Cambria" w:cs="Times New Roman"/>
          <w:b/>
          <w:sz w:val="32"/>
          <w:szCs w:val="32"/>
        </w:rPr>
      </w:pPr>
    </w:p>
    <w:p w14:paraId="00E3BC97" w14:textId="77777777" w:rsidR="00F62791" w:rsidRPr="00F62791" w:rsidRDefault="00F62791" w:rsidP="00F62791">
      <w:pPr>
        <w:spacing w:line="240" w:lineRule="auto"/>
        <w:jc w:val="center"/>
        <w:rPr>
          <w:rFonts w:ascii="Cambria" w:hAnsi="Cambria" w:cs="Times New Roman"/>
          <w:b/>
          <w:sz w:val="32"/>
          <w:szCs w:val="32"/>
        </w:rPr>
      </w:pPr>
    </w:p>
    <w:p w14:paraId="58022D58" w14:textId="66926BCC" w:rsidR="00F62791" w:rsidRDefault="00F62791" w:rsidP="00F62791">
      <w:pPr>
        <w:spacing w:line="240" w:lineRule="auto"/>
        <w:jc w:val="center"/>
        <w:rPr>
          <w:rFonts w:ascii="Cambria" w:hAnsi="Cambria" w:cs="Times New Roman"/>
          <w:b/>
          <w:sz w:val="26"/>
          <w:szCs w:val="26"/>
        </w:rPr>
      </w:pPr>
    </w:p>
    <w:p w14:paraId="1A3E615B" w14:textId="1DC60E82" w:rsidR="00F62791" w:rsidRPr="00F62791" w:rsidRDefault="00F62791" w:rsidP="00F62791">
      <w:pPr>
        <w:spacing w:line="240" w:lineRule="auto"/>
        <w:ind w:firstLine="720"/>
        <w:rPr>
          <w:rFonts w:ascii="Cambria" w:hAnsi="Cambria" w:cs="Times New Roman"/>
          <w:b/>
          <w:sz w:val="26"/>
          <w:szCs w:val="26"/>
        </w:rPr>
      </w:pPr>
      <w:r w:rsidRPr="00F62791">
        <w:rPr>
          <w:rFonts w:ascii="Cambria" w:hAnsi="Cambria" w:cs="Times New Roman"/>
          <w:sz w:val="26"/>
          <w:szCs w:val="26"/>
        </w:rPr>
        <w:t>Nhóm sinh viên thực hiện</w:t>
      </w:r>
      <w:r>
        <w:rPr>
          <w:rFonts w:ascii="Cambria" w:hAnsi="Cambria" w:cs="Times New Roman"/>
          <w:sz w:val="26"/>
          <w:szCs w:val="26"/>
        </w:rPr>
        <w:t>:</w:t>
      </w:r>
    </w:p>
    <w:p w14:paraId="3E2C0A11" w14:textId="575C54AD" w:rsidR="00F62791" w:rsidRDefault="00F62791" w:rsidP="00F62791">
      <w:pPr>
        <w:spacing w:line="240" w:lineRule="auto"/>
        <w:rPr>
          <w:rFonts w:ascii="Cambria" w:hAnsi="Cambria" w:cs="Times New Roman"/>
          <w:sz w:val="26"/>
          <w:szCs w:val="26"/>
        </w:rPr>
      </w:pPr>
      <w:r w:rsidRPr="00F62791"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>Nguyễn Đức Minh Trí</w:t>
      </w:r>
      <w:r w:rsidRPr="00F62791">
        <w:rPr>
          <w:rFonts w:ascii="Cambria" w:hAnsi="Cambria" w:cs="Times New Roman"/>
          <w:sz w:val="26"/>
          <w:szCs w:val="26"/>
        </w:rPr>
        <w:t xml:space="preserve"> </w:t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 w:rsidRPr="00F62791">
        <w:rPr>
          <w:rFonts w:ascii="Cambria" w:hAnsi="Cambria" w:cs="Times New Roman"/>
          <w:sz w:val="26"/>
          <w:szCs w:val="26"/>
        </w:rPr>
        <w:t>1</w:t>
      </w:r>
      <w:r>
        <w:rPr>
          <w:rFonts w:ascii="Cambria" w:hAnsi="Cambria" w:cs="Times New Roman"/>
          <w:sz w:val="26"/>
          <w:szCs w:val="26"/>
        </w:rPr>
        <w:t>8120612</w:t>
      </w:r>
    </w:p>
    <w:p w14:paraId="77736B73" w14:textId="22DE972F" w:rsidR="00F62791" w:rsidRDefault="00F62791" w:rsidP="00F62791">
      <w:pPr>
        <w:spacing w:line="240" w:lineRule="auto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ab/>
        <w:t>Nguyễn Ngọc Năng Toàn</w:t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  <w:t>18120600</w:t>
      </w:r>
    </w:p>
    <w:p w14:paraId="0F67611F" w14:textId="2DF5CA9F" w:rsidR="00F62791" w:rsidRDefault="00F62791" w:rsidP="00F62791">
      <w:pPr>
        <w:spacing w:line="240" w:lineRule="auto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ab/>
        <w:t>Triệu Trang Tòng</w:t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  <w:t>18120602</w:t>
      </w:r>
    </w:p>
    <w:p w14:paraId="496B021D" w14:textId="44F3306D" w:rsidR="00F62791" w:rsidRDefault="00F62791" w:rsidP="00F62791">
      <w:pPr>
        <w:spacing w:line="240" w:lineRule="auto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ab/>
        <w:t>Trần Ngọc Tịnh</w:t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  <w:t>18120597</w:t>
      </w:r>
    </w:p>
    <w:p w14:paraId="442F9E99" w14:textId="77777777" w:rsidR="00F62791" w:rsidRDefault="00F62791" w:rsidP="00F62791">
      <w:pPr>
        <w:spacing w:line="240" w:lineRule="auto"/>
        <w:ind w:firstLine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Nguyễn Tú Toàn</w:t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  <w:t>18120601</w:t>
      </w:r>
    </w:p>
    <w:p w14:paraId="7EDD383F" w14:textId="62A80960" w:rsidR="00F40096" w:rsidRPr="0018593F" w:rsidRDefault="00F40096" w:rsidP="00F62791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="Times New Roman"/>
          <w:b/>
          <w:bCs/>
          <w:sz w:val="26"/>
          <w:szCs w:val="26"/>
        </w:rPr>
      </w:pPr>
      <w:r w:rsidRPr="0018593F">
        <w:rPr>
          <w:rFonts w:ascii="Cambria" w:hAnsi="Cambria" w:cs="Times New Roman"/>
          <w:b/>
          <w:bCs/>
          <w:sz w:val="26"/>
          <w:szCs w:val="26"/>
        </w:rPr>
        <w:lastRenderedPageBreak/>
        <w:t>Sơ đồ quan hệ các lớp</w:t>
      </w:r>
    </w:p>
    <w:p w14:paraId="637C8F93" w14:textId="77777777" w:rsidR="0018593F" w:rsidRPr="0018593F" w:rsidRDefault="0018593F" w:rsidP="0018593F">
      <w:pPr>
        <w:pStyle w:val="ListParagraph"/>
        <w:spacing w:line="240" w:lineRule="auto"/>
        <w:rPr>
          <w:rFonts w:ascii="Cambria" w:hAnsi="Cambria" w:cs="Times New Roman"/>
          <w:b/>
          <w:bCs/>
          <w:sz w:val="26"/>
          <w:szCs w:val="26"/>
        </w:rPr>
      </w:pPr>
    </w:p>
    <w:p w14:paraId="1D3F3CAB" w14:textId="132817DA" w:rsidR="00F62791" w:rsidRPr="0018593F" w:rsidRDefault="0018593F" w:rsidP="00F40096">
      <w:pPr>
        <w:pStyle w:val="ListParagraph"/>
        <w:spacing w:line="240" w:lineRule="auto"/>
        <w:rPr>
          <w:rFonts w:ascii="Cambria" w:hAnsi="Cambria" w:cs="Times New Roman"/>
          <w:b/>
          <w:bCs/>
          <w:sz w:val="26"/>
          <w:szCs w:val="26"/>
        </w:rPr>
      </w:pPr>
      <w:r w:rsidRPr="0018593F">
        <w:rPr>
          <w:rFonts w:ascii="Cambria" w:hAnsi="Cambria" w:cs="Times New Roman"/>
          <w:b/>
          <w:bCs/>
          <w:noProof/>
          <w:sz w:val="26"/>
          <w:szCs w:val="26"/>
        </w:rPr>
        <w:drawing>
          <wp:inline distT="0" distB="0" distL="0" distR="0" wp14:anchorId="7AC77573" wp14:editId="14217591">
            <wp:extent cx="5123882" cy="64998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193" cy="651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0096" w:rsidRPr="0018593F">
        <w:rPr>
          <w:rFonts w:ascii="Cambria" w:hAnsi="Cambria" w:cs="Times New Roman"/>
          <w:b/>
          <w:bCs/>
          <w:sz w:val="26"/>
          <w:szCs w:val="26"/>
        </w:rPr>
        <w:t xml:space="preserve">  </w:t>
      </w:r>
    </w:p>
    <w:p w14:paraId="0A80DC9A" w14:textId="0C9BBF7D" w:rsidR="0018593F" w:rsidRDefault="0018593F" w:rsidP="0018593F">
      <w:pPr>
        <w:pStyle w:val="ListParagraph"/>
        <w:spacing w:line="240" w:lineRule="auto"/>
        <w:rPr>
          <w:rFonts w:ascii="Cambria" w:hAnsi="Cambria" w:cs="Times New Roman"/>
          <w:b/>
          <w:bCs/>
          <w:sz w:val="26"/>
          <w:szCs w:val="26"/>
        </w:rPr>
      </w:pPr>
    </w:p>
    <w:p w14:paraId="4E0DD316" w14:textId="0367C112" w:rsidR="0018593F" w:rsidRDefault="0018593F" w:rsidP="0018593F">
      <w:pPr>
        <w:pStyle w:val="ListParagraph"/>
        <w:spacing w:line="240" w:lineRule="auto"/>
        <w:rPr>
          <w:rFonts w:ascii="Cambria" w:hAnsi="Cambria" w:cs="Times New Roman"/>
          <w:b/>
          <w:bCs/>
          <w:sz w:val="26"/>
          <w:szCs w:val="26"/>
        </w:rPr>
      </w:pPr>
    </w:p>
    <w:p w14:paraId="3E668D5B" w14:textId="7F49B046" w:rsidR="0018593F" w:rsidRDefault="0018593F" w:rsidP="0018593F">
      <w:pPr>
        <w:pStyle w:val="ListParagraph"/>
        <w:spacing w:line="240" w:lineRule="auto"/>
        <w:rPr>
          <w:rFonts w:ascii="Cambria" w:hAnsi="Cambria" w:cs="Times New Roman"/>
          <w:b/>
          <w:bCs/>
          <w:sz w:val="26"/>
          <w:szCs w:val="26"/>
        </w:rPr>
      </w:pPr>
    </w:p>
    <w:p w14:paraId="48FC73ED" w14:textId="17F826BD" w:rsidR="0018593F" w:rsidRDefault="0018593F" w:rsidP="0018593F">
      <w:pPr>
        <w:pStyle w:val="ListParagraph"/>
        <w:spacing w:line="240" w:lineRule="auto"/>
        <w:rPr>
          <w:rFonts w:ascii="Cambria" w:hAnsi="Cambria" w:cs="Times New Roman"/>
          <w:b/>
          <w:bCs/>
          <w:sz w:val="26"/>
          <w:szCs w:val="26"/>
        </w:rPr>
      </w:pPr>
    </w:p>
    <w:p w14:paraId="25F2D9C2" w14:textId="7098AAAF" w:rsidR="0018593F" w:rsidRDefault="0018593F" w:rsidP="0018593F">
      <w:pPr>
        <w:pStyle w:val="ListParagraph"/>
        <w:spacing w:line="240" w:lineRule="auto"/>
        <w:rPr>
          <w:rFonts w:ascii="Cambria" w:hAnsi="Cambria" w:cs="Times New Roman"/>
          <w:b/>
          <w:bCs/>
          <w:sz w:val="26"/>
          <w:szCs w:val="26"/>
        </w:rPr>
      </w:pPr>
    </w:p>
    <w:p w14:paraId="2BD8F928" w14:textId="3DDB377E" w:rsidR="0018593F" w:rsidRDefault="0018593F" w:rsidP="0018593F">
      <w:pPr>
        <w:pStyle w:val="ListParagraph"/>
        <w:spacing w:line="240" w:lineRule="auto"/>
        <w:rPr>
          <w:rFonts w:ascii="Cambria" w:hAnsi="Cambria" w:cs="Times New Roman"/>
          <w:b/>
          <w:bCs/>
          <w:sz w:val="26"/>
          <w:szCs w:val="26"/>
        </w:rPr>
      </w:pPr>
    </w:p>
    <w:p w14:paraId="1DECACF3" w14:textId="1BB3A764" w:rsidR="0018593F" w:rsidRDefault="0018593F" w:rsidP="0018593F">
      <w:pPr>
        <w:pStyle w:val="ListParagraph"/>
        <w:spacing w:line="240" w:lineRule="auto"/>
        <w:rPr>
          <w:rFonts w:ascii="Cambria" w:hAnsi="Cambria" w:cs="Times New Roman"/>
          <w:b/>
          <w:bCs/>
          <w:sz w:val="26"/>
          <w:szCs w:val="26"/>
        </w:rPr>
      </w:pPr>
    </w:p>
    <w:p w14:paraId="56297B3F" w14:textId="77777777" w:rsidR="0018593F" w:rsidRDefault="0018593F" w:rsidP="0018593F">
      <w:pPr>
        <w:pStyle w:val="ListParagraph"/>
        <w:spacing w:line="240" w:lineRule="auto"/>
        <w:rPr>
          <w:rFonts w:ascii="Cambria" w:hAnsi="Cambria" w:cs="Times New Roman"/>
          <w:b/>
          <w:bCs/>
          <w:sz w:val="26"/>
          <w:szCs w:val="26"/>
        </w:rPr>
      </w:pPr>
    </w:p>
    <w:p w14:paraId="44EEDD17" w14:textId="02C41697" w:rsidR="00F40096" w:rsidRPr="0018593F" w:rsidRDefault="0018593F" w:rsidP="00F62791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="Times New Roman"/>
          <w:b/>
          <w:bCs/>
          <w:sz w:val="26"/>
          <w:szCs w:val="26"/>
        </w:rPr>
      </w:pPr>
      <w:r>
        <w:rPr>
          <w:rFonts w:ascii="Cambria" w:hAnsi="Cambria" w:cs="Times New Roman"/>
          <w:b/>
          <w:bCs/>
          <w:sz w:val="26"/>
          <w:szCs w:val="26"/>
        </w:rPr>
        <w:lastRenderedPageBreak/>
        <w:t>C</w:t>
      </w:r>
      <w:r w:rsidR="00F40096" w:rsidRPr="0018593F">
        <w:rPr>
          <w:rFonts w:ascii="Cambria" w:hAnsi="Cambria" w:cs="Times New Roman"/>
          <w:b/>
          <w:bCs/>
          <w:sz w:val="26"/>
          <w:szCs w:val="26"/>
        </w:rPr>
        <w:t>ông việc được phân công</w:t>
      </w:r>
    </w:p>
    <w:p w14:paraId="66889AB7" w14:textId="65CAC6F8" w:rsidR="00F40096" w:rsidRDefault="00F40096" w:rsidP="00F40096">
      <w:pPr>
        <w:pStyle w:val="ListParagraph"/>
        <w:spacing w:line="240" w:lineRule="auto"/>
        <w:rPr>
          <w:rFonts w:ascii="Cambria" w:hAnsi="Cambria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4"/>
        <w:gridCol w:w="4411"/>
      </w:tblGrid>
      <w:tr w:rsidR="0018593F" w14:paraId="5D846517" w14:textId="77777777" w:rsidTr="0018593F">
        <w:tc>
          <w:tcPr>
            <w:tcW w:w="4697" w:type="dxa"/>
          </w:tcPr>
          <w:p w14:paraId="15A12B6F" w14:textId="25DC0D90" w:rsidR="0018593F" w:rsidRDefault="0018593F" w:rsidP="0018593F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bCs/>
                <w:sz w:val="26"/>
                <w:szCs w:val="26"/>
              </w:rPr>
            </w:pPr>
            <w:r>
              <w:rPr>
                <w:rFonts w:ascii="Cambria" w:hAnsi="Cambria" w:cs="Times New Roman"/>
                <w:b/>
                <w:bCs/>
                <w:sz w:val="26"/>
                <w:szCs w:val="26"/>
              </w:rPr>
              <w:t>Thành viên</w:t>
            </w:r>
          </w:p>
        </w:tc>
        <w:tc>
          <w:tcPr>
            <w:tcW w:w="4698" w:type="dxa"/>
          </w:tcPr>
          <w:p w14:paraId="630BFA0B" w14:textId="539FA431" w:rsidR="0018593F" w:rsidRDefault="0018593F" w:rsidP="0018593F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bCs/>
                <w:sz w:val="26"/>
                <w:szCs w:val="26"/>
              </w:rPr>
            </w:pPr>
            <w:r>
              <w:rPr>
                <w:rFonts w:ascii="Cambria" w:hAnsi="Cambria" w:cs="Times New Roman"/>
                <w:b/>
                <w:bCs/>
                <w:sz w:val="26"/>
                <w:szCs w:val="26"/>
              </w:rPr>
              <w:t>Công việc</w:t>
            </w:r>
          </w:p>
        </w:tc>
      </w:tr>
      <w:tr w:rsidR="0018593F" w14:paraId="54B088E4" w14:textId="77777777" w:rsidTr="0018593F">
        <w:tc>
          <w:tcPr>
            <w:tcW w:w="4697" w:type="dxa"/>
            <w:vAlign w:val="center"/>
          </w:tcPr>
          <w:p w14:paraId="3B270F2E" w14:textId="532E07FE" w:rsidR="0018593F" w:rsidRPr="0018593F" w:rsidRDefault="0018593F" w:rsidP="0018593F">
            <w:pPr>
              <w:pStyle w:val="ListParagraph"/>
              <w:spacing w:line="240" w:lineRule="auto"/>
              <w:ind w:left="0"/>
              <w:rPr>
                <w:rFonts w:ascii="Cambria" w:hAnsi="Cambria" w:cs="Times New Roman"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Nguyễn Đức Minh Trí</w:t>
            </w:r>
          </w:p>
        </w:tc>
        <w:tc>
          <w:tcPr>
            <w:tcW w:w="4698" w:type="dxa"/>
            <w:vAlign w:val="center"/>
          </w:tcPr>
          <w:p w14:paraId="6CEE0584" w14:textId="59FA283C" w:rsidR="0018593F" w:rsidRPr="0018593F" w:rsidRDefault="0018593F" w:rsidP="0018593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mbria" w:hAnsi="Cambria" w:cs="Times New Roman"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StringMath</w:t>
            </w:r>
          </w:p>
          <w:p w14:paraId="0180EC60" w14:textId="3208F0FD" w:rsidR="0018593F" w:rsidRDefault="0018593F" w:rsidP="0018593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mbria" w:hAnsi="Cambria" w:cs="Times New Roman"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QFloat</w:t>
            </w:r>
          </w:p>
          <w:p w14:paraId="647E19CC" w14:textId="31378E30" w:rsidR="0018593F" w:rsidRPr="0018593F" w:rsidRDefault="0018593F" w:rsidP="0018593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mbria" w:hAnsi="Cambria" w:cs="Times New Roman"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Convert</w:t>
            </w:r>
          </w:p>
        </w:tc>
      </w:tr>
      <w:tr w:rsidR="0018593F" w14:paraId="6C3FCDD6" w14:textId="77777777" w:rsidTr="0018593F">
        <w:tc>
          <w:tcPr>
            <w:tcW w:w="4697" w:type="dxa"/>
            <w:vAlign w:val="center"/>
          </w:tcPr>
          <w:p w14:paraId="13806E3E" w14:textId="68AED528" w:rsidR="0018593F" w:rsidRPr="0018593F" w:rsidRDefault="0018593F" w:rsidP="0018593F">
            <w:pPr>
              <w:pStyle w:val="ListParagraph"/>
              <w:spacing w:line="240" w:lineRule="auto"/>
              <w:ind w:left="0"/>
              <w:rPr>
                <w:rFonts w:ascii="Cambria" w:hAnsi="Cambria" w:cs="Times New Roman"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Triệu Trang Tòng</w:t>
            </w:r>
          </w:p>
        </w:tc>
        <w:tc>
          <w:tcPr>
            <w:tcW w:w="4698" w:type="dxa"/>
            <w:vAlign w:val="center"/>
          </w:tcPr>
          <w:p w14:paraId="41120B14" w14:textId="5C283D05" w:rsidR="0018593F" w:rsidRDefault="0018593F" w:rsidP="0018593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mbria" w:hAnsi="Cambria" w:cs="Times New Roman"/>
                <w:b/>
                <w:bCs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Thiết kế giao diện</w:t>
            </w:r>
          </w:p>
        </w:tc>
      </w:tr>
      <w:tr w:rsidR="0018593F" w14:paraId="72AE8037" w14:textId="77777777" w:rsidTr="0018593F">
        <w:tc>
          <w:tcPr>
            <w:tcW w:w="4697" w:type="dxa"/>
            <w:vAlign w:val="center"/>
          </w:tcPr>
          <w:p w14:paraId="66C88732" w14:textId="2206A237" w:rsidR="0018593F" w:rsidRPr="0018593F" w:rsidRDefault="0018593F" w:rsidP="0018593F">
            <w:pPr>
              <w:pStyle w:val="ListParagraph"/>
              <w:spacing w:line="240" w:lineRule="auto"/>
              <w:ind w:left="0"/>
              <w:rPr>
                <w:rFonts w:ascii="Cambria" w:hAnsi="Cambria" w:cs="Times New Roman"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Nguyễn Ngọc Năng Toàn</w:t>
            </w:r>
          </w:p>
        </w:tc>
        <w:tc>
          <w:tcPr>
            <w:tcW w:w="4698" w:type="dxa"/>
            <w:vAlign w:val="center"/>
          </w:tcPr>
          <w:p w14:paraId="35F77E21" w14:textId="3632646B" w:rsidR="0018593F" w:rsidRDefault="0018593F" w:rsidP="0018593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mbria" w:hAnsi="Cambria" w:cs="Times New Roman"/>
                <w:b/>
                <w:bCs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QInt</w:t>
            </w:r>
          </w:p>
        </w:tc>
      </w:tr>
      <w:tr w:rsidR="0018593F" w14:paraId="1034F4F7" w14:textId="77777777" w:rsidTr="0018593F">
        <w:tc>
          <w:tcPr>
            <w:tcW w:w="4697" w:type="dxa"/>
            <w:vAlign w:val="center"/>
          </w:tcPr>
          <w:p w14:paraId="2B79C215" w14:textId="7A349CDD" w:rsidR="0018593F" w:rsidRPr="0018593F" w:rsidRDefault="0018593F" w:rsidP="0018593F">
            <w:pPr>
              <w:pStyle w:val="ListParagraph"/>
              <w:spacing w:line="240" w:lineRule="auto"/>
              <w:ind w:left="0"/>
              <w:rPr>
                <w:rFonts w:ascii="Cambria" w:hAnsi="Cambria" w:cs="Times New Roman"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Trần Ngọc Tịnh</w:t>
            </w:r>
          </w:p>
        </w:tc>
        <w:tc>
          <w:tcPr>
            <w:tcW w:w="4698" w:type="dxa"/>
            <w:vAlign w:val="center"/>
          </w:tcPr>
          <w:p w14:paraId="32E6CE8F" w14:textId="77777777" w:rsidR="0018593F" w:rsidRDefault="0018593F" w:rsidP="0018593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mbria" w:hAnsi="Cambria" w:cs="Times New Roman"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Bit</w:t>
            </w:r>
          </w:p>
          <w:p w14:paraId="79175C18" w14:textId="0077E42E" w:rsidR="0018593F" w:rsidRPr="0018593F" w:rsidRDefault="0018593F" w:rsidP="0018593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mbria" w:hAnsi="Cambria" w:cs="Times New Roman"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BitArray</w:t>
            </w:r>
          </w:p>
        </w:tc>
      </w:tr>
      <w:tr w:rsidR="0018593F" w14:paraId="4FA0CCCD" w14:textId="77777777" w:rsidTr="0018593F">
        <w:tc>
          <w:tcPr>
            <w:tcW w:w="4697" w:type="dxa"/>
            <w:vAlign w:val="center"/>
          </w:tcPr>
          <w:p w14:paraId="5AA65F1A" w14:textId="68F539F6" w:rsidR="0018593F" w:rsidRPr="0018593F" w:rsidRDefault="0018593F" w:rsidP="0018593F">
            <w:pPr>
              <w:pStyle w:val="ListParagraph"/>
              <w:spacing w:line="240" w:lineRule="auto"/>
              <w:ind w:left="0"/>
              <w:rPr>
                <w:rFonts w:ascii="Cambria" w:hAnsi="Cambria" w:cs="Times New Roman"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Nguyễn Tú Toàn</w:t>
            </w:r>
          </w:p>
        </w:tc>
        <w:tc>
          <w:tcPr>
            <w:tcW w:w="4698" w:type="dxa"/>
            <w:vAlign w:val="center"/>
          </w:tcPr>
          <w:p w14:paraId="24554946" w14:textId="77777777" w:rsidR="0018593F" w:rsidRPr="0018593F" w:rsidRDefault="0018593F" w:rsidP="0018593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mbria" w:hAnsi="Cambria" w:cs="Times New Roman"/>
                <w:b/>
                <w:bCs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TestConsole</w:t>
            </w:r>
          </w:p>
          <w:p w14:paraId="3B9B4B34" w14:textId="7B60E4F0" w:rsidR="0018593F" w:rsidRDefault="0018593F" w:rsidP="0018593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mbria" w:hAnsi="Cambria" w:cs="Times New Roman"/>
                <w:b/>
                <w:bCs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Kiểm thử</w:t>
            </w:r>
          </w:p>
        </w:tc>
      </w:tr>
    </w:tbl>
    <w:p w14:paraId="2F400634" w14:textId="77777777" w:rsidR="0018593F" w:rsidRPr="0018593F" w:rsidRDefault="0018593F" w:rsidP="00F40096">
      <w:pPr>
        <w:pStyle w:val="ListParagraph"/>
        <w:spacing w:line="240" w:lineRule="auto"/>
        <w:rPr>
          <w:rFonts w:ascii="Cambria" w:hAnsi="Cambria" w:cs="Times New Roman"/>
          <w:b/>
          <w:bCs/>
          <w:sz w:val="26"/>
          <w:szCs w:val="26"/>
        </w:rPr>
      </w:pPr>
    </w:p>
    <w:p w14:paraId="43C5AF59" w14:textId="0D802A85" w:rsidR="0018593F" w:rsidRPr="0018593F" w:rsidRDefault="00F40096" w:rsidP="0018593F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="Times New Roman"/>
          <w:b/>
          <w:bCs/>
          <w:sz w:val="26"/>
          <w:szCs w:val="26"/>
        </w:rPr>
      </w:pPr>
      <w:r w:rsidRPr="0018593F">
        <w:rPr>
          <w:rFonts w:ascii="Cambria" w:hAnsi="Cambria" w:cs="Times New Roman"/>
          <w:b/>
          <w:bCs/>
          <w:sz w:val="26"/>
          <w:szCs w:val="26"/>
        </w:rPr>
        <w:t>Tỉ lệ hoàn thành công việc</w:t>
      </w:r>
    </w:p>
    <w:p w14:paraId="6624F07F" w14:textId="35F26503" w:rsidR="00F40096" w:rsidRPr="0018593F" w:rsidRDefault="00F40096" w:rsidP="00F40096">
      <w:pPr>
        <w:pStyle w:val="ListParagraph"/>
        <w:numPr>
          <w:ilvl w:val="1"/>
          <w:numId w:val="2"/>
        </w:numPr>
        <w:spacing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18593F">
        <w:rPr>
          <w:rFonts w:ascii="Cambria" w:hAnsi="Cambria" w:cs="Times New Roman"/>
          <w:b/>
          <w:bCs/>
          <w:sz w:val="24"/>
          <w:szCs w:val="24"/>
        </w:rPr>
        <w:t>Công việc mỗi thành viên</w:t>
      </w:r>
    </w:p>
    <w:tbl>
      <w:tblPr>
        <w:tblStyle w:val="TableGrid"/>
        <w:tblpPr w:leftFromText="180" w:rightFromText="180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4350"/>
        <w:gridCol w:w="4325"/>
      </w:tblGrid>
      <w:tr w:rsidR="0018593F" w14:paraId="35DB2F33" w14:textId="77777777" w:rsidTr="0018593F">
        <w:tc>
          <w:tcPr>
            <w:tcW w:w="4350" w:type="dxa"/>
          </w:tcPr>
          <w:p w14:paraId="51C357B4" w14:textId="77777777" w:rsidR="0018593F" w:rsidRDefault="0018593F" w:rsidP="0018593F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bCs/>
                <w:sz w:val="26"/>
                <w:szCs w:val="26"/>
              </w:rPr>
            </w:pPr>
            <w:r>
              <w:rPr>
                <w:rFonts w:ascii="Cambria" w:hAnsi="Cambria" w:cs="Times New Roman"/>
                <w:b/>
                <w:bCs/>
                <w:sz w:val="26"/>
                <w:szCs w:val="26"/>
              </w:rPr>
              <w:t>Thành viên</w:t>
            </w:r>
          </w:p>
        </w:tc>
        <w:tc>
          <w:tcPr>
            <w:tcW w:w="4325" w:type="dxa"/>
          </w:tcPr>
          <w:p w14:paraId="4E087772" w14:textId="77777777" w:rsidR="0018593F" w:rsidRDefault="0018593F" w:rsidP="0018593F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bCs/>
                <w:sz w:val="26"/>
                <w:szCs w:val="26"/>
              </w:rPr>
            </w:pPr>
            <w:r>
              <w:rPr>
                <w:rFonts w:ascii="Cambria" w:hAnsi="Cambria" w:cs="Times New Roman"/>
                <w:b/>
                <w:bCs/>
                <w:sz w:val="26"/>
                <w:szCs w:val="26"/>
              </w:rPr>
              <w:t>Công việc (%)</w:t>
            </w:r>
          </w:p>
        </w:tc>
      </w:tr>
      <w:tr w:rsidR="0018593F" w14:paraId="55B78440" w14:textId="77777777" w:rsidTr="0018593F">
        <w:tc>
          <w:tcPr>
            <w:tcW w:w="4350" w:type="dxa"/>
            <w:vAlign w:val="center"/>
          </w:tcPr>
          <w:p w14:paraId="34AE88C0" w14:textId="77777777" w:rsidR="0018593F" w:rsidRPr="0018593F" w:rsidRDefault="0018593F" w:rsidP="0018593F">
            <w:pPr>
              <w:pStyle w:val="ListParagraph"/>
              <w:spacing w:line="240" w:lineRule="auto"/>
              <w:ind w:left="0"/>
              <w:rPr>
                <w:rFonts w:ascii="Cambria" w:hAnsi="Cambria" w:cs="Times New Roman"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Nguyễn Đức Minh Trí</w:t>
            </w:r>
          </w:p>
        </w:tc>
        <w:tc>
          <w:tcPr>
            <w:tcW w:w="4325" w:type="dxa"/>
            <w:vAlign w:val="center"/>
          </w:tcPr>
          <w:p w14:paraId="26C103B2" w14:textId="77777777" w:rsidR="0018593F" w:rsidRPr="0018593F" w:rsidRDefault="0018593F" w:rsidP="0018593F">
            <w:pPr>
              <w:spacing w:line="240" w:lineRule="auto"/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100</w:t>
            </w:r>
          </w:p>
        </w:tc>
      </w:tr>
      <w:tr w:rsidR="0018593F" w14:paraId="7BAD82C9" w14:textId="77777777" w:rsidTr="0018593F">
        <w:tc>
          <w:tcPr>
            <w:tcW w:w="4350" w:type="dxa"/>
            <w:vAlign w:val="center"/>
          </w:tcPr>
          <w:p w14:paraId="7C597B1D" w14:textId="77777777" w:rsidR="0018593F" w:rsidRPr="0018593F" w:rsidRDefault="0018593F" w:rsidP="0018593F">
            <w:pPr>
              <w:pStyle w:val="ListParagraph"/>
              <w:spacing w:line="240" w:lineRule="auto"/>
              <w:ind w:left="0"/>
              <w:rPr>
                <w:rFonts w:ascii="Cambria" w:hAnsi="Cambria" w:cs="Times New Roman"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Triệu Trang Tòng</w:t>
            </w:r>
          </w:p>
        </w:tc>
        <w:tc>
          <w:tcPr>
            <w:tcW w:w="4325" w:type="dxa"/>
            <w:vAlign w:val="center"/>
          </w:tcPr>
          <w:p w14:paraId="0FD50F02" w14:textId="77777777" w:rsidR="0018593F" w:rsidRPr="0018593F" w:rsidRDefault="0018593F" w:rsidP="0018593F">
            <w:pPr>
              <w:spacing w:line="240" w:lineRule="auto"/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100</w:t>
            </w:r>
          </w:p>
        </w:tc>
      </w:tr>
      <w:tr w:rsidR="0018593F" w14:paraId="54740588" w14:textId="77777777" w:rsidTr="0018593F">
        <w:tc>
          <w:tcPr>
            <w:tcW w:w="4350" w:type="dxa"/>
            <w:vAlign w:val="center"/>
          </w:tcPr>
          <w:p w14:paraId="4A7F48AA" w14:textId="77777777" w:rsidR="0018593F" w:rsidRPr="0018593F" w:rsidRDefault="0018593F" w:rsidP="0018593F">
            <w:pPr>
              <w:pStyle w:val="ListParagraph"/>
              <w:spacing w:line="240" w:lineRule="auto"/>
              <w:ind w:left="0"/>
              <w:rPr>
                <w:rFonts w:ascii="Cambria" w:hAnsi="Cambria" w:cs="Times New Roman"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Nguyễn Ngọc Năng Toàn</w:t>
            </w:r>
          </w:p>
        </w:tc>
        <w:tc>
          <w:tcPr>
            <w:tcW w:w="4325" w:type="dxa"/>
            <w:vAlign w:val="center"/>
          </w:tcPr>
          <w:p w14:paraId="10136E1D" w14:textId="77777777" w:rsidR="0018593F" w:rsidRPr="0018593F" w:rsidRDefault="0018593F" w:rsidP="0018593F">
            <w:pPr>
              <w:spacing w:line="240" w:lineRule="auto"/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100</w:t>
            </w:r>
          </w:p>
        </w:tc>
      </w:tr>
      <w:tr w:rsidR="0018593F" w14:paraId="057F5732" w14:textId="77777777" w:rsidTr="0018593F">
        <w:tc>
          <w:tcPr>
            <w:tcW w:w="4350" w:type="dxa"/>
            <w:vAlign w:val="center"/>
          </w:tcPr>
          <w:p w14:paraId="020518B0" w14:textId="77777777" w:rsidR="0018593F" w:rsidRPr="0018593F" w:rsidRDefault="0018593F" w:rsidP="0018593F">
            <w:pPr>
              <w:pStyle w:val="ListParagraph"/>
              <w:spacing w:line="240" w:lineRule="auto"/>
              <w:ind w:left="0"/>
              <w:rPr>
                <w:rFonts w:ascii="Cambria" w:hAnsi="Cambria" w:cs="Times New Roman"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Trần Ngọc Tịnh</w:t>
            </w:r>
          </w:p>
        </w:tc>
        <w:tc>
          <w:tcPr>
            <w:tcW w:w="4325" w:type="dxa"/>
            <w:vAlign w:val="center"/>
          </w:tcPr>
          <w:p w14:paraId="1890C918" w14:textId="77777777" w:rsidR="0018593F" w:rsidRPr="0018593F" w:rsidRDefault="0018593F" w:rsidP="0018593F">
            <w:pPr>
              <w:spacing w:line="240" w:lineRule="auto"/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100</w:t>
            </w:r>
          </w:p>
        </w:tc>
      </w:tr>
      <w:tr w:rsidR="0018593F" w14:paraId="7398EE3B" w14:textId="77777777" w:rsidTr="0018593F">
        <w:tc>
          <w:tcPr>
            <w:tcW w:w="4350" w:type="dxa"/>
            <w:vAlign w:val="center"/>
          </w:tcPr>
          <w:p w14:paraId="0140C97F" w14:textId="77777777" w:rsidR="0018593F" w:rsidRPr="0018593F" w:rsidRDefault="0018593F" w:rsidP="0018593F">
            <w:pPr>
              <w:pStyle w:val="ListParagraph"/>
              <w:spacing w:line="240" w:lineRule="auto"/>
              <w:ind w:left="0"/>
              <w:rPr>
                <w:rFonts w:ascii="Cambria" w:hAnsi="Cambria" w:cs="Times New Roman"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Nguyễn Tú Toàn</w:t>
            </w:r>
          </w:p>
        </w:tc>
        <w:tc>
          <w:tcPr>
            <w:tcW w:w="4325" w:type="dxa"/>
            <w:vAlign w:val="center"/>
          </w:tcPr>
          <w:p w14:paraId="2D7EC6AF" w14:textId="77777777" w:rsidR="0018593F" w:rsidRPr="0018593F" w:rsidRDefault="0018593F" w:rsidP="0018593F">
            <w:pPr>
              <w:spacing w:line="240" w:lineRule="auto"/>
              <w:jc w:val="center"/>
              <w:rPr>
                <w:rFonts w:ascii="Cambria" w:hAnsi="Cambria" w:cs="Times New Roman"/>
                <w:sz w:val="26"/>
                <w:szCs w:val="26"/>
              </w:rPr>
            </w:pPr>
            <w:r>
              <w:rPr>
                <w:rFonts w:ascii="Cambria" w:hAnsi="Cambria" w:cs="Times New Roman"/>
                <w:sz w:val="26"/>
                <w:szCs w:val="26"/>
              </w:rPr>
              <w:t>100</w:t>
            </w:r>
          </w:p>
        </w:tc>
      </w:tr>
    </w:tbl>
    <w:p w14:paraId="6A674346" w14:textId="77777777" w:rsidR="0018593F" w:rsidRDefault="0018593F" w:rsidP="00F62791">
      <w:pPr>
        <w:spacing w:line="240" w:lineRule="auto"/>
        <w:rPr>
          <w:rFonts w:ascii="Cambria" w:hAnsi="Cambria"/>
          <w:sz w:val="26"/>
          <w:szCs w:val="26"/>
        </w:rPr>
      </w:pPr>
    </w:p>
    <w:p w14:paraId="329E09D8" w14:textId="77777777" w:rsidR="0018593F" w:rsidRDefault="0018593F" w:rsidP="00F62791">
      <w:pPr>
        <w:spacing w:line="240" w:lineRule="auto"/>
        <w:rPr>
          <w:rFonts w:ascii="Cambria" w:hAnsi="Cambria"/>
          <w:sz w:val="26"/>
          <w:szCs w:val="26"/>
        </w:rPr>
      </w:pPr>
    </w:p>
    <w:p w14:paraId="52DDADE1" w14:textId="77777777" w:rsidR="0018593F" w:rsidRDefault="0018593F" w:rsidP="00F62791">
      <w:pPr>
        <w:spacing w:line="240" w:lineRule="auto"/>
        <w:rPr>
          <w:rFonts w:ascii="Cambria" w:hAnsi="Cambria"/>
          <w:sz w:val="26"/>
          <w:szCs w:val="26"/>
        </w:rPr>
      </w:pPr>
    </w:p>
    <w:p w14:paraId="30DDBB7D" w14:textId="5B616AFF" w:rsidR="0018593F" w:rsidRDefault="0018593F" w:rsidP="00F62791">
      <w:pPr>
        <w:spacing w:line="240" w:lineRule="auto"/>
        <w:rPr>
          <w:rFonts w:ascii="Cambria" w:hAnsi="Cambria"/>
          <w:sz w:val="26"/>
          <w:szCs w:val="26"/>
        </w:rPr>
      </w:pPr>
    </w:p>
    <w:p w14:paraId="43529121" w14:textId="51966652" w:rsidR="0018593F" w:rsidRDefault="0018593F" w:rsidP="00F62791">
      <w:pPr>
        <w:spacing w:line="240" w:lineRule="auto"/>
        <w:rPr>
          <w:rFonts w:ascii="Cambria" w:hAnsi="Cambria"/>
          <w:sz w:val="26"/>
          <w:szCs w:val="26"/>
        </w:rPr>
      </w:pPr>
    </w:p>
    <w:p w14:paraId="3C1959D2" w14:textId="641A8EAA" w:rsidR="0018593F" w:rsidRDefault="0018593F" w:rsidP="00F62791">
      <w:pPr>
        <w:pStyle w:val="ListParagraph"/>
        <w:numPr>
          <w:ilvl w:val="1"/>
          <w:numId w:val="2"/>
        </w:numPr>
        <w:spacing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18593F">
        <w:rPr>
          <w:rFonts w:ascii="Cambria" w:hAnsi="Cambria" w:cs="Times New Roman"/>
          <w:b/>
          <w:bCs/>
          <w:sz w:val="24"/>
          <w:szCs w:val="24"/>
        </w:rPr>
        <w:t xml:space="preserve">Các công việc </w:t>
      </w:r>
      <w:r>
        <w:rPr>
          <w:rFonts w:ascii="Cambria" w:hAnsi="Cambria" w:cs="Times New Roman"/>
          <w:b/>
          <w:bCs/>
          <w:sz w:val="24"/>
          <w:szCs w:val="24"/>
        </w:rPr>
        <w:t>được giao</w:t>
      </w:r>
    </w:p>
    <w:p w14:paraId="69DFFD27" w14:textId="77F6F771" w:rsidR="0018593F" w:rsidRPr="0018593F" w:rsidRDefault="0018593F" w:rsidP="0018593F">
      <w:pPr>
        <w:spacing w:line="240" w:lineRule="auto"/>
        <w:rPr>
          <w:rFonts w:ascii="Cambria" w:hAnsi="Cambria" w:cs="Times New Roman"/>
          <w:b/>
          <w:bCs/>
          <w:sz w:val="26"/>
          <w:szCs w:val="26"/>
        </w:rPr>
      </w:pPr>
      <w:r w:rsidRPr="0018593F">
        <w:rPr>
          <w:rFonts w:ascii="Cambria" w:hAnsi="Cambria" w:cs="Times New Roman"/>
          <w:b/>
          <w:bCs/>
          <w:sz w:val="26"/>
          <w:szCs w:val="26"/>
        </w:rPr>
        <w:t>QInt</w:t>
      </w:r>
    </w:p>
    <w:p w14:paraId="0297651D" w14:textId="668DF062" w:rsidR="00F62791" w:rsidRPr="0018593F" w:rsidRDefault="00F62791" w:rsidP="00F62791">
      <w:pPr>
        <w:spacing w:line="240" w:lineRule="auto"/>
        <w:rPr>
          <w:rFonts w:ascii="Cambria" w:hAnsi="Cambria"/>
          <w:sz w:val="26"/>
          <w:szCs w:val="26"/>
        </w:rPr>
      </w:pPr>
      <w:r w:rsidRPr="0018593F">
        <w:rPr>
          <w:rFonts w:ascii="Cambria" w:hAnsi="Cambria"/>
          <w:sz w:val="26"/>
          <w:szCs w:val="26"/>
        </w:rPr>
        <w:t xml:space="preserve">a. Hàm </w:t>
      </w:r>
      <w:r w:rsidR="006252C5">
        <w:rPr>
          <w:rFonts w:ascii="Cambria" w:hAnsi="Cambria"/>
          <w:sz w:val="26"/>
          <w:szCs w:val="26"/>
        </w:rPr>
        <w:t>n</w:t>
      </w:r>
      <w:r w:rsidRPr="0018593F">
        <w:rPr>
          <w:rFonts w:ascii="Cambria" w:hAnsi="Cambria"/>
          <w:sz w:val="26"/>
          <w:szCs w:val="26"/>
        </w:rPr>
        <w:t xml:space="preserve">hập: </w:t>
      </w:r>
    </w:p>
    <w:p w14:paraId="050EAB08" w14:textId="13E4A815" w:rsidR="00F62791" w:rsidRPr="0018593F" w:rsidRDefault="00F62791" w:rsidP="00F62791">
      <w:pPr>
        <w:spacing w:line="240" w:lineRule="auto"/>
        <w:rPr>
          <w:rFonts w:ascii="Cambria" w:hAnsi="Cambria"/>
          <w:sz w:val="26"/>
          <w:szCs w:val="26"/>
        </w:rPr>
      </w:pPr>
      <w:r w:rsidRPr="0018593F">
        <w:rPr>
          <w:rFonts w:ascii="Cambria" w:hAnsi="Cambria"/>
          <w:sz w:val="26"/>
          <w:szCs w:val="26"/>
        </w:rPr>
        <w:t xml:space="preserve">b. Hàm xuất: </w:t>
      </w:r>
    </w:p>
    <w:p w14:paraId="1EC40CCE" w14:textId="587FB438" w:rsidR="00F62791" w:rsidRPr="0018593F" w:rsidRDefault="00F62791" w:rsidP="00F62791">
      <w:pPr>
        <w:spacing w:line="240" w:lineRule="auto"/>
        <w:rPr>
          <w:rFonts w:ascii="Cambria" w:hAnsi="Cambria"/>
          <w:sz w:val="26"/>
          <w:szCs w:val="26"/>
        </w:rPr>
      </w:pPr>
      <w:r w:rsidRPr="0018593F">
        <w:rPr>
          <w:rFonts w:ascii="Cambria" w:hAnsi="Cambria"/>
          <w:sz w:val="26"/>
          <w:szCs w:val="26"/>
        </w:rPr>
        <w:t xml:space="preserve">c. Hàm chuyển đổi số QInt thập phân sang nhị phân: </w:t>
      </w:r>
    </w:p>
    <w:p w14:paraId="622BFC76" w14:textId="3631A016" w:rsidR="00F62791" w:rsidRPr="0018593F" w:rsidRDefault="00F62791" w:rsidP="00F62791">
      <w:pPr>
        <w:spacing w:line="240" w:lineRule="auto"/>
        <w:rPr>
          <w:rFonts w:ascii="Cambria" w:hAnsi="Cambria"/>
          <w:sz w:val="26"/>
          <w:szCs w:val="26"/>
        </w:rPr>
      </w:pPr>
      <w:r w:rsidRPr="0018593F">
        <w:rPr>
          <w:rFonts w:ascii="Cambria" w:hAnsi="Cambria"/>
          <w:sz w:val="26"/>
          <w:szCs w:val="26"/>
        </w:rPr>
        <w:t xml:space="preserve">d. Hàm chuyển đổi số QInt nhị phân sang thập phân: </w:t>
      </w:r>
    </w:p>
    <w:p w14:paraId="4C813051" w14:textId="28D73A5E" w:rsidR="00F62791" w:rsidRPr="0018593F" w:rsidRDefault="00F62791" w:rsidP="00F62791">
      <w:pPr>
        <w:spacing w:line="240" w:lineRule="auto"/>
        <w:rPr>
          <w:rFonts w:ascii="Cambria" w:hAnsi="Cambria"/>
          <w:sz w:val="26"/>
          <w:szCs w:val="26"/>
        </w:rPr>
      </w:pPr>
      <w:r w:rsidRPr="0018593F">
        <w:rPr>
          <w:rFonts w:ascii="Cambria" w:hAnsi="Cambria"/>
          <w:sz w:val="26"/>
          <w:szCs w:val="26"/>
        </w:rPr>
        <w:t xml:space="preserve">e. Hàm chuyển đổi số QInt nhị phân sang thập lục phân: </w:t>
      </w:r>
    </w:p>
    <w:p w14:paraId="132775BC" w14:textId="63E701D6" w:rsidR="00F62791" w:rsidRPr="0018593F" w:rsidRDefault="00F62791" w:rsidP="00F62791">
      <w:pPr>
        <w:spacing w:line="240" w:lineRule="auto"/>
        <w:rPr>
          <w:rFonts w:ascii="Cambria" w:hAnsi="Cambria"/>
          <w:sz w:val="26"/>
          <w:szCs w:val="26"/>
        </w:rPr>
      </w:pPr>
      <w:r w:rsidRPr="0018593F">
        <w:rPr>
          <w:rFonts w:ascii="Cambria" w:hAnsi="Cambria"/>
          <w:sz w:val="26"/>
          <w:szCs w:val="26"/>
        </w:rPr>
        <w:t>f. Hàm chuyển đổi số QInt thập phân sang thập lục phân</w:t>
      </w:r>
    </w:p>
    <w:p w14:paraId="6BDC6CC2" w14:textId="12984377" w:rsidR="00F62791" w:rsidRPr="0018593F" w:rsidRDefault="00F62791" w:rsidP="00F62791">
      <w:pPr>
        <w:spacing w:line="240" w:lineRule="auto"/>
        <w:rPr>
          <w:rFonts w:ascii="Cambria" w:hAnsi="Cambria"/>
          <w:sz w:val="26"/>
          <w:szCs w:val="26"/>
        </w:rPr>
      </w:pPr>
      <w:r w:rsidRPr="0018593F">
        <w:rPr>
          <w:rFonts w:ascii="Cambria" w:hAnsi="Cambria"/>
          <w:sz w:val="26"/>
          <w:szCs w:val="26"/>
        </w:rPr>
        <w:t xml:space="preserve">g. Các operator toán tử : “+”, “-” , “*”, “/” </w:t>
      </w:r>
    </w:p>
    <w:p w14:paraId="024548EA" w14:textId="77777777" w:rsidR="00F62791" w:rsidRPr="0018593F" w:rsidRDefault="00F62791" w:rsidP="00F62791">
      <w:pPr>
        <w:spacing w:line="240" w:lineRule="auto"/>
        <w:rPr>
          <w:rFonts w:ascii="Cambria" w:hAnsi="Cambria"/>
          <w:sz w:val="26"/>
          <w:szCs w:val="26"/>
        </w:rPr>
      </w:pPr>
      <w:r w:rsidRPr="0018593F">
        <w:rPr>
          <w:rFonts w:ascii="Cambria" w:hAnsi="Cambria"/>
          <w:sz w:val="26"/>
          <w:szCs w:val="26"/>
        </w:rPr>
        <w:t>h. Các toán tử so sánh và gán: “&lt;”, “&gt;”, “==”, “&lt;=”, “&gt;=”, “=”</w:t>
      </w:r>
    </w:p>
    <w:p w14:paraId="6702802B" w14:textId="77777777" w:rsidR="00F62791" w:rsidRPr="0018593F" w:rsidRDefault="00F62791" w:rsidP="00F62791">
      <w:pPr>
        <w:spacing w:line="240" w:lineRule="auto"/>
        <w:rPr>
          <w:rFonts w:ascii="Cambria" w:hAnsi="Cambria"/>
          <w:sz w:val="26"/>
          <w:szCs w:val="26"/>
        </w:rPr>
      </w:pPr>
      <w:r w:rsidRPr="0018593F">
        <w:rPr>
          <w:rFonts w:ascii="Cambria" w:hAnsi="Cambria"/>
          <w:sz w:val="26"/>
          <w:szCs w:val="26"/>
        </w:rPr>
        <w:t>i. Các toán tử: AND “&amp;”, OR “|”, XOR “^”, NOT “~”</w:t>
      </w:r>
    </w:p>
    <w:p w14:paraId="65FBDE0A" w14:textId="6E4BDFCD" w:rsidR="00F62791" w:rsidRDefault="00F62791" w:rsidP="00F62791">
      <w:pPr>
        <w:spacing w:line="240" w:lineRule="auto"/>
        <w:rPr>
          <w:rFonts w:ascii="Cambria" w:hAnsi="Cambria"/>
          <w:sz w:val="26"/>
          <w:szCs w:val="26"/>
        </w:rPr>
      </w:pPr>
      <w:r w:rsidRPr="0018593F">
        <w:rPr>
          <w:rFonts w:ascii="Cambria" w:hAnsi="Cambria"/>
          <w:sz w:val="26"/>
          <w:szCs w:val="26"/>
        </w:rPr>
        <w:t>j. Các toán tử: dịch trái “&lt;&lt;”, dịch phải “&gt;&gt;”, xoay trái: “rol”, xoay phải: “ror”</w:t>
      </w:r>
    </w:p>
    <w:p w14:paraId="6FD5B381" w14:textId="62BBB6C2" w:rsidR="006252C5" w:rsidRDefault="006252C5" w:rsidP="00F62791">
      <w:p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--&gt; Tất cả các công việc đều hoàn thành 100%.</w:t>
      </w:r>
    </w:p>
    <w:p w14:paraId="55122019" w14:textId="33664F40" w:rsidR="006252C5" w:rsidRDefault="006252C5" w:rsidP="00F62791">
      <w:pPr>
        <w:spacing w:line="240" w:lineRule="auto"/>
        <w:rPr>
          <w:rFonts w:ascii="Cambria" w:hAnsi="Cambria"/>
          <w:sz w:val="26"/>
          <w:szCs w:val="26"/>
        </w:rPr>
      </w:pPr>
    </w:p>
    <w:p w14:paraId="76FB20DD" w14:textId="77777777" w:rsidR="006252C5" w:rsidRPr="0018593F" w:rsidRDefault="006252C5" w:rsidP="00F62791">
      <w:pPr>
        <w:spacing w:line="240" w:lineRule="auto"/>
        <w:rPr>
          <w:rFonts w:ascii="Cambria" w:hAnsi="Cambria"/>
          <w:sz w:val="26"/>
          <w:szCs w:val="26"/>
        </w:rPr>
      </w:pPr>
    </w:p>
    <w:p w14:paraId="0A821F78" w14:textId="03F17382" w:rsidR="00F62791" w:rsidRPr="006252C5" w:rsidRDefault="006252C5" w:rsidP="00F62791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6252C5">
        <w:rPr>
          <w:rFonts w:ascii="Cambria" w:hAnsi="Cambria"/>
          <w:b/>
          <w:bCs/>
          <w:sz w:val="26"/>
          <w:szCs w:val="26"/>
        </w:rPr>
        <w:t>QFloat</w:t>
      </w:r>
    </w:p>
    <w:p w14:paraId="1426CA1F" w14:textId="6B68CC8E" w:rsidR="00F62791" w:rsidRPr="0018593F" w:rsidRDefault="00F62791" w:rsidP="00F62791">
      <w:pPr>
        <w:spacing w:line="240" w:lineRule="auto"/>
        <w:rPr>
          <w:rFonts w:ascii="Cambria" w:hAnsi="Cambria"/>
          <w:sz w:val="26"/>
          <w:szCs w:val="26"/>
        </w:rPr>
      </w:pPr>
      <w:r w:rsidRPr="0018593F">
        <w:rPr>
          <w:rFonts w:ascii="Cambria" w:hAnsi="Cambria"/>
          <w:sz w:val="26"/>
          <w:szCs w:val="26"/>
        </w:rPr>
        <w:t xml:space="preserve">a. Hàm Nhập: </w:t>
      </w:r>
    </w:p>
    <w:p w14:paraId="2F24CCF2" w14:textId="2E7C49DD" w:rsidR="00F62791" w:rsidRPr="0018593F" w:rsidRDefault="00F62791" w:rsidP="00F62791">
      <w:pPr>
        <w:spacing w:line="240" w:lineRule="auto"/>
        <w:rPr>
          <w:rFonts w:ascii="Cambria" w:hAnsi="Cambria"/>
          <w:sz w:val="26"/>
          <w:szCs w:val="26"/>
        </w:rPr>
      </w:pPr>
      <w:r w:rsidRPr="0018593F">
        <w:rPr>
          <w:rFonts w:ascii="Cambria" w:hAnsi="Cambria"/>
          <w:sz w:val="26"/>
          <w:szCs w:val="26"/>
        </w:rPr>
        <w:t xml:space="preserve">b. Hàm xuất: </w:t>
      </w:r>
    </w:p>
    <w:p w14:paraId="31D736E8" w14:textId="712A7AE0" w:rsidR="00F62791" w:rsidRPr="0018593F" w:rsidRDefault="00F62791" w:rsidP="00F62791">
      <w:pPr>
        <w:spacing w:line="240" w:lineRule="auto"/>
        <w:rPr>
          <w:rFonts w:ascii="Cambria" w:hAnsi="Cambria"/>
          <w:sz w:val="26"/>
          <w:szCs w:val="26"/>
        </w:rPr>
      </w:pPr>
      <w:r w:rsidRPr="0018593F">
        <w:rPr>
          <w:rFonts w:ascii="Cambria" w:hAnsi="Cambria"/>
          <w:sz w:val="26"/>
          <w:szCs w:val="26"/>
        </w:rPr>
        <w:t>c. Hàm chuyển đổi số Qfloat nhị phân sang thập phân</w:t>
      </w:r>
    </w:p>
    <w:p w14:paraId="7074E56E" w14:textId="7D63325B" w:rsidR="00842A53" w:rsidRDefault="00F62791" w:rsidP="00F62791">
      <w:pPr>
        <w:spacing w:line="240" w:lineRule="auto"/>
        <w:rPr>
          <w:rFonts w:ascii="Cambria" w:hAnsi="Cambria"/>
          <w:sz w:val="26"/>
          <w:szCs w:val="26"/>
        </w:rPr>
      </w:pPr>
      <w:r w:rsidRPr="0018593F">
        <w:rPr>
          <w:rFonts w:ascii="Cambria" w:hAnsi="Cambria"/>
          <w:sz w:val="26"/>
          <w:szCs w:val="26"/>
        </w:rPr>
        <w:t>d. Hàm chuyển đổi số Qfloat thập phân sang nhị phân</w:t>
      </w:r>
    </w:p>
    <w:p w14:paraId="618FBA14" w14:textId="565F1029" w:rsidR="006252C5" w:rsidRDefault="006252C5" w:rsidP="00F62791">
      <w:p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--&gt; Các công việc được hoàn thành 100%.</w:t>
      </w:r>
    </w:p>
    <w:p w14:paraId="17FBCD03" w14:textId="31F4B6F2" w:rsidR="006252C5" w:rsidRDefault="006252C5" w:rsidP="00F62791">
      <w:pPr>
        <w:spacing w:line="240" w:lineRule="auto"/>
        <w:rPr>
          <w:rFonts w:ascii="Cambria" w:hAnsi="Cambria"/>
          <w:sz w:val="26"/>
          <w:szCs w:val="26"/>
        </w:rPr>
      </w:pPr>
    </w:p>
    <w:p w14:paraId="141B2700" w14:textId="63F44B0F" w:rsidR="006252C5" w:rsidRDefault="006252C5" w:rsidP="00F62791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6252C5">
        <w:rPr>
          <w:rFonts w:ascii="Cambria" w:hAnsi="Cambria"/>
          <w:b/>
          <w:bCs/>
          <w:sz w:val="26"/>
          <w:szCs w:val="26"/>
        </w:rPr>
        <w:t>Thiết kế giao diện</w:t>
      </w:r>
    </w:p>
    <w:p w14:paraId="255B00C5" w14:textId="266055B0" w:rsidR="00036C61" w:rsidRDefault="00CF6390" w:rsidP="00CF6390">
      <w:p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--&gt; </w:t>
      </w:r>
      <w:r w:rsidR="00044814" w:rsidRPr="00CF6390">
        <w:rPr>
          <w:rFonts w:ascii="Cambria" w:hAnsi="Cambria"/>
          <w:sz w:val="26"/>
          <w:szCs w:val="26"/>
        </w:rPr>
        <w:t>Hoàn thành 9</w:t>
      </w:r>
      <w:r w:rsidR="00307FDF">
        <w:rPr>
          <w:rFonts w:ascii="Cambria" w:hAnsi="Cambria"/>
          <w:sz w:val="26"/>
          <w:szCs w:val="26"/>
        </w:rPr>
        <w:t>7</w:t>
      </w:r>
      <w:r w:rsidR="00044814" w:rsidRPr="00CF6390">
        <w:rPr>
          <w:rFonts w:ascii="Cambria" w:hAnsi="Cambria"/>
          <w:sz w:val="26"/>
          <w:szCs w:val="26"/>
        </w:rPr>
        <w:t>%.</w:t>
      </w:r>
      <w:r w:rsidR="00307FDF">
        <w:rPr>
          <w:rFonts w:ascii="Cambria" w:hAnsi="Cambria"/>
          <w:sz w:val="26"/>
          <w:szCs w:val="26"/>
        </w:rPr>
        <w:t xml:space="preserve"> Màn hình xuất không đủ chỗ cho số có độ dài bit lớn.</w:t>
      </w:r>
      <w:r w:rsidR="00044814" w:rsidRPr="00CF6390">
        <w:rPr>
          <w:rFonts w:ascii="Cambria" w:hAnsi="Cambria"/>
          <w:sz w:val="26"/>
          <w:szCs w:val="26"/>
        </w:rPr>
        <w:t xml:space="preserve"> </w:t>
      </w:r>
    </w:p>
    <w:p w14:paraId="6B4EA3A1" w14:textId="7D245BD3" w:rsidR="00CF6390" w:rsidRDefault="00CF6390" w:rsidP="00CF6390">
      <w:pPr>
        <w:spacing w:line="240" w:lineRule="auto"/>
        <w:rPr>
          <w:rFonts w:ascii="Cambria" w:hAnsi="Cambria"/>
          <w:sz w:val="26"/>
          <w:szCs w:val="26"/>
        </w:rPr>
      </w:pPr>
    </w:p>
    <w:p w14:paraId="76E399C5" w14:textId="062DC53F" w:rsidR="00CF6390" w:rsidRPr="00CF6390" w:rsidRDefault="00CF6390" w:rsidP="00CF6390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CF6390">
        <w:rPr>
          <w:rFonts w:ascii="Cambria" w:hAnsi="Cambria"/>
          <w:b/>
          <w:bCs/>
          <w:sz w:val="26"/>
          <w:szCs w:val="26"/>
        </w:rPr>
        <w:t>Toàn Project</w:t>
      </w:r>
    </w:p>
    <w:p w14:paraId="665F2B36" w14:textId="1D40191F" w:rsidR="00CF6390" w:rsidRPr="00CF6390" w:rsidRDefault="00CF6390" w:rsidP="00CF6390">
      <w:pPr>
        <w:spacing w:line="240" w:lineRule="auto"/>
        <w:rPr>
          <w:rFonts w:ascii="Cambria" w:hAnsi="Cambria"/>
          <w:sz w:val="26"/>
          <w:szCs w:val="26"/>
        </w:rPr>
      </w:pPr>
      <w:r w:rsidRPr="00CF6390">
        <w:rPr>
          <w:rFonts w:ascii="Cambria" w:hAnsi="Cambria"/>
          <w:sz w:val="26"/>
          <w:szCs w:val="26"/>
        </w:rPr>
        <w:t xml:space="preserve">--&gt; Mức độ hoàn thành project: </w:t>
      </w:r>
      <w:r w:rsidR="00307FDF">
        <w:rPr>
          <w:rFonts w:ascii="Cambria" w:hAnsi="Cambria"/>
          <w:sz w:val="26"/>
          <w:szCs w:val="26"/>
        </w:rPr>
        <w:t>99</w:t>
      </w:r>
      <w:r w:rsidRPr="00CF6390">
        <w:rPr>
          <w:rFonts w:ascii="Cambria" w:hAnsi="Cambria"/>
          <w:sz w:val="26"/>
          <w:szCs w:val="26"/>
        </w:rPr>
        <w:t>%</w:t>
      </w:r>
    </w:p>
    <w:p w14:paraId="2129E241" w14:textId="5ED99B0C" w:rsidR="006252C5" w:rsidRDefault="006252C5" w:rsidP="00F62791">
      <w:pPr>
        <w:spacing w:line="240" w:lineRule="auto"/>
        <w:rPr>
          <w:rFonts w:ascii="Cambria" w:hAnsi="Cambria"/>
          <w:b/>
          <w:bCs/>
          <w:sz w:val="26"/>
          <w:szCs w:val="26"/>
        </w:rPr>
      </w:pPr>
    </w:p>
    <w:p w14:paraId="5D1E077B" w14:textId="6A4F95DA" w:rsidR="006252C5" w:rsidRDefault="006252C5" w:rsidP="006252C5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Phạm vi biểu diễn QInt, QFLoat</w:t>
      </w:r>
    </w:p>
    <w:p w14:paraId="0A34C2BC" w14:textId="4AA107A4" w:rsidR="006252C5" w:rsidRDefault="006252C5" w:rsidP="006252C5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6252C5">
        <w:rPr>
          <w:rFonts w:ascii="Cambria" w:hAnsi="Cambria"/>
          <w:b/>
          <w:bCs/>
          <w:sz w:val="26"/>
          <w:szCs w:val="26"/>
        </w:rPr>
        <w:t>QInt</w:t>
      </w:r>
    </w:p>
    <w:p w14:paraId="1EAEF0C7" w14:textId="6D043EF5" w:rsidR="006252C5" w:rsidRDefault="006252C5" w:rsidP="006252C5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Số bytes: 16 bytes (128 bits)</w:t>
      </w:r>
    </w:p>
    <w:p w14:paraId="5456F8E4" w14:textId="67DBE5CB" w:rsidR="006252C5" w:rsidRPr="006252C5" w:rsidRDefault="006252C5" w:rsidP="006252C5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Phạm vi biểu diễn: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128 - 1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-1 đến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128-1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127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-1 đến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127</m:t>
            </m:r>
          </m:sup>
        </m:sSup>
      </m:oMath>
    </w:p>
    <w:p w14:paraId="7A0B91B5" w14:textId="7EFCF760" w:rsidR="006252C5" w:rsidRPr="006252C5" w:rsidRDefault="006252C5" w:rsidP="006252C5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Số chữ số tối đa: 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10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127</m:t>
                </m:r>
              </m:sup>
            </m:sSup>
          </m:e>
        </m:func>
        <m:r>
          <w:rPr>
            <w:rFonts w:ascii="Cambria Math" w:eastAsiaTheme="minorEastAsia" w:hAnsi="Cambria Math"/>
            <w:sz w:val="26"/>
            <w:szCs w:val="26"/>
          </w:rPr>
          <m:t>=127.</m:t>
        </m:r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e>
        </m:func>
        <m:r>
          <w:rPr>
            <w:rFonts w:ascii="Cambria Math" w:eastAsiaTheme="minorEastAsia" w:hAnsi="Cambria Math"/>
            <w:sz w:val="26"/>
            <w:szCs w:val="26"/>
          </w:rPr>
          <m:t xml:space="preserve"> ≈38 (chữ số)</m:t>
        </m:r>
      </m:oMath>
    </w:p>
    <w:p w14:paraId="01E44ABF" w14:textId="4B9F8ED6" w:rsidR="006252C5" w:rsidRPr="006252C5" w:rsidRDefault="006252C5" w:rsidP="006252C5">
      <w:pPr>
        <w:pStyle w:val="ListParagraph"/>
        <w:spacing w:line="240" w:lineRule="auto"/>
        <w:rPr>
          <w:rFonts w:ascii="Cambria" w:hAnsi="Cambria"/>
          <w:sz w:val="26"/>
          <w:szCs w:val="26"/>
        </w:rPr>
      </w:pPr>
    </w:p>
    <w:p w14:paraId="22F1AAA7" w14:textId="2E3A86FF" w:rsidR="006252C5" w:rsidRDefault="006252C5" w:rsidP="006252C5">
      <w:pPr>
        <w:spacing w:line="240" w:lineRule="auto"/>
        <w:rPr>
          <w:rFonts w:ascii="Cambria" w:hAnsi="Cambria"/>
          <w:sz w:val="26"/>
          <w:szCs w:val="26"/>
        </w:rPr>
      </w:pPr>
    </w:p>
    <w:p w14:paraId="1659A767" w14:textId="3CC69C85" w:rsidR="006252C5" w:rsidRDefault="006252C5" w:rsidP="006252C5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6252C5">
        <w:rPr>
          <w:rFonts w:ascii="Cambria" w:hAnsi="Cambria"/>
          <w:b/>
          <w:bCs/>
          <w:sz w:val="26"/>
          <w:szCs w:val="26"/>
        </w:rPr>
        <w:t>QFloat</w:t>
      </w:r>
    </w:p>
    <w:p w14:paraId="113AEF09" w14:textId="505B7639" w:rsidR="006252C5" w:rsidRDefault="006252C5" w:rsidP="006252C5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Số bytes: 16 bytes (128 bits)</w:t>
      </w:r>
    </w:p>
    <w:p w14:paraId="5FD355E1" w14:textId="1BFE1202" w:rsidR="00824505" w:rsidRDefault="00824505" w:rsidP="006252C5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Exponent: 15 (bits)</w:t>
      </w:r>
    </w:p>
    <w:p w14:paraId="7D05A27A" w14:textId="5FECF3FD" w:rsidR="00824505" w:rsidRDefault="00824505" w:rsidP="006252C5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Fraction: 113 (bits)</w:t>
      </w:r>
    </w:p>
    <w:p w14:paraId="6135E537" w14:textId="54C47AF3" w:rsidR="00824505" w:rsidRPr="000267CC" w:rsidRDefault="00824505" w:rsidP="000267CC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Bias: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15-1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-1= </m:t>
        </m:r>
      </m:oMath>
      <w:r w:rsidR="000267CC">
        <w:rPr>
          <w:rFonts w:ascii="Cambria" w:hAnsi="Cambria"/>
          <w:sz w:val="26"/>
          <w:szCs w:val="26"/>
        </w:rPr>
        <w:t>16383</w:t>
      </w:r>
    </w:p>
    <w:p w14:paraId="135E0261" w14:textId="7D618020" w:rsidR="00824505" w:rsidRDefault="006252C5" w:rsidP="000267CC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Phạm vi biểu diễn: </w:t>
      </w:r>
    </w:p>
    <w:p w14:paraId="2AF88F37" w14:textId="4EC56691" w:rsidR="000267CC" w:rsidRDefault="000267CC" w:rsidP="000267CC">
      <w:pPr>
        <w:pStyle w:val="ListParagraph"/>
        <w:spacing w:line="240" w:lineRule="auto"/>
        <w:ind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+ min (denormalize):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0 - 16383 + 1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-16382</m:t>
            </m:r>
          </m:sup>
        </m:sSup>
      </m:oMath>
    </w:p>
    <w:p w14:paraId="05FC9CF9" w14:textId="00F55D7E" w:rsidR="000267CC" w:rsidRDefault="000267CC" w:rsidP="000267CC">
      <w:pPr>
        <w:pStyle w:val="ListParagraph"/>
        <w:spacing w:line="240" w:lineRule="auto"/>
        <w:ind w:firstLine="720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>+ max</w:t>
      </w:r>
      <w:r w:rsidR="002D68D5">
        <w:rPr>
          <w:rFonts w:ascii="Cambria" w:eastAsiaTheme="minorEastAsia" w:hAnsi="Cambria"/>
          <w:sz w:val="26"/>
          <w:szCs w:val="26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(2- 2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-113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).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16383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16384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16271</m:t>
            </m:r>
          </m:sup>
        </m:sSup>
      </m:oMath>
    </w:p>
    <w:p w14:paraId="48540B4F" w14:textId="77777777" w:rsidR="00044814" w:rsidRPr="00044814" w:rsidRDefault="002D68D5" w:rsidP="002D68D5">
      <w:pPr>
        <w:spacing w:line="240" w:lineRule="auto"/>
        <w:rPr>
          <w:rFonts w:ascii="Cambria" w:eastAsiaTheme="minorEastAs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Gần bằng: </w:t>
      </w:r>
    </w:p>
    <w:p w14:paraId="1A7800AB" w14:textId="5B42A040" w:rsidR="00B72EE4" w:rsidRPr="00B72EE4" w:rsidRDefault="00307FDF" w:rsidP="002D68D5">
      <w:pPr>
        <w:spacing w:line="240" w:lineRule="auto"/>
        <w:rPr>
          <w:rFonts w:ascii="Cambria" w:eastAsiaTheme="minorEastAsia" w:hAnsi="Cambr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-16382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đến 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(2- 2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-113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).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16383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 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-4965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đến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1.19.10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4932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</m:func>
        </m:oMath>
      </m:oMathPara>
    </w:p>
    <w:p w14:paraId="207D3580" w14:textId="0FB3C7F3" w:rsidR="000267CC" w:rsidRPr="000267CC" w:rsidRDefault="00044814" w:rsidP="000267CC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Độ chính xác (sau đó sẽ có sai số):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10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113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≈34 (chữ số)  </m:t>
            </m:r>
          </m:e>
        </m:func>
      </m:oMath>
    </w:p>
    <w:p w14:paraId="2A6F7727" w14:textId="6C19CEBA" w:rsidR="006252C5" w:rsidRPr="00044814" w:rsidRDefault="006252C5" w:rsidP="006252C5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lastRenderedPageBreak/>
        <w:t xml:space="preserve">Số chữ số tối đa: 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abs(log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10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-4965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)</m:t>
            </m:r>
          </m:e>
        </m:func>
        <m:r>
          <w:rPr>
            <w:rFonts w:ascii="Cambria Math" w:eastAsiaTheme="minorEastAsia" w:hAnsi="Cambria Math"/>
            <w:sz w:val="26"/>
            <w:szCs w:val="26"/>
          </w:rPr>
          <m:t>=4965 (chữ số)</m:t>
        </m:r>
      </m:oMath>
    </w:p>
    <w:p w14:paraId="30A10240" w14:textId="6173A215" w:rsidR="00036C61" w:rsidRDefault="00036C61" w:rsidP="00044814">
      <w:pPr>
        <w:spacing w:line="240" w:lineRule="auto"/>
        <w:rPr>
          <w:rFonts w:ascii="Cambria" w:hAnsi="Cambria"/>
          <w:sz w:val="26"/>
          <w:szCs w:val="26"/>
        </w:rPr>
      </w:pPr>
    </w:p>
    <w:p w14:paraId="2C1DF472" w14:textId="308A3891" w:rsidR="00036C61" w:rsidRDefault="00036C61" w:rsidP="00044814">
      <w:pPr>
        <w:spacing w:line="240" w:lineRule="auto"/>
        <w:rPr>
          <w:rFonts w:ascii="Cambria" w:hAnsi="Cambria"/>
          <w:sz w:val="26"/>
          <w:szCs w:val="26"/>
        </w:rPr>
      </w:pPr>
    </w:p>
    <w:p w14:paraId="41A8F01D" w14:textId="690B065E" w:rsidR="00036C61" w:rsidRDefault="00036C61" w:rsidP="00036C61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036C61">
        <w:rPr>
          <w:rFonts w:ascii="Cambria" w:hAnsi="Cambria"/>
          <w:b/>
          <w:bCs/>
          <w:sz w:val="26"/>
          <w:szCs w:val="26"/>
        </w:rPr>
        <w:t>Giao diện chương trình</w:t>
      </w:r>
    </w:p>
    <w:p w14:paraId="670032E4" w14:textId="3F725A0E" w:rsidR="00036C61" w:rsidRPr="00036C61" w:rsidRDefault="00036C61" w:rsidP="00036C61">
      <w:pPr>
        <w:spacing w:line="240" w:lineRule="auto"/>
        <w:ind w:left="360"/>
        <w:rPr>
          <w:rFonts w:ascii="Cambria" w:hAnsi="Cambria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0F596B1" wp14:editId="3EFB7714">
            <wp:extent cx="5972175" cy="32893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E6AE" w14:textId="46996051" w:rsidR="00036C61" w:rsidRDefault="00036C61" w:rsidP="00036C61">
      <w:pPr>
        <w:spacing w:line="240" w:lineRule="auto"/>
        <w:rPr>
          <w:rFonts w:ascii="Cambria" w:hAnsi="Cambria"/>
          <w:i/>
          <w:i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 w:rsidRPr="00036C61">
        <w:rPr>
          <w:rFonts w:ascii="Cambria" w:hAnsi="Cambria"/>
          <w:b/>
          <w:bCs/>
          <w:i/>
          <w:iCs/>
          <w:sz w:val="26"/>
          <w:szCs w:val="26"/>
        </w:rPr>
        <w:tab/>
      </w:r>
      <w:r>
        <w:rPr>
          <w:rFonts w:ascii="Cambria" w:hAnsi="Cambria"/>
          <w:b/>
          <w:bCs/>
          <w:i/>
          <w:iCs/>
          <w:sz w:val="26"/>
          <w:szCs w:val="26"/>
        </w:rPr>
        <w:tab/>
      </w:r>
      <w:r w:rsidRPr="00036C61">
        <w:rPr>
          <w:rFonts w:ascii="Cambria" w:hAnsi="Cambria"/>
          <w:i/>
          <w:iCs/>
          <w:sz w:val="26"/>
          <w:szCs w:val="26"/>
        </w:rPr>
        <w:t>(Chương trình được thiết kế trên console)</w:t>
      </w:r>
    </w:p>
    <w:p w14:paraId="34E428A1" w14:textId="2FF76DF3" w:rsidR="00036C61" w:rsidRDefault="00036C61" w:rsidP="00036C61">
      <w:pPr>
        <w:spacing w:line="240" w:lineRule="auto"/>
        <w:rPr>
          <w:rFonts w:ascii="Cambria" w:hAnsi="Cambria"/>
          <w:sz w:val="26"/>
          <w:szCs w:val="26"/>
        </w:rPr>
      </w:pPr>
    </w:p>
    <w:p w14:paraId="4241C55D" w14:textId="19F66A50" w:rsidR="00036C61" w:rsidRDefault="00036C61" w:rsidP="00392F8E">
      <w:pPr>
        <w:spacing w:line="240" w:lineRule="auto"/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Các testcase tương ứng input output</w:t>
      </w:r>
    </w:p>
    <w:p w14:paraId="03C8110E" w14:textId="27C6C3AE" w:rsidR="00F138CF" w:rsidRPr="00392F8E" w:rsidRDefault="00307FDF" w:rsidP="00392F8E">
      <w:pPr>
        <w:spacing w:line="240" w:lineRule="auto"/>
        <w:ind w:firstLine="720"/>
        <w:rPr>
          <w:rFonts w:cstheme="minorHAnsi"/>
          <w:noProof/>
          <w:sz w:val="24"/>
          <w:szCs w:val="24"/>
        </w:rPr>
      </w:pPr>
      <w:hyperlink r:id="rId8" w:history="1">
        <w:r w:rsidR="00F138CF" w:rsidRPr="0047504D">
          <w:rPr>
            <w:rStyle w:val="Hyperlink"/>
            <w:rFonts w:cstheme="minorHAnsi"/>
            <w:noProof/>
            <w:sz w:val="24"/>
            <w:szCs w:val="24"/>
          </w:rPr>
          <w:t>qint_input.txt</w:t>
        </w:r>
      </w:hyperlink>
      <w:r w:rsidR="00392F8E">
        <w:rPr>
          <w:rFonts w:cstheme="minorHAnsi"/>
          <w:noProof/>
          <w:sz w:val="24"/>
          <w:szCs w:val="24"/>
        </w:rPr>
        <w:tab/>
      </w:r>
      <w:r w:rsidR="00392F8E">
        <w:rPr>
          <w:rFonts w:cstheme="minorHAnsi"/>
          <w:noProof/>
          <w:sz w:val="24"/>
          <w:szCs w:val="24"/>
        </w:rPr>
        <w:tab/>
      </w:r>
      <w:hyperlink r:id="rId9" w:history="1">
        <w:r w:rsidR="00F138CF" w:rsidRPr="0047504D">
          <w:rPr>
            <w:rStyle w:val="Hyperlink"/>
            <w:rFonts w:cstheme="minorHAnsi"/>
            <w:noProof/>
            <w:sz w:val="24"/>
            <w:szCs w:val="24"/>
          </w:rPr>
          <w:t>qint_output.txt</w:t>
        </w:r>
      </w:hyperlink>
    </w:p>
    <w:p w14:paraId="6EDAF1D7" w14:textId="3321237B" w:rsidR="00392F8E" w:rsidRDefault="00307FDF" w:rsidP="00392F8E">
      <w:pPr>
        <w:spacing w:line="240" w:lineRule="auto"/>
        <w:ind w:firstLine="720"/>
        <w:rPr>
          <w:rFonts w:cstheme="minorHAnsi"/>
          <w:sz w:val="24"/>
          <w:szCs w:val="24"/>
        </w:rPr>
      </w:pPr>
      <w:hyperlink r:id="rId10" w:history="1">
        <w:r w:rsidR="00392F8E" w:rsidRPr="0047504D">
          <w:rPr>
            <w:rStyle w:val="Hyperlink"/>
            <w:rFonts w:cstheme="minorHAnsi"/>
            <w:sz w:val="24"/>
            <w:szCs w:val="24"/>
          </w:rPr>
          <w:t>qfloat_input.txt</w:t>
        </w:r>
      </w:hyperlink>
      <w:r w:rsidR="00392F8E">
        <w:rPr>
          <w:rFonts w:cstheme="minorHAnsi"/>
          <w:sz w:val="24"/>
          <w:szCs w:val="24"/>
        </w:rPr>
        <w:tab/>
      </w:r>
      <w:hyperlink r:id="rId11" w:history="1">
        <w:r w:rsidR="00392F8E" w:rsidRPr="0047504D">
          <w:rPr>
            <w:rStyle w:val="Hyperlink"/>
            <w:rFonts w:cstheme="minorHAnsi"/>
            <w:sz w:val="24"/>
            <w:szCs w:val="24"/>
          </w:rPr>
          <w:t>qfloat_output.txt</w:t>
        </w:r>
      </w:hyperlink>
    </w:p>
    <w:p w14:paraId="1D656A08" w14:textId="56A17066" w:rsidR="00392F8E" w:rsidRDefault="00392F8E" w:rsidP="00036C61">
      <w:pPr>
        <w:spacing w:line="240" w:lineRule="auto"/>
        <w:rPr>
          <w:rFonts w:cstheme="minorHAnsi"/>
          <w:sz w:val="24"/>
          <w:szCs w:val="24"/>
        </w:rPr>
      </w:pPr>
    </w:p>
    <w:p w14:paraId="0A61DB70" w14:textId="4B8748B5" w:rsidR="00392F8E" w:rsidRDefault="00392F8E" w:rsidP="00392F8E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theme="minorHAnsi"/>
          <w:b/>
          <w:bCs/>
          <w:sz w:val="26"/>
          <w:szCs w:val="26"/>
        </w:rPr>
      </w:pPr>
      <w:r>
        <w:rPr>
          <w:rFonts w:ascii="Cambria" w:hAnsi="Cambria" w:cstheme="minorHAnsi"/>
          <w:b/>
          <w:bCs/>
          <w:sz w:val="26"/>
          <w:szCs w:val="26"/>
        </w:rPr>
        <w:t>Những lỗi đã phát hiện</w:t>
      </w:r>
    </w:p>
    <w:p w14:paraId="1FFD12E9" w14:textId="5F0E70F8" w:rsidR="00392F8E" w:rsidRDefault="00392F8E" w:rsidP="00392F8E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>QFloat khi chuyển những số denormalize từ bin về dec còn chậm</w:t>
      </w:r>
    </w:p>
    <w:p w14:paraId="4810B236" w14:textId="4CAB4AC1" w:rsidR="00392F8E" w:rsidRPr="00392F8E" w:rsidRDefault="00392F8E" w:rsidP="00392F8E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Giao diện chưa hỗ trợ nhập số âm, với số thực chuyển từ bin sang dec còn lỗi.</w:t>
      </w:r>
    </w:p>
    <w:p w14:paraId="652B131B" w14:textId="77777777" w:rsidR="00036C61" w:rsidRPr="00036C61" w:rsidRDefault="00036C61" w:rsidP="00036C61">
      <w:pPr>
        <w:spacing w:line="240" w:lineRule="auto"/>
        <w:rPr>
          <w:rFonts w:ascii="Cambria" w:hAnsi="Cambria"/>
          <w:sz w:val="26"/>
          <w:szCs w:val="26"/>
        </w:rPr>
      </w:pPr>
    </w:p>
    <w:p w14:paraId="4C66310E" w14:textId="1EAEBD4D" w:rsidR="00044814" w:rsidRDefault="00044814" w:rsidP="00044814">
      <w:pPr>
        <w:spacing w:line="240" w:lineRule="auto"/>
        <w:rPr>
          <w:rFonts w:ascii="Cambria" w:hAnsi="Cambria"/>
          <w:i/>
          <w:iCs/>
          <w:sz w:val="26"/>
          <w:szCs w:val="26"/>
        </w:rPr>
      </w:pPr>
      <w:r>
        <w:rPr>
          <w:rFonts w:ascii="Cambria" w:hAnsi="Cambria"/>
          <w:i/>
          <w:iCs/>
          <w:sz w:val="26"/>
          <w:szCs w:val="26"/>
        </w:rPr>
        <w:t xml:space="preserve">* </w:t>
      </w:r>
      <w:r w:rsidRPr="00044814">
        <w:rPr>
          <w:rFonts w:ascii="Cambria" w:hAnsi="Cambria"/>
          <w:i/>
          <w:iCs/>
          <w:sz w:val="26"/>
          <w:szCs w:val="26"/>
        </w:rPr>
        <w:t>Nguồn tài liệu tham khảo:</w:t>
      </w:r>
    </w:p>
    <w:p w14:paraId="2CBF806D" w14:textId="0DE706D6" w:rsidR="00044814" w:rsidRPr="00044814" w:rsidRDefault="00307FDF" w:rsidP="00044814">
      <w:pPr>
        <w:spacing w:line="240" w:lineRule="auto"/>
        <w:rPr>
          <w:rFonts w:ascii="Cambria" w:hAnsi="Cambria"/>
          <w:sz w:val="26"/>
          <w:szCs w:val="26"/>
        </w:rPr>
      </w:pPr>
      <w:hyperlink r:id="rId12" w:history="1">
        <w:r w:rsidR="00044814" w:rsidRPr="00044814">
          <w:rPr>
            <w:rStyle w:val="Hyperlink"/>
            <w:rFonts w:ascii="Cambria" w:hAnsi="Cambria"/>
            <w:sz w:val="26"/>
            <w:szCs w:val="26"/>
          </w:rPr>
          <w:t>https://en.wikipedia.org/wiki/Quadruple-precision_floating-point_format</w:t>
        </w:r>
      </w:hyperlink>
    </w:p>
    <w:p w14:paraId="72FDF790" w14:textId="17B00B2B" w:rsidR="00044814" w:rsidRPr="00044814" w:rsidRDefault="00307FDF" w:rsidP="00044814">
      <w:pPr>
        <w:spacing w:line="240" w:lineRule="auto"/>
        <w:rPr>
          <w:rFonts w:ascii="Cambria" w:hAnsi="Cambria"/>
          <w:sz w:val="26"/>
          <w:szCs w:val="26"/>
        </w:rPr>
      </w:pPr>
      <w:hyperlink r:id="rId13" w:history="1">
        <w:r w:rsidR="00044814" w:rsidRPr="00044814">
          <w:rPr>
            <w:rStyle w:val="Hyperlink"/>
            <w:rFonts w:ascii="Cambria" w:hAnsi="Cambria"/>
            <w:sz w:val="26"/>
            <w:szCs w:val="26"/>
          </w:rPr>
          <w:t>https://en.wikipedia.org/wiki/128-bit_computing</w:t>
        </w:r>
      </w:hyperlink>
    </w:p>
    <w:p w14:paraId="57A93601" w14:textId="7B0A08DA" w:rsidR="00044814" w:rsidRPr="00044814" w:rsidRDefault="00307FDF" w:rsidP="00044814">
      <w:pPr>
        <w:spacing w:line="240" w:lineRule="auto"/>
        <w:rPr>
          <w:rFonts w:ascii="Cambria" w:hAnsi="Cambria"/>
          <w:sz w:val="26"/>
          <w:szCs w:val="26"/>
        </w:rPr>
      </w:pPr>
      <w:hyperlink r:id="rId14" w:history="1">
        <w:r w:rsidR="00044814" w:rsidRPr="00044814">
          <w:rPr>
            <w:rStyle w:val="Hyperlink"/>
            <w:rFonts w:ascii="Cambria" w:hAnsi="Cambria"/>
            <w:sz w:val="26"/>
            <w:szCs w:val="26"/>
          </w:rPr>
          <w:t>https://www.geeksforgeeks.org/multiply-large-numbers-represented-as-strings/</w:t>
        </w:r>
      </w:hyperlink>
    </w:p>
    <w:p w14:paraId="4B02914D" w14:textId="103BDAD5" w:rsidR="00044814" w:rsidRPr="00044814" w:rsidRDefault="00307FDF" w:rsidP="00044814">
      <w:pPr>
        <w:spacing w:line="240" w:lineRule="auto"/>
        <w:rPr>
          <w:rFonts w:ascii="Cambria" w:hAnsi="Cambria"/>
          <w:sz w:val="26"/>
          <w:szCs w:val="26"/>
        </w:rPr>
      </w:pPr>
      <w:hyperlink r:id="rId15" w:history="1">
        <w:r w:rsidR="00044814" w:rsidRPr="009C44AD">
          <w:rPr>
            <w:rStyle w:val="Hyperlink"/>
            <w:rFonts w:ascii="Cambria" w:hAnsi="Cambria"/>
            <w:sz w:val="26"/>
            <w:szCs w:val="26"/>
          </w:rPr>
          <w:t>https://www.geeksforgeeks.org/divide-large-number-represented-string/</w:t>
        </w:r>
      </w:hyperlink>
    </w:p>
    <w:p w14:paraId="5A25750B" w14:textId="39B9604C" w:rsidR="00044814" w:rsidRPr="00044814" w:rsidRDefault="00044814" w:rsidP="00044814">
      <w:pPr>
        <w:spacing w:line="240" w:lineRule="auto"/>
        <w:rPr>
          <w:rFonts w:ascii="Cambria" w:hAnsi="Cambria"/>
          <w:color w:val="0000FF"/>
          <w:sz w:val="26"/>
          <w:szCs w:val="26"/>
          <w:u w:val="single"/>
        </w:rPr>
      </w:pPr>
      <w:r w:rsidRPr="00044814">
        <w:rPr>
          <w:rFonts w:ascii="Cambria" w:hAnsi="Cambria"/>
          <w:color w:val="0000FF"/>
          <w:sz w:val="26"/>
          <w:szCs w:val="26"/>
          <w:u w:val="single"/>
        </w:rPr>
        <w:t>Tài liệu của thầy Lê Viết Long</w:t>
      </w:r>
    </w:p>
    <w:p w14:paraId="52DE029D" w14:textId="77777777" w:rsidR="00044814" w:rsidRPr="00044814" w:rsidRDefault="00044814" w:rsidP="00044814">
      <w:pPr>
        <w:spacing w:line="240" w:lineRule="auto"/>
        <w:rPr>
          <w:rFonts w:ascii="Cambria" w:hAnsi="Cambria"/>
          <w:i/>
          <w:iCs/>
          <w:sz w:val="26"/>
          <w:szCs w:val="26"/>
        </w:rPr>
      </w:pPr>
    </w:p>
    <w:sectPr w:rsidR="00044814" w:rsidRPr="00044814" w:rsidSect="00F62791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3611"/>
    <w:multiLevelType w:val="multilevel"/>
    <w:tmpl w:val="17987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172A61B5"/>
    <w:multiLevelType w:val="hybridMultilevel"/>
    <w:tmpl w:val="41FAAA18"/>
    <w:lvl w:ilvl="0" w:tplc="BA48E2E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A4F5D"/>
    <w:multiLevelType w:val="hybridMultilevel"/>
    <w:tmpl w:val="8B2209BA"/>
    <w:lvl w:ilvl="0" w:tplc="8D3A5288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F5C31"/>
    <w:multiLevelType w:val="hybridMultilevel"/>
    <w:tmpl w:val="6EF29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D4619"/>
    <w:multiLevelType w:val="multilevel"/>
    <w:tmpl w:val="2BA4B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67102C1A"/>
    <w:multiLevelType w:val="hybridMultilevel"/>
    <w:tmpl w:val="69928DD4"/>
    <w:lvl w:ilvl="0" w:tplc="2DEE86D6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D4BC1"/>
    <w:multiLevelType w:val="hybridMultilevel"/>
    <w:tmpl w:val="1D14F694"/>
    <w:lvl w:ilvl="0" w:tplc="47F4E14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91"/>
    <w:rsid w:val="000267CC"/>
    <w:rsid w:val="00036C61"/>
    <w:rsid w:val="00044814"/>
    <w:rsid w:val="0018593F"/>
    <w:rsid w:val="002D68D5"/>
    <w:rsid w:val="00307FDF"/>
    <w:rsid w:val="00392F8E"/>
    <w:rsid w:val="0047504D"/>
    <w:rsid w:val="006252C5"/>
    <w:rsid w:val="00824505"/>
    <w:rsid w:val="00842A53"/>
    <w:rsid w:val="00B72EE4"/>
    <w:rsid w:val="00CF6390"/>
    <w:rsid w:val="00F138CF"/>
    <w:rsid w:val="00F21F02"/>
    <w:rsid w:val="00F40096"/>
    <w:rsid w:val="00F6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F0B3"/>
  <w15:chartTrackingRefBased/>
  <w15:docId w15:val="{B62A7ED6-DB5D-4E00-BE20-7A9359A2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7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096"/>
    <w:pPr>
      <w:ind w:left="720"/>
      <w:contextualSpacing/>
    </w:pPr>
  </w:style>
  <w:style w:type="table" w:styleId="TableGrid">
    <w:name w:val="Table Grid"/>
    <w:basedOn w:val="TableNormal"/>
    <w:uiPriority w:val="39"/>
    <w:rsid w:val="00185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52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448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int_input.txt" TargetMode="External"/><Relationship Id="rId13" Type="http://schemas.openxmlformats.org/officeDocument/2006/relationships/hyperlink" Target="https://en.wikipedia.org/wiki/128-bit_comput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Quadruple-precision_floating-point_forma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qfloat_output.tx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divide-large-number-represented-string/" TargetMode="External"/><Relationship Id="rId10" Type="http://schemas.openxmlformats.org/officeDocument/2006/relationships/hyperlink" Target="qfloat_input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qint_output.txt" TargetMode="External"/><Relationship Id="rId14" Type="http://schemas.openxmlformats.org/officeDocument/2006/relationships/hyperlink" Target="https://www.geeksforgeeks.org/multiply-large-numbers-represented-as-strings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Minh Trí</dc:creator>
  <cp:keywords/>
  <dc:description/>
  <cp:lastModifiedBy>Nguyễn Đức Minh Trí</cp:lastModifiedBy>
  <cp:revision>5</cp:revision>
  <cp:lastPrinted>2020-05-13T09:17:00Z</cp:lastPrinted>
  <dcterms:created xsi:type="dcterms:W3CDTF">2020-05-13T05:40:00Z</dcterms:created>
  <dcterms:modified xsi:type="dcterms:W3CDTF">2020-05-13T13:27:00Z</dcterms:modified>
</cp:coreProperties>
</file>