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04DE" w14:textId="466C9A06" w:rsidR="009D1244" w:rsidRPr="00887B5B" w:rsidRDefault="00000000" w:rsidP="00887B5B">
      <w:pPr>
        <w:pStyle w:val="Title"/>
        <w:jc w:val="center"/>
      </w:pPr>
      <w:r w:rsidRPr="00887B5B">
        <w:t>CS 230 Mod</w:t>
      </w:r>
      <w:r w:rsidR="00887B5B" w:rsidRPr="00887B5B">
        <w:t xml:space="preserve"> 8</w:t>
      </w:r>
      <w:r w:rsidRPr="00887B5B">
        <w:t xml:space="preserve"> Portfolio Reflection</w:t>
      </w:r>
    </w:p>
    <w:p w14:paraId="59C52D01" w14:textId="7293B97A" w:rsidR="00887B5B" w:rsidRDefault="00000000" w:rsidP="00887B5B">
      <w:pPr>
        <w:pStyle w:val="Subtitle"/>
        <w:jc w:val="center"/>
      </w:pPr>
      <w:r>
        <w:t>The Gaming Room — Software Design Portfoli</w:t>
      </w:r>
      <w:r w:rsidR="00887B5B">
        <w:t>o</w:t>
      </w:r>
    </w:p>
    <w:p w14:paraId="2238E379" w14:textId="57349676" w:rsidR="00887B5B" w:rsidRPr="00887B5B" w:rsidRDefault="00887B5B" w:rsidP="00887B5B">
      <w:pPr>
        <w:pStyle w:val="Subtitle"/>
        <w:jc w:val="center"/>
      </w:pPr>
      <w:r>
        <w:t>Gabriel Collins</w:t>
      </w:r>
    </w:p>
    <w:p w14:paraId="1048E2B9" w14:textId="77777777" w:rsidR="009D1244" w:rsidRDefault="00000000" w:rsidP="00887B5B">
      <w:pPr>
        <w:pStyle w:val="Heading1"/>
        <w:jc w:val="center"/>
      </w:pPr>
      <w:r>
        <w:t>Client and software requirements</w:t>
      </w:r>
    </w:p>
    <w:p w14:paraId="572E9FDC" w14:textId="77777777" w:rsidR="009D1244" w:rsidRDefault="00000000">
      <w:r>
        <w:t>The Gaming Room wanted to expand its existing Android game, Draw It or Lose It, into a web-based application that could work across multiple platforms. The game needed to support multiple teams and players while making sure each game, team, and player had a unique ID. The client also wanted the application to be scalable, secure, and accessible from different devices and operating systems.</w:t>
      </w:r>
    </w:p>
    <w:p w14:paraId="32B78DCB" w14:textId="77777777" w:rsidR="009D1244" w:rsidRDefault="00000000" w:rsidP="00887B5B">
      <w:pPr>
        <w:pStyle w:val="Heading1"/>
        <w:jc w:val="center"/>
      </w:pPr>
      <w:r>
        <w:t>What I did particularly well</w:t>
      </w:r>
    </w:p>
    <w:p w14:paraId="46C77A8A" w14:textId="77777777" w:rsidR="009D1244" w:rsidRDefault="00000000">
      <w:r>
        <w:t>I think one thing I did well was organizing the software requirements and comparing different operating platforms. I looked at the advantages and disadvantages of Windows, Linux, macOS, and mobile platforms to determine which would work best for the client. I also explained how object-oriented programming and design patterns could make the application easier to maintain and expand.</w:t>
      </w:r>
    </w:p>
    <w:p w14:paraId="6DB4D925" w14:textId="77777777" w:rsidR="009D1244" w:rsidRDefault="00000000" w:rsidP="00887B5B">
      <w:pPr>
        <w:pStyle w:val="Heading1"/>
        <w:jc w:val="center"/>
      </w:pPr>
      <w:r>
        <w:t>How the design document helped with coding</w:t>
      </w:r>
    </w:p>
    <w:p w14:paraId="4DFB588D" w14:textId="77777777" w:rsidR="009D1244" w:rsidRDefault="00000000">
      <w:r>
        <w:t>Working through the design document helped me understand why planning matters before writing code. Breaking down the requirements and identifying different classes and their responsibilities made it easier to understand how everything should work together. For example, using a Singleton pattern for the GameService class helped ensure that one instance would manage the game information. Having a clear design made the development process more organized.</w:t>
      </w:r>
    </w:p>
    <w:p w14:paraId="3E80F9A8" w14:textId="77777777" w:rsidR="009D1244" w:rsidRDefault="00000000" w:rsidP="00887B5B">
      <w:pPr>
        <w:pStyle w:val="Heading1"/>
        <w:jc w:val="center"/>
      </w:pPr>
      <w:r>
        <w:t>What I would revise</w:t>
      </w:r>
    </w:p>
    <w:p w14:paraId="74F6731A" w14:textId="77777777" w:rsidR="009D1244" w:rsidRDefault="00000000">
      <w:r>
        <w:t>If I could revise one part of my documentation, I would expand on the security and distributed systems sections. I would include more details about how the application would handle network interruptions, protect user information, and manage communication between the server and different devices. Adding specific examples would make the document easier for another developer to follow.</w:t>
      </w:r>
    </w:p>
    <w:p w14:paraId="2DAA9AD1" w14:textId="77777777" w:rsidR="009D1244" w:rsidRDefault="00000000" w:rsidP="00887B5B">
      <w:pPr>
        <w:pStyle w:val="Heading1"/>
        <w:jc w:val="center"/>
      </w:pPr>
      <w:r>
        <w:t>How I considered user needs</w:t>
      </w:r>
    </w:p>
    <w:p w14:paraId="05020CD6" w14:textId="77777777" w:rsidR="009D1244" w:rsidRDefault="00000000">
      <w:r>
        <w:t xml:space="preserve">I approached the client’s requirements by focusing on making the application accessible, reliable, and easy to expand. Since The Gaming Room wanted its game available on multiple platforms, I recommended a centralized server approach that would let users access the </w:t>
      </w:r>
      <w:r>
        <w:lastRenderedPageBreak/>
        <w:t>application through different devices. I also considered scalability and security because the application would need to support multiple users. Understanding user needs is important because even well-written software will not be successful if it does not accomplish what the client wants.</w:t>
      </w:r>
    </w:p>
    <w:p w14:paraId="3AB3171A" w14:textId="77777777" w:rsidR="009D1244" w:rsidRDefault="00000000" w:rsidP="00887B5B">
      <w:pPr>
        <w:pStyle w:val="Heading1"/>
        <w:jc w:val="center"/>
      </w:pPr>
      <w:r>
        <w:t>My design approach and future strategies</w:t>
      </w:r>
    </w:p>
    <w:p w14:paraId="038A247B" w14:textId="77777777" w:rsidR="009D1244" w:rsidRDefault="00000000">
      <w:r>
        <w:t>My approach was to start by understanding the requirements, identifying the major components, and comparing available platforms before making a recommendation. I used object-oriented programming, design patterns, and system architecture concepts to organize the application. In the future, I would use a similar approach but spend more time creating diagrams, considering possible problems, and planning how the application could grow. This course helped me understand that software development involves more than writing code. Good design can make an application more reliable and maintainable.</w:t>
      </w:r>
    </w:p>
    <w:sectPr w:rsidR="009D1244"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419571">
    <w:abstractNumId w:val="8"/>
  </w:num>
  <w:num w:numId="2" w16cid:durableId="1260795606">
    <w:abstractNumId w:val="6"/>
  </w:num>
  <w:num w:numId="3" w16cid:durableId="420487485">
    <w:abstractNumId w:val="5"/>
  </w:num>
  <w:num w:numId="4" w16cid:durableId="1112020278">
    <w:abstractNumId w:val="4"/>
  </w:num>
  <w:num w:numId="5" w16cid:durableId="409960045">
    <w:abstractNumId w:val="7"/>
  </w:num>
  <w:num w:numId="6" w16cid:durableId="816383235">
    <w:abstractNumId w:val="3"/>
  </w:num>
  <w:num w:numId="7" w16cid:durableId="709886961">
    <w:abstractNumId w:val="2"/>
  </w:num>
  <w:num w:numId="8" w16cid:durableId="575557873">
    <w:abstractNumId w:val="1"/>
  </w:num>
  <w:num w:numId="9" w16cid:durableId="64627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7B5B"/>
    <w:rsid w:val="009D1244"/>
    <w:rsid w:val="00AA1D8D"/>
    <w:rsid w:val="00B47730"/>
    <w:rsid w:val="00CB0664"/>
    <w:rsid w:val="00F35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DFE61"/>
  <w14:defaultImageDpi w14:val="300"/>
  <w15:docId w15:val="{1E9AE057-8FFC-4DE2-8E85-99122583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9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Gabe Collins</cp:lastModifiedBy>
  <cp:revision>2</cp:revision>
  <dcterms:created xsi:type="dcterms:W3CDTF">2013-12-23T23:15:00Z</dcterms:created>
  <dcterms:modified xsi:type="dcterms:W3CDTF">2026-10-25T22:16:00Z</dcterms:modified>
  <cp:category/>
</cp:coreProperties>
</file>