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05601A23" w:rsidR="00641B9C" w:rsidRDefault="00000000" w:rsidP="008B1185">
      <w:pPr>
        <w:spacing w:before="100" w:beforeAutospacing="1" w:after="100" w:afterAutospacing="1"/>
        <w:rPr>
          <w:rFonts w:ascii="Arial" w:eastAsia="Times New Roman" w:hAnsi="Arial" w:cs="Times New Roman"/>
          <w:color w:val="444444"/>
          <w:sz w:val="21"/>
          <w:szCs w:val="21"/>
        </w:rPr>
      </w:pPr>
      <w:hyperlink r:id="rId9" w:history="1">
        <w:r w:rsidR="008F3B52" w:rsidRPr="002E1FC8">
          <w:rPr>
            <w:rStyle w:val="Hyperlink"/>
            <w:rFonts w:ascii="Arial" w:eastAsia="Times New Roman" w:hAnsi="Arial" w:cs="Times New Roman"/>
            <w:sz w:val="21"/>
            <w:szCs w:val="21"/>
          </w:rPr>
          <w:t>https://ndoying.github.io/wdd130/wwr/site-plan-rafting.html</w:t>
        </w:r>
      </w:hyperlink>
    </w:p>
    <w:p w14:paraId="68FBF328" w14:textId="52D764A4" w:rsidR="008E0CDB" w:rsidRDefault="00000000" w:rsidP="008B1185">
      <w:pPr>
        <w:spacing w:before="100" w:beforeAutospacing="1" w:after="100" w:afterAutospacing="1"/>
        <w:rPr>
          <w:rFonts w:ascii="Arial" w:eastAsia="Times New Roman" w:hAnsi="Arial" w:cs="Times New Roman"/>
          <w:color w:val="444444"/>
          <w:sz w:val="21"/>
          <w:szCs w:val="21"/>
        </w:rPr>
      </w:pPr>
      <w:hyperlink r:id="rId10" w:history="1">
        <w:r w:rsidR="00934EF4" w:rsidRPr="002E1FC8">
          <w:rPr>
            <w:rStyle w:val="Hyperlink"/>
            <w:rFonts w:ascii="Arial" w:eastAsia="Times New Roman" w:hAnsi="Arial" w:cs="Times New Roman"/>
            <w:sz w:val="21"/>
            <w:szCs w:val="21"/>
          </w:rPr>
          <w:t>https://ndoying.github.io/wdd130/wwr/index.html</w:t>
        </w:r>
      </w:hyperlink>
    </w:p>
    <w:p w14:paraId="2C3CBCB3" w14:textId="773F8948" w:rsidR="008F3B52" w:rsidRDefault="00000000" w:rsidP="008B1185">
      <w:pPr>
        <w:spacing w:before="100" w:beforeAutospacing="1" w:after="100" w:afterAutospacing="1"/>
        <w:rPr>
          <w:rStyle w:val="Hyperlink"/>
          <w:rFonts w:ascii="Arial" w:eastAsia="Times New Roman" w:hAnsi="Arial" w:cs="Times New Roman"/>
          <w:sz w:val="21"/>
          <w:szCs w:val="21"/>
        </w:rPr>
      </w:pPr>
      <w:hyperlink r:id="rId11" w:history="1">
        <w:r w:rsidR="00DA496B" w:rsidRPr="001151EE">
          <w:rPr>
            <w:rStyle w:val="Hyperlink"/>
            <w:rFonts w:ascii="Arial" w:eastAsia="Times New Roman" w:hAnsi="Arial" w:cs="Times New Roman"/>
            <w:sz w:val="21"/>
            <w:szCs w:val="21"/>
          </w:rPr>
          <w:t>https://ndoying.github.io/wdd130/dbc/site-plan.html</w:t>
        </w:r>
      </w:hyperlink>
    </w:p>
    <w:p w14:paraId="5B828D7C" w14:textId="32D22227" w:rsidR="00871E42" w:rsidRDefault="00871E42" w:rsidP="008B1185">
      <w:pPr>
        <w:spacing w:before="100" w:beforeAutospacing="1" w:after="100" w:afterAutospacing="1"/>
        <w:rPr>
          <w:rStyle w:val="Hyperlink"/>
          <w:rFonts w:ascii="Arial" w:eastAsia="Times New Roman" w:hAnsi="Arial" w:cs="Times New Roman"/>
          <w:color w:val="000000" w:themeColor="text1"/>
          <w:sz w:val="21"/>
          <w:szCs w:val="21"/>
          <w:u w:val="none"/>
        </w:rPr>
      </w:pPr>
      <w:r w:rsidRPr="00871E42">
        <w:rPr>
          <w:rStyle w:val="Hyperlink"/>
          <w:rFonts w:ascii="Arial" w:eastAsia="Times New Roman" w:hAnsi="Arial" w:cs="Times New Roman"/>
          <w:color w:val="000000" w:themeColor="text1"/>
          <w:sz w:val="21"/>
          <w:szCs w:val="21"/>
          <w:u w:val="none"/>
        </w:rPr>
        <w:t>How to Guide at W3 Schools</w:t>
      </w:r>
    </w:p>
    <w:p w14:paraId="4274F4B4" w14:textId="0EBF11C4" w:rsidR="00871E42" w:rsidRDefault="00871E42" w:rsidP="008B1185">
      <w:pPr>
        <w:spacing w:before="100" w:beforeAutospacing="1" w:after="100" w:afterAutospacing="1"/>
        <w:rPr>
          <w:rFonts w:ascii="Arial" w:eastAsia="Times New Roman" w:hAnsi="Arial" w:cs="Times New Roman"/>
          <w:color w:val="000000" w:themeColor="text1"/>
          <w:sz w:val="21"/>
          <w:szCs w:val="21"/>
        </w:rPr>
      </w:pPr>
      <w:hyperlink r:id="rId12" w:history="1">
        <w:r w:rsidRPr="00BB2F64">
          <w:rPr>
            <w:rStyle w:val="Hyperlink"/>
            <w:rFonts w:ascii="Arial" w:eastAsia="Times New Roman" w:hAnsi="Arial" w:cs="Times New Roman"/>
            <w:sz w:val="21"/>
            <w:szCs w:val="21"/>
          </w:rPr>
          <w:t>https://www.w3schools.com/howto/default.asp</w:t>
        </w:r>
      </w:hyperlink>
    </w:p>
    <w:p w14:paraId="0FAD22D4" w14:textId="77777777" w:rsidR="00871E42" w:rsidRPr="00871E42" w:rsidRDefault="00871E42" w:rsidP="008B1185">
      <w:pPr>
        <w:spacing w:before="100" w:beforeAutospacing="1" w:after="100" w:afterAutospacing="1"/>
        <w:rPr>
          <w:rFonts w:ascii="Arial" w:eastAsia="Times New Roman" w:hAnsi="Arial" w:cs="Times New Roman"/>
          <w:color w:val="000000" w:themeColor="text1"/>
          <w:sz w:val="21"/>
          <w:szCs w:val="21"/>
        </w:rPr>
      </w:pPr>
    </w:p>
    <w:p w14:paraId="439AD16C" w14:textId="18B99351" w:rsidR="00526865" w:rsidRPr="00526865" w:rsidRDefault="00526865" w:rsidP="00526865">
      <w:pPr>
        <w:spacing w:before="100" w:beforeAutospacing="1" w:after="100" w:afterAutospacing="1"/>
        <w:outlineLvl w:val="1"/>
        <w:rPr>
          <w:rFonts w:ascii="Trebuchet MS" w:eastAsia="Times New Roman" w:hAnsi="Trebuchet MS" w:cs="Times New Roman"/>
          <w:b/>
          <w:bCs/>
          <w:color w:val="10808E"/>
          <w:sz w:val="36"/>
          <w:szCs w:val="36"/>
        </w:rPr>
      </w:pPr>
      <w:r w:rsidRPr="00526865">
        <w:rPr>
          <w:rFonts w:ascii="Trebuchet MS" w:eastAsia="Times New Roman" w:hAnsi="Trebuchet MS" w:cs="Times New Roman"/>
          <w:b/>
          <w:bCs/>
          <w:color w:val="10808E"/>
          <w:sz w:val="36"/>
          <w:szCs w:val="36"/>
        </w:rPr>
        <w:t>Rivers</w:t>
      </w:r>
    </w:p>
    <w:p w14:paraId="2560EF55"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This page is to give information about the rivers that the company runs.</w:t>
      </w:r>
    </w:p>
    <w:p w14:paraId="12CA5437"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Main Fork of the Salmon River, Idaho</w:t>
      </w:r>
    </w:p>
    <w:p w14:paraId="770D8EA1"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Nestled deep in the Frank Church Wilderness of No Return winds the </w:t>
      </w:r>
      <w:proofErr w:type="gramStart"/>
      <w:r w:rsidRPr="00526865">
        <w:rPr>
          <w:rFonts w:ascii="Trebuchet MS" w:eastAsia="Times New Roman" w:hAnsi="Trebuchet MS" w:cs="Times New Roman"/>
          <w:color w:val="3E3E3E"/>
          <w:sz w:val="27"/>
          <w:szCs w:val="27"/>
        </w:rPr>
        <w:t>Salmon river</w:t>
      </w:r>
      <w:proofErr w:type="gramEnd"/>
      <w:r w:rsidRPr="00526865">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5E25AFB9"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Herds of elk and deer graze on the hillsides around the river and bear and bighorn sheep are also commonly sighted. The river corridor is also lined </w:t>
      </w:r>
      <w:r w:rsidRPr="00526865">
        <w:rPr>
          <w:rFonts w:ascii="Trebuchet MS" w:eastAsia="Times New Roman" w:hAnsi="Trebuchet MS" w:cs="Times New Roman"/>
          <w:color w:val="3E3E3E"/>
          <w:sz w:val="27"/>
          <w:szCs w:val="27"/>
        </w:rPr>
        <w:lastRenderedPageBreak/>
        <w:t>with awe inspiring ponderosa pine which tower over the sandy beaches in the campsites and provide shelter from sun or rain when needed.</w:t>
      </w:r>
    </w:p>
    <w:p w14:paraId="66D32226"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526865">
        <w:rPr>
          <w:rFonts w:ascii="Trebuchet MS" w:eastAsia="Times New Roman" w:hAnsi="Trebuchet MS" w:cs="Times New Roman"/>
          <w:color w:val="3E3E3E"/>
          <w:sz w:val="27"/>
          <w:szCs w:val="27"/>
        </w:rPr>
        <w:t>river</w:t>
      </w:r>
      <w:proofErr w:type="gramEnd"/>
      <w:r w:rsidRPr="00526865">
        <w:rPr>
          <w:rFonts w:ascii="Trebuchet MS" w:eastAsia="Times New Roman" w:hAnsi="Trebuchet MS" w:cs="Times New Roman"/>
          <w:color w:val="3E3E3E"/>
          <w:sz w:val="27"/>
          <w:szCs w:val="27"/>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4CD1F2C1"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Desolation and Gray Canyon, Utah</w:t>
      </w:r>
    </w:p>
    <w:p w14:paraId="2D5AC5FC"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526865">
        <w:rPr>
          <w:rFonts w:ascii="Trebuchet MS" w:eastAsia="Times New Roman" w:hAnsi="Trebuchet MS" w:cs="Times New Roman"/>
          <w:color w:val="3E3E3E"/>
          <w:sz w:val="27"/>
          <w:szCs w:val="27"/>
        </w:rPr>
        <w:t>Green</w:t>
      </w:r>
      <w:proofErr w:type="gramEnd"/>
      <w:r w:rsidRPr="00526865">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526865">
        <w:rPr>
          <w:rFonts w:ascii="Trebuchet MS" w:eastAsia="Times New Roman" w:hAnsi="Trebuchet MS" w:cs="Times New Roman"/>
          <w:color w:val="3E3E3E"/>
          <w:sz w:val="27"/>
          <w:szCs w:val="27"/>
        </w:rPr>
        <w:t>from</w:t>
      </w:r>
      <w:proofErr w:type="spellEnd"/>
      <w:r w:rsidRPr="00526865">
        <w:rPr>
          <w:rFonts w:ascii="Trebuchet MS" w:eastAsia="Times New Roman" w:hAnsi="Trebuchet MS" w:cs="Times New Roman"/>
          <w:color w:val="3E3E3E"/>
          <w:sz w:val="27"/>
          <w:szCs w:val="27"/>
        </w:rPr>
        <w:t xml:space="preserve"> Sand Wash to </w:t>
      </w:r>
      <w:proofErr w:type="spellStart"/>
      <w:r w:rsidRPr="00526865">
        <w:rPr>
          <w:rFonts w:ascii="Trebuchet MS" w:eastAsia="Times New Roman" w:hAnsi="Trebuchet MS" w:cs="Times New Roman"/>
          <w:color w:val="3E3E3E"/>
          <w:sz w:val="27"/>
          <w:szCs w:val="27"/>
        </w:rPr>
        <w:t>Swaseys</w:t>
      </w:r>
      <w:proofErr w:type="spellEnd"/>
      <w:r w:rsidRPr="00526865">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0E6A0F4B"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is rated a Class II/III and is usually done in 6 days</w:t>
      </w:r>
    </w:p>
    <w:p w14:paraId="15D9734F"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Canyon has been recognized as a National Landmark.  This designation is based on the uniqueness and rich history that the canyon tells.</w:t>
      </w:r>
    </w:p>
    <w:p w14:paraId="3EC32952" w14:textId="77777777" w:rsidR="008540B6" w:rsidRDefault="008540B6" w:rsidP="008540B6">
      <w:pPr>
        <w:pStyle w:val="Heading3"/>
        <w:rPr>
          <w:rFonts w:ascii="Trebuchet MS" w:hAnsi="Trebuchet MS"/>
          <w:color w:val="383838"/>
        </w:rPr>
      </w:pPr>
      <w:r>
        <w:rPr>
          <w:rFonts w:ascii="Trebuchet MS" w:hAnsi="Trebuchet MS"/>
          <w:color w:val="383838"/>
        </w:rPr>
        <w:t>Grand Canyon, Arizona</w:t>
      </w:r>
    </w:p>
    <w:p w14:paraId="6015119E"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This is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canyons and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river trips. You will never forget your visit to the Grand Canyon.</w:t>
      </w:r>
    </w:p>
    <w:p w14:paraId="2351CAA5" w14:textId="77777777" w:rsidR="008540B6" w:rsidRDefault="008540B6" w:rsidP="008540B6">
      <w:pPr>
        <w:pStyle w:val="NormalWeb"/>
        <w:spacing w:line="360" w:lineRule="atLeast"/>
        <w:rPr>
          <w:rFonts w:ascii="Trebuchet MS" w:hAnsi="Trebuchet MS"/>
          <w:color w:val="3E3E3E"/>
          <w:sz w:val="27"/>
          <w:szCs w:val="27"/>
        </w:rPr>
      </w:pPr>
      <w:proofErr w:type="gramStart"/>
      <w:r>
        <w:rPr>
          <w:rFonts w:ascii="Trebuchet MS" w:hAnsi="Trebuchet MS"/>
          <w:color w:val="3E3E3E"/>
          <w:sz w:val="27"/>
          <w:szCs w:val="27"/>
        </w:rPr>
        <w:t>Grand Canyon river</w:t>
      </w:r>
      <w:proofErr w:type="gramEnd"/>
      <w:r>
        <w:rPr>
          <w:rFonts w:ascii="Trebuchet MS" w:hAnsi="Trebuchet MS"/>
          <w:color w:val="3E3E3E"/>
          <w:sz w:val="27"/>
          <w:szCs w:val="27"/>
        </w:rPr>
        <w:t xml:space="preserve"> rafting combines world-class whitewater with breathtaking scenery to make one truly unforgettable river experience. The canyon is filled not only with exhilarating whitewater rapids, but with side canyons and ancient </w:t>
      </w:r>
      <w:proofErr w:type="spellStart"/>
      <w:r>
        <w:rPr>
          <w:rFonts w:ascii="Trebuchet MS" w:hAnsi="Trebuchet MS"/>
          <w:color w:val="3E3E3E"/>
          <w:sz w:val="27"/>
          <w:szCs w:val="27"/>
        </w:rPr>
        <w:t>indian</w:t>
      </w:r>
      <w:proofErr w:type="spellEnd"/>
      <w:r>
        <w:rPr>
          <w:rFonts w:ascii="Trebuchet MS" w:hAnsi="Trebuchet MS"/>
          <w:color w:val="3E3E3E"/>
          <w:sz w:val="27"/>
          <w:szCs w:val="27"/>
        </w:rPr>
        <w:t xml:space="preserve"> ruins accessible only by river.</w:t>
      </w:r>
    </w:p>
    <w:p w14:paraId="13D7D32B"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CLASS I - X: The Grand Canyon uses a unique river rating scale. The rapids in the Canyon are technically rated I - X </w:t>
      </w:r>
      <w:proofErr w:type="gramStart"/>
      <w:r>
        <w:rPr>
          <w:rFonts w:ascii="Trebuchet MS" w:hAnsi="Trebuchet MS"/>
          <w:color w:val="3E3E3E"/>
          <w:sz w:val="27"/>
          <w:szCs w:val="27"/>
        </w:rPr>
        <w:t>( 1</w:t>
      </w:r>
      <w:proofErr w:type="gramEnd"/>
      <w:r>
        <w:rPr>
          <w:rFonts w:ascii="Trebuchet MS" w:hAnsi="Trebuchet MS"/>
          <w:color w:val="3E3E3E"/>
          <w:sz w:val="27"/>
          <w:szCs w:val="27"/>
        </w:rPr>
        <w:t xml:space="preserve"> - 10) to accommodate such a wide </w:t>
      </w:r>
      <w:r>
        <w:rPr>
          <w:rFonts w:ascii="Trebuchet MS" w:hAnsi="Trebuchet MS"/>
          <w:color w:val="3E3E3E"/>
          <w:sz w:val="27"/>
          <w:szCs w:val="27"/>
        </w:rPr>
        <w:lastRenderedPageBreak/>
        <w:t>variety of rapids and river variances. However, most people are familiar with the regular I - V river rating scale, so we often refer to both.</w:t>
      </w:r>
    </w:p>
    <w:p w14:paraId="0BF890FA" w14:textId="77777777" w:rsidR="00934EF4" w:rsidRPr="008B1185" w:rsidRDefault="00934EF4" w:rsidP="008B1185">
      <w:pPr>
        <w:spacing w:before="100" w:beforeAutospacing="1" w:after="100" w:afterAutospacing="1"/>
        <w:rPr>
          <w:rFonts w:ascii="Arial" w:eastAsia="Times New Roman" w:hAnsi="Arial" w:cs="Times New Roman"/>
          <w:color w:val="444444"/>
          <w:sz w:val="21"/>
          <w:szCs w:val="21"/>
        </w:rPr>
      </w:pP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3C033D"/>
    <w:rsid w:val="00526865"/>
    <w:rsid w:val="0062425F"/>
    <w:rsid w:val="00641B9C"/>
    <w:rsid w:val="008540B6"/>
    <w:rsid w:val="00871E42"/>
    <w:rsid w:val="008B1185"/>
    <w:rsid w:val="008E0CDB"/>
    <w:rsid w:val="008F3B52"/>
    <w:rsid w:val="00934EF4"/>
    <w:rsid w:val="009D43C6"/>
    <w:rsid w:val="00A40E1E"/>
    <w:rsid w:val="00AF52F9"/>
    <w:rsid w:val="00DA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8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8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 w:type="character" w:styleId="FollowedHyperlink">
    <w:name w:val="FollowedHyperlink"/>
    <w:basedOn w:val="DefaultParagraphFont"/>
    <w:uiPriority w:val="99"/>
    <w:semiHidden/>
    <w:unhideWhenUsed/>
    <w:rsid w:val="00934EF4"/>
    <w:rPr>
      <w:color w:val="954F72" w:themeColor="followedHyperlink"/>
      <w:u w:val="single"/>
    </w:rPr>
  </w:style>
  <w:style w:type="character" w:customStyle="1" w:styleId="Heading2Char">
    <w:name w:val="Heading 2 Char"/>
    <w:basedOn w:val="DefaultParagraphFont"/>
    <w:link w:val="Heading2"/>
    <w:uiPriority w:val="9"/>
    <w:rsid w:val="0052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8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063">
      <w:bodyDiv w:val="1"/>
      <w:marLeft w:val="0"/>
      <w:marRight w:val="0"/>
      <w:marTop w:val="0"/>
      <w:marBottom w:val="0"/>
      <w:divBdr>
        <w:top w:val="none" w:sz="0" w:space="0" w:color="auto"/>
        <w:left w:val="none" w:sz="0" w:space="0" w:color="auto"/>
        <w:bottom w:val="none" w:sz="0" w:space="0" w:color="auto"/>
        <w:right w:val="none" w:sz="0" w:space="0" w:color="auto"/>
      </w:divBdr>
    </w:div>
    <w:div w:id="1353460493">
      <w:bodyDiv w:val="1"/>
      <w:marLeft w:val="0"/>
      <w:marRight w:val="0"/>
      <w:marTop w:val="0"/>
      <w:marBottom w:val="0"/>
      <w:divBdr>
        <w:top w:val="none" w:sz="0" w:space="0" w:color="auto"/>
        <w:left w:val="none" w:sz="0" w:space="0" w:color="auto"/>
        <w:bottom w:val="none" w:sz="0" w:space="0" w:color="auto"/>
        <w:right w:val="none" w:sz="0" w:space="0" w:color="auto"/>
      </w:divBdr>
    </w:div>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12" Type="http://schemas.openxmlformats.org/officeDocument/2006/relationships/hyperlink" Target="https://www.w3schools.com/howto/defaul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s://ndoying.github.io/wdd130/dbc/site-plan.html" TargetMode="External"/><Relationship Id="rId5" Type="http://schemas.openxmlformats.org/officeDocument/2006/relationships/hyperlink" Target="http://GitHub.com" TargetMode="External"/><Relationship Id="rId10" Type="http://schemas.openxmlformats.org/officeDocument/2006/relationships/hyperlink" Target="https://ndoying.github.io/wdd130/wwr/index.html" TargetMode="Externa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9</cp:revision>
  <dcterms:created xsi:type="dcterms:W3CDTF">2023-05-02T00:10:00Z</dcterms:created>
  <dcterms:modified xsi:type="dcterms:W3CDTF">2023-06-12T21:04:00Z</dcterms:modified>
</cp:coreProperties>
</file>