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01" w:rsidRDefault="00D71601"/>
    <w:p w:rsidR="00D71601" w:rsidRPr="003C21AF" w:rsidRDefault="00D71601">
      <w:pPr>
        <w:rPr>
          <w:b/>
        </w:rPr>
      </w:pPr>
      <w:r w:rsidRPr="003C21AF">
        <w:rPr>
          <w:b/>
        </w:rPr>
        <w:t>Tools:</w:t>
      </w:r>
    </w:p>
    <w:p w:rsidR="00D71601" w:rsidRDefault="00FF13A5" w:rsidP="00FF13A5">
      <w:pPr>
        <w:pStyle w:val="ListParagraph"/>
        <w:numPr>
          <w:ilvl w:val="0"/>
          <w:numId w:val="1"/>
        </w:numPr>
      </w:pPr>
      <w:r>
        <w:t>VS2013</w:t>
      </w:r>
    </w:p>
    <w:p w:rsidR="00FF13A5" w:rsidRDefault="00FF13A5" w:rsidP="00FF13A5">
      <w:pPr>
        <w:pStyle w:val="ListParagraph"/>
        <w:numPr>
          <w:ilvl w:val="0"/>
          <w:numId w:val="1"/>
        </w:numPr>
      </w:pPr>
      <w:r>
        <w:t>.NET 4, MVC5</w:t>
      </w:r>
    </w:p>
    <w:p w:rsidR="00FF13A5" w:rsidRDefault="00A57517" w:rsidP="00FF13A5">
      <w:pPr>
        <w:pStyle w:val="ListParagraph"/>
        <w:numPr>
          <w:ilvl w:val="0"/>
          <w:numId w:val="1"/>
        </w:numPr>
      </w:pPr>
      <w:proofErr w:type="spellStart"/>
      <w:r>
        <w:t>IoC</w:t>
      </w:r>
      <w:proofErr w:type="spellEnd"/>
      <w:r>
        <w:t xml:space="preserve"> with </w:t>
      </w:r>
      <w:proofErr w:type="spellStart"/>
      <w:r w:rsidR="00FF13A5">
        <w:t>Autofac</w:t>
      </w:r>
      <w:proofErr w:type="spellEnd"/>
    </w:p>
    <w:p w:rsidR="0095348D" w:rsidRDefault="00A7713F" w:rsidP="00FF13A5">
      <w:pPr>
        <w:pStyle w:val="ListParagraph"/>
        <w:numPr>
          <w:ilvl w:val="0"/>
          <w:numId w:val="1"/>
        </w:numPr>
      </w:pPr>
      <w:proofErr w:type="spellStart"/>
      <w:r>
        <w:t>VisualStudio</w:t>
      </w:r>
      <w:proofErr w:type="spellEnd"/>
      <w:r>
        <w:t xml:space="preserve"> Test &amp; </w:t>
      </w:r>
      <w:proofErr w:type="spellStart"/>
      <w:r w:rsidR="0095348D">
        <w:t>Moq</w:t>
      </w:r>
      <w:proofErr w:type="spellEnd"/>
      <w:r w:rsidR="0095348D">
        <w:t xml:space="preserve"> </w:t>
      </w:r>
    </w:p>
    <w:p w:rsidR="0095348D" w:rsidRDefault="00B87FCA" w:rsidP="006F6ECD">
      <w:pPr>
        <w:pStyle w:val="ListParagraph"/>
        <w:numPr>
          <w:ilvl w:val="0"/>
          <w:numId w:val="1"/>
        </w:numPr>
      </w:pPr>
      <w:proofErr w:type="spellStart"/>
      <w:r>
        <w:t>Swashbuckle</w:t>
      </w:r>
      <w:proofErr w:type="spellEnd"/>
      <w:r w:rsidR="006F6ECD">
        <w:t xml:space="preserve"> (</w:t>
      </w:r>
      <w:hyperlink r:id="rId5" w:history="1">
        <w:r w:rsidR="00A7713F" w:rsidRPr="00A649BC">
          <w:rPr>
            <w:rStyle w:val="Hyperlink"/>
          </w:rPr>
          <w:t>https://www.nuget.org/packages/Swashbuckle</w:t>
        </w:r>
      </w:hyperlink>
      <w:r w:rsidR="00A7713F">
        <w:t xml:space="preserve"> </w:t>
      </w:r>
      <w:r w:rsidR="006F6ECD">
        <w:t>)</w:t>
      </w:r>
    </w:p>
    <w:p w:rsidR="00A7713F" w:rsidRDefault="00A7713F" w:rsidP="006F6ECD">
      <w:pPr>
        <w:pStyle w:val="ListParagraph"/>
        <w:numPr>
          <w:ilvl w:val="0"/>
          <w:numId w:val="1"/>
        </w:numPr>
      </w:pPr>
      <w:r>
        <w:t>Log4Net</w:t>
      </w:r>
    </w:p>
    <w:p w:rsidR="00D71601" w:rsidRDefault="00D71601"/>
    <w:p w:rsidR="00D71601" w:rsidRPr="003C21AF" w:rsidRDefault="00D71601">
      <w:pPr>
        <w:rPr>
          <w:b/>
        </w:rPr>
      </w:pPr>
      <w:r w:rsidRPr="003C21AF">
        <w:rPr>
          <w:b/>
        </w:rPr>
        <w:t>Solution Structure:</w:t>
      </w:r>
    </w:p>
    <w:p w:rsidR="00D71601" w:rsidRDefault="00CB4290" w:rsidP="00CB4290">
      <w:pPr>
        <w:pStyle w:val="ListParagraph"/>
        <w:numPr>
          <w:ilvl w:val="0"/>
          <w:numId w:val="1"/>
        </w:numPr>
      </w:pPr>
      <w:proofErr w:type="spellStart"/>
      <w:r>
        <w:t>Movies.Core</w:t>
      </w:r>
      <w:proofErr w:type="spellEnd"/>
      <w:r w:rsidR="00213A84">
        <w:t xml:space="preserve"> : this project contains the </w:t>
      </w:r>
      <w:proofErr w:type="spellStart"/>
      <w:r w:rsidR="00213A84">
        <w:t>MoviesService</w:t>
      </w:r>
      <w:proofErr w:type="spellEnd"/>
      <w:r w:rsidR="00213A84">
        <w:t xml:space="preserve"> that can be consume directly from a web controller.</w:t>
      </w:r>
    </w:p>
    <w:p w:rsidR="00F75071" w:rsidRDefault="00F75071" w:rsidP="00CB4290">
      <w:pPr>
        <w:pStyle w:val="ListParagraph"/>
        <w:numPr>
          <w:ilvl w:val="0"/>
          <w:numId w:val="1"/>
        </w:numPr>
      </w:pPr>
      <w:proofErr w:type="spellStart"/>
      <w:r>
        <w:t>Movies.Data</w:t>
      </w:r>
      <w:proofErr w:type="spellEnd"/>
    </w:p>
    <w:p w:rsidR="00F75071" w:rsidRDefault="00F75071" w:rsidP="00CB4290">
      <w:pPr>
        <w:pStyle w:val="ListParagraph"/>
        <w:numPr>
          <w:ilvl w:val="0"/>
          <w:numId w:val="1"/>
        </w:numPr>
      </w:pPr>
      <w:proofErr w:type="spellStart"/>
      <w:r>
        <w:t>Movies.Entities</w:t>
      </w:r>
      <w:proofErr w:type="spellEnd"/>
    </w:p>
    <w:p w:rsidR="00F75071" w:rsidRDefault="00F75071" w:rsidP="00CB4290">
      <w:pPr>
        <w:pStyle w:val="ListParagraph"/>
        <w:numPr>
          <w:ilvl w:val="0"/>
          <w:numId w:val="1"/>
        </w:numPr>
      </w:pPr>
      <w:proofErr w:type="spellStart"/>
      <w:r>
        <w:t>Movies.IntegrationTests</w:t>
      </w:r>
      <w:proofErr w:type="spellEnd"/>
    </w:p>
    <w:p w:rsidR="00F75071" w:rsidRDefault="00F75071" w:rsidP="00CB4290">
      <w:pPr>
        <w:pStyle w:val="ListParagraph"/>
        <w:numPr>
          <w:ilvl w:val="0"/>
          <w:numId w:val="1"/>
        </w:numPr>
      </w:pPr>
      <w:proofErr w:type="spellStart"/>
      <w:r>
        <w:t>Movies.Utility</w:t>
      </w:r>
      <w:proofErr w:type="spellEnd"/>
    </w:p>
    <w:p w:rsidR="00F75071" w:rsidRDefault="00F75071" w:rsidP="00CB4290">
      <w:pPr>
        <w:pStyle w:val="ListParagraph"/>
        <w:numPr>
          <w:ilvl w:val="0"/>
          <w:numId w:val="1"/>
        </w:numPr>
      </w:pPr>
      <w:proofErr w:type="spellStart"/>
      <w:r>
        <w:t>Movies.WebApi</w:t>
      </w:r>
      <w:proofErr w:type="spellEnd"/>
      <w:r w:rsidR="00D355DB">
        <w:t>: not necessary for the requirement of this test but this is just a showcase of how we can expose the movie se</w:t>
      </w:r>
      <w:r w:rsidR="00F135DE">
        <w:t xml:space="preserve">rvice via a </w:t>
      </w:r>
      <w:proofErr w:type="spellStart"/>
      <w:r w:rsidR="00F135DE">
        <w:t>WebApi</w:t>
      </w:r>
      <w:proofErr w:type="spellEnd"/>
      <w:r w:rsidR="00F135DE">
        <w:t xml:space="preserve"> with</w:t>
      </w:r>
      <w:r w:rsidR="009F2195">
        <w:t xml:space="preserve"> </w:t>
      </w:r>
      <w:proofErr w:type="spellStart"/>
      <w:r w:rsidR="009F2195">
        <w:t>Autofac</w:t>
      </w:r>
      <w:proofErr w:type="spellEnd"/>
      <w:r w:rsidR="009F2195">
        <w:t xml:space="preserve"> </w:t>
      </w:r>
      <w:proofErr w:type="spellStart"/>
      <w:r w:rsidR="009F2195">
        <w:t>IoC</w:t>
      </w:r>
      <w:proofErr w:type="spellEnd"/>
      <w:r w:rsidR="009F2195">
        <w:t xml:space="preserve"> and</w:t>
      </w:r>
      <w:r w:rsidR="00F135DE">
        <w:t xml:space="preserve"> Swagger. Swagger allows you to explore the </w:t>
      </w:r>
      <w:proofErr w:type="spellStart"/>
      <w:r w:rsidR="0049374B">
        <w:t>A</w:t>
      </w:r>
      <w:r w:rsidR="00F135DE">
        <w:t>pi</w:t>
      </w:r>
      <w:proofErr w:type="spellEnd"/>
      <w:r w:rsidR="00F135DE">
        <w:t xml:space="preserve"> </w:t>
      </w:r>
      <w:r w:rsidR="00D355DB">
        <w:t>documentation</w:t>
      </w:r>
      <w:r w:rsidR="00F135DE">
        <w:t xml:space="preserve"> and test it out right on the browser.</w:t>
      </w:r>
      <w:r w:rsidR="00D355DB">
        <w:t>.</w:t>
      </w:r>
    </w:p>
    <w:p w:rsidR="00680912" w:rsidRPr="003C21AF" w:rsidRDefault="00680912">
      <w:pPr>
        <w:rPr>
          <w:b/>
        </w:rPr>
      </w:pPr>
      <w:bookmarkStart w:id="0" w:name="_GoBack"/>
      <w:r w:rsidRPr="003C21AF">
        <w:rPr>
          <w:b/>
        </w:rPr>
        <w:t>Highlights:</w:t>
      </w:r>
    </w:p>
    <w:bookmarkEnd w:id="0"/>
    <w:p w:rsidR="00CA2BAD" w:rsidRDefault="00CA2BAD" w:rsidP="00CA2BAD">
      <w:pPr>
        <w:pStyle w:val="ListParagraph"/>
        <w:numPr>
          <w:ilvl w:val="0"/>
          <w:numId w:val="1"/>
        </w:numPr>
      </w:pPr>
      <w:r>
        <w:t>Logging</w:t>
      </w:r>
      <w:r w:rsidR="00A5262E">
        <w:t xml:space="preserve">: logging is </w:t>
      </w:r>
      <w:proofErr w:type="spellStart"/>
      <w:r w:rsidR="00A5262E">
        <w:t>a</w:t>
      </w:r>
      <w:proofErr w:type="spellEnd"/>
      <w:r w:rsidR="00A5262E">
        <w:t xml:space="preserve"> essential for production code. </w:t>
      </w:r>
    </w:p>
    <w:p w:rsidR="00A5262E" w:rsidRDefault="00A5262E" w:rsidP="00A5262E">
      <w:pPr>
        <w:pStyle w:val="ListParagraph"/>
      </w:pPr>
      <w:r>
        <w:rPr>
          <w:noProof/>
          <w:lang w:eastAsia="en-AU"/>
        </w:rPr>
        <w:drawing>
          <wp:inline distT="0" distB="0" distL="0" distR="0" wp14:anchorId="3827609D" wp14:editId="5BDC7095">
            <wp:extent cx="5731510" cy="3597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0F" w:rsidRDefault="00D56C0F" w:rsidP="00A5262E">
      <w:pPr>
        <w:pStyle w:val="ListParagraph"/>
      </w:pPr>
    </w:p>
    <w:p w:rsidR="00D56C0F" w:rsidRDefault="00D56C0F" w:rsidP="00A5262E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 wp14:anchorId="38AF9E7E" wp14:editId="445952EE">
            <wp:extent cx="5731510" cy="3668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14" w:rsidRDefault="00D40414" w:rsidP="00CA2BAD">
      <w:pPr>
        <w:pStyle w:val="ListParagraph"/>
        <w:numPr>
          <w:ilvl w:val="0"/>
          <w:numId w:val="1"/>
        </w:numPr>
      </w:pPr>
      <w:r>
        <w:t>Code coverage:</w:t>
      </w:r>
    </w:p>
    <w:p w:rsidR="00A5262E" w:rsidRDefault="00A5262E" w:rsidP="00CA2BAD">
      <w:pPr>
        <w:pStyle w:val="ListParagraph"/>
        <w:numPr>
          <w:ilvl w:val="0"/>
          <w:numId w:val="1"/>
        </w:numPr>
      </w:pPr>
    </w:p>
    <w:p w:rsidR="000E0A04" w:rsidRDefault="000E0A04" w:rsidP="00CA2BAD">
      <w:pPr>
        <w:pStyle w:val="ListParagraph"/>
        <w:numPr>
          <w:ilvl w:val="0"/>
          <w:numId w:val="1"/>
        </w:numPr>
      </w:pPr>
      <w:r>
        <w:t>Integration</w:t>
      </w:r>
      <w:r w:rsidR="008F793D">
        <w:t>/unit</w:t>
      </w:r>
      <w:r>
        <w:t xml:space="preserve"> tests</w:t>
      </w:r>
      <w:r w:rsidR="00D7207B">
        <w:t xml:space="preserve"> &amp; code coverage</w:t>
      </w:r>
    </w:p>
    <w:p w:rsidR="00D71601" w:rsidRDefault="00D71601" w:rsidP="0061577A"/>
    <w:p w:rsidR="0061577A" w:rsidRDefault="00FF4495" w:rsidP="0061577A">
      <w:r>
        <w:rPr>
          <w:noProof/>
          <w:lang w:eastAsia="en-AU"/>
        </w:rPr>
        <w:drawing>
          <wp:inline distT="0" distB="0" distL="0" distR="0" wp14:anchorId="6B6C5213" wp14:editId="2FD71750">
            <wp:extent cx="5731510" cy="219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A" w:rsidRDefault="006A374E" w:rsidP="0061577A">
      <w:r>
        <w:rPr>
          <w:noProof/>
          <w:lang w:eastAsia="en-AU"/>
        </w:rPr>
        <w:drawing>
          <wp:inline distT="0" distB="0" distL="0" distR="0" wp14:anchorId="20BAE2B9" wp14:editId="346551CB">
            <wp:extent cx="5731510" cy="1374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03" w:rsidRDefault="00CE7803" w:rsidP="00CE7803">
      <w:pPr>
        <w:pStyle w:val="ListParagraph"/>
        <w:numPr>
          <w:ilvl w:val="0"/>
          <w:numId w:val="1"/>
        </w:numPr>
      </w:pPr>
      <w:r>
        <w:t xml:space="preserve">Web API : </w:t>
      </w:r>
    </w:p>
    <w:p w:rsidR="00834505" w:rsidRDefault="00834505" w:rsidP="0061577A"/>
    <w:p w:rsidR="00834505" w:rsidRDefault="00834505" w:rsidP="0061577A">
      <w:r>
        <w:rPr>
          <w:noProof/>
          <w:lang w:eastAsia="en-AU"/>
        </w:rPr>
        <w:drawing>
          <wp:inline distT="0" distB="0" distL="0" distR="0" wp14:anchorId="66735705" wp14:editId="3EEA1F9A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A" w:rsidRDefault="0061577A" w:rsidP="0061577A">
      <w:r>
        <w:rPr>
          <w:noProof/>
          <w:lang w:eastAsia="en-AU"/>
        </w:rPr>
        <w:lastRenderedPageBreak/>
        <w:drawing>
          <wp:inline distT="0" distB="0" distL="0" distR="0" wp14:anchorId="62BD443C" wp14:editId="31903665">
            <wp:extent cx="5731510" cy="6203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01" w:rsidRDefault="00D71601"/>
    <w:sectPr w:rsidR="00D7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7FDA"/>
    <w:multiLevelType w:val="hybridMultilevel"/>
    <w:tmpl w:val="EA0C96A2"/>
    <w:lvl w:ilvl="0" w:tplc="D98A0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01"/>
    <w:rsid w:val="000E0A04"/>
    <w:rsid w:val="00213A84"/>
    <w:rsid w:val="0031686B"/>
    <w:rsid w:val="003C21AF"/>
    <w:rsid w:val="0049374B"/>
    <w:rsid w:val="005E455A"/>
    <w:rsid w:val="0061577A"/>
    <w:rsid w:val="00680912"/>
    <w:rsid w:val="006A374E"/>
    <w:rsid w:val="006F6ECD"/>
    <w:rsid w:val="00834505"/>
    <w:rsid w:val="00863271"/>
    <w:rsid w:val="008F793D"/>
    <w:rsid w:val="0095348D"/>
    <w:rsid w:val="009F2195"/>
    <w:rsid w:val="00A5262E"/>
    <w:rsid w:val="00A57517"/>
    <w:rsid w:val="00A7713F"/>
    <w:rsid w:val="00B87FCA"/>
    <w:rsid w:val="00CA2BAD"/>
    <w:rsid w:val="00CB4290"/>
    <w:rsid w:val="00CE7803"/>
    <w:rsid w:val="00D355DB"/>
    <w:rsid w:val="00D40414"/>
    <w:rsid w:val="00D56C0F"/>
    <w:rsid w:val="00D71601"/>
    <w:rsid w:val="00D7207B"/>
    <w:rsid w:val="00F135DE"/>
    <w:rsid w:val="00F317AD"/>
    <w:rsid w:val="00F75071"/>
    <w:rsid w:val="00FF13A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C9A5C-EEAB-4713-8423-1FD143D4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uget.org/packages/Swashbuck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119</Words>
  <Characters>681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Phung</dc:creator>
  <cp:keywords/>
  <dc:description/>
  <cp:lastModifiedBy>Sean Phung</cp:lastModifiedBy>
  <cp:revision>30</cp:revision>
  <dcterms:created xsi:type="dcterms:W3CDTF">2015-10-01T01:17:00Z</dcterms:created>
  <dcterms:modified xsi:type="dcterms:W3CDTF">2015-10-01T05:10:00Z</dcterms:modified>
</cp:coreProperties>
</file>