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9176F" w14:textId="0EA0AE1C" w:rsidR="00422307" w:rsidRDefault="00561BB9">
      <w:pPr>
        <w:pBdr>
          <w:bottom w:val="double" w:sz="6" w:space="1" w:color="auto"/>
        </w:pBdr>
      </w:pPr>
      <w:r>
        <w:t>Node.js</w:t>
      </w:r>
    </w:p>
    <w:p w14:paraId="774B8C93" w14:textId="72E76F35" w:rsidR="00561BB9" w:rsidRDefault="00561BB9"/>
    <w:p w14:paraId="33A247D4" w14:textId="3D108E94" w:rsidR="00561BB9" w:rsidRDefault="00561BB9">
      <w:r>
        <w:t xml:space="preserve">When you import a directory, rather than a file within that directory, it automatically imports ‘index.js’. This is a node specification, and it’s spread to Webpack and other bundlers. </w:t>
      </w:r>
    </w:p>
    <w:p w14:paraId="0EE7DF3C" w14:textId="00411627" w:rsidR="00561BB9" w:rsidRDefault="00561BB9">
      <w:r>
        <w:rPr>
          <w:noProof/>
        </w:rPr>
        <w:drawing>
          <wp:inline distT="0" distB="0" distL="0" distR="0" wp14:anchorId="32F946E5" wp14:editId="1A13AF84">
            <wp:extent cx="5731510" cy="49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7650" w14:textId="77777777" w:rsidR="00561BB9" w:rsidRDefault="00561BB9"/>
    <w:sectPr w:rsidR="0056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62"/>
    <w:rsid w:val="00244D62"/>
    <w:rsid w:val="00422307"/>
    <w:rsid w:val="0056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2107"/>
  <w15:chartTrackingRefBased/>
  <w15:docId w15:val="{2944CCBD-D261-4DF4-AC6D-D8FFADCA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Dragunow</dc:creator>
  <cp:keywords/>
  <dc:description/>
  <cp:lastModifiedBy>Nick Dragunow</cp:lastModifiedBy>
  <cp:revision>2</cp:revision>
  <dcterms:created xsi:type="dcterms:W3CDTF">2020-05-02T02:17:00Z</dcterms:created>
  <dcterms:modified xsi:type="dcterms:W3CDTF">2020-05-02T02:18:00Z</dcterms:modified>
</cp:coreProperties>
</file>