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26AE6" w14:textId="77777777" w:rsidR="005A0D88" w:rsidRPr="005A0D88" w:rsidRDefault="005A0D88">
      <w:pPr>
        <w:pBdr>
          <w:bottom w:val="double" w:sz="6" w:space="1" w:color="auto"/>
        </w:pBdr>
        <w:rPr>
          <w:b/>
          <w:bCs/>
        </w:rPr>
      </w:pPr>
      <w:r w:rsidRPr="005A0D88">
        <w:rPr>
          <w:b/>
          <w:bCs/>
        </w:rPr>
        <w:t>Starting up:</w:t>
      </w:r>
    </w:p>
    <w:p w14:paraId="76BCEF42" w14:textId="5038CC3C" w:rsidR="008A46AA" w:rsidRDefault="005A0D88">
      <w:hyperlink r:id="rId5" w:history="1">
        <w:r w:rsidRPr="00E743DC">
          <w:rPr>
            <w:rStyle w:val="Hyperlink"/>
          </w:rPr>
          <w:t>https://www.youtube.com/watch?v=_ZTT9kw3PIE</w:t>
        </w:r>
      </w:hyperlink>
    </w:p>
    <w:p w14:paraId="61322402" w14:textId="4BEE28CF" w:rsidR="008A46AA" w:rsidRDefault="00F9406E">
      <w:r>
        <w:t xml:space="preserve">Install node, run ‘npm install -g create-react-app’ to get the latest Facebook-released model. Use this as a boilerplate. </w:t>
      </w:r>
    </w:p>
    <w:p w14:paraId="6CB384D8" w14:textId="77777777" w:rsidR="00F9406E" w:rsidRDefault="00F9406E"/>
    <w:p w14:paraId="6FE58F0A" w14:textId="15885263" w:rsidR="00F9406E" w:rsidRPr="00F9406E" w:rsidRDefault="005A0D88">
      <w:pPr>
        <w:pBdr>
          <w:bottom w:val="double" w:sz="6" w:space="1" w:color="auto"/>
        </w:pBdr>
        <w:rPr>
          <w:b/>
          <w:bCs/>
        </w:rPr>
      </w:pPr>
      <w:r>
        <w:rPr>
          <w:b/>
          <w:bCs/>
        </w:rPr>
        <w:t>Our React build-chain:</w:t>
      </w:r>
    </w:p>
    <w:p w14:paraId="17AA1BB2" w14:textId="19F3EFD4" w:rsidR="00E82380" w:rsidRPr="00E82380" w:rsidRDefault="00E82380">
      <w:pPr>
        <w:rPr>
          <w:b/>
          <w:bCs/>
        </w:rPr>
      </w:pPr>
      <w:r w:rsidRPr="00E82380">
        <w:rPr>
          <w:b/>
          <w:bCs/>
        </w:rPr>
        <w:t>Webpack:</w:t>
      </w:r>
    </w:p>
    <w:p w14:paraId="61079BED" w14:textId="1BC5ACC8" w:rsidR="00E82380" w:rsidRDefault="00E82380" w:rsidP="00E82380">
      <w:pPr>
        <w:pStyle w:val="ListParagraph"/>
        <w:numPr>
          <w:ilvl w:val="0"/>
          <w:numId w:val="1"/>
        </w:numPr>
      </w:pPr>
      <w:r>
        <w:t>When you write code, you do it in multiple files – it just makes sense.</w:t>
      </w:r>
    </w:p>
    <w:p w14:paraId="4135CE6C" w14:textId="483CD6C2" w:rsidR="00E82380" w:rsidRDefault="00E82380" w:rsidP="00E82380">
      <w:pPr>
        <w:pStyle w:val="ListParagraph"/>
        <w:numPr>
          <w:ilvl w:val="0"/>
          <w:numId w:val="1"/>
        </w:numPr>
      </w:pPr>
      <w:r>
        <w:t xml:space="preserve">When you serve it to a user, you don’t want them to have to download 100 files – that’s 100 separate network requests. Webpack just combines all of them, minifies them, jzips them, and provides them for download. </w:t>
      </w:r>
    </w:p>
    <w:p w14:paraId="66A1CE40" w14:textId="4A8DF76B" w:rsidR="00A33C31" w:rsidRDefault="00E82380" w:rsidP="00A33C31">
      <w:pPr>
        <w:pStyle w:val="ListParagraph"/>
        <w:numPr>
          <w:ilvl w:val="0"/>
          <w:numId w:val="1"/>
        </w:numPr>
      </w:pPr>
      <w:r>
        <w:t xml:space="preserve">It’s just an asset pipeline for nodejs. </w:t>
      </w:r>
    </w:p>
    <w:p w14:paraId="7BCD2D81" w14:textId="5CA89D05" w:rsidR="00A33C31" w:rsidRPr="00F9406E" w:rsidRDefault="00F9406E" w:rsidP="00A33C31">
      <w:pPr>
        <w:rPr>
          <w:b/>
          <w:bCs/>
        </w:rPr>
      </w:pPr>
      <w:r w:rsidRPr="00F9406E">
        <w:rPr>
          <w:b/>
          <w:bCs/>
        </w:rPr>
        <w:t xml:space="preserve">ESLint: </w:t>
      </w:r>
    </w:p>
    <w:p w14:paraId="2281169F" w14:textId="7A91D8E9" w:rsidR="00F9406E" w:rsidRDefault="00F9406E" w:rsidP="00A33C31">
      <w:pPr>
        <w:pStyle w:val="ListParagraph"/>
        <w:numPr>
          <w:ilvl w:val="0"/>
          <w:numId w:val="3"/>
        </w:numPr>
      </w:pPr>
      <w:r>
        <w:t>Obvs.</w:t>
      </w:r>
    </w:p>
    <w:p w14:paraId="35E599D4" w14:textId="24413D37" w:rsidR="00F9406E" w:rsidRDefault="00F9406E" w:rsidP="00A33C31">
      <w:pPr>
        <w:rPr>
          <w:b/>
          <w:bCs/>
        </w:rPr>
      </w:pPr>
      <w:r>
        <w:rPr>
          <w:b/>
          <w:bCs/>
        </w:rPr>
        <w:t>Babel:</w:t>
      </w:r>
    </w:p>
    <w:p w14:paraId="75D6314E" w14:textId="3E007F5D" w:rsidR="00F9406E" w:rsidRDefault="00F9406E" w:rsidP="00F9406E">
      <w:pPr>
        <w:pStyle w:val="ListParagraph"/>
        <w:numPr>
          <w:ilvl w:val="0"/>
          <w:numId w:val="3"/>
        </w:numPr>
      </w:pPr>
      <w:r>
        <w:t>Obvs again – just lets you write modern JavaScript and have it compile to ES6.</w:t>
      </w:r>
    </w:p>
    <w:p w14:paraId="3422E62E" w14:textId="28F78E59" w:rsidR="00F9406E" w:rsidRDefault="00F9406E" w:rsidP="00F9406E">
      <w:pPr>
        <w:pStyle w:val="ListParagraph"/>
        <w:numPr>
          <w:ilvl w:val="0"/>
          <w:numId w:val="3"/>
        </w:numPr>
      </w:pPr>
      <w:r>
        <w:t xml:space="preserve">JSx also – which we use in React, and which is important for creating components. </w:t>
      </w:r>
    </w:p>
    <w:p w14:paraId="3C1CBC95" w14:textId="29CD6666" w:rsidR="00F9406E" w:rsidRDefault="00F9406E" w:rsidP="00F9406E"/>
    <w:p w14:paraId="7296816F" w14:textId="118A5FAA" w:rsidR="005A0D88" w:rsidRDefault="003C22D3" w:rsidP="00F9406E">
      <w:pPr>
        <w:pBdr>
          <w:bottom w:val="double" w:sz="6" w:space="1" w:color="auto"/>
        </w:pBdr>
        <w:rPr>
          <w:b/>
          <w:bCs/>
        </w:rPr>
      </w:pPr>
      <w:r>
        <w:rPr>
          <w:b/>
          <w:bCs/>
        </w:rPr>
        <w:t>Folder Structure:</w:t>
      </w:r>
    </w:p>
    <w:p w14:paraId="73C6D7FA" w14:textId="5D0B8BB6" w:rsidR="003C22D3" w:rsidRDefault="003C22D3" w:rsidP="00F9406E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640CCD" wp14:editId="1EFBAC25">
            <wp:simplePos x="0" y="0"/>
            <wp:positionH relativeFrom="margin">
              <wp:align>right</wp:align>
            </wp:positionH>
            <wp:positionV relativeFrom="paragraph">
              <wp:posOffset>198285</wp:posOffset>
            </wp:positionV>
            <wp:extent cx="1296870" cy="32282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870" cy="322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5C92C" w14:textId="4FFDF778" w:rsidR="003C22D3" w:rsidRDefault="003C22D3" w:rsidP="003C22D3">
      <w:pPr>
        <w:pStyle w:val="ListParagraph"/>
        <w:numPr>
          <w:ilvl w:val="0"/>
          <w:numId w:val="4"/>
        </w:numPr>
      </w:pPr>
      <w:r>
        <w:t>Root contains misc. configuration settings.</w:t>
      </w:r>
    </w:p>
    <w:p w14:paraId="5E9E57AC" w14:textId="2BB2A452" w:rsidR="003C22D3" w:rsidRDefault="003C22D3" w:rsidP="003C22D3">
      <w:pPr>
        <w:pStyle w:val="ListParagraph"/>
        <w:numPr>
          <w:ilvl w:val="0"/>
          <w:numId w:val="4"/>
        </w:numPr>
      </w:pPr>
      <w:r>
        <w:t>Public contains favicons and other publicly visible things.</w:t>
      </w:r>
    </w:p>
    <w:p w14:paraId="7F56A139" w14:textId="42571CD1" w:rsidR="003C22D3" w:rsidRDefault="003C22D3" w:rsidP="003C22D3">
      <w:pPr>
        <w:pStyle w:val="ListParagraph"/>
        <w:numPr>
          <w:ilvl w:val="0"/>
          <w:numId w:val="4"/>
        </w:numPr>
      </w:pPr>
      <w:r>
        <w:t xml:space="preserve">SRC contains all of your JS, CSS, etc. </w:t>
      </w:r>
      <w:r w:rsidR="00DD4360">
        <w:br/>
      </w:r>
    </w:p>
    <w:p w14:paraId="22F967F4" w14:textId="4FD1FBC0" w:rsidR="00DD4360" w:rsidRDefault="00DD4360" w:rsidP="00DD4360"/>
    <w:p w14:paraId="45B3C3E0" w14:textId="1C6E3B06" w:rsidR="00DD4360" w:rsidRDefault="00DD4360" w:rsidP="00DD4360"/>
    <w:p w14:paraId="4BDB1611" w14:textId="2EEA6F8E" w:rsidR="00DD4360" w:rsidRDefault="00DD4360" w:rsidP="00DD4360"/>
    <w:p w14:paraId="72C66B35" w14:textId="410BBB2D" w:rsidR="00DD4360" w:rsidRDefault="00DD4360" w:rsidP="00DD4360"/>
    <w:p w14:paraId="7A188EFA" w14:textId="1B3200A9" w:rsidR="00DD4360" w:rsidRDefault="00DD4360" w:rsidP="00DD4360"/>
    <w:p w14:paraId="68502657" w14:textId="65DBB45D" w:rsidR="00DD4360" w:rsidRDefault="00DD4360" w:rsidP="00DD4360"/>
    <w:p w14:paraId="38A34F0B" w14:textId="6C1C2B1D" w:rsidR="00DD4360" w:rsidRDefault="00DD4360" w:rsidP="00DD4360"/>
    <w:p w14:paraId="0FAEFABD" w14:textId="46D5DA3C" w:rsidR="00DD4360" w:rsidRDefault="00DD4360" w:rsidP="00DD4360"/>
    <w:p w14:paraId="152204C5" w14:textId="551DAC4B" w:rsidR="00DD4360" w:rsidRDefault="00DD4360" w:rsidP="00DD4360"/>
    <w:p w14:paraId="320812DD" w14:textId="3641ED5A" w:rsidR="00DD4360" w:rsidRPr="00611EC0" w:rsidRDefault="00DD4360" w:rsidP="00DA243B">
      <w:pPr>
        <w:pBdr>
          <w:bottom w:val="double" w:sz="6" w:space="1" w:color="auto"/>
        </w:pBdr>
        <w:rPr>
          <w:b/>
          <w:bCs/>
        </w:rPr>
      </w:pPr>
      <w:r w:rsidRPr="00611EC0">
        <w:rPr>
          <w:b/>
          <w:bCs/>
        </w:rPr>
        <w:lastRenderedPageBreak/>
        <w:t>Index.html:</w:t>
      </w:r>
    </w:p>
    <w:p w14:paraId="5E4CBA64" w14:textId="6B2A106F" w:rsidR="00DD4360" w:rsidRDefault="00DD4360" w:rsidP="00DD4360">
      <w:r>
        <w:rPr>
          <w:noProof/>
        </w:rPr>
        <w:drawing>
          <wp:inline distT="0" distB="0" distL="0" distR="0" wp14:anchorId="47C563C4" wp14:editId="0FE08C7C">
            <wp:extent cx="3556506" cy="160616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8151" cy="162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B86A" w14:textId="3AA7E7AA" w:rsidR="00DD4360" w:rsidRDefault="00DA243B" w:rsidP="00DD4360">
      <w:pPr>
        <w:pStyle w:val="ListParagraph"/>
        <w:numPr>
          <w:ilvl w:val="0"/>
          <w:numId w:val="7"/>
        </w:numPr>
      </w:pPr>
      <w:r w:rsidRPr="00611EC0">
        <w:rPr>
          <w:highlight w:val="yellow"/>
        </w:rPr>
        <w:t>The goal of React is to build HTML elements in the code and inject them into the correct location within ‘root’, not to build them manually in the html file.</w:t>
      </w:r>
      <w:r>
        <w:t xml:space="preserve"> </w:t>
      </w:r>
    </w:p>
    <w:p w14:paraId="420101B2" w14:textId="24F2F58D" w:rsidR="00DA243B" w:rsidRPr="00611EC0" w:rsidRDefault="00DA243B" w:rsidP="00DD4360">
      <w:pPr>
        <w:pBdr>
          <w:bottom w:val="double" w:sz="6" w:space="1" w:color="auto"/>
        </w:pBdr>
        <w:rPr>
          <w:b/>
          <w:bCs/>
        </w:rPr>
      </w:pPr>
      <w:r w:rsidRPr="00611EC0">
        <w:rPr>
          <w:b/>
          <w:bCs/>
        </w:rPr>
        <w:t>Index.js</w:t>
      </w:r>
    </w:p>
    <w:p w14:paraId="05A7004E" w14:textId="593570E4" w:rsidR="00DA243B" w:rsidRPr="00611EC0" w:rsidRDefault="00DA243B" w:rsidP="00DD4360">
      <w:r w:rsidRPr="00611EC0">
        <w:rPr>
          <w:noProof/>
        </w:rPr>
        <w:drawing>
          <wp:inline distT="0" distB="0" distL="0" distR="0" wp14:anchorId="7238D290" wp14:editId="33B4D9D5">
            <wp:extent cx="3315694" cy="1124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1064" cy="11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1BB1" w14:textId="51389FDC" w:rsidR="00DA243B" w:rsidRPr="00611EC0" w:rsidRDefault="00DA243B" w:rsidP="00B648F6">
      <w:pPr>
        <w:pStyle w:val="ListParagraph"/>
        <w:numPr>
          <w:ilvl w:val="0"/>
          <w:numId w:val="6"/>
        </w:numPr>
      </w:pPr>
      <w:r w:rsidRPr="00611EC0">
        <w:t>We’re importing the JSS directly into the JS, not the HTML file. This is a feature of Webpack and allows us to live reload while developing.</w:t>
      </w:r>
    </w:p>
    <w:p w14:paraId="528C47C2" w14:textId="3C2087CA" w:rsidR="00611EC0" w:rsidRPr="00611EC0" w:rsidRDefault="00DA243B" w:rsidP="00B648F6">
      <w:pPr>
        <w:pStyle w:val="ListParagraph"/>
        <w:numPr>
          <w:ilvl w:val="0"/>
          <w:numId w:val="6"/>
        </w:numPr>
      </w:pPr>
      <w:r w:rsidRPr="00611EC0">
        <w:rPr>
          <w:highlight w:val="yellow"/>
        </w:rPr>
        <w:t xml:space="preserve">We’re also pulling in </w:t>
      </w:r>
      <w:r w:rsidR="00B648F6" w:rsidRPr="00611EC0">
        <w:rPr>
          <w:highlight w:val="yellow"/>
        </w:rPr>
        <w:t>app.js</w:t>
      </w:r>
      <w:r w:rsidR="00C5689C" w:rsidRPr="00611EC0">
        <w:rPr>
          <w:highlight w:val="yellow"/>
        </w:rPr>
        <w:t>, which is boilerplate</w:t>
      </w:r>
      <w:r w:rsidR="00611EC0" w:rsidRPr="00611EC0">
        <w:rPr>
          <w:highlight w:val="yellow"/>
        </w:rPr>
        <w:t xml:space="preserve"> react-style html – the ReactDOM.render function is injecting the HTML we have in App() into the root element of our document </w:t>
      </w:r>
      <w:r w:rsidR="00611EC0" w:rsidRPr="00611EC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highlight w:val="yellow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C5689C" w:rsidRPr="00611EC0">
        <w:t>.</w:t>
      </w:r>
    </w:p>
    <w:p w14:paraId="581DB8F4" w14:textId="2D219B78" w:rsidR="00611EC0" w:rsidRPr="00611EC0" w:rsidRDefault="00611EC0" w:rsidP="00611EC0">
      <w:pPr>
        <w:pBdr>
          <w:bottom w:val="double" w:sz="6" w:space="1" w:color="auto"/>
        </w:pBdr>
        <w:rPr>
          <w:b/>
          <w:bCs/>
        </w:rPr>
      </w:pPr>
      <w:r w:rsidRPr="00611EC0">
        <w:rPr>
          <w:b/>
          <w:bCs/>
        </w:rPr>
        <w:t>App.js</w:t>
      </w:r>
    </w:p>
    <w:p w14:paraId="13FCDCD1" w14:textId="3DB6F674" w:rsidR="00611EC0" w:rsidRDefault="00611EC0" w:rsidP="00611EC0">
      <w:r>
        <w:rPr>
          <w:noProof/>
        </w:rPr>
        <w:drawing>
          <wp:inline distT="0" distB="0" distL="0" distR="0" wp14:anchorId="2F19933D" wp14:editId="6EFD03A5">
            <wp:extent cx="2839450" cy="2949934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225" cy="295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61E6" w14:textId="75BB77DC" w:rsidR="00F813DB" w:rsidRDefault="00F813DB"/>
    <w:p w14:paraId="541B7023" w14:textId="77777777" w:rsidR="00F813DB" w:rsidRDefault="00F813DB">
      <w:r>
        <w:br w:type="page"/>
      </w:r>
    </w:p>
    <w:p w14:paraId="781D6E30" w14:textId="6043C801" w:rsidR="00611EC0" w:rsidRPr="00305C2C" w:rsidRDefault="00611EC0" w:rsidP="00CB0AB1">
      <w:pPr>
        <w:pBdr>
          <w:bottom w:val="double" w:sz="6" w:space="1" w:color="auto"/>
        </w:pBdr>
        <w:rPr>
          <w:b/>
          <w:bCs/>
          <w:sz w:val="30"/>
          <w:szCs w:val="30"/>
        </w:rPr>
      </w:pPr>
      <w:r w:rsidRPr="00305C2C">
        <w:rPr>
          <w:b/>
          <w:bCs/>
          <w:sz w:val="30"/>
          <w:szCs w:val="30"/>
        </w:rPr>
        <w:lastRenderedPageBreak/>
        <w:t>Our First Component:</w:t>
      </w:r>
    </w:p>
    <w:p w14:paraId="08A017F5" w14:textId="76A4D4CF" w:rsidR="00611EC0" w:rsidRPr="00CB0AB1" w:rsidRDefault="00611EC0" w:rsidP="00611EC0">
      <w:pPr>
        <w:pStyle w:val="ListParagraph"/>
        <w:numPr>
          <w:ilvl w:val="0"/>
          <w:numId w:val="8"/>
        </w:numPr>
        <w:rPr>
          <w:highlight w:val="green"/>
        </w:rPr>
      </w:pPr>
      <w:r w:rsidRPr="00CB0AB1">
        <w:rPr>
          <w:highlight w:val="green"/>
        </w:rPr>
        <w:t xml:space="preserve">React is all about creating components – a small part of a UI that you can reuse and isolate. </w:t>
      </w:r>
    </w:p>
    <w:p w14:paraId="14B8E324" w14:textId="77001467" w:rsidR="00611EC0" w:rsidRDefault="00611EC0" w:rsidP="00611EC0">
      <w:pPr>
        <w:pStyle w:val="ListParagraph"/>
        <w:numPr>
          <w:ilvl w:val="0"/>
          <w:numId w:val="8"/>
        </w:numPr>
      </w:pPr>
      <w:r>
        <w:t xml:space="preserve">If you look at a site you can generally tell the logical way components have been split up. </w:t>
      </w:r>
    </w:p>
    <w:p w14:paraId="591BB0D9" w14:textId="77777777" w:rsidR="00CB0AB1" w:rsidRDefault="00CB0AB1" w:rsidP="00CB0AB1">
      <w:pPr>
        <w:pStyle w:val="ListParagraph"/>
        <w:ind w:left="360"/>
      </w:pPr>
    </w:p>
    <w:p w14:paraId="19F99F31" w14:textId="53523DA2" w:rsidR="00611EC0" w:rsidRDefault="00611EC0" w:rsidP="00611EC0">
      <w:pPr>
        <w:pStyle w:val="ListParagraph"/>
        <w:numPr>
          <w:ilvl w:val="0"/>
          <w:numId w:val="9"/>
        </w:numPr>
      </w:pPr>
      <w:r>
        <w:t>We’ll create a components folder in src (where it’s tracked by Webpack)</w:t>
      </w:r>
    </w:p>
    <w:p w14:paraId="151354C8" w14:textId="7B3E59E9" w:rsidR="00611EC0" w:rsidRDefault="00611EC0" w:rsidP="00611EC0">
      <w:pPr>
        <w:pStyle w:val="ListParagraph"/>
        <w:numPr>
          <w:ilvl w:val="0"/>
          <w:numId w:val="9"/>
        </w:numPr>
      </w:pPr>
      <w:r>
        <w:t>We create a file called ‘hello.js’.</w:t>
      </w:r>
    </w:p>
    <w:p w14:paraId="220C3C67" w14:textId="560EDBCA" w:rsidR="00611EC0" w:rsidRDefault="00611EC0" w:rsidP="00611EC0">
      <w:pPr>
        <w:pStyle w:val="ListParagraph"/>
        <w:numPr>
          <w:ilvl w:val="0"/>
          <w:numId w:val="9"/>
        </w:numPr>
      </w:pPr>
      <w:r>
        <w:t>We import React from the “react” package.</w:t>
      </w:r>
    </w:p>
    <w:p w14:paraId="1312ADB3" w14:textId="76542F1A" w:rsidR="00611EC0" w:rsidRDefault="00611EC0" w:rsidP="00611EC0">
      <w:pPr>
        <w:pStyle w:val="ListParagraph"/>
        <w:numPr>
          <w:ilvl w:val="0"/>
          <w:numId w:val="9"/>
        </w:numPr>
      </w:pPr>
      <w:r>
        <w:t>We create a component by defining a class which will extend the default React component.</w:t>
      </w:r>
      <w:r w:rsidR="009608D3">
        <w:t xml:space="preserve"> So it’s all very similar to object oriented programming. </w:t>
      </w:r>
    </w:p>
    <w:p w14:paraId="169FF162" w14:textId="3579D8B0" w:rsidR="009608D3" w:rsidRDefault="009608D3" w:rsidP="00611EC0">
      <w:pPr>
        <w:pStyle w:val="ListParagraph"/>
        <w:numPr>
          <w:ilvl w:val="0"/>
          <w:numId w:val="9"/>
        </w:numPr>
      </w:pPr>
      <w:r w:rsidRPr="009608D3">
        <w:t>The goal of a component is to have a render method and return some HTML inside that method.</w:t>
      </w:r>
    </w:p>
    <w:p w14:paraId="5EC1C96F" w14:textId="19710D4B" w:rsidR="009608D3" w:rsidRDefault="009608D3" w:rsidP="00611EC0">
      <w:r>
        <w:rPr>
          <w:noProof/>
        </w:rPr>
        <w:drawing>
          <wp:inline distT="0" distB="0" distL="0" distR="0" wp14:anchorId="6795FD99" wp14:editId="61A5856C">
            <wp:extent cx="5731510" cy="14712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D46D" w14:textId="0DBBE230" w:rsidR="009608D3" w:rsidRDefault="009608D3" w:rsidP="00611EC0">
      <w:r>
        <w:t xml:space="preserve">Note that if we specifically require ‘Component’ we don’t need to use React.Component, as you’d expect! </w:t>
      </w:r>
    </w:p>
    <w:p w14:paraId="04872BB6" w14:textId="7ABA0997" w:rsidR="009608D3" w:rsidRDefault="009608D3" w:rsidP="00611EC0">
      <w:r>
        <w:rPr>
          <w:noProof/>
        </w:rPr>
        <w:drawing>
          <wp:inline distT="0" distB="0" distL="0" distR="0" wp14:anchorId="4E0EE4EF" wp14:editId="21CFA466">
            <wp:extent cx="3649649" cy="910043"/>
            <wp:effectExtent l="0" t="0" r="825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7481" cy="94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5AF7" w14:textId="673C94D2" w:rsidR="009608D3" w:rsidRDefault="009608D3" w:rsidP="00611EC0">
      <w:r>
        <w:t>Now we can import it</w:t>
      </w:r>
      <w:r w:rsidR="00C0261C">
        <w:t>:</w:t>
      </w:r>
    </w:p>
    <w:p w14:paraId="27018B69" w14:textId="6DCAFD2F" w:rsidR="009608D3" w:rsidRPr="00611EC0" w:rsidRDefault="00C0261C" w:rsidP="00611EC0">
      <w:r>
        <w:rPr>
          <w:noProof/>
        </w:rPr>
        <w:drawing>
          <wp:inline distT="0" distB="0" distL="0" distR="0" wp14:anchorId="1F5FE585" wp14:editId="030E2EFA">
            <wp:extent cx="3667125" cy="11464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8947" cy="115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92F8" w14:textId="77777777" w:rsidR="00CB0AB1" w:rsidRPr="00CB0AB1" w:rsidRDefault="00C0261C" w:rsidP="00DD4360">
      <w:pPr>
        <w:rPr>
          <w:highlight w:val="green"/>
        </w:rPr>
      </w:pPr>
      <w:r w:rsidRPr="00CB0AB1">
        <w:rPr>
          <w:highlight w:val="green"/>
        </w:rPr>
        <w:t xml:space="preserve">Remember that index.js is the main JavaScript file run when the page is loaded. It pulls in </w:t>
      </w:r>
      <w:r w:rsidR="00CB0AB1" w:rsidRPr="00CB0AB1">
        <w:rPr>
          <w:highlight w:val="green"/>
        </w:rPr>
        <w:t>compoents</w:t>
      </w:r>
      <w:r w:rsidRPr="00CB0AB1">
        <w:rPr>
          <w:highlight w:val="green"/>
        </w:rPr>
        <w:t xml:space="preserve"> and injects them into the </w:t>
      </w:r>
      <w:r w:rsidR="00CB0AB1" w:rsidRPr="00CB0AB1">
        <w:rPr>
          <w:highlight w:val="green"/>
        </w:rPr>
        <w:t>html file, which won’t have anything in it originally</w:t>
      </w:r>
      <w:r w:rsidRPr="00CB0AB1">
        <w:rPr>
          <w:highlight w:val="green"/>
        </w:rPr>
        <w:t>.</w:t>
      </w:r>
    </w:p>
    <w:p w14:paraId="673CC05F" w14:textId="32DB8B6E" w:rsidR="00CB0AB1" w:rsidRDefault="00CB0AB1" w:rsidP="00DD4360">
      <w:r w:rsidRPr="00CB0AB1">
        <w:rPr>
          <w:highlight w:val="green"/>
        </w:rPr>
        <w:t>So: We create component classes with a render() function that returns HTML and has an export line so that index.js can import it.</w:t>
      </w:r>
    </w:p>
    <w:p w14:paraId="2B80D361" w14:textId="06DD24E9" w:rsidR="00CB0AB1" w:rsidRDefault="00CB0AB1" w:rsidP="00DD4360">
      <w:r>
        <w:t>And here within index.js we’re performing that injection</w:t>
      </w:r>
      <w:r w:rsidR="00AF0491">
        <w:t xml:space="preserve"> operation, mounting a component in a specific location on the page.</w:t>
      </w:r>
    </w:p>
    <w:p w14:paraId="24DB4783" w14:textId="229EDE1E" w:rsidR="00CB0AB1" w:rsidRDefault="00CB0AB1" w:rsidP="00DD4360">
      <w:r>
        <w:rPr>
          <w:noProof/>
        </w:rPr>
        <w:drawing>
          <wp:inline distT="0" distB="0" distL="0" distR="0" wp14:anchorId="43BBF239" wp14:editId="1C485FEF">
            <wp:extent cx="4886325" cy="219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0526" w14:textId="55D7BA2F" w:rsidR="00CB0AB1" w:rsidRDefault="00CB0AB1" w:rsidP="00DD4360"/>
    <w:p w14:paraId="500E733E" w14:textId="6D67D972" w:rsidR="00835B00" w:rsidRDefault="00835B00" w:rsidP="00DD4360">
      <w:r w:rsidRPr="00835B00">
        <w:rPr>
          <w:highlight w:val="yellow"/>
        </w:rPr>
        <w:t>Really cool point – because react actually injects HTML into a dom element, you can write a component and inject it somewhere without swapping everything over – you can have a small part of your page be react-based, and the rest old cruddy js!</w:t>
      </w:r>
      <w:r>
        <w:t xml:space="preserve"> </w:t>
      </w:r>
    </w:p>
    <w:p w14:paraId="1F57E82E" w14:textId="0A72E7E9" w:rsidR="00835B00" w:rsidRDefault="00835B00" w:rsidP="00DD4360"/>
    <w:p w14:paraId="49D089D0" w14:textId="77777777" w:rsidR="00F813DB" w:rsidRDefault="00F813DB">
      <w:pPr>
        <w:rPr>
          <w:b/>
          <w:bCs/>
        </w:rPr>
      </w:pPr>
      <w:r>
        <w:rPr>
          <w:b/>
          <w:bCs/>
        </w:rPr>
        <w:br w:type="page"/>
      </w:r>
    </w:p>
    <w:p w14:paraId="419F51D2" w14:textId="77777777" w:rsidR="00305C2C" w:rsidRDefault="0066683C" w:rsidP="00DD4360">
      <w:pPr>
        <w:pBdr>
          <w:bottom w:val="double" w:sz="6" w:space="1" w:color="auto"/>
        </w:pBdr>
        <w:rPr>
          <w:b/>
          <w:bCs/>
          <w:sz w:val="30"/>
          <w:szCs w:val="30"/>
        </w:rPr>
      </w:pPr>
      <w:r w:rsidRPr="00305C2C">
        <w:rPr>
          <w:b/>
          <w:bCs/>
          <w:sz w:val="30"/>
          <w:szCs w:val="30"/>
        </w:rPr>
        <w:lastRenderedPageBreak/>
        <w:t>Props</w:t>
      </w:r>
    </w:p>
    <w:p w14:paraId="7537814A" w14:textId="6188367D" w:rsidR="00835B00" w:rsidRPr="00305C2C" w:rsidRDefault="0066683C" w:rsidP="00DD4360">
      <w:pPr>
        <w:pBdr>
          <w:bottom w:val="double" w:sz="6" w:space="1" w:color="auto"/>
        </w:pBdr>
        <w:rPr>
          <w:i/>
          <w:iCs/>
          <w:sz w:val="24"/>
          <w:szCs w:val="24"/>
        </w:rPr>
      </w:pPr>
      <w:r w:rsidRPr="00305C2C">
        <w:rPr>
          <w:i/>
          <w:iCs/>
          <w:sz w:val="24"/>
          <w:szCs w:val="24"/>
        </w:rPr>
        <w:t>Injecting dynamic variables into a component</w:t>
      </w:r>
      <w:r w:rsidR="00F813DB" w:rsidRPr="00305C2C">
        <w:rPr>
          <w:i/>
          <w:iCs/>
          <w:sz w:val="24"/>
          <w:szCs w:val="24"/>
        </w:rPr>
        <w:t xml:space="preserve"> and building reusable objects:</w:t>
      </w:r>
    </w:p>
    <w:p w14:paraId="36B00637" w14:textId="6CC38EE4" w:rsidR="0066683C" w:rsidRDefault="0066683C" w:rsidP="00DD4360">
      <w:r w:rsidRPr="002A16D6">
        <w:rPr>
          <w:highlight w:val="yellow"/>
        </w:rPr>
        <w:t>We use props as arguments for components</w:t>
      </w:r>
      <w:r>
        <w:t>. We add key/value pairs and pass that information into the component as we load it up. Here we’re passing a string, but it could a function, a string, an object, anything.</w:t>
      </w:r>
    </w:p>
    <w:p w14:paraId="558C3DA4" w14:textId="57847F71" w:rsidR="002A16D6" w:rsidRPr="00F813DB" w:rsidRDefault="002A16D6" w:rsidP="00F813DB">
      <w:pPr>
        <w:rPr>
          <w:b/>
          <w:bCs/>
          <w:noProof/>
        </w:rPr>
      </w:pPr>
      <w:r w:rsidRPr="00F813DB">
        <w:rPr>
          <w:b/>
          <w:bCs/>
          <w:noProof/>
        </w:rPr>
        <w:t>Index.js:</w:t>
      </w:r>
      <w:r>
        <w:rPr>
          <w:noProof/>
        </w:rPr>
        <w:drawing>
          <wp:inline distT="0" distB="0" distL="0" distR="0" wp14:anchorId="3F6564ED" wp14:editId="2DD0A1DC">
            <wp:extent cx="5731510" cy="2374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786F" w14:textId="3F754212" w:rsidR="002A16D6" w:rsidRPr="00F813DB" w:rsidRDefault="002A16D6" w:rsidP="00DD4360">
      <w:pPr>
        <w:rPr>
          <w:b/>
          <w:bCs/>
        </w:rPr>
      </w:pPr>
      <w:r w:rsidRPr="00F813DB">
        <w:rPr>
          <w:b/>
          <w:bCs/>
        </w:rPr>
        <w:t>Hello.js:</w:t>
      </w:r>
    </w:p>
    <w:p w14:paraId="3778D764" w14:textId="3A32716F" w:rsidR="002A16D6" w:rsidRDefault="002A16D6" w:rsidP="00F813DB">
      <w:r>
        <w:rPr>
          <w:noProof/>
        </w:rPr>
        <w:drawing>
          <wp:inline distT="0" distB="0" distL="0" distR="0" wp14:anchorId="5FAAD40D" wp14:editId="3795D283">
            <wp:extent cx="3981450" cy="200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B8CA" w14:textId="1C20B2E1" w:rsidR="002A16D6" w:rsidRDefault="002A16D6" w:rsidP="00F813DB">
      <w:pPr>
        <w:pStyle w:val="ListParagraph"/>
        <w:numPr>
          <w:ilvl w:val="0"/>
          <w:numId w:val="10"/>
        </w:numPr>
      </w:pPr>
      <w:r w:rsidRPr="002A16D6">
        <w:rPr>
          <w:highlight w:val="yellow"/>
        </w:rPr>
        <w:t>Note that in JSx we use curly braces to say ‘here is some JavaScript’</w:t>
      </w:r>
      <w:r>
        <w:t xml:space="preserve">. </w:t>
      </w:r>
    </w:p>
    <w:p w14:paraId="6711E3ED" w14:textId="40336127" w:rsidR="00033F4D" w:rsidRDefault="00033F4D" w:rsidP="00F813DB">
      <w:pPr>
        <w:pStyle w:val="ListParagraph"/>
        <w:numPr>
          <w:ilvl w:val="0"/>
          <w:numId w:val="10"/>
        </w:numPr>
      </w:pPr>
      <w:r>
        <w:t>So this is equivalent to ‘create a new class of type Hello with argument of ‘Nick’ of firstName.</w:t>
      </w:r>
    </w:p>
    <w:p w14:paraId="107D9737" w14:textId="44F522B4" w:rsidR="00033F4D" w:rsidRPr="00F813DB" w:rsidRDefault="00033F4D" w:rsidP="00F813DB">
      <w:pPr>
        <w:pStyle w:val="ListParagraph"/>
        <w:numPr>
          <w:ilvl w:val="0"/>
          <w:numId w:val="10"/>
        </w:numPr>
        <w:rPr>
          <w:highlight w:val="green"/>
        </w:rPr>
      </w:pPr>
      <w:r w:rsidRPr="00F813DB">
        <w:rPr>
          <w:highlight w:val="green"/>
        </w:rPr>
        <w:t>We can also do it by defining variables:</w:t>
      </w:r>
    </w:p>
    <w:p w14:paraId="3F44F6FA" w14:textId="3705FFBC" w:rsidR="00033F4D" w:rsidRDefault="00033F4D" w:rsidP="00F813DB">
      <w:r>
        <w:rPr>
          <w:noProof/>
        </w:rPr>
        <w:drawing>
          <wp:inline distT="0" distB="0" distL="0" distR="0" wp14:anchorId="7C30A22A" wp14:editId="70CA2169">
            <wp:extent cx="4505325" cy="4000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5FE5" w14:textId="7522A6B4" w:rsidR="0066683C" w:rsidRDefault="00F813DB" w:rsidP="00F813DB">
      <w:pPr>
        <w:pStyle w:val="ListParagraph"/>
        <w:numPr>
          <w:ilvl w:val="0"/>
          <w:numId w:val="11"/>
        </w:numPr>
      </w:pPr>
      <w:r>
        <w:t>And we can instantiate multiple by building up a more complex HTML object:</w:t>
      </w:r>
    </w:p>
    <w:p w14:paraId="4D624738" w14:textId="0FF44B22" w:rsidR="00F813DB" w:rsidRDefault="00F813DB" w:rsidP="00F813DB"/>
    <w:p w14:paraId="473FE230" w14:textId="77777777" w:rsidR="00F813DB" w:rsidRDefault="00F813DB" w:rsidP="00F813DB">
      <w:r>
        <w:br/>
      </w:r>
    </w:p>
    <w:p w14:paraId="2434C445" w14:textId="77777777" w:rsidR="00F813DB" w:rsidRDefault="00F813DB">
      <w:r>
        <w:br w:type="page"/>
      </w:r>
    </w:p>
    <w:p w14:paraId="3D866A1E" w14:textId="3CB0F49A" w:rsidR="00F813DB" w:rsidRPr="00305C2C" w:rsidRDefault="00F813DB" w:rsidP="00305C2C">
      <w:pPr>
        <w:pBdr>
          <w:bottom w:val="double" w:sz="6" w:space="1" w:color="auto"/>
        </w:pBdr>
        <w:rPr>
          <w:b/>
          <w:bCs/>
          <w:sz w:val="30"/>
          <w:szCs w:val="30"/>
        </w:rPr>
      </w:pPr>
      <w:r w:rsidRPr="00305C2C">
        <w:rPr>
          <w:b/>
          <w:bCs/>
          <w:sz w:val="30"/>
          <w:szCs w:val="30"/>
        </w:rPr>
        <w:lastRenderedPageBreak/>
        <w:t>Replicating Air B&amp;B:</w:t>
      </w:r>
    </w:p>
    <w:p w14:paraId="659FCD01" w14:textId="2FD5E50D" w:rsidR="00F813DB" w:rsidRDefault="00305C2C" w:rsidP="00DD4360">
      <w:r>
        <w:rPr>
          <w:noProof/>
        </w:rPr>
        <w:drawing>
          <wp:inline distT="0" distB="0" distL="0" distR="0" wp14:anchorId="17E09C28" wp14:editId="1768F042">
            <wp:extent cx="5731510" cy="313499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EBBB" w14:textId="77777777" w:rsidR="00305C2C" w:rsidRDefault="00305C2C" w:rsidP="00DD4360"/>
    <w:p w14:paraId="4A2985A9" w14:textId="1F82CE49" w:rsidR="00305C2C" w:rsidRDefault="00305C2C" w:rsidP="00305C2C">
      <w:pPr>
        <w:pStyle w:val="ListParagraph"/>
        <w:numPr>
          <w:ilvl w:val="0"/>
          <w:numId w:val="13"/>
        </w:numPr>
      </w:pPr>
      <w:r>
        <w:t>The search bar.</w:t>
      </w:r>
    </w:p>
    <w:p w14:paraId="704C5FC7" w14:textId="41BC1887" w:rsidR="00305C2C" w:rsidRDefault="00305C2C" w:rsidP="00305C2C">
      <w:pPr>
        <w:pStyle w:val="ListParagraph"/>
        <w:numPr>
          <w:ilvl w:val="0"/>
          <w:numId w:val="13"/>
        </w:numPr>
      </w:pPr>
      <w:r>
        <w:t>The flats as cards.</w:t>
      </w:r>
    </w:p>
    <w:p w14:paraId="6805BB7F" w14:textId="22E4AAA0" w:rsidR="00305C2C" w:rsidRDefault="00305C2C" w:rsidP="00305C2C">
      <w:pPr>
        <w:pStyle w:val="ListParagraph"/>
        <w:numPr>
          <w:ilvl w:val="0"/>
          <w:numId w:val="13"/>
        </w:numPr>
      </w:pPr>
      <w:r>
        <w:t>The map.</w:t>
      </w:r>
    </w:p>
    <w:p w14:paraId="3972804F" w14:textId="7B9DDA94" w:rsidR="00305C2C" w:rsidRDefault="00305C2C" w:rsidP="00305C2C">
      <w:pPr>
        <w:pStyle w:val="ListParagraph"/>
        <w:numPr>
          <w:ilvl w:val="0"/>
          <w:numId w:val="13"/>
        </w:numPr>
      </w:pPr>
      <w:r>
        <w:t xml:space="preserve">The main container – the </w:t>
      </w:r>
      <w:r>
        <w:rPr>
          <w:b/>
          <w:bCs/>
        </w:rPr>
        <w:t>app</w:t>
      </w:r>
      <w:r>
        <w:t>.</w:t>
      </w:r>
    </w:p>
    <w:p w14:paraId="71D753AD" w14:textId="520FC15F" w:rsidR="005B0740" w:rsidRDefault="005B0740" w:rsidP="005B0740"/>
    <w:p w14:paraId="417A3CB8" w14:textId="09782534" w:rsidR="005B0740" w:rsidRDefault="005B0740" w:rsidP="005B0740"/>
    <w:p w14:paraId="613804DE" w14:textId="3D1FB5B4" w:rsidR="005B0740" w:rsidRDefault="005B0740">
      <w:r>
        <w:br w:type="page"/>
      </w:r>
    </w:p>
    <w:p w14:paraId="4D82422B" w14:textId="620DE1F0" w:rsidR="005B0740" w:rsidRPr="005B0740" w:rsidRDefault="005B0740" w:rsidP="005B0740">
      <w:pPr>
        <w:pBdr>
          <w:bottom w:val="double" w:sz="6" w:space="1" w:color="auto"/>
        </w:pBdr>
        <w:rPr>
          <w:b/>
          <w:bCs/>
          <w:sz w:val="30"/>
          <w:szCs w:val="30"/>
        </w:rPr>
      </w:pPr>
      <w:r w:rsidRPr="005B0740">
        <w:rPr>
          <w:b/>
          <w:bCs/>
          <w:sz w:val="30"/>
          <w:szCs w:val="30"/>
        </w:rPr>
        <w:lastRenderedPageBreak/>
        <w:t xml:space="preserve">The Flat Component: </w:t>
      </w:r>
    </w:p>
    <w:p w14:paraId="09B3F54B" w14:textId="579851C5" w:rsidR="00305C2C" w:rsidRDefault="005B0740" w:rsidP="00305C2C">
      <w:r>
        <w:rPr>
          <w:noProof/>
        </w:rPr>
        <w:drawing>
          <wp:inline distT="0" distB="0" distL="0" distR="0" wp14:anchorId="0985D999" wp14:editId="4B64F87E">
            <wp:extent cx="5731510" cy="22371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D1F3" w14:textId="68C80BED" w:rsidR="00305C2C" w:rsidRDefault="00305C2C" w:rsidP="00305C2C"/>
    <w:p w14:paraId="5D7E7237" w14:textId="62AC73AD" w:rsidR="00DC7DF1" w:rsidRDefault="00DC7DF1" w:rsidP="00DC7DF1">
      <w:pPr>
        <w:pStyle w:val="ListParagraph"/>
        <w:numPr>
          <w:ilvl w:val="0"/>
          <w:numId w:val="14"/>
        </w:numPr>
      </w:pPr>
      <w:r>
        <w:t xml:space="preserve">We start by creating a component in our components folder. We </w:t>
      </w:r>
      <w:r w:rsidR="006372EC">
        <w:t xml:space="preserve">need to import React, create a class that extends component, create a render() function, and export it. </w:t>
      </w:r>
    </w:p>
    <w:p w14:paraId="0CDE92C9" w14:textId="26B7F344" w:rsidR="006372EC" w:rsidRDefault="006372EC" w:rsidP="006372EC">
      <w:pPr>
        <w:ind w:left="360"/>
      </w:pPr>
      <w:r>
        <w:rPr>
          <w:noProof/>
        </w:rPr>
        <w:drawing>
          <wp:inline distT="0" distB="0" distL="0" distR="0" wp14:anchorId="79FC3AC3" wp14:editId="388EE1F0">
            <wp:extent cx="5731510" cy="11633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8C64" w14:textId="5C7E7347" w:rsidR="00F813DB" w:rsidRDefault="00F813DB" w:rsidP="00DD4360"/>
    <w:p w14:paraId="7A194262" w14:textId="698D7FA9" w:rsidR="006372EC" w:rsidRDefault="006372EC" w:rsidP="006372EC">
      <w:pPr>
        <w:pStyle w:val="ListParagraph"/>
        <w:numPr>
          <w:ilvl w:val="0"/>
          <w:numId w:val="14"/>
        </w:numPr>
      </w:pPr>
      <w:r>
        <w:t xml:space="preserve">We create a CSS file and import it – </w:t>
      </w:r>
      <w:r w:rsidRPr="005E2449">
        <w:rPr>
          <w:highlight w:val="green"/>
        </w:rPr>
        <w:t xml:space="preserve">in React you’re encouraged to make components as self-sufficient as possible, so import your own </w:t>
      </w:r>
      <w:r w:rsidR="00DC7C3C" w:rsidRPr="005E2449">
        <w:rPr>
          <w:highlight w:val="green"/>
        </w:rPr>
        <w:t>.</w:t>
      </w:r>
      <w:r w:rsidRPr="005E2449">
        <w:rPr>
          <w:highlight w:val="green"/>
        </w:rPr>
        <w:t>css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. </w:t>
      </w:r>
    </w:p>
    <w:p w14:paraId="5C349332" w14:textId="2A8167E1" w:rsidR="006372EC" w:rsidRDefault="006372EC" w:rsidP="006372EC"/>
    <w:p w14:paraId="417ADA09" w14:textId="70664396" w:rsidR="005E2449" w:rsidRDefault="005E2449" w:rsidP="005E2449">
      <w:pPr>
        <w:pStyle w:val="ListParagraph"/>
        <w:numPr>
          <w:ilvl w:val="0"/>
          <w:numId w:val="14"/>
        </w:numPr>
      </w:pPr>
      <w:r w:rsidRPr="005E2449">
        <w:rPr>
          <w:highlight w:val="green"/>
        </w:rPr>
        <w:t>We’ll also need data from the external world (AN API) – we are going to assume that we’ll connect to an API of some kind and populate our card with data from that</w:t>
      </w:r>
      <w:r>
        <w:t xml:space="preserve">. </w:t>
      </w:r>
    </w:p>
    <w:p w14:paraId="2CEEF76A" w14:textId="77777777" w:rsidR="006372EC" w:rsidRDefault="006372EC" w:rsidP="006372EC"/>
    <w:p w14:paraId="0750C1BB" w14:textId="4D577383" w:rsidR="00F813DB" w:rsidRDefault="008F60F9" w:rsidP="00DD4360">
      <w:r w:rsidRPr="008F60F9">
        <w:t>https://youtu.be/_ZTT9kw3PIE?t=28</w:t>
      </w:r>
      <w:r>
        <w:t>00</w:t>
      </w:r>
      <w:bookmarkStart w:id="0" w:name="_GoBack"/>
      <w:bookmarkEnd w:id="0"/>
    </w:p>
    <w:p w14:paraId="06423D9A" w14:textId="0B532E61" w:rsidR="00DA243B" w:rsidRDefault="00C0261C" w:rsidP="00DD4360">
      <w:r>
        <w:t xml:space="preserve"> </w:t>
      </w:r>
    </w:p>
    <w:p w14:paraId="237A9A0C" w14:textId="31747AAE" w:rsidR="00DD4360" w:rsidRDefault="00DD4360" w:rsidP="00DD4360"/>
    <w:p w14:paraId="5C932127" w14:textId="136BBB00" w:rsidR="00DD4360" w:rsidRDefault="00DD4360" w:rsidP="00DD4360"/>
    <w:p w14:paraId="26F19CB5" w14:textId="1E159DF4" w:rsidR="00DD4360" w:rsidRDefault="00DD4360" w:rsidP="00DD4360"/>
    <w:p w14:paraId="3E595715" w14:textId="046E9860" w:rsidR="00DD4360" w:rsidRDefault="00DD4360" w:rsidP="00DD4360"/>
    <w:p w14:paraId="21D842E4" w14:textId="008AD829" w:rsidR="00DD4360" w:rsidRDefault="00DD4360" w:rsidP="00DD4360"/>
    <w:p w14:paraId="69933A44" w14:textId="502F2456" w:rsidR="00DD4360" w:rsidRDefault="00DD4360" w:rsidP="00DD4360"/>
    <w:p w14:paraId="3B91D02F" w14:textId="63EC65DA" w:rsidR="00DD4360" w:rsidRDefault="00DD4360" w:rsidP="00DD4360"/>
    <w:p w14:paraId="7F0C40AC" w14:textId="77777777" w:rsidR="00DD4360" w:rsidRPr="003C22D3" w:rsidRDefault="00DD4360" w:rsidP="00DD4360"/>
    <w:sectPr w:rsidR="00DD4360" w:rsidRPr="003C2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C3E59"/>
    <w:multiLevelType w:val="hybridMultilevel"/>
    <w:tmpl w:val="4D2AA9D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C7C9A"/>
    <w:multiLevelType w:val="hybridMultilevel"/>
    <w:tmpl w:val="D7C8C8F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E2B4B"/>
    <w:multiLevelType w:val="hybridMultilevel"/>
    <w:tmpl w:val="233E7F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A0C62"/>
    <w:multiLevelType w:val="hybridMultilevel"/>
    <w:tmpl w:val="8C4CC64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66BFE"/>
    <w:multiLevelType w:val="hybridMultilevel"/>
    <w:tmpl w:val="929035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C1484"/>
    <w:multiLevelType w:val="hybridMultilevel"/>
    <w:tmpl w:val="857C691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8B5325"/>
    <w:multiLevelType w:val="hybridMultilevel"/>
    <w:tmpl w:val="0492A3A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070403"/>
    <w:multiLevelType w:val="hybridMultilevel"/>
    <w:tmpl w:val="9EA00AA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E54A6"/>
    <w:multiLevelType w:val="hybridMultilevel"/>
    <w:tmpl w:val="2326A9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221AE"/>
    <w:multiLevelType w:val="hybridMultilevel"/>
    <w:tmpl w:val="9AA432C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172085"/>
    <w:multiLevelType w:val="hybridMultilevel"/>
    <w:tmpl w:val="98765D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46008"/>
    <w:multiLevelType w:val="hybridMultilevel"/>
    <w:tmpl w:val="99C481F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8134CC"/>
    <w:multiLevelType w:val="hybridMultilevel"/>
    <w:tmpl w:val="49CA243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5F7257"/>
    <w:multiLevelType w:val="hybridMultilevel"/>
    <w:tmpl w:val="9F2498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10"/>
  </w:num>
  <w:num w:numId="5">
    <w:abstractNumId w:val="4"/>
  </w:num>
  <w:num w:numId="6">
    <w:abstractNumId w:val="6"/>
  </w:num>
  <w:num w:numId="7">
    <w:abstractNumId w:val="9"/>
  </w:num>
  <w:num w:numId="8">
    <w:abstractNumId w:val="12"/>
  </w:num>
  <w:num w:numId="9">
    <w:abstractNumId w:val="0"/>
  </w:num>
  <w:num w:numId="10">
    <w:abstractNumId w:val="5"/>
  </w:num>
  <w:num w:numId="11">
    <w:abstractNumId w:val="11"/>
  </w:num>
  <w:num w:numId="12">
    <w:abstractNumId w:val="2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80"/>
    <w:rsid w:val="00033F4D"/>
    <w:rsid w:val="002A16D6"/>
    <w:rsid w:val="00305C2C"/>
    <w:rsid w:val="003C22D3"/>
    <w:rsid w:val="00465F05"/>
    <w:rsid w:val="005A0D88"/>
    <w:rsid w:val="005B0740"/>
    <w:rsid w:val="005E2449"/>
    <w:rsid w:val="00611EC0"/>
    <w:rsid w:val="006372EC"/>
    <w:rsid w:val="0066683C"/>
    <w:rsid w:val="00737287"/>
    <w:rsid w:val="00835B00"/>
    <w:rsid w:val="008A46AA"/>
    <w:rsid w:val="008F60F9"/>
    <w:rsid w:val="009608D3"/>
    <w:rsid w:val="00A33C31"/>
    <w:rsid w:val="00AF0491"/>
    <w:rsid w:val="00B648F6"/>
    <w:rsid w:val="00C0261C"/>
    <w:rsid w:val="00C5689C"/>
    <w:rsid w:val="00CB0AB1"/>
    <w:rsid w:val="00DA243B"/>
    <w:rsid w:val="00DC7C3C"/>
    <w:rsid w:val="00DC7DF1"/>
    <w:rsid w:val="00DD4360"/>
    <w:rsid w:val="00E82380"/>
    <w:rsid w:val="00F813DB"/>
    <w:rsid w:val="00F9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EDAF"/>
  <w15:chartTrackingRefBased/>
  <w15:docId w15:val="{1FEE1D9C-7BB1-4AF0-B868-7E4A6A8D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3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46A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D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_ZTT9kw3PI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Dragunow</dc:creator>
  <cp:keywords/>
  <dc:description/>
  <cp:lastModifiedBy>Nick Dragunow</cp:lastModifiedBy>
  <cp:revision>25</cp:revision>
  <dcterms:created xsi:type="dcterms:W3CDTF">2019-11-17T05:39:00Z</dcterms:created>
  <dcterms:modified xsi:type="dcterms:W3CDTF">2019-11-17T06:50:00Z</dcterms:modified>
</cp:coreProperties>
</file>