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A16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7A08699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ГОСУДАРСТВЕННОЕ УЧРЕЖДЕНИЕ ОБРАЗОВАНИЯ</w:t>
      </w:r>
    </w:p>
    <w:p w14:paraId="245877A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«ФАКУЛЬТЕТ ПРИКЛАДНОЙ МАТЕМАТИКИ И ИНФОРМАТИКИ БЕЛОРУССКОГО ГОСУДАРСТВЕННОГО УНИВЕРСИТЕТА»</w:t>
      </w:r>
    </w:p>
    <w:p w14:paraId="70F3BE06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51CDE364" w14:textId="451C49AC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КАФЕДРА ИНФОРМАЦИОННЫХ СИСТЕМ УПРАВЛЕНИЯ</w:t>
      </w:r>
    </w:p>
    <w:p w14:paraId="62994CD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26BCD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F263B13" w14:textId="6A6EE596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6A88DA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8B514A2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517C60F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 xml:space="preserve">ОТЧЕТ </w:t>
      </w:r>
    </w:p>
    <w:p w14:paraId="04DF74F1" w14:textId="77777777" w:rsidR="003836B4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ПО УЧЕБНОЙ ПРАКТИКЕ </w:t>
      </w:r>
    </w:p>
    <w:p w14:paraId="75E53E53" w14:textId="076E6691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(ВАРИАНТ </w:t>
      </w:r>
      <w:r w:rsidR="00283D30" w:rsidRPr="003162C0">
        <w:rPr>
          <w:color w:val="000000" w:themeColor="text1"/>
          <w:sz w:val="28"/>
          <w:szCs w:val="28"/>
        </w:rPr>
        <w:t>6</w:t>
      </w:r>
      <w:r w:rsidR="003836B4" w:rsidRPr="003836B4">
        <w:rPr>
          <w:color w:val="000000" w:themeColor="text1"/>
          <w:sz w:val="28"/>
          <w:szCs w:val="28"/>
        </w:rPr>
        <w:t xml:space="preserve">, </w:t>
      </w:r>
      <w:r w:rsidR="003836B4">
        <w:rPr>
          <w:color w:val="000000" w:themeColor="text1"/>
          <w:sz w:val="28"/>
          <w:szCs w:val="28"/>
        </w:rPr>
        <w:t xml:space="preserve">ЛАБОРАТОРНАЯ РАБОТА </w:t>
      </w:r>
      <w:r w:rsidR="003162C0">
        <w:rPr>
          <w:color w:val="000000" w:themeColor="text1"/>
          <w:sz w:val="28"/>
          <w:szCs w:val="28"/>
          <w:lang w:val="en-US"/>
        </w:rPr>
        <w:t>7</w:t>
      </w:r>
      <w:r w:rsidRPr="0062461B">
        <w:rPr>
          <w:color w:val="000000" w:themeColor="text1"/>
          <w:sz w:val="28"/>
          <w:szCs w:val="28"/>
        </w:rPr>
        <w:t>)</w:t>
      </w:r>
    </w:p>
    <w:p w14:paraId="7694EE2F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7967937A" w14:textId="0110F97A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297F1F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591B179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152361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9F0EC1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A9EE861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Петрова Андрея Александрович</w:t>
      </w:r>
    </w:p>
    <w:p w14:paraId="4D45B4E4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студента 2 курса, группа 14</w:t>
      </w:r>
    </w:p>
    <w:p w14:paraId="06397F0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специальность «Прикладная информатика» </w:t>
      </w:r>
    </w:p>
    <w:p w14:paraId="66C9D34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</w:p>
    <w:p w14:paraId="67BA3D8D" w14:textId="24044976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Руководитель</w:t>
      </w:r>
      <w:r w:rsidRPr="0062461B">
        <w:rPr>
          <w:color w:val="000000" w:themeColor="text1"/>
          <w:sz w:val="28"/>
          <w:szCs w:val="28"/>
        </w:rPr>
        <w:t xml:space="preserve">: </w:t>
      </w:r>
    </w:p>
    <w:p w14:paraId="786A4343" w14:textId="46D355DB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старший преподаватель </w:t>
      </w:r>
      <w:proofErr w:type="spellStart"/>
      <w:r w:rsidRPr="0062461B">
        <w:rPr>
          <w:color w:val="000000" w:themeColor="text1"/>
          <w:sz w:val="28"/>
          <w:szCs w:val="28"/>
        </w:rPr>
        <w:t>Орешко</w:t>
      </w:r>
      <w:proofErr w:type="spellEnd"/>
      <w:r w:rsidRPr="0062461B">
        <w:rPr>
          <w:color w:val="000000" w:themeColor="text1"/>
          <w:sz w:val="28"/>
          <w:szCs w:val="28"/>
        </w:rPr>
        <w:t xml:space="preserve"> И.Г.</w:t>
      </w:r>
    </w:p>
    <w:p w14:paraId="1FA35183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 </w:t>
      </w:r>
    </w:p>
    <w:p w14:paraId="577ABEE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AFB1D48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9F19D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8AE256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DE401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84D20A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1EB456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9D2F907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DA8759C" w14:textId="34917F23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CC72D9E" w14:textId="102DE051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B0335B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026ACD4" w14:textId="3A37AED4" w:rsidR="0062461B" w:rsidRPr="0062461B" w:rsidRDefault="0062461B" w:rsidP="0062461B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t>Минск, 202</w:t>
      </w:r>
      <w:r w:rsidR="00063A56" w:rsidRPr="00063A5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C1C2DE" w14:textId="01BFAE8C" w:rsidR="002A30AA" w:rsidRDefault="0062461B" w:rsidP="0062461B">
      <w:pPr>
        <w:pStyle w:val="2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№</w:t>
      </w:r>
      <w:r w:rsidR="003162C0" w:rsidRPr="00B65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3FFAD3D4" w14:textId="3543F34C" w:rsidR="00B65C39" w:rsidRPr="00B65C39" w:rsidRDefault="0062461B" w:rsidP="00B65C3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B65C39" w:rsidRPr="00B65C39">
        <w:rPr>
          <w:rFonts w:ascii="Times New Roman" w:hAnsi="Times New Roman" w:cs="Times New Roman"/>
          <w:sz w:val="28"/>
          <w:szCs w:val="28"/>
        </w:rPr>
        <w:t xml:space="preserve"> </w:t>
      </w:r>
      <w:r w:rsidR="00B65C39" w:rsidRPr="00B65C39">
        <w:rPr>
          <w:rFonts w:ascii="Times New Roman" w:hAnsi="Times New Roman" w:cs="Times New Roman"/>
          <w:sz w:val="28"/>
          <w:szCs w:val="28"/>
        </w:rPr>
        <w:t xml:space="preserve">Исследовать предложенную предметную область, спроектировать структуру базы данных объектов выбранной предметной области (из не менее чем 2-х таблиц объектов). Согласуйте проект БД с преподавателем. Обязательно работаем с </w:t>
      </w:r>
      <w:proofErr w:type="spellStart"/>
      <w:r w:rsidR="00B65C39" w:rsidRPr="00B65C39">
        <w:rPr>
          <w:rFonts w:ascii="Times New Roman" w:hAnsi="Times New Roman" w:cs="Times New Roman"/>
          <w:sz w:val="28"/>
          <w:szCs w:val="28"/>
        </w:rPr>
        <w:t>Derby</w:t>
      </w:r>
      <w:proofErr w:type="spellEnd"/>
      <w:r w:rsidR="00B65C39" w:rsidRPr="00B65C39">
        <w:rPr>
          <w:rFonts w:ascii="Times New Roman" w:hAnsi="Times New Roman" w:cs="Times New Roman"/>
          <w:sz w:val="28"/>
          <w:szCs w:val="28"/>
        </w:rPr>
        <w:t xml:space="preserve"> — решение в другой СУБД не принимается!</w:t>
      </w:r>
    </w:p>
    <w:p w14:paraId="149D32AD" w14:textId="5187F1D1" w:rsidR="00B65C39" w:rsidRPr="00B65C39" w:rsidRDefault="00B65C39" w:rsidP="00B65C3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C39">
        <w:rPr>
          <w:rFonts w:ascii="Times New Roman" w:hAnsi="Times New Roman" w:cs="Times New Roman"/>
          <w:sz w:val="28"/>
          <w:szCs w:val="28"/>
        </w:rPr>
        <w:t>Разработайте графическое приложение для создания/ввода/отображения БД Вашего варианта задания. Содержимое БД отображайте в виде таблиц.</w:t>
      </w:r>
    </w:p>
    <w:p w14:paraId="4DC2BFD3" w14:textId="39327E03" w:rsidR="00063A56" w:rsidRPr="00063A56" w:rsidRDefault="00B65C39" w:rsidP="00B65C3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C39">
        <w:rPr>
          <w:rFonts w:ascii="Times New Roman" w:hAnsi="Times New Roman" w:cs="Times New Roman"/>
          <w:sz w:val="28"/>
          <w:szCs w:val="28"/>
        </w:rPr>
        <w:t>При реализации интерфейса следуйте рекомендациям стандарта CUI (</w:t>
      </w:r>
      <w:proofErr w:type="spellStart"/>
      <w:r w:rsidRPr="00B65C39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B65C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3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65C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C3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B65C39">
        <w:rPr>
          <w:rFonts w:ascii="Times New Roman" w:hAnsi="Times New Roman" w:cs="Times New Roman"/>
          <w:sz w:val="28"/>
          <w:szCs w:val="28"/>
        </w:rPr>
        <w:t>).</w:t>
      </w:r>
    </w:p>
    <w:p w14:paraId="34C84676" w14:textId="58013AE2" w:rsidR="00E700A0" w:rsidRPr="002E3705" w:rsidRDefault="0062461B" w:rsidP="002E3705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836B4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13A3331" w14:textId="7C1959FE" w:rsidR="001C5940" w:rsidRPr="009573A0" w:rsidRDefault="001C5940" w:rsidP="00063A5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разработана архитектура базы данных, состоящая из 3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Cuisine</w:t>
      </w:r>
      <w:r w:rsidRPr="001C59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TypeDish</w:t>
      </w:r>
      <w:proofErr w:type="spellEnd"/>
      <w:r w:rsidRPr="001C59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="009573A0" w:rsidRPr="009573A0">
        <w:rPr>
          <w:rFonts w:ascii="Times New Roman" w:hAnsi="Times New Roman" w:cs="Times New Roman"/>
          <w:sz w:val="28"/>
          <w:szCs w:val="28"/>
        </w:rPr>
        <w:t>.</w:t>
      </w:r>
    </w:p>
    <w:p w14:paraId="572C7C11" w14:textId="2B082D35" w:rsidR="007D068D" w:rsidRPr="00C8524A" w:rsidRDefault="001C5940" w:rsidP="00C852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9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E04A90" wp14:editId="58994489">
            <wp:extent cx="5113463" cy="342167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897284" w14:textId="70A74E68" w:rsidR="00875D59" w:rsidRDefault="007D068D" w:rsidP="00875D5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E74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графического</w:t>
      </w:r>
      <w:r w:rsidRPr="00E74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взаимодействия</w:t>
      </w:r>
      <w:r w:rsidRPr="00E74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E74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сборником</w:t>
      </w:r>
      <w:r w:rsidRPr="00E74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кулинарных</w:t>
      </w:r>
      <w:r w:rsidRPr="00E74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рецептов</w:t>
      </w:r>
      <w:r w:rsidRPr="00E74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E74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разработаны</w:t>
      </w:r>
      <w:r w:rsidRPr="00E74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E74E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реализующие</w:t>
      </w:r>
      <w:r w:rsidRPr="00E74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2895">
        <w:rPr>
          <w:rFonts w:ascii="Times New Roman" w:hAnsi="Times New Roman" w:cs="Times New Roman"/>
          <w:sz w:val="28"/>
          <w:szCs w:val="28"/>
        </w:rPr>
        <w:t>интерфейс</w:t>
      </w:r>
      <w:r w:rsidRPr="00E74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4E23" w:rsidRPr="00E74E23">
        <w:rPr>
          <w:rFonts w:ascii="Times New Roman" w:hAnsi="Times New Roman" w:cs="Times New Roman"/>
          <w:sz w:val="28"/>
          <w:szCs w:val="28"/>
          <w:lang w:val="en-US"/>
        </w:rPr>
        <w:t>javafx.scene.control</w:t>
      </w:r>
      <w:r w:rsidR="00E74E23" w:rsidRPr="00E74E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74E23">
        <w:rPr>
          <w:rFonts w:ascii="Times New Roman" w:hAnsi="Times New Roman" w:cs="Times New Roman"/>
          <w:sz w:val="28"/>
          <w:szCs w:val="28"/>
          <w:lang w:val="en-US"/>
        </w:rPr>
        <w:t>TableView</w:t>
      </w:r>
      <w:proofErr w:type="spellEnd"/>
      <w:r w:rsidR="00E74E23" w:rsidRPr="00E74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4E23">
        <w:rPr>
          <w:rFonts w:ascii="Times New Roman" w:hAnsi="Times New Roman" w:cs="Times New Roman"/>
          <w:sz w:val="28"/>
          <w:szCs w:val="28"/>
        </w:rPr>
        <w:t>и</w:t>
      </w:r>
      <w:r w:rsidR="00E74E23" w:rsidRPr="00E74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4E23" w:rsidRPr="00E74E23">
        <w:rPr>
          <w:rFonts w:ascii="Times New Roman" w:hAnsi="Times New Roman" w:cs="Times New Roman"/>
          <w:sz w:val="28"/>
          <w:szCs w:val="28"/>
          <w:lang w:val="en-US"/>
        </w:rPr>
        <w:t>javafx.scene.control.</w:t>
      </w:r>
      <w:r w:rsidR="00E74E2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74E23">
        <w:rPr>
          <w:rFonts w:ascii="Times New Roman" w:hAnsi="Times New Roman" w:cs="Times New Roman"/>
          <w:sz w:val="28"/>
          <w:szCs w:val="28"/>
          <w:lang w:val="en-US"/>
        </w:rPr>
        <w:t>ree</w:t>
      </w:r>
      <w:r w:rsidR="00E74E23"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</w:p>
    <w:p w14:paraId="0EA39298" w14:textId="7A7678FE" w:rsidR="00875D59" w:rsidRPr="00875D59" w:rsidRDefault="00875D59" w:rsidP="007D068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75D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0037D0" w14:textId="77777777" w:rsidR="00875D59" w:rsidRPr="00875D59" w:rsidRDefault="00875D59" w:rsidP="00875D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875D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createCommonTable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rec) {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75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tableView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.getColumns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().clear()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ObservableList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ObservableList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data =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FXCollections.</w:t>
      </w:r>
      <w:r w:rsidRPr="00875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observableArrayList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try 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75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rec.getMetaData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getColumnCount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int 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var 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 = 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TableColumn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rec.getMetaData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getColumnName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875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col.setCellValueFactory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Callback&lt;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TableColumn.CellDataFeatures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ObservableList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ObservableValue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&lt;String&gt;&gt;(){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ObservableValue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r w:rsidRPr="00875D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TableColumn.CellDataFeatures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ObservableList</w:t>
      </w:r>
      <w:proofErr w:type="spellEnd"/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String&gt; param) {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SimpleStringProperty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param.getValue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().get(</w:t>
      </w:r>
      <w:r w:rsidRPr="00875D59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j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tableView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.getColumns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(col)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rec.next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ObservableList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row =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FXCollections.</w:t>
      </w:r>
      <w:r w:rsidRPr="00875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observableArrayList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75D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rec.getMetaData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getColumnCount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row.add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rec.getString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data.add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(row)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75D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tableView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.setItems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75D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cellContextMenu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5D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throwables) {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5D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5D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FC845CE" w14:textId="77777777" w:rsidR="00063A56" w:rsidRPr="00E74E23" w:rsidRDefault="00063A56" w:rsidP="00063A5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FABF56" w14:textId="415632BF" w:rsidR="00E700A0" w:rsidRDefault="00E74E23" w:rsidP="001D28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74E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E5B031" wp14:editId="2B52AD27">
            <wp:extent cx="5167630" cy="2730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7930" cy="27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0601" w14:textId="77777777" w:rsidR="00E700A0" w:rsidRDefault="00E700A0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B8B5E3" w14:textId="55403BEB" w:rsidR="00E700A0" w:rsidRPr="001D2895" w:rsidRDefault="00E700A0" w:rsidP="001D28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выполнения задания №</w:t>
      </w:r>
      <w:r w:rsidR="00E74E23">
        <w:rPr>
          <w:rFonts w:ascii="Times New Roman" w:hAnsi="Times New Roman" w:cs="Times New Roman"/>
          <w:sz w:val="28"/>
          <w:szCs w:val="28"/>
        </w:rPr>
        <w:t>7</w:t>
      </w:r>
    </w:p>
    <w:sectPr w:rsidR="00E700A0" w:rsidRPr="001D2895" w:rsidSect="006246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B"/>
    <w:rsid w:val="00063A56"/>
    <w:rsid w:val="001C5940"/>
    <w:rsid w:val="001D2895"/>
    <w:rsid w:val="00283D30"/>
    <w:rsid w:val="002A30AA"/>
    <w:rsid w:val="002E3705"/>
    <w:rsid w:val="003162C0"/>
    <w:rsid w:val="0033396E"/>
    <w:rsid w:val="003836B4"/>
    <w:rsid w:val="004B025F"/>
    <w:rsid w:val="0062461B"/>
    <w:rsid w:val="007163C4"/>
    <w:rsid w:val="007D068D"/>
    <w:rsid w:val="00836885"/>
    <w:rsid w:val="00875D59"/>
    <w:rsid w:val="00882714"/>
    <w:rsid w:val="009573A0"/>
    <w:rsid w:val="00A110D7"/>
    <w:rsid w:val="00B65C39"/>
    <w:rsid w:val="00B95784"/>
    <w:rsid w:val="00C8524A"/>
    <w:rsid w:val="00E700A0"/>
    <w:rsid w:val="00E7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C354"/>
  <w15:chartTrackingRefBased/>
  <w15:docId w15:val="{1821B2B9-5EC7-4BAA-AB95-7D93B05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1B"/>
  </w:style>
  <w:style w:type="paragraph" w:styleId="2">
    <w:name w:val="heading 2"/>
    <w:basedOn w:val="a"/>
    <w:next w:val="a"/>
    <w:link w:val="20"/>
    <w:uiPriority w:val="9"/>
    <w:unhideWhenUsed/>
    <w:qFormat/>
    <w:rsid w:val="0062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4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24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70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0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24</cp:revision>
  <dcterms:created xsi:type="dcterms:W3CDTF">2021-02-09T19:55:00Z</dcterms:created>
  <dcterms:modified xsi:type="dcterms:W3CDTF">2021-03-31T13:26:00Z</dcterms:modified>
</cp:coreProperties>
</file>