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D486" w14:textId="5758CB04" w:rsidR="00537FF0" w:rsidRPr="006D15F1" w:rsidRDefault="00537FF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sz w:val="28"/>
          <w:szCs w:val="28"/>
          <w:lang w:val="ru-RU"/>
        </w:rPr>
        <w:t>ДОМАШНЯЯ</w:t>
      </w:r>
      <w:r w:rsidRPr="008109FC">
        <w:rPr>
          <w:rFonts w:ascii="Cambria Math" w:hAnsi="Cambria Math" w:cs="Times New Roman"/>
          <w:b/>
          <w:sz w:val="28"/>
          <w:szCs w:val="28"/>
        </w:rPr>
        <w:t xml:space="preserve"> РАБОТА №</w:t>
      </w:r>
      <w:r w:rsidR="00422900" w:rsidRPr="006D15F1">
        <w:rPr>
          <w:rFonts w:ascii="Cambria Math" w:hAnsi="Cambria Math" w:cs="Times New Roman"/>
          <w:b/>
          <w:sz w:val="28"/>
          <w:szCs w:val="28"/>
          <w:lang w:val="ru-RU"/>
        </w:rPr>
        <w:t>2</w:t>
      </w:r>
    </w:p>
    <w:p w14:paraId="7F87CAF4" w14:textId="2F425451" w:rsidR="00537FF0" w:rsidRPr="008109FC" w:rsidRDefault="00537FF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iCs/>
          <w:sz w:val="28"/>
          <w:szCs w:val="28"/>
        </w:rPr>
      </w:pPr>
      <w:r w:rsidRPr="008109FC">
        <w:rPr>
          <w:rFonts w:ascii="Cambria Math" w:hAnsi="Cambria Math" w:cs="Times New Roman"/>
          <w:iCs/>
          <w:sz w:val="28"/>
          <w:szCs w:val="28"/>
          <w:lang w:val="ru-RU"/>
        </w:rPr>
        <w:t>«Численные методы решения нелинейных уравнений»</w:t>
      </w:r>
      <w:r w:rsidRPr="008109FC">
        <w:rPr>
          <w:rFonts w:ascii="Cambria Math" w:hAnsi="Cambria Math" w:cs="Times New Roman"/>
          <w:iCs/>
          <w:sz w:val="28"/>
          <w:szCs w:val="28"/>
        </w:rPr>
        <w:t xml:space="preserve"> </w:t>
      </w:r>
    </w:p>
    <w:p w14:paraId="1781EE46" w14:textId="77777777" w:rsidR="00537FF0" w:rsidRPr="008109FC" w:rsidRDefault="00537FF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i/>
          <w:sz w:val="28"/>
          <w:szCs w:val="28"/>
        </w:rPr>
      </w:pPr>
    </w:p>
    <w:p w14:paraId="6E9EC22D" w14:textId="4185711B" w:rsidR="00537FF0" w:rsidRPr="008109FC" w:rsidRDefault="00537FF0" w:rsidP="00537FF0">
      <w:pPr>
        <w:spacing w:after="0" w:line="240" w:lineRule="auto"/>
        <w:ind w:left="5670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Выполнил: </w:t>
      </w:r>
    </w:p>
    <w:p w14:paraId="5B8C34E1" w14:textId="7FCC244E" w:rsidR="00537FF0" w:rsidRPr="008109FC" w:rsidRDefault="00537FF0" w:rsidP="00537FF0">
      <w:pPr>
        <w:spacing w:line="240" w:lineRule="auto"/>
        <w:ind w:left="5670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sz w:val="28"/>
          <w:szCs w:val="28"/>
          <w:lang w:val="ru-RU"/>
        </w:rPr>
        <w:t xml:space="preserve">студент </w:t>
      </w:r>
      <w:r w:rsidR="006D15F1">
        <w:rPr>
          <w:rFonts w:ascii="Cambria Math" w:hAnsi="Cambria Math" w:cs="Times New Roman"/>
          <w:sz w:val="28"/>
          <w:szCs w:val="28"/>
          <w:lang w:val="en-US"/>
        </w:rPr>
        <w:t>3</w:t>
      </w:r>
      <w:r w:rsidRPr="008109FC">
        <w:rPr>
          <w:rFonts w:ascii="Cambria Math" w:hAnsi="Cambria Math" w:cs="Times New Roman"/>
          <w:sz w:val="28"/>
          <w:szCs w:val="28"/>
          <w:lang w:val="ru-RU"/>
        </w:rPr>
        <w:t xml:space="preserve"> курса 13 группы кафедры ТП.</w:t>
      </w:r>
    </w:p>
    <w:p w14:paraId="1F40F834" w14:textId="24DEBC7F" w:rsidR="00537FF0" w:rsidRPr="008109FC" w:rsidRDefault="00537FF0" w:rsidP="00537FF0">
      <w:pPr>
        <w:spacing w:after="0" w:line="240" w:lineRule="auto"/>
        <w:ind w:left="5670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sz w:val="28"/>
          <w:szCs w:val="28"/>
          <w:lang w:val="ru-RU"/>
        </w:rPr>
        <w:t>Петров Андрей Александрович</w:t>
      </w:r>
    </w:p>
    <w:p w14:paraId="0FF2104F" w14:textId="77777777" w:rsidR="00537FF0" w:rsidRPr="008109FC" w:rsidRDefault="00537FF0" w:rsidP="00537FF0">
      <w:pPr>
        <w:spacing w:after="0" w:line="240" w:lineRule="auto"/>
        <w:ind w:left="5670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</w:p>
    <w:p w14:paraId="7716BFAF" w14:textId="08FAAE8B" w:rsidR="00537FF0" w:rsidRPr="008109FC" w:rsidRDefault="00537FF0" w:rsidP="00537FF0">
      <w:pPr>
        <w:spacing w:after="0" w:line="240" w:lineRule="auto"/>
        <w:ind w:firstLine="709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Вариант </w:t>
      </w:r>
      <w:r w:rsidR="00422900"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З</w:t>
      </w: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.</w:t>
      </w:r>
    </w:p>
    <w:p w14:paraId="1A7E9C23" w14:textId="5EC7C74C" w:rsidR="00537FF0" w:rsidRPr="00C95B64" w:rsidRDefault="00537FF0" w:rsidP="008109FC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Задание</w:t>
      </w:r>
      <w:r w:rsidR="00C95B64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 №1</w:t>
      </w:r>
      <w:r w:rsidRPr="008109FC">
        <w:rPr>
          <w:rFonts w:ascii="Cambria Math" w:hAnsi="Cambria Math" w:cs="Times New Roman"/>
          <w:b/>
          <w:bCs/>
          <w:sz w:val="28"/>
          <w:szCs w:val="28"/>
        </w:rPr>
        <w:t>:</w:t>
      </w:r>
      <w:r w:rsidR="00422900" w:rsidRPr="008109FC">
        <w:rPr>
          <w:rFonts w:ascii="Cambria Math" w:hAnsi="Cambria Math" w:cs="Times New Roman"/>
          <w:sz w:val="28"/>
          <w:szCs w:val="28"/>
          <w:lang w:val="ru-RU"/>
        </w:rPr>
        <w:t xml:space="preserve"> построить многочлен, удовлетворяющий условию 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P</w:t>
      </w:r>
      <w:r w:rsidR="00422900" w:rsidRPr="00C95B64">
        <w:rPr>
          <w:rFonts w:ascii="Cambria Math" w:hAnsi="Cambria Math" w:cs="Times New Roman"/>
          <w:sz w:val="28"/>
          <w:szCs w:val="28"/>
          <w:vertAlign w:val="subscript"/>
          <w:lang w:val="ru-RU"/>
        </w:rPr>
        <w:t>3</w:t>
      </w:r>
      <w:r w:rsidR="00422900" w:rsidRPr="00C95B64">
        <w:rPr>
          <w:rFonts w:ascii="Cambria Math" w:hAnsi="Cambria Math" w:cs="Times New Roman"/>
          <w:sz w:val="28"/>
          <w:szCs w:val="28"/>
          <w:lang w:val="ru-RU"/>
        </w:rPr>
        <w:t>(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x</w:t>
      </w:r>
      <w:r w:rsidR="00422900" w:rsidRPr="00C95B64">
        <w:rPr>
          <w:rFonts w:ascii="Cambria Math" w:hAnsi="Cambria Math" w:cs="Times New Roman"/>
          <w:sz w:val="28"/>
          <w:szCs w:val="28"/>
          <w:lang w:val="ru-RU"/>
        </w:rPr>
        <w:t xml:space="preserve">) = 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a</w:t>
      </w:r>
      <w:r w:rsidR="00422900" w:rsidRPr="00C95B64">
        <w:rPr>
          <w:rFonts w:ascii="Cambria Math" w:hAnsi="Cambria Math" w:cs="Times New Roman"/>
          <w:sz w:val="28"/>
          <w:szCs w:val="28"/>
          <w:vertAlign w:val="subscript"/>
          <w:lang w:val="ru-RU"/>
        </w:rPr>
        <w:t>0</w:t>
      </w:r>
      <w:r w:rsidR="00422900" w:rsidRPr="00C95B64">
        <w:rPr>
          <w:rFonts w:ascii="Cambria Math" w:hAnsi="Cambria Math" w:cs="Times New Roman"/>
          <w:sz w:val="28"/>
          <w:szCs w:val="28"/>
          <w:lang w:val="ru-RU"/>
        </w:rPr>
        <w:t xml:space="preserve"> + 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a</w:t>
      </w:r>
      <w:r w:rsidR="00422900" w:rsidRPr="00C95B64">
        <w:rPr>
          <w:rFonts w:ascii="Cambria Math" w:hAnsi="Cambria Math" w:cs="Times New Roman"/>
          <w:sz w:val="28"/>
          <w:szCs w:val="28"/>
          <w:vertAlign w:val="subscript"/>
          <w:lang w:val="ru-RU"/>
        </w:rPr>
        <w:t>1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x</w:t>
      </w:r>
      <w:r w:rsidR="00422900" w:rsidRPr="00C95B64">
        <w:rPr>
          <w:rFonts w:ascii="Cambria Math" w:hAnsi="Cambria Math" w:cs="Times New Roman"/>
          <w:sz w:val="28"/>
          <w:szCs w:val="28"/>
          <w:lang w:val="ru-RU"/>
        </w:rPr>
        <w:t xml:space="preserve"> + 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a</w:t>
      </w:r>
      <w:r w:rsidR="00422900" w:rsidRPr="00C95B64">
        <w:rPr>
          <w:rFonts w:ascii="Cambria Math" w:hAnsi="Cambria Math" w:cs="Times New Roman"/>
          <w:sz w:val="28"/>
          <w:szCs w:val="28"/>
          <w:vertAlign w:val="subscript"/>
          <w:lang w:val="ru-RU"/>
        </w:rPr>
        <w:t>2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x</w:t>
      </w:r>
      <w:r w:rsidR="00AE7548" w:rsidRPr="00C95B64">
        <w:rPr>
          <w:rFonts w:ascii="Cambria Math" w:hAnsi="Cambria Math" w:cs="Times New Roman"/>
          <w:sz w:val="28"/>
          <w:szCs w:val="28"/>
          <w:vertAlign w:val="superscript"/>
          <w:lang w:val="ru-RU"/>
        </w:rPr>
        <w:t>2</w:t>
      </w:r>
      <w:r w:rsidR="00422900" w:rsidRPr="00C95B64">
        <w:rPr>
          <w:rFonts w:ascii="Cambria Math" w:hAnsi="Cambria Math" w:cs="Times New Roman"/>
          <w:sz w:val="28"/>
          <w:szCs w:val="28"/>
          <w:lang w:val="ru-RU"/>
        </w:rPr>
        <w:t xml:space="preserve"> + 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a</w:t>
      </w:r>
      <w:r w:rsidR="00422900" w:rsidRPr="00C95B64">
        <w:rPr>
          <w:rFonts w:ascii="Cambria Math" w:hAnsi="Cambria Math" w:cs="Times New Roman"/>
          <w:sz w:val="28"/>
          <w:szCs w:val="28"/>
          <w:vertAlign w:val="subscript"/>
          <w:lang w:val="ru-RU"/>
        </w:rPr>
        <w:t>3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x</w:t>
      </w:r>
      <w:r w:rsidR="00422900" w:rsidRPr="00C95B64">
        <w:rPr>
          <w:rFonts w:ascii="Cambria Math" w:hAnsi="Cambria Math" w:cs="Times New Roman"/>
          <w:sz w:val="28"/>
          <w:szCs w:val="28"/>
          <w:vertAlign w:val="superscript"/>
          <w:lang w:val="ru-RU"/>
        </w:rPr>
        <w:t>3</w:t>
      </w:r>
      <w:r w:rsidR="008109FC" w:rsidRPr="00C95B64">
        <w:rPr>
          <w:rFonts w:ascii="Cambria Math" w:hAnsi="Cambria Math" w:cs="Times New Roman"/>
          <w:sz w:val="28"/>
          <w:szCs w:val="28"/>
          <w:lang w:val="ru-RU"/>
        </w:rPr>
        <w:t xml:space="preserve">, </w:t>
      </w:r>
      <w:r w:rsidR="008109FC" w:rsidRPr="008109FC">
        <w:rPr>
          <w:rFonts w:ascii="Cambria Math" w:hAnsi="Cambria Math" w:cs="Times New Roman"/>
          <w:sz w:val="28"/>
          <w:szCs w:val="28"/>
          <w:lang w:val="ru-RU"/>
        </w:rPr>
        <w:t>где</w:t>
      </w:r>
      <w:r w:rsidR="008109FC" w:rsidRPr="00C95B6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P</w:t>
      </w:r>
      <w:r w:rsidR="00422900" w:rsidRPr="00C95B64">
        <w:rPr>
          <w:rFonts w:ascii="Cambria Math" w:hAnsi="Cambria Math" w:cs="Times New Roman"/>
          <w:sz w:val="28"/>
          <w:szCs w:val="28"/>
          <w:lang w:val="ru-RU"/>
        </w:rPr>
        <w:t xml:space="preserve">(-1) = 7, 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P</w:t>
      </w:r>
      <w:r w:rsidR="00422900" w:rsidRPr="00C95B64">
        <w:rPr>
          <w:rFonts w:ascii="Cambria Math" w:hAnsi="Cambria Math" w:cs="Times New Roman"/>
          <w:sz w:val="28"/>
          <w:szCs w:val="28"/>
          <w:lang w:val="ru-RU"/>
        </w:rPr>
        <w:t xml:space="preserve">(0) = 1, 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P</w:t>
      </w:r>
      <w:r w:rsidR="00422900" w:rsidRPr="00C95B64">
        <w:rPr>
          <w:rFonts w:ascii="Cambria Math" w:hAnsi="Cambria Math" w:cs="Times New Roman"/>
          <w:sz w:val="28"/>
          <w:szCs w:val="28"/>
          <w:lang w:val="ru-RU"/>
        </w:rPr>
        <w:t xml:space="preserve">(2) = −5, </w:t>
      </w:r>
      <w:r w:rsidR="00422900" w:rsidRPr="008109FC">
        <w:rPr>
          <w:rFonts w:ascii="Cambria Math" w:hAnsi="Cambria Math" w:cs="Times New Roman"/>
          <w:sz w:val="28"/>
          <w:szCs w:val="28"/>
          <w:lang w:val="en-US"/>
        </w:rPr>
        <w:t>P</w:t>
      </w:r>
      <w:r w:rsidR="00422900" w:rsidRPr="00C95B64">
        <w:rPr>
          <w:rFonts w:ascii="Cambria Math" w:hAnsi="Cambria Math" w:cs="Times New Roman"/>
          <w:sz w:val="28"/>
          <w:szCs w:val="28"/>
          <w:lang w:val="ru-RU"/>
        </w:rPr>
        <w:t>(3) = −17</w:t>
      </w:r>
      <w:r w:rsidR="008109FC" w:rsidRPr="00C95B64"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08E3AF29" w14:textId="56E6DF70" w:rsidR="00422900" w:rsidRPr="00C95B64" w:rsidRDefault="00422900" w:rsidP="00422900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7216BCD4" w14:textId="35A3680C" w:rsidR="00422900" w:rsidRPr="006D15F1" w:rsidRDefault="00422900" w:rsidP="00422900">
      <w:pPr>
        <w:spacing w:line="240" w:lineRule="auto"/>
        <w:ind w:firstLine="709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Ход</w:t>
      </w:r>
      <w:r w:rsidRPr="006D15F1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 </w:t>
      </w: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работы</w:t>
      </w:r>
      <w:r w:rsidRPr="006D15F1">
        <w:rPr>
          <w:rFonts w:ascii="Cambria Math" w:hAnsi="Cambria Math" w:cs="Times New Roman"/>
          <w:b/>
          <w:bCs/>
          <w:sz w:val="28"/>
          <w:szCs w:val="28"/>
          <w:lang w:val="ru-RU"/>
        </w:rPr>
        <w:t>:</w:t>
      </w:r>
    </w:p>
    <w:p w14:paraId="20B8B0D3" w14:textId="0A734F50" w:rsidR="008109FC" w:rsidRPr="006D15F1" w:rsidRDefault="006D15F1" w:rsidP="00591497">
      <w:pPr>
        <w:spacing w:after="0" w:line="48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 = 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 = 7</m:t>
                </m:r>
                <m:ctrlPr>
                  <w:rPr>
                    <w:rFonts w:ascii="Cambria Math" w:eastAsia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8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 = -5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27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 xml:space="preserve">  = -17</m:t>
                </m:r>
              </m:e>
            </m:eqArr>
          </m:e>
        </m:d>
      </m:oMath>
      <w:r w:rsidR="008109FC" w:rsidRPr="006D15F1">
        <w:rPr>
          <w:rFonts w:ascii="Cambria Math" w:eastAsiaTheme="minorEastAsia" w:hAnsi="Cambria Math" w:cs="Times New Roman"/>
          <w:sz w:val="26"/>
          <w:szCs w:val="26"/>
          <w:lang w:val="ru-RU"/>
        </w:rPr>
        <w:tab/>
      </w:r>
      <w:r w:rsidR="008109FC" w:rsidRPr="006D15F1">
        <w:rPr>
          <w:rFonts w:ascii="Cambria Math" w:eastAsiaTheme="minorEastAsia" w:hAnsi="Cambria Math" w:cs="Times New Roman"/>
          <w:sz w:val="26"/>
          <w:szCs w:val="26"/>
          <w:lang w:val="ru-RU"/>
        </w:rPr>
        <w:tab/>
      </w:r>
      <w:r w:rsidR="008109FC" w:rsidRPr="008109FC">
        <w:rPr>
          <w:rFonts w:ascii="Cambria Math" w:hAnsi="Cambria Math" w:cs="Times New Roman"/>
          <w:sz w:val="28"/>
          <w:szCs w:val="28"/>
          <w:lang w:val="en-US"/>
        </w:rPr>
        <w:t>a</w:t>
      </w:r>
      <w:r w:rsidR="008109FC" w:rsidRPr="006D15F1">
        <w:rPr>
          <w:rFonts w:ascii="Cambria Math" w:hAnsi="Cambria Math" w:cs="Times New Roman"/>
          <w:sz w:val="28"/>
          <w:szCs w:val="28"/>
          <w:vertAlign w:val="subscript"/>
          <w:lang w:val="ru-RU"/>
        </w:rPr>
        <w:t>0</w:t>
      </w:r>
      <w:r w:rsidR="008109FC" w:rsidRPr="006D15F1">
        <w:rPr>
          <w:rFonts w:ascii="Cambria Math" w:hAnsi="Cambria Math" w:cs="Times New Roman"/>
          <w:sz w:val="28"/>
          <w:szCs w:val="28"/>
          <w:lang w:val="ru-RU"/>
        </w:rPr>
        <w:t>=1</w:t>
      </w:r>
    </w:p>
    <w:p w14:paraId="12023A08" w14:textId="19985CCE" w:rsidR="008109FC" w:rsidRPr="008109FC" w:rsidRDefault="006D15F1" w:rsidP="00591497">
      <w:pPr>
        <w:spacing w:after="0" w:line="48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 = 6</m:t>
                </m:r>
                <m:ctrlPr>
                  <w:rPr>
                    <w:rFonts w:ascii="Cambria Math" w:eastAsia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e>
              <m:e>
                <w:bookmarkStart w:id="0" w:name="_Hlk84280433"/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1</m:t>
                    </m:r>
                  </m:sub>
                </m:sSub>
                <w:bookmarkEnd w:id="0"/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4a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8a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 = -6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3a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9a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27a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vertAlign w:val="subscript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 = -18</m:t>
                </m:r>
              </m:e>
            </m:eqArr>
          </m:e>
        </m:d>
      </m:oMath>
      <w:r w:rsidR="008109FC">
        <w:rPr>
          <w:rFonts w:ascii="Cambria Math" w:eastAsiaTheme="minorEastAsia" w:hAnsi="Cambria Math" w:cs="Times New Roman"/>
          <w:sz w:val="26"/>
          <w:szCs w:val="26"/>
          <w:lang w:val="en-US"/>
        </w:rPr>
        <w:t xml:space="preserve"> </w:t>
      </w:r>
    </w:p>
    <w:p w14:paraId="6CC58BE2" w14:textId="4F6BF5B8" w:rsidR="00AE7548" w:rsidRPr="00591497" w:rsidRDefault="006D15F1" w:rsidP="00591497">
      <w:pPr>
        <w:spacing w:line="480" w:lineRule="auto"/>
        <w:ind w:firstLine="709"/>
        <w:jc w:val="both"/>
        <w:rPr>
          <w:rFonts w:ascii="Cambria Math" w:eastAsiaTheme="minorEastAsia" w:hAnsi="Cambria Math" w:cs="Times New Roman"/>
          <w:sz w:val="26"/>
          <w:szCs w:val="26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27</m:t>
                  </m:r>
                </m:e>
              </m:mr>
            </m:m>
          </m:e>
        </m:d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-18</m:t>
                  </m:r>
                </m:e>
              </m:mr>
            </m:m>
          </m:e>
        </m:d>
      </m:oMath>
      <w:r w:rsidR="00591497" w:rsidRPr="00591497">
        <w:rPr>
          <w:rFonts w:ascii="Cambria Math" w:eastAsiaTheme="minorEastAsia" w:hAnsi="Cambria Math" w:cs="Times New Roman"/>
          <w:sz w:val="26"/>
          <w:szCs w:val="26"/>
          <w:lang w:val="en-US"/>
        </w:rPr>
        <w:t xml:space="preserve"> ~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24</m:t>
                  </m:r>
                </m:e>
              </m:mr>
            </m:m>
          </m:e>
        </m:d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</m:m>
          </m:e>
        </m:d>
      </m:oMath>
      <w:r w:rsidR="00591497" w:rsidRPr="00591497">
        <w:rPr>
          <w:rFonts w:ascii="Cambria Math" w:eastAsiaTheme="minorEastAsia" w:hAnsi="Cambria Math" w:cs="Times New Roman"/>
          <w:sz w:val="26"/>
          <w:szCs w:val="26"/>
          <w:lang w:val="en-US"/>
        </w:rPr>
        <w:t xml:space="preserve"> ~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12</m:t>
                  </m:r>
                </m:e>
              </m:mr>
            </m:m>
          </m:e>
        </m:d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-12</m:t>
                  </m:r>
                </m:e>
              </m:mr>
            </m:m>
          </m:e>
        </m:d>
      </m:oMath>
      <w:r w:rsidR="00D27A80" w:rsidRPr="00591497">
        <w:rPr>
          <w:rFonts w:ascii="Cambria Math" w:eastAsiaTheme="minorEastAsia" w:hAnsi="Cambria Math" w:cs="Times New Roman"/>
          <w:sz w:val="26"/>
          <w:szCs w:val="26"/>
          <w:lang w:val="ru-RU"/>
        </w:rPr>
        <w:t xml:space="preserve"> </w:t>
      </w:r>
      <w:r w:rsidR="00591497" w:rsidRPr="00591497">
        <w:rPr>
          <w:rFonts w:ascii="Cambria Math" w:eastAsiaTheme="minorEastAsia" w:hAnsi="Cambria Math" w:cs="Times New Roman"/>
          <w:sz w:val="26"/>
          <w:szCs w:val="26"/>
          <w:lang w:val="en-US"/>
        </w:rPr>
        <w:t>~</w:t>
      </w:r>
      <w:r w:rsidR="00591497">
        <w:rPr>
          <w:rFonts w:ascii="Cambria Math" w:eastAsiaTheme="minorEastAsia" w:hAnsi="Cambria Math" w:cs="Times New Roman"/>
          <w:sz w:val="26"/>
          <w:szCs w:val="26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1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4E2CCB8E" w14:textId="4AF93272" w:rsidR="00D27A80" w:rsidRPr="00591497" w:rsidRDefault="00591497" w:rsidP="00D27A80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-6+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 xml:space="preserve">1-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-1</m:t>
              </m:r>
            </m:e>
          </m:mr>
        </m:m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  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ru-RU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vertAlign w:val="subscript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vertAlign w:val="subscript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=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=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-1</m:t>
              </m:r>
            </m:e>
          </m:mr>
        </m:m>
      </m:oMath>
    </w:p>
    <w:p w14:paraId="7979B06E" w14:textId="2789E3A6" w:rsidR="00422900" w:rsidRPr="00591497" w:rsidRDefault="00D27A80" w:rsidP="00422900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405BEFF8" w14:textId="15C56284" w:rsidR="00B85D3B" w:rsidRPr="008109FC" w:rsidRDefault="00B85D3B" w:rsidP="00B85D3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Ответ:</w:t>
      </w:r>
      <w:r w:rsidRPr="008109FC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8109FC">
        <w:rPr>
          <w:rFonts w:ascii="Cambria Math" w:hAnsi="Cambria Math" w:cs="Times New Roman"/>
          <w:sz w:val="28"/>
          <w:szCs w:val="28"/>
          <w:lang w:val="en-US"/>
        </w:rPr>
        <w:t>P</w:t>
      </w:r>
      <w:r w:rsidRPr="008109FC">
        <w:rPr>
          <w:rFonts w:ascii="Cambria Math" w:hAnsi="Cambria Math" w:cs="Times New Roman"/>
          <w:sz w:val="28"/>
          <w:szCs w:val="28"/>
          <w:vertAlign w:val="subscript"/>
          <w:lang w:val="ru-RU"/>
        </w:rPr>
        <w:t>3</w:t>
      </w:r>
      <w:r w:rsidRPr="008109FC">
        <w:rPr>
          <w:rFonts w:ascii="Cambria Math" w:hAnsi="Cambria Math" w:cs="Times New Roman"/>
          <w:sz w:val="28"/>
          <w:szCs w:val="28"/>
          <w:lang w:val="ru-RU"/>
        </w:rPr>
        <w:t>(</w:t>
      </w:r>
      <w:r w:rsidRPr="008109FC">
        <w:rPr>
          <w:rFonts w:ascii="Cambria Math" w:hAnsi="Cambria Math" w:cs="Times New Roman"/>
          <w:sz w:val="28"/>
          <w:szCs w:val="28"/>
          <w:lang w:val="en-US"/>
        </w:rPr>
        <w:t>x</w:t>
      </w:r>
      <w:r w:rsidRPr="008109FC">
        <w:rPr>
          <w:rFonts w:ascii="Cambria Math" w:hAnsi="Cambria Math" w:cs="Times New Roman"/>
          <w:sz w:val="28"/>
          <w:szCs w:val="28"/>
          <w:lang w:val="ru-RU"/>
        </w:rPr>
        <w:t>) = 1 – 3</w:t>
      </w:r>
      <w:r w:rsidRPr="008109FC">
        <w:rPr>
          <w:rFonts w:ascii="Cambria Math" w:hAnsi="Cambria Math" w:cs="Times New Roman"/>
          <w:sz w:val="28"/>
          <w:szCs w:val="28"/>
          <w:lang w:val="en-US"/>
        </w:rPr>
        <w:t>x</w:t>
      </w:r>
      <w:r w:rsidRPr="008109FC">
        <w:rPr>
          <w:rFonts w:ascii="Cambria Math" w:hAnsi="Cambria Math" w:cs="Times New Roman"/>
          <w:sz w:val="28"/>
          <w:szCs w:val="28"/>
          <w:lang w:val="ru-RU"/>
        </w:rPr>
        <w:t xml:space="preserve"> + 2</w:t>
      </w:r>
      <w:r w:rsidRPr="008109FC">
        <w:rPr>
          <w:rFonts w:ascii="Cambria Math" w:hAnsi="Cambria Math" w:cs="Times New Roman"/>
          <w:sz w:val="28"/>
          <w:szCs w:val="28"/>
          <w:lang w:val="en-US"/>
        </w:rPr>
        <w:t>x</w:t>
      </w:r>
      <w:r w:rsidRPr="008109FC">
        <w:rPr>
          <w:rFonts w:ascii="Cambria Math" w:hAnsi="Cambria Math" w:cs="Times New Roman"/>
          <w:sz w:val="28"/>
          <w:szCs w:val="28"/>
          <w:vertAlign w:val="superscript"/>
          <w:lang w:val="ru-RU"/>
        </w:rPr>
        <w:t>2</w:t>
      </w:r>
      <w:r w:rsidRPr="008109FC">
        <w:rPr>
          <w:rFonts w:ascii="Cambria Math" w:hAnsi="Cambria Math" w:cs="Times New Roman"/>
          <w:sz w:val="28"/>
          <w:szCs w:val="28"/>
          <w:lang w:val="ru-RU"/>
        </w:rPr>
        <w:t xml:space="preserve"> – </w:t>
      </w:r>
      <w:r w:rsidRPr="008109FC">
        <w:rPr>
          <w:rFonts w:ascii="Cambria Math" w:hAnsi="Cambria Math" w:cs="Times New Roman"/>
          <w:sz w:val="28"/>
          <w:szCs w:val="28"/>
          <w:lang w:val="en-US"/>
        </w:rPr>
        <w:t>x</w:t>
      </w:r>
      <w:r w:rsidRPr="008109FC">
        <w:rPr>
          <w:rFonts w:ascii="Cambria Math" w:hAnsi="Cambria Math" w:cs="Times New Roman"/>
          <w:sz w:val="28"/>
          <w:szCs w:val="28"/>
          <w:vertAlign w:val="superscript"/>
          <w:lang w:val="ru-RU"/>
        </w:rPr>
        <w:t>3</w:t>
      </w:r>
    </w:p>
    <w:p w14:paraId="6E6AE10B" w14:textId="15485CD5" w:rsidR="00D27A80" w:rsidRPr="008109FC" w:rsidRDefault="00D27A80" w:rsidP="00422900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49951CCB" w14:textId="0C3A0B60" w:rsidR="00C95B64" w:rsidRDefault="00B85D3B" w:rsidP="00C95B6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Задание</w:t>
      </w:r>
      <w:r w:rsidR="00C95B64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 №2</w:t>
      </w:r>
      <w:r w:rsidRPr="008109FC">
        <w:rPr>
          <w:rFonts w:ascii="Cambria Math" w:hAnsi="Cambria Math" w:cs="Times New Roman"/>
          <w:b/>
          <w:bCs/>
          <w:sz w:val="28"/>
          <w:szCs w:val="28"/>
        </w:rPr>
        <w:t>:</w:t>
      </w:r>
      <w:r w:rsidRPr="008109FC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C95B64">
        <w:rPr>
          <w:rFonts w:ascii="Cambria Math" w:hAnsi="Cambria Math" w:cs="Times New Roman"/>
          <w:sz w:val="28"/>
          <w:szCs w:val="28"/>
          <w:lang w:val="en-US"/>
        </w:rPr>
        <w:t>c</w:t>
      </w:r>
      <w:r w:rsidR="00C95B64" w:rsidRPr="00C95B64">
        <w:rPr>
          <w:rFonts w:ascii="Cambria Math" w:hAnsi="Cambria Math" w:cs="Times New Roman"/>
          <w:sz w:val="28"/>
          <w:szCs w:val="28"/>
          <w:lang w:val="ru-RU"/>
        </w:rPr>
        <w:t xml:space="preserve"> помощью интерполяционного многочлена Лагранжа второй степени, построенного по значениям функции f(x) в данных узлах x</w:t>
      </w:r>
      <w:r w:rsidR="00C95B64" w:rsidRPr="00C95B64">
        <w:rPr>
          <w:rFonts w:ascii="Cambria Math" w:hAnsi="Cambria Math" w:cs="Times New Roman"/>
          <w:sz w:val="28"/>
          <w:szCs w:val="28"/>
          <w:vertAlign w:val="subscript"/>
          <w:lang w:val="ru-RU"/>
        </w:rPr>
        <w:t>0</w:t>
      </w:r>
      <w:r w:rsidR="00C95B64" w:rsidRPr="00C95B64">
        <w:rPr>
          <w:rFonts w:ascii="Cambria Math" w:hAnsi="Cambria Math" w:cs="Times New Roman"/>
          <w:sz w:val="28"/>
          <w:szCs w:val="28"/>
          <w:lang w:val="ru-RU"/>
        </w:rPr>
        <w:t>, x</w:t>
      </w:r>
      <w:r w:rsidR="00C95B64" w:rsidRPr="00C95B64">
        <w:rPr>
          <w:rFonts w:ascii="Cambria Math" w:hAnsi="Cambria Math" w:cs="Times New Roman"/>
          <w:sz w:val="28"/>
          <w:szCs w:val="28"/>
          <w:vertAlign w:val="subscript"/>
          <w:lang w:val="ru-RU"/>
        </w:rPr>
        <w:t>1</w:t>
      </w:r>
      <w:r w:rsidR="00C95B64" w:rsidRPr="00C95B64">
        <w:rPr>
          <w:rFonts w:ascii="Cambria Math" w:hAnsi="Cambria Math" w:cs="Times New Roman"/>
          <w:sz w:val="28"/>
          <w:szCs w:val="28"/>
          <w:lang w:val="ru-RU"/>
        </w:rPr>
        <w:t>, x</w:t>
      </w:r>
      <w:r w:rsidR="00C95B64" w:rsidRPr="00C95B64">
        <w:rPr>
          <w:rFonts w:ascii="Cambria Math" w:hAnsi="Cambria Math" w:cs="Times New Roman"/>
          <w:sz w:val="28"/>
          <w:szCs w:val="28"/>
          <w:vertAlign w:val="subscript"/>
          <w:lang w:val="ru-RU"/>
        </w:rPr>
        <w:t>2</w:t>
      </w:r>
      <w:r w:rsidR="00C95B64" w:rsidRPr="00C95B64">
        <w:rPr>
          <w:rFonts w:ascii="Cambria Math" w:hAnsi="Cambria Math" w:cs="Times New Roman"/>
          <w:sz w:val="28"/>
          <w:szCs w:val="28"/>
          <w:lang w:val="ru-RU"/>
        </w:rPr>
        <w:t>, найти ее приближенное значение в указанной точке x и оценить погрешность приближения f(</w:t>
      </w:r>
      <w:r w:rsidR="00C95B64">
        <w:rPr>
          <w:rFonts w:ascii="Cambria Math" w:hAnsi="Cambria Math" w:cs="Times New Roman"/>
          <w:sz w:val="28"/>
          <w:szCs w:val="28"/>
          <w:lang w:val="en-US"/>
        </w:rPr>
        <w:t>x</w:t>
      </w:r>
      <w:r w:rsidR="00C95B64" w:rsidRPr="00C95B64">
        <w:rPr>
          <w:rFonts w:ascii="Cambria Math" w:hAnsi="Cambria Math" w:cs="Times New Roman"/>
          <w:sz w:val="28"/>
          <w:szCs w:val="28"/>
          <w:lang w:val="ru-RU"/>
        </w:rPr>
        <w:t>) = ln2x,  x</w:t>
      </w:r>
      <w:r w:rsidR="00C95B64" w:rsidRPr="00C95B64">
        <w:rPr>
          <w:rFonts w:ascii="Cambria Math" w:hAnsi="Cambria Math" w:cs="Times New Roman"/>
          <w:sz w:val="28"/>
          <w:szCs w:val="28"/>
          <w:vertAlign w:val="subscript"/>
          <w:lang w:val="ru-RU"/>
        </w:rPr>
        <w:t>0</w:t>
      </w:r>
      <w:r w:rsidR="00C95B64" w:rsidRPr="00C95B64">
        <w:rPr>
          <w:rFonts w:ascii="Cambria Math" w:hAnsi="Cambria Math" w:cs="Times New Roman"/>
          <w:sz w:val="28"/>
          <w:szCs w:val="28"/>
          <w:lang w:val="ru-RU"/>
        </w:rPr>
        <w:t xml:space="preserve"> = 2, x</w:t>
      </w:r>
      <w:r w:rsidR="00C95B64" w:rsidRPr="00C95B64">
        <w:rPr>
          <w:rFonts w:ascii="Cambria Math" w:hAnsi="Cambria Math" w:cs="Times New Roman"/>
          <w:sz w:val="28"/>
          <w:szCs w:val="28"/>
          <w:vertAlign w:val="subscript"/>
          <w:lang w:val="ru-RU"/>
        </w:rPr>
        <w:t>1</w:t>
      </w:r>
      <w:r w:rsidR="00C95B64" w:rsidRPr="00C95B64">
        <w:rPr>
          <w:rFonts w:ascii="Cambria Math" w:hAnsi="Cambria Math" w:cs="Times New Roman"/>
          <w:sz w:val="28"/>
          <w:szCs w:val="28"/>
          <w:lang w:val="ru-RU"/>
        </w:rPr>
        <w:t xml:space="preserve"> = 2,5, x</w:t>
      </w:r>
      <w:r w:rsidR="00C95B64" w:rsidRPr="00C95B64">
        <w:rPr>
          <w:rFonts w:ascii="Cambria Math" w:hAnsi="Cambria Math" w:cs="Times New Roman"/>
          <w:sz w:val="28"/>
          <w:szCs w:val="28"/>
          <w:vertAlign w:val="subscript"/>
          <w:lang w:val="ru-RU"/>
        </w:rPr>
        <w:t>2</w:t>
      </w:r>
      <w:r w:rsidR="00C95B64" w:rsidRPr="00C95B64">
        <w:rPr>
          <w:rFonts w:ascii="Cambria Math" w:hAnsi="Cambria Math" w:cs="Times New Roman"/>
          <w:sz w:val="28"/>
          <w:szCs w:val="28"/>
          <w:lang w:val="ru-RU"/>
        </w:rPr>
        <w:t xml:space="preserve"> = 3; x = 2,25;</w:t>
      </w:r>
    </w:p>
    <w:p w14:paraId="5E6D362D" w14:textId="77777777" w:rsidR="00C95B64" w:rsidRPr="00C95B64" w:rsidRDefault="00C95B64" w:rsidP="00C95B6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0638BBDE" w14:textId="77777777" w:rsidR="00537FF0" w:rsidRPr="008109FC" w:rsidRDefault="00537FF0" w:rsidP="00537FF0">
      <w:pPr>
        <w:spacing w:after="0" w:line="240" w:lineRule="auto"/>
        <w:ind w:firstLine="709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Ход работы: </w:t>
      </w:r>
    </w:p>
    <w:p w14:paraId="2AC30A50" w14:textId="21EFD45E" w:rsidR="00C95B64" w:rsidRDefault="006D15F1" w:rsidP="00537FF0">
      <w:pPr>
        <w:spacing w:before="240" w:line="240" w:lineRule="auto"/>
        <w:ind w:firstLine="709"/>
        <w:jc w:val="both"/>
        <w:rPr>
          <w:rFonts w:ascii="Cambria Math" w:eastAsiaTheme="minorEastAsia" w:hAnsi="Cambria Math" w:cs="Cambria Math"/>
          <w:sz w:val="26"/>
          <w:szCs w:val="26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ru-RU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</m:ctrlP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)</m:t>
                </m:r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 xml:space="preserve">=  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 xml:space="preserve">=  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 xml:space="preserve">=  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ln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4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ln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ln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6</m:t>
              </m:r>
            </m:e>
          </m:mr>
        </m:m>
        <m:r>
          <w:rPr>
            <w:rFonts w:ascii="Cambria Math" w:hAnsi="Cambria Math" w:cs="Times New Roman"/>
            <w:sz w:val="26"/>
            <w:szCs w:val="26"/>
            <w:lang w:val="ru-RU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=</m:t>
              </m:r>
            </m:e>
          </m:mr>
        </m:m>
        <m:r>
          <w:rPr>
            <w:rFonts w:ascii="Cambria Math" w:hAnsi="Cambria Math" w:cs="Times New Roman"/>
            <w:sz w:val="26"/>
            <w:szCs w:val="26"/>
            <w:lang w:val="ru-RU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1,3863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1,6094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1,7918</m:t>
              </m:r>
            </m:e>
          </m:mr>
        </m:m>
      </m:oMath>
      <w:r w:rsidR="00C95B64">
        <w:rPr>
          <w:rFonts w:ascii="Cambria Math" w:eastAsiaTheme="minorEastAsia" w:hAnsi="Cambria Math" w:cs="Cambria Math"/>
          <w:sz w:val="26"/>
          <w:szCs w:val="26"/>
          <w:lang w:val="ru-RU"/>
        </w:rPr>
        <w:t xml:space="preserve"> </w:t>
      </w:r>
    </w:p>
    <w:p w14:paraId="20413161" w14:textId="77777777" w:rsidR="00C95B64" w:rsidRPr="006D15F1" w:rsidRDefault="00C95B64" w:rsidP="00537FF0">
      <w:pPr>
        <w:spacing w:before="240" w:line="240" w:lineRule="auto"/>
        <w:ind w:firstLine="709"/>
        <w:jc w:val="both"/>
        <w:rPr>
          <w:rFonts w:ascii="Cambria Math" w:eastAsiaTheme="minorEastAsia" w:hAnsi="Cambria Math" w:cs="Cambria Math"/>
          <w:sz w:val="26"/>
          <w:szCs w:val="26"/>
          <w:lang w:val="ru-RU"/>
        </w:rPr>
      </w:pPr>
    </w:p>
    <w:p w14:paraId="08B2E0A9" w14:textId="6139F609" w:rsidR="00C95B64" w:rsidRPr="006D15F1" w:rsidRDefault="006D15F1" w:rsidP="00C95B64">
      <w:pPr>
        <w:pStyle w:val="a5"/>
        <w:numPr>
          <w:ilvl w:val="0"/>
          <w:numId w:val="1"/>
        </w:numPr>
        <w:spacing w:before="240" w:line="240" w:lineRule="auto"/>
        <w:jc w:val="both"/>
        <w:rPr>
          <w:rFonts w:ascii="Cambria Math" w:eastAsiaTheme="minorEastAsia" w:hAnsi="Cambria Math" w:cs="Cambria Math"/>
          <w:sz w:val="26"/>
          <w:szCs w:val="26"/>
          <w:lang w:val="ru-RU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</m:mr>
            </m:m>
          </m:e>
        </m:d>
      </m:oMath>
      <w:r w:rsidR="00C95B64" w:rsidRPr="00C95B64">
        <w:rPr>
          <w:rFonts w:ascii="Cambria Math" w:eastAsiaTheme="minorEastAsia" w:hAnsi="Cambria Math" w:cs="Cambria Math"/>
          <w:sz w:val="26"/>
          <w:szCs w:val="26"/>
          <w:lang w:val="ru-RU"/>
        </w:rPr>
        <w:t xml:space="preserve"> 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-0,25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-0,75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-0,75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0,25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-0,25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</m:mr>
            </m:m>
          </m:e>
        </m:d>
      </m:oMath>
    </w:p>
    <w:p w14:paraId="7AD52B53" w14:textId="29CF40A1" w:rsidR="00C95B64" w:rsidRPr="006D15F1" w:rsidRDefault="006D15F1" w:rsidP="00537FF0">
      <w:pPr>
        <w:spacing w:before="240" w:line="240" w:lineRule="auto"/>
        <w:ind w:firstLine="709"/>
        <w:jc w:val="both"/>
        <w:rPr>
          <w:rFonts w:ascii="Cambria Math" w:hAnsi="Cambria Math" w:cs="Cambria Math"/>
          <w:sz w:val="26"/>
          <w:szCs w:val="26"/>
          <w:lang w:val="ru-RU"/>
        </w:rPr>
      </w:pP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(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x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 w:cs="Cambria Math"/>
            <w:sz w:val="26"/>
            <w:szCs w:val="26"/>
            <w:lang w:val="ru-RU"/>
          </w:rPr>
          <m:t>= -0,25*</m:t>
        </m:r>
        <m:d>
          <m:dPr>
            <m:ctrlPr>
              <w:rPr>
                <w:rFonts w:ascii="Cambria Math" w:hAnsi="Cambria Math" w:cs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-0,75</m:t>
            </m:r>
          </m:e>
        </m:d>
        <m:r>
          <w:rPr>
            <w:rFonts w:ascii="Cambria Math" w:hAnsi="Cambria Math" w:cs="Cambria Math"/>
            <w:sz w:val="26"/>
            <w:szCs w:val="26"/>
            <w:lang w:val="ru-RU"/>
          </w:rPr>
          <m:t>=0,1875</m:t>
        </m:r>
      </m:oMath>
      <w:r w:rsidR="00C95B64" w:rsidRPr="006D15F1">
        <w:rPr>
          <w:rFonts w:ascii="Cambria Math" w:hAnsi="Cambria Math" w:cs="Cambria Math"/>
          <w:sz w:val="26"/>
          <w:szCs w:val="26"/>
          <w:lang w:val="ru-RU"/>
        </w:rPr>
        <w:t xml:space="preserve"> </w:t>
      </w:r>
    </w:p>
    <w:p w14:paraId="06C6666C" w14:textId="07F574D9" w:rsidR="007A283E" w:rsidRPr="006D15F1" w:rsidRDefault="006D15F1" w:rsidP="007A283E">
      <w:pPr>
        <w:spacing w:before="240" w:line="240" w:lineRule="auto"/>
        <w:ind w:firstLine="709"/>
        <w:jc w:val="both"/>
        <w:rPr>
          <w:rFonts w:ascii="Cambria Math" w:hAnsi="Cambria Math" w:cs="Cambria Math"/>
          <w:sz w:val="26"/>
          <w:szCs w:val="26"/>
          <w:lang w:val="ru-RU"/>
        </w:rPr>
      </w:pP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(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x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6"/>
            <w:szCs w:val="26"/>
            <w:lang w:val="ru-RU"/>
          </w:rPr>
          <m:t>= 0,25*</m:t>
        </m:r>
        <m:d>
          <m:dPr>
            <m:ctrlPr>
              <w:rPr>
                <w:rFonts w:ascii="Cambria Math" w:hAnsi="Cambria Math" w:cs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-0,75</m:t>
            </m:r>
          </m:e>
        </m:d>
        <m:r>
          <w:rPr>
            <w:rFonts w:ascii="Cambria Math" w:hAnsi="Cambria Math" w:cs="Cambria Math"/>
            <w:sz w:val="26"/>
            <w:szCs w:val="26"/>
            <w:lang w:val="ru-RU"/>
          </w:rPr>
          <m:t>=-0,1875</m:t>
        </m:r>
      </m:oMath>
      <w:r w:rsidR="007A283E" w:rsidRPr="006D15F1">
        <w:rPr>
          <w:rFonts w:ascii="Cambria Math" w:hAnsi="Cambria Math" w:cs="Cambria Math"/>
          <w:sz w:val="26"/>
          <w:szCs w:val="26"/>
          <w:lang w:val="ru-RU"/>
        </w:rPr>
        <w:t xml:space="preserve"> </w:t>
      </w:r>
    </w:p>
    <w:p w14:paraId="54B3D2FD" w14:textId="7AD5921D" w:rsidR="007A283E" w:rsidRPr="006D15F1" w:rsidRDefault="006D15F1" w:rsidP="007A283E">
      <w:pPr>
        <w:spacing w:before="240" w:line="240" w:lineRule="auto"/>
        <w:ind w:firstLine="709"/>
        <w:jc w:val="both"/>
        <w:rPr>
          <w:rFonts w:ascii="Cambria Math" w:hAnsi="Cambria Math" w:cs="Cambria Math"/>
          <w:sz w:val="26"/>
          <w:szCs w:val="26"/>
          <w:lang w:val="ru-RU"/>
        </w:rPr>
      </w:pP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(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x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 w:val="26"/>
            <w:szCs w:val="26"/>
            <w:lang w:val="ru-RU"/>
          </w:rPr>
          <m:t>= 0,25*</m:t>
        </m:r>
        <m:d>
          <m:dPr>
            <m:ctrlPr>
              <w:rPr>
                <w:rFonts w:ascii="Cambria Math" w:hAnsi="Cambria Math" w:cs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-0,25</m:t>
            </m:r>
          </m:e>
        </m:d>
        <m:r>
          <w:rPr>
            <w:rFonts w:ascii="Cambria Math" w:hAnsi="Cambria Math" w:cs="Cambria Math"/>
            <w:sz w:val="26"/>
            <w:szCs w:val="26"/>
            <w:lang w:val="ru-RU"/>
          </w:rPr>
          <m:t>=-0,0625</m:t>
        </m:r>
      </m:oMath>
      <w:r w:rsidR="007A283E" w:rsidRPr="006D15F1">
        <w:rPr>
          <w:rFonts w:ascii="Cambria Math" w:hAnsi="Cambria Math" w:cs="Cambria Math"/>
          <w:sz w:val="26"/>
          <w:szCs w:val="26"/>
          <w:lang w:val="ru-RU"/>
        </w:rPr>
        <w:t xml:space="preserve"> </w:t>
      </w:r>
    </w:p>
    <w:p w14:paraId="1070B176" w14:textId="60891357" w:rsidR="007A283E" w:rsidRPr="006D15F1" w:rsidRDefault="006D15F1" w:rsidP="007A283E">
      <w:pPr>
        <w:pStyle w:val="a5"/>
        <w:numPr>
          <w:ilvl w:val="0"/>
          <w:numId w:val="1"/>
        </w:numPr>
        <w:spacing w:before="240" w:line="240" w:lineRule="auto"/>
        <w:jc w:val="both"/>
        <w:rPr>
          <w:rFonts w:ascii="Cambria Math" w:eastAsiaTheme="minorEastAsia" w:hAnsi="Cambria Math" w:cs="Cambria Math"/>
          <w:sz w:val="26"/>
          <w:szCs w:val="26"/>
          <w:lang w:val="ru-RU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</m:mr>
            </m:m>
          </m:e>
        </m:d>
      </m:oMath>
      <w:r w:rsidR="007A283E" w:rsidRPr="006D15F1">
        <w:rPr>
          <w:rFonts w:ascii="Cambria Math" w:eastAsiaTheme="minorEastAsia" w:hAnsi="Cambria Math" w:cs="Cambria Math"/>
          <w:sz w:val="26"/>
          <w:szCs w:val="26"/>
          <w:lang w:val="ru-RU"/>
        </w:rPr>
        <w:t xml:space="preserve"> 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-0,5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0,5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ru-RU"/>
                    </w:rPr>
                    <m:t>0,5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null</m:t>
                  </m:r>
                </m:e>
              </m:mr>
            </m:m>
          </m:e>
        </m:d>
      </m:oMath>
    </w:p>
    <w:p w14:paraId="7C61F2FD" w14:textId="07937665" w:rsidR="007A283E" w:rsidRPr="007A283E" w:rsidRDefault="006D15F1" w:rsidP="007A283E">
      <w:pPr>
        <w:spacing w:before="240" w:line="240" w:lineRule="auto"/>
        <w:ind w:left="709"/>
        <w:jc w:val="both"/>
        <w:rPr>
          <w:rFonts w:ascii="Cambria Math" w:hAnsi="Cambria Math" w:cs="Cambria Math"/>
          <w:sz w:val="26"/>
          <w:szCs w:val="26"/>
          <w:lang w:val="en-US"/>
        </w:rPr>
      </w:pPr>
      <m:oMath>
        <m:sSup>
          <m:sSupPr>
            <m:ctrl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="Cambria Math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0</m:t>
            </m:r>
          </m:sub>
        </m:sSub>
        <m:r>
          <w:rPr>
            <w:rFonts w:ascii="Cambria Math" w:hAnsi="Cambria Math" w:cs="Cambria Math"/>
            <w:sz w:val="26"/>
            <w:szCs w:val="26"/>
            <w:lang w:val="en-US"/>
          </w:rPr>
          <m:t>)=0,5</m:t>
        </m:r>
      </m:oMath>
      <w:r w:rsidR="007A283E">
        <w:rPr>
          <w:rFonts w:ascii="Cambria Math" w:eastAsiaTheme="minorEastAsia" w:hAnsi="Cambria Math" w:cs="Cambria Math"/>
          <w:sz w:val="26"/>
          <w:szCs w:val="26"/>
          <w:lang w:val="en-US"/>
        </w:rPr>
        <w:t xml:space="preserve">   </w:t>
      </w:r>
    </w:p>
    <w:p w14:paraId="5CB09D81" w14:textId="509FAD57" w:rsidR="007A283E" w:rsidRPr="007A283E" w:rsidRDefault="006D15F1" w:rsidP="007A283E">
      <w:pPr>
        <w:spacing w:before="240" w:line="240" w:lineRule="auto"/>
        <w:ind w:left="709"/>
        <w:jc w:val="both"/>
        <w:rPr>
          <w:rFonts w:ascii="Cambria Math" w:hAnsi="Cambria Math" w:cs="Cambria Math"/>
          <w:sz w:val="26"/>
          <w:szCs w:val="26"/>
          <w:lang w:val="en-US"/>
        </w:rPr>
      </w:pPr>
      <m:oMath>
        <m:sSup>
          <m:sSupPr>
            <m:ctrl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Cambria Math"/>
            <w:sz w:val="26"/>
            <w:szCs w:val="26"/>
            <w:lang w:val="en-US"/>
          </w:rPr>
          <m:t>=-0,25</m:t>
        </m:r>
      </m:oMath>
      <w:r w:rsidR="007A283E">
        <w:rPr>
          <w:rFonts w:ascii="Cambria Math" w:eastAsiaTheme="minorEastAsia" w:hAnsi="Cambria Math" w:cs="Cambria Math"/>
          <w:sz w:val="26"/>
          <w:szCs w:val="26"/>
          <w:lang w:val="en-US"/>
        </w:rPr>
        <w:t xml:space="preserve">   </w:t>
      </w:r>
    </w:p>
    <w:p w14:paraId="78BD8B38" w14:textId="18C9C477" w:rsidR="007A283E" w:rsidRDefault="006D15F1" w:rsidP="007A283E">
      <w:pPr>
        <w:spacing w:before="240" w:line="240" w:lineRule="auto"/>
        <w:ind w:left="709"/>
        <w:jc w:val="both"/>
        <w:rPr>
          <w:rFonts w:ascii="Cambria Math" w:eastAsiaTheme="minorEastAsia" w:hAnsi="Cambria Math" w:cs="Cambria Math"/>
          <w:sz w:val="26"/>
          <w:szCs w:val="26"/>
          <w:lang w:val="en-US"/>
        </w:rPr>
      </w:pPr>
      <m:oMath>
        <m:sSup>
          <m:sSupPr>
            <m:ctrl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="Cambria Math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sz w:val="26"/>
            <w:szCs w:val="26"/>
            <w:lang w:val="en-US"/>
          </w:rPr>
          <m:t>)=0,5</m:t>
        </m:r>
      </m:oMath>
      <w:r w:rsidR="007A283E">
        <w:rPr>
          <w:rFonts w:ascii="Cambria Math" w:eastAsiaTheme="minorEastAsia" w:hAnsi="Cambria Math" w:cs="Cambria Math"/>
          <w:sz w:val="26"/>
          <w:szCs w:val="26"/>
          <w:lang w:val="en-US"/>
        </w:rPr>
        <w:t xml:space="preserve">   </w:t>
      </w:r>
    </w:p>
    <w:p w14:paraId="07A69BE7" w14:textId="5DDC3463" w:rsidR="00C95B64" w:rsidRDefault="007A283E" w:rsidP="007A283E">
      <w:pPr>
        <w:pStyle w:val="a5"/>
        <w:numPr>
          <w:ilvl w:val="0"/>
          <w:numId w:val="1"/>
        </w:numPr>
        <w:spacing w:before="240" w:line="240" w:lineRule="auto"/>
        <w:jc w:val="both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</w:p>
    <w:bookmarkStart w:id="1" w:name="_Hlk84282097"/>
    <w:p w14:paraId="2DAC558D" w14:textId="4F41064E" w:rsidR="007A283E" w:rsidRDefault="006D15F1" w:rsidP="007A283E">
      <w:pPr>
        <w:spacing w:before="240" w:line="240" w:lineRule="auto"/>
        <w:ind w:left="709"/>
        <w:jc w:val="both"/>
        <w:rPr>
          <w:rFonts w:ascii="Cambria Math" w:eastAsiaTheme="minorEastAsia" w:hAnsi="Cambria Math" w:cs="Cambria Math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0</m:t>
            </m:r>
          </m:sub>
        </m:sSub>
        <w:bookmarkEnd w:id="1"/>
        <m:r>
          <w:rPr>
            <w:rFonts w:ascii="Cambria Math" w:hAnsi="Cambria Math" w:cs="Cambria Math"/>
            <w:sz w:val="26"/>
            <w:szCs w:val="26"/>
            <w:lang w:val="en-US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(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x</m:t>
            </m:r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 w:cs="Cambria Math"/>
            <w:sz w:val="26"/>
            <w:szCs w:val="26"/>
            <w:lang w:val="ru-RU"/>
          </w:rPr>
          <m:t xml:space="preserve"> / </m:t>
        </m:r>
        <m:sSup>
          <m:sSupPr>
            <m:ctrl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6"/>
                    <w:szCs w:val="26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26"/>
            <w:szCs w:val="26"/>
            <w:lang w:val="en-US"/>
          </w:rPr>
          <m:t>=0,1875 / 0,5=0,375</m:t>
        </m:r>
      </m:oMath>
      <w:r w:rsidR="007A283E" w:rsidRPr="007A283E">
        <w:rPr>
          <w:rFonts w:ascii="Cambria Math" w:eastAsiaTheme="minorEastAsia" w:hAnsi="Cambria Math" w:cs="Cambria Math"/>
          <w:sz w:val="26"/>
          <w:szCs w:val="26"/>
          <w:lang w:val="en-US"/>
        </w:rPr>
        <w:t xml:space="preserve">   </w:t>
      </w:r>
    </w:p>
    <w:p w14:paraId="4F738B4F" w14:textId="4C4DFE73" w:rsidR="007A283E" w:rsidRPr="007A283E" w:rsidRDefault="006D15F1" w:rsidP="007A283E">
      <w:pPr>
        <w:spacing w:before="240" w:line="240" w:lineRule="auto"/>
        <w:ind w:left="709"/>
        <w:jc w:val="both"/>
        <w:rPr>
          <w:rFonts w:ascii="Cambria Math" w:eastAsiaTheme="minorEastAsia" w:hAnsi="Cambria Math" w:cs="Cambria Math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sz w:val="26"/>
            <w:szCs w:val="26"/>
            <w:lang w:val="en-US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(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x</m:t>
            </m:r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6"/>
            <w:szCs w:val="26"/>
            <w:lang w:val="en-US"/>
          </w:rPr>
          <m:t xml:space="preserve"> / </m:t>
        </m:r>
        <m:sSup>
          <m:sSupPr>
            <m:ctrl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26"/>
            <w:szCs w:val="26"/>
            <w:lang w:val="en-US"/>
          </w:rPr>
          <m:t>=-0,1875 / -0,25=0,75</m:t>
        </m:r>
      </m:oMath>
      <w:r w:rsidR="007A283E" w:rsidRPr="007A283E">
        <w:rPr>
          <w:rFonts w:ascii="Cambria Math" w:eastAsiaTheme="minorEastAsia" w:hAnsi="Cambria Math" w:cs="Cambria Math"/>
          <w:sz w:val="26"/>
          <w:szCs w:val="26"/>
          <w:lang w:val="en-US"/>
        </w:rPr>
        <w:t xml:space="preserve">   </w:t>
      </w:r>
    </w:p>
    <w:p w14:paraId="09AA8777" w14:textId="2B79C0A8" w:rsidR="007A283E" w:rsidRDefault="006D15F1" w:rsidP="008B1FCA">
      <w:pPr>
        <w:spacing w:before="240" w:line="240" w:lineRule="auto"/>
        <w:ind w:left="709"/>
        <w:jc w:val="both"/>
        <w:rPr>
          <w:rFonts w:ascii="Cambria Math" w:eastAsiaTheme="minorEastAsia" w:hAnsi="Cambria Math" w:cs="Cambria Math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 w:cs="Cambria Math"/>
            <w:sz w:val="26"/>
            <w:szCs w:val="26"/>
            <w:lang w:val="en-US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(</m:t>
            </m:r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x</m:t>
            </m:r>
            <m:r>
              <w:rPr>
                <w:rFonts w:ascii="Cambria Math" w:hAnsi="Cambria Math" w:cs="Cambria Math"/>
                <w:sz w:val="26"/>
                <w:szCs w:val="26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 w:val="26"/>
            <w:szCs w:val="26"/>
            <w:lang w:val="en-US"/>
          </w:rPr>
          <m:t xml:space="preserve"> / </m:t>
        </m:r>
        <m:sSup>
          <m:sSupPr>
            <m:ctrl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  <w:sz w:val="26"/>
                <w:szCs w:val="26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26"/>
            <w:szCs w:val="26"/>
            <w:lang w:val="en-US"/>
          </w:rPr>
          <m:t>=-0,0625 / 0,5=-0,125</m:t>
        </m:r>
      </m:oMath>
      <w:r w:rsidR="007A283E" w:rsidRPr="007A283E">
        <w:rPr>
          <w:rFonts w:ascii="Cambria Math" w:eastAsiaTheme="minorEastAsia" w:hAnsi="Cambria Math" w:cs="Cambria Math"/>
          <w:sz w:val="26"/>
          <w:szCs w:val="26"/>
          <w:lang w:val="en-US"/>
        </w:rPr>
        <w:t xml:space="preserve">   </w:t>
      </w:r>
    </w:p>
    <w:p w14:paraId="2AECB935" w14:textId="141D4A0A" w:rsidR="00C95B64" w:rsidRPr="008B1FCA" w:rsidRDefault="008B1FCA" w:rsidP="008B1FCA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 xml:space="preserve">Найдем приближенное значение в точке </w:t>
      </w:r>
      <w:r w:rsidRPr="00C95B64">
        <w:rPr>
          <w:rFonts w:ascii="Cambria Math" w:hAnsi="Cambria Math" w:cs="Times New Roman"/>
          <w:sz w:val="28"/>
          <w:szCs w:val="28"/>
          <w:lang w:val="ru-RU"/>
        </w:rPr>
        <w:t>x = 2,25</w:t>
      </w:r>
      <w:r w:rsidRPr="008B1FCA">
        <w:rPr>
          <w:rFonts w:ascii="Cambria Math" w:hAnsi="Cambria Math" w:cs="Times New Roman"/>
          <w:sz w:val="28"/>
          <w:szCs w:val="28"/>
          <w:lang w:val="ru-RU"/>
        </w:rPr>
        <w:t xml:space="preserve">: </w:t>
      </w:r>
    </w:p>
    <w:p w14:paraId="75D49141" w14:textId="71F18261" w:rsidR="008B1FCA" w:rsidRDefault="008B1FCA" w:rsidP="008B1FCA">
      <w:pPr>
        <w:tabs>
          <w:tab w:val="left" w:pos="567"/>
        </w:tabs>
        <w:spacing w:after="0" w:line="240" w:lineRule="auto"/>
        <w:ind w:firstLine="709"/>
        <w:jc w:val="both"/>
        <w:rPr>
          <w:rFonts w:ascii="Cambria Math" w:eastAsiaTheme="minorEastAsia" w:hAnsi="Cambria Math" w:cs="Cambria Math"/>
          <w:sz w:val="26"/>
          <w:szCs w:val="26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2,25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sz w:val="26"/>
                <w:szCs w:val="26"/>
                <w:lang w:val="ru-RU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  <w:lang w:val="ru-RU"/>
          </w:rPr>
          <m:t>*</m:t>
        </m:r>
        <m:sSub>
          <m:sSub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lang w:val="ru-RU"/>
          </w:rPr>
          <m:t>+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sz w:val="26"/>
                <w:szCs w:val="26"/>
                <w:lang w:val="ru-RU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  <w:lang w:val="ru-RU"/>
          </w:rPr>
          <m:t>*</m:t>
        </m:r>
        <m:sSub>
          <m:sSub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 w:cs="Cambria Math"/>
            <w:sz w:val="26"/>
            <w:szCs w:val="26"/>
            <w:lang w:val="ru-RU"/>
          </w:rPr>
          <m:t xml:space="preserve">+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sz w:val="26"/>
                <w:szCs w:val="26"/>
                <w:lang w:val="ru-RU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  <w:lang w:val="ru-RU"/>
          </w:rPr>
          <m:t>*</m:t>
        </m:r>
        <m:sSub>
          <m:sSubPr>
            <m:ctrlPr>
              <w:rPr>
                <w:rFonts w:ascii="Cambria Math" w:hAnsi="Cambria Math" w:cs="Cambria Math"/>
                <w:i/>
                <w:sz w:val="26"/>
                <w:szCs w:val="26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hAnsi="Cambria Math" w:cs="Cambria Math"/>
            <w:sz w:val="26"/>
            <w:szCs w:val="26"/>
            <w:lang w:val="ru-RU"/>
          </w:rPr>
          <m:t xml:space="preserve">= </m:t>
        </m:r>
        <m:r>
          <w:rPr>
            <w:rFonts w:ascii="Cambria Math" w:hAnsi="Cambria Math" w:cs="Times New Roman"/>
            <w:sz w:val="26"/>
            <w:szCs w:val="26"/>
            <w:lang w:val="ru-RU"/>
          </w:rPr>
          <m:t>1,3863*0,375+ 1,6094*0,75+ 1,7918*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-0,125</m:t>
            </m:r>
          </m:e>
        </m:d>
        <m:r>
          <w:rPr>
            <w:rFonts w:ascii="Cambria Math" w:hAnsi="Cambria Math" w:cs="Times New Roman"/>
            <w:sz w:val="26"/>
            <w:szCs w:val="26"/>
            <w:lang w:val="ru-RU"/>
          </w:rPr>
          <m:t xml:space="preserve">=1,5029375  </m:t>
        </m:r>
      </m:oMath>
      <w:r w:rsidRPr="008B1FCA">
        <w:rPr>
          <w:rFonts w:ascii="Cambria Math" w:eastAsiaTheme="minorEastAsia" w:hAnsi="Cambria Math" w:cs="Cambria Math"/>
          <w:sz w:val="26"/>
          <w:szCs w:val="26"/>
          <w:lang w:val="ru-RU"/>
        </w:rPr>
        <w:t xml:space="preserve"> </w:t>
      </w:r>
    </w:p>
    <w:p w14:paraId="5923C430" w14:textId="3A74F687" w:rsidR="008B1FCA" w:rsidRDefault="008B1FCA" w:rsidP="008B1FCA">
      <w:pPr>
        <w:tabs>
          <w:tab w:val="left" w:pos="567"/>
        </w:tabs>
        <w:spacing w:before="240" w:after="0" w:line="240" w:lineRule="auto"/>
        <w:ind w:firstLine="709"/>
        <w:jc w:val="both"/>
        <w:rPr>
          <w:rFonts w:ascii="Cambria Math" w:eastAsiaTheme="minorEastAsia" w:hAnsi="Cambria Math" w:cs="Cambria Math"/>
          <w:sz w:val="26"/>
          <w:szCs w:val="26"/>
          <w:lang w:val="ru-RU"/>
        </w:rPr>
      </w:pPr>
      <w:r>
        <w:rPr>
          <w:rFonts w:ascii="Cambria Math" w:eastAsiaTheme="minorEastAsia" w:hAnsi="Cambria Math" w:cs="Cambria Math"/>
          <w:sz w:val="26"/>
          <w:szCs w:val="26"/>
          <w:lang w:val="ru-RU"/>
        </w:rPr>
        <w:t xml:space="preserve">А также с помощью </w:t>
      </w:r>
      <w:r>
        <w:rPr>
          <w:rFonts w:ascii="Cambria Math" w:eastAsiaTheme="minorEastAsia" w:hAnsi="Cambria Math" w:cs="Cambria Math"/>
          <w:sz w:val="26"/>
          <w:szCs w:val="26"/>
          <w:lang w:val="en-US"/>
        </w:rPr>
        <w:t>Wolfram</w:t>
      </w:r>
      <w:r w:rsidRPr="008B1FCA">
        <w:rPr>
          <w:rFonts w:ascii="Cambria Math" w:eastAsiaTheme="minorEastAsia" w:hAnsi="Cambria Math" w:cs="Cambria Math"/>
          <w:sz w:val="26"/>
          <w:szCs w:val="26"/>
          <w:lang w:val="ru-RU"/>
        </w:rPr>
        <w:t xml:space="preserve"> </w:t>
      </w:r>
      <w:r>
        <w:rPr>
          <w:rFonts w:ascii="Cambria Math" w:eastAsiaTheme="minorEastAsia" w:hAnsi="Cambria Math" w:cs="Cambria Math"/>
          <w:sz w:val="26"/>
          <w:szCs w:val="26"/>
          <w:lang w:val="en-US"/>
        </w:rPr>
        <w:t>Alpha</w:t>
      </w:r>
      <w:r w:rsidRPr="008B1FCA">
        <w:rPr>
          <w:rFonts w:ascii="Cambria Math" w:eastAsiaTheme="minorEastAsia" w:hAnsi="Cambria Math" w:cs="Cambria Math"/>
          <w:sz w:val="26"/>
          <w:szCs w:val="26"/>
          <w:lang w:val="ru-RU"/>
        </w:rPr>
        <w:t>:</w:t>
      </w:r>
    </w:p>
    <w:p w14:paraId="3A14AB7F" w14:textId="5362C48F" w:rsidR="008B1FCA" w:rsidRPr="006D15F1" w:rsidRDefault="008B1FCA" w:rsidP="008B1FCA">
      <w:pPr>
        <w:tabs>
          <w:tab w:val="left" w:pos="567"/>
        </w:tabs>
        <w:spacing w:after="0" w:line="240" w:lineRule="auto"/>
        <w:ind w:firstLine="709"/>
        <w:jc w:val="both"/>
        <w:rPr>
          <w:rFonts w:ascii="Cambria Math" w:eastAsiaTheme="minorEastAsia" w:hAnsi="Cambria Math" w:cs="Cambria Math"/>
          <w:i/>
          <w:sz w:val="26"/>
          <w:szCs w:val="26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2,25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≈1,504077</m:t>
        </m:r>
      </m:oMath>
      <w:r w:rsidRPr="006D15F1">
        <w:rPr>
          <w:rFonts w:ascii="Cambria Math" w:eastAsiaTheme="minorEastAsia" w:hAnsi="Cambria Math" w:cs="Cambria Math"/>
          <w:i/>
          <w:sz w:val="28"/>
          <w:szCs w:val="28"/>
          <w:lang w:val="ru-RU"/>
        </w:rPr>
        <w:t xml:space="preserve"> </w:t>
      </w:r>
    </w:p>
    <w:p w14:paraId="03EB1028" w14:textId="121A6DAE" w:rsidR="00C95B64" w:rsidRPr="008B1FCA" w:rsidRDefault="00EB56A2" w:rsidP="008B1FCA">
      <w:pPr>
        <w:spacing w:before="240" w:after="0" w:line="240" w:lineRule="auto"/>
        <w:ind w:firstLine="709"/>
        <w:jc w:val="both"/>
        <w:rPr>
          <w:rFonts w:ascii="Cambria Math" w:hAnsi="Cambria Math" w:cs="Cambria Math"/>
          <w:i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>Реальная п</w:t>
      </w:r>
      <w:r w:rsidR="008B1FCA">
        <w:rPr>
          <w:rFonts w:ascii="Cambria Math" w:hAnsi="Cambria Math" w:cs="Cambria Math"/>
          <w:sz w:val="28"/>
          <w:szCs w:val="28"/>
          <w:lang w:val="ru-RU"/>
        </w:rPr>
        <w:t xml:space="preserve">огрешность составила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≈0,0011395</m:t>
        </m:r>
      </m:oMath>
    </w:p>
    <w:p w14:paraId="47AE80DC" w14:textId="4C63E1E1" w:rsidR="00C95B64" w:rsidRDefault="008B1FCA" w:rsidP="008B1FCA">
      <w:pPr>
        <w:spacing w:before="240"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>Найдем теоретическую погрешность:</w:t>
      </w:r>
    </w:p>
    <w:p w14:paraId="2EDD4A88" w14:textId="16BEF3FD" w:rsidR="008B1FCA" w:rsidRPr="00EB56A2" w:rsidRDefault="006D15F1" w:rsidP="008B1FCA">
      <w:pPr>
        <w:spacing w:after="0" w:line="240" w:lineRule="auto"/>
        <w:ind w:firstLine="709"/>
        <w:jc w:val="both"/>
        <w:rPr>
          <w:rFonts w:ascii="Cambria Math" w:hAnsi="Cambria Math" w:cs="Cambria Math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(x)=</m:t>
        </m:r>
        <m:f>
          <m:fP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26"/>
                    <w:szCs w:val="26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6"/>
                    <w:szCs w:val="26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6"/>
                    <w:szCs w:val="26"/>
                    <w:lang w:val="ru-RU"/>
                  </w:rPr>
                  <m:t>3</m:t>
                </m:r>
              </m:sup>
            </m:sSup>
          </m:den>
        </m:f>
      </m:oMath>
      <w:r w:rsidR="008B1FCA" w:rsidRPr="00EB56A2">
        <w:rPr>
          <w:rFonts w:ascii="Cambria Math" w:eastAsiaTheme="minorEastAsia" w:hAnsi="Cambria Math" w:cs="Cambria Math"/>
          <w:i/>
          <w:sz w:val="26"/>
          <w:szCs w:val="26"/>
          <w:lang w:val="ru-RU"/>
        </w:rPr>
        <w:t xml:space="preserve"> </w:t>
      </w:r>
    </w:p>
    <w:p w14:paraId="0D794657" w14:textId="5DF40313" w:rsidR="008B1FCA" w:rsidRPr="00EB56A2" w:rsidRDefault="006D15F1" w:rsidP="008B1FCA">
      <w:pPr>
        <w:spacing w:after="0" w:line="240" w:lineRule="auto"/>
        <w:ind w:firstLine="709"/>
        <w:jc w:val="both"/>
        <w:rPr>
          <w:rFonts w:ascii="Cambria Math" w:hAnsi="Cambria Math" w:cs="Cambria Math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6"/>
                    <w:szCs w:val="26"/>
                    <w:lang w:val="ru-RU"/>
                  </w:rPr>
                  <m:t>(x-2)(x-0,25)(x-3)</m:t>
                </m:r>
              </m:e>
            </m:d>
          </m:num>
          <m:den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3!</m:t>
            </m:r>
          </m:den>
        </m:f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 xml:space="preserve">*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sz w:val="26"/>
                    <w:szCs w:val="26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26"/>
                    <w:szCs w:val="26"/>
                    <w:lang w:val="ru-RU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sz w:val="26"/>
                        <w:szCs w:val="26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sup>
                </m:sSup>
              </m:den>
            </m:f>
          </m:e>
        </m:d>
      </m:oMath>
      <w:r w:rsidR="00EB56A2" w:rsidRPr="00EB56A2">
        <w:rPr>
          <w:rFonts w:ascii="Cambria Math" w:eastAsiaTheme="minorEastAsia" w:hAnsi="Cambria Math" w:cs="Cambria Math"/>
          <w:i/>
          <w:sz w:val="26"/>
          <w:szCs w:val="26"/>
          <w:lang w:val="ru-RU"/>
        </w:rPr>
        <w:t xml:space="preserve">  </w:t>
      </w:r>
    </w:p>
    <w:p w14:paraId="6C52ACFA" w14:textId="507720E5" w:rsidR="00EB56A2" w:rsidRPr="00EB56A2" w:rsidRDefault="006D15F1" w:rsidP="00EB56A2">
      <w:pPr>
        <w:spacing w:after="0" w:line="240" w:lineRule="auto"/>
        <w:ind w:firstLine="709"/>
        <w:jc w:val="both"/>
        <w:rPr>
          <w:rFonts w:ascii="Cambria Math" w:hAnsi="Cambria Math" w:cs="Cambria Math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≤</m:t>
        </m:r>
        <m:f>
          <m:fP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1*0,5*1</m:t>
            </m:r>
          </m:num>
          <m:den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6</m:t>
            </m:r>
          </m:den>
        </m:f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Cambria Math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26"/>
                <w:szCs w:val="26"/>
                <w:lang w:val="ru-RU"/>
              </w:rPr>
              <m:t>4</m:t>
            </m:r>
          </m:den>
        </m:f>
        <m:r>
          <w:rPr>
            <w:rFonts w:ascii="Cambria Math" w:eastAsiaTheme="minorEastAsia" w:hAnsi="Cambria Math" w:cs="Cambria Math"/>
            <w:sz w:val="26"/>
            <w:szCs w:val="26"/>
            <w:lang w:val="ru-RU"/>
          </w:rPr>
          <m:t xml:space="preserve"> ≈0, 020833333</m:t>
        </m:r>
      </m:oMath>
      <w:r w:rsidR="00EB56A2" w:rsidRPr="00EB56A2">
        <w:rPr>
          <w:rFonts w:ascii="Cambria Math" w:eastAsiaTheme="minorEastAsia" w:hAnsi="Cambria Math" w:cs="Cambria Math"/>
          <w:i/>
          <w:sz w:val="26"/>
          <w:szCs w:val="26"/>
          <w:lang w:val="ru-RU"/>
        </w:rPr>
        <w:t xml:space="preserve">  </w:t>
      </w:r>
    </w:p>
    <w:p w14:paraId="71248E85" w14:textId="6C4CB326" w:rsidR="00EB56A2" w:rsidRPr="006970BC" w:rsidRDefault="00EB56A2" w:rsidP="00EB56A2">
      <w:pPr>
        <w:spacing w:before="240"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ru-RU"/>
        </w:rPr>
        <w:t xml:space="preserve">Теоретическая погрешность составила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≈0,020833333</m:t>
        </m:r>
      </m:oMath>
    </w:p>
    <w:p w14:paraId="558197F6" w14:textId="56D4BAC8" w:rsidR="006970BC" w:rsidRPr="006970BC" w:rsidRDefault="006970BC" w:rsidP="006970BC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RU"/>
        </w:rPr>
      </w:pPr>
      <w:r w:rsidRPr="006970BC">
        <w:rPr>
          <w:rFonts w:ascii="Cambria Math" w:hAnsi="Cambria Math" w:cs="Cambria Math"/>
          <w:sz w:val="28"/>
          <w:szCs w:val="28"/>
          <w:lang w:val="ru-RU"/>
        </w:rPr>
        <w:t>Вывод, реальная погрешность меньше теоретической.</w:t>
      </w:r>
    </w:p>
    <w:sectPr w:rsidR="006970BC" w:rsidRPr="006970BC" w:rsidSect="006F43E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0F7C"/>
    <w:multiLevelType w:val="hybridMultilevel"/>
    <w:tmpl w:val="2C528B36"/>
    <w:lvl w:ilvl="0" w:tplc="978EA1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F0"/>
    <w:rsid w:val="000316B8"/>
    <w:rsid w:val="002C2A9A"/>
    <w:rsid w:val="0034140C"/>
    <w:rsid w:val="00422900"/>
    <w:rsid w:val="00537FF0"/>
    <w:rsid w:val="0057463A"/>
    <w:rsid w:val="00591497"/>
    <w:rsid w:val="006970BC"/>
    <w:rsid w:val="006D15F1"/>
    <w:rsid w:val="00717C1C"/>
    <w:rsid w:val="0076212C"/>
    <w:rsid w:val="007A283E"/>
    <w:rsid w:val="007D713C"/>
    <w:rsid w:val="008109FC"/>
    <w:rsid w:val="008B1FCA"/>
    <w:rsid w:val="00900D93"/>
    <w:rsid w:val="009648E1"/>
    <w:rsid w:val="00966A26"/>
    <w:rsid w:val="00AE7548"/>
    <w:rsid w:val="00B85D3B"/>
    <w:rsid w:val="00BF18DC"/>
    <w:rsid w:val="00C44BBF"/>
    <w:rsid w:val="00C95B64"/>
    <w:rsid w:val="00D17142"/>
    <w:rsid w:val="00D2554F"/>
    <w:rsid w:val="00D27A80"/>
    <w:rsid w:val="00D67C31"/>
    <w:rsid w:val="00DD598E"/>
    <w:rsid w:val="00E56319"/>
    <w:rsid w:val="00E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616B"/>
  <w15:chartTrackingRefBased/>
  <w15:docId w15:val="{67614994-6161-40A1-92F4-C1176AAE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FF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1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6B8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Default">
    <w:name w:val="Default"/>
    <w:rsid w:val="00D171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717C1C"/>
    <w:rPr>
      <w:color w:val="808080"/>
    </w:rPr>
  </w:style>
  <w:style w:type="paragraph" w:styleId="a5">
    <w:name w:val="List Paragraph"/>
    <w:basedOn w:val="a"/>
    <w:uiPriority w:val="34"/>
    <w:qFormat/>
    <w:rsid w:val="00C95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15</cp:revision>
  <cp:lastPrinted>2021-09-21T10:13:00Z</cp:lastPrinted>
  <dcterms:created xsi:type="dcterms:W3CDTF">2021-09-21T07:54:00Z</dcterms:created>
  <dcterms:modified xsi:type="dcterms:W3CDTF">2021-10-05T18:51:00Z</dcterms:modified>
</cp:coreProperties>
</file>