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875BE" w14:textId="2F822670" w:rsidR="000F426C" w:rsidRPr="000F426C" w:rsidRDefault="000F426C" w:rsidP="000F426C">
      <w:pPr>
        <w:jc w:val="center"/>
        <w:rPr>
          <w:lang w:val="en-US"/>
        </w:rPr>
      </w:pPr>
      <w:r>
        <w:rPr>
          <w:lang w:val="en-US"/>
        </w:rPr>
        <w:t>Lab 4</w:t>
      </w:r>
    </w:p>
    <w:p w14:paraId="2249DAFC" w14:textId="77777777" w:rsidR="000F426C" w:rsidRPr="000F426C" w:rsidRDefault="000F426C" w:rsidP="000F426C">
      <w:pPr>
        <w:rPr>
          <w:b/>
          <w:bCs/>
        </w:rPr>
      </w:pPr>
      <w:r w:rsidRPr="000F426C">
        <w:rPr>
          <w:b/>
          <w:bCs/>
        </w:rPr>
        <w:t xml:space="preserve">4.1: </w:t>
      </w:r>
      <w:proofErr w:type="spellStart"/>
      <w:r w:rsidRPr="000F426C">
        <w:rPr>
          <w:b/>
          <w:bCs/>
        </w:rPr>
        <w:t>Decomposition</w:t>
      </w:r>
      <w:proofErr w:type="spellEnd"/>
      <w:r w:rsidRPr="000F426C">
        <w:rPr>
          <w:b/>
          <w:bCs/>
        </w:rPr>
        <w:t xml:space="preserve"> </w:t>
      </w:r>
      <w:proofErr w:type="spellStart"/>
      <w:r w:rsidRPr="000F426C">
        <w:rPr>
          <w:b/>
          <w:bCs/>
        </w:rPr>
        <w:t>by</w:t>
      </w:r>
      <w:proofErr w:type="spellEnd"/>
      <w:r w:rsidRPr="000F426C">
        <w:rPr>
          <w:b/>
          <w:bCs/>
        </w:rPr>
        <w:t xml:space="preserve"> </w:t>
      </w:r>
      <w:proofErr w:type="spellStart"/>
      <w:r w:rsidRPr="000F426C">
        <w:rPr>
          <w:b/>
          <w:bCs/>
        </w:rPr>
        <w:t>Business</w:t>
      </w:r>
      <w:proofErr w:type="spellEnd"/>
      <w:r w:rsidRPr="000F426C">
        <w:rPr>
          <w:b/>
          <w:bCs/>
        </w:rPr>
        <w:t xml:space="preserve"> </w:t>
      </w:r>
      <w:proofErr w:type="spellStart"/>
      <w:r w:rsidRPr="000F426C">
        <w:rPr>
          <w:b/>
          <w:bCs/>
        </w:rPr>
        <w:t>Capability</w:t>
      </w:r>
      <w:proofErr w:type="spellEnd"/>
    </w:p>
    <w:p w14:paraId="0662AAAD" w14:textId="77777777" w:rsidR="000F426C" w:rsidRPr="000F426C" w:rsidRDefault="000F426C" w:rsidP="000F426C">
      <w:proofErr w:type="spellStart"/>
      <w:r w:rsidRPr="000F426C">
        <w:rPr>
          <w:b/>
          <w:bCs/>
        </w:rPr>
        <w:t>Goal</w:t>
      </w:r>
      <w:proofErr w:type="spellEnd"/>
      <w:r w:rsidRPr="000F426C">
        <w:rPr>
          <w:b/>
          <w:bCs/>
        </w:rPr>
        <w:t>:</w:t>
      </w:r>
      <w:r w:rsidRPr="000F426C">
        <w:t xml:space="preserve"> </w:t>
      </w:r>
      <w:proofErr w:type="spellStart"/>
      <w:r w:rsidRPr="000F426C">
        <w:t>Identify</w:t>
      </w:r>
      <w:proofErr w:type="spellEnd"/>
      <w:r w:rsidRPr="000F426C">
        <w:t xml:space="preserve"> </w:t>
      </w:r>
      <w:proofErr w:type="spellStart"/>
      <w:r w:rsidRPr="000F426C">
        <w:t>independent</w:t>
      </w:r>
      <w:proofErr w:type="spellEnd"/>
      <w:r w:rsidRPr="000F426C">
        <w:t xml:space="preserve"> </w:t>
      </w:r>
      <w:proofErr w:type="spellStart"/>
      <w:r w:rsidRPr="000F426C">
        <w:t>microservices</w:t>
      </w:r>
      <w:proofErr w:type="spellEnd"/>
      <w:r w:rsidRPr="000F426C">
        <w:t xml:space="preserve"> </w:t>
      </w:r>
      <w:proofErr w:type="spellStart"/>
      <w:r w:rsidRPr="000F426C">
        <w:t>based</w:t>
      </w:r>
      <w:proofErr w:type="spellEnd"/>
      <w:r w:rsidRPr="000F426C">
        <w:t xml:space="preserve"> </w:t>
      </w:r>
      <w:proofErr w:type="spellStart"/>
      <w:r w:rsidRPr="000F426C">
        <w:t>on</w:t>
      </w:r>
      <w:proofErr w:type="spellEnd"/>
      <w:r w:rsidRPr="000F426C">
        <w:t xml:space="preserve"> </w:t>
      </w:r>
      <w:proofErr w:type="spellStart"/>
      <w:r w:rsidRPr="000F426C">
        <w:t>distinct</w:t>
      </w:r>
      <w:proofErr w:type="spellEnd"/>
      <w:r w:rsidRPr="000F426C">
        <w:t xml:space="preserve"> </w:t>
      </w:r>
      <w:proofErr w:type="spellStart"/>
      <w:r w:rsidRPr="000F426C">
        <w:t>business</w:t>
      </w:r>
      <w:proofErr w:type="spellEnd"/>
      <w:r w:rsidRPr="000F426C">
        <w:t xml:space="preserve"> </w:t>
      </w:r>
      <w:proofErr w:type="spellStart"/>
      <w:r w:rsidRPr="000F426C">
        <w:t>functions</w:t>
      </w:r>
      <w:proofErr w:type="spellEnd"/>
      <w:r w:rsidRPr="000F426C">
        <w:t xml:space="preserve"> to </w:t>
      </w:r>
      <w:proofErr w:type="spellStart"/>
      <w:r w:rsidRPr="000F426C">
        <w:t>ensure</w:t>
      </w:r>
      <w:proofErr w:type="spellEnd"/>
      <w:r w:rsidRPr="000F426C">
        <w:t xml:space="preserve"> </w:t>
      </w:r>
      <w:proofErr w:type="spellStart"/>
      <w:r w:rsidRPr="000F426C">
        <w:t>scalability</w:t>
      </w:r>
      <w:proofErr w:type="spellEnd"/>
      <w:r w:rsidRPr="000F426C">
        <w:t xml:space="preserve"> </w:t>
      </w:r>
      <w:proofErr w:type="spellStart"/>
      <w:r w:rsidRPr="000F426C">
        <w:t>and</w:t>
      </w:r>
      <w:proofErr w:type="spellEnd"/>
      <w:r w:rsidRPr="000F426C">
        <w:t xml:space="preserve"> </w:t>
      </w:r>
      <w:proofErr w:type="spellStart"/>
      <w:r w:rsidRPr="000F426C">
        <w:t>loose</w:t>
      </w:r>
      <w:proofErr w:type="spellEnd"/>
      <w:r w:rsidRPr="000F426C">
        <w:t xml:space="preserve"> </w:t>
      </w:r>
      <w:proofErr w:type="spellStart"/>
      <w:r w:rsidRPr="000F426C">
        <w:t>coupling</w:t>
      </w:r>
      <w:proofErr w:type="spellEnd"/>
      <w:r w:rsidRPr="000F426C"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76"/>
        <w:gridCol w:w="2279"/>
        <w:gridCol w:w="4055"/>
      </w:tblGrid>
      <w:tr w:rsidR="000F426C" w:rsidRPr="000F426C" w14:paraId="4E7438B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3A5A02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Business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Capability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BCA2D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Proposed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Microservice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81D2D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Owned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Data</w:t>
            </w:r>
            <w:proofErr w:type="spellEnd"/>
            <w:r w:rsidRPr="000F426C">
              <w:rPr>
                <w:b/>
                <w:bCs/>
              </w:rPr>
              <w:t xml:space="preserve"> (</w:t>
            </w:r>
            <w:proofErr w:type="spellStart"/>
            <w:r w:rsidRPr="000F426C">
              <w:rPr>
                <w:b/>
                <w:bCs/>
              </w:rPr>
              <w:t>Entities</w:t>
            </w:r>
            <w:proofErr w:type="spellEnd"/>
            <w:r w:rsidRPr="000F426C">
              <w:rPr>
                <w:b/>
                <w:bCs/>
              </w:rPr>
              <w:t>)</w:t>
            </w:r>
          </w:p>
        </w:tc>
      </w:tr>
      <w:tr w:rsidR="000F426C" w:rsidRPr="000F426C" w14:paraId="45C5E0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B09780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Menu</w:t>
            </w:r>
            <w:proofErr w:type="spellEnd"/>
            <w:r w:rsidRPr="000F426C">
              <w:rPr>
                <w:b/>
                <w:bCs/>
              </w:rPr>
              <w:t xml:space="preserve"> &amp; </w:t>
            </w:r>
            <w:proofErr w:type="spellStart"/>
            <w:r w:rsidRPr="000F426C">
              <w:rPr>
                <w:b/>
                <w:bCs/>
              </w:rPr>
              <w:t>Catalog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Management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0ED3B" w14:textId="77777777" w:rsidR="000F426C" w:rsidRPr="000F426C" w:rsidRDefault="000F426C" w:rsidP="000F426C">
            <w:proofErr w:type="spellStart"/>
            <w:r w:rsidRPr="000F426C">
              <w:t>Catalog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Service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9C135" w14:textId="77777777" w:rsidR="000F426C" w:rsidRPr="000F426C" w:rsidRDefault="000F426C" w:rsidP="000F426C">
            <w:proofErr w:type="spellStart"/>
            <w:r w:rsidRPr="000F426C">
              <w:t>Menu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Items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Categories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Ingredients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Item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Status</w:t>
            </w:r>
            <w:proofErr w:type="spellEnd"/>
            <w:r w:rsidRPr="000F426C">
              <w:t xml:space="preserve"> (In/</w:t>
            </w:r>
            <w:proofErr w:type="spellStart"/>
            <w:r w:rsidRPr="000F426C">
              <w:t>Out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of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Stock</w:t>
            </w:r>
            <w:proofErr w:type="spellEnd"/>
            <w:r w:rsidRPr="000F426C">
              <w:t>).</w:t>
            </w:r>
          </w:p>
        </w:tc>
      </w:tr>
      <w:tr w:rsidR="000F426C" w:rsidRPr="000F426C" w14:paraId="7CB600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BFF10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Order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Processing</w:t>
            </w:r>
            <w:proofErr w:type="spellEnd"/>
            <w:r w:rsidRPr="000F426C">
              <w:rPr>
                <w:b/>
                <w:bCs/>
              </w:rPr>
              <w:t xml:space="preserve"> &amp; </w:t>
            </w:r>
            <w:proofErr w:type="spellStart"/>
            <w:r w:rsidRPr="000F426C">
              <w:rPr>
                <w:b/>
                <w:bCs/>
              </w:rPr>
              <w:t>Management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84F66F" w14:textId="77777777" w:rsidR="000F426C" w:rsidRPr="000F426C" w:rsidRDefault="000F426C" w:rsidP="000F426C">
            <w:proofErr w:type="spellStart"/>
            <w:r w:rsidRPr="000F426C">
              <w:t>Order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Service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EED032" w14:textId="77777777" w:rsidR="000F426C" w:rsidRPr="000F426C" w:rsidRDefault="000F426C" w:rsidP="000F426C">
            <w:proofErr w:type="spellStart"/>
            <w:r w:rsidRPr="000F426C">
              <w:t>Orders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Order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Items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Table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IDs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Order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Status</w:t>
            </w:r>
            <w:proofErr w:type="spellEnd"/>
            <w:r w:rsidRPr="000F426C">
              <w:t xml:space="preserve"> (</w:t>
            </w:r>
            <w:proofErr w:type="spellStart"/>
            <w:r w:rsidRPr="000F426C">
              <w:t>Pending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Preparing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Served</w:t>
            </w:r>
            <w:proofErr w:type="spellEnd"/>
            <w:r w:rsidRPr="000F426C">
              <w:t>).</w:t>
            </w:r>
          </w:p>
        </w:tc>
      </w:tr>
      <w:tr w:rsidR="000F426C" w:rsidRPr="000F426C" w14:paraId="01B39D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2FD677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Payment</w:t>
            </w:r>
            <w:proofErr w:type="spellEnd"/>
            <w:r w:rsidRPr="000F426C">
              <w:rPr>
                <w:b/>
                <w:bCs/>
              </w:rPr>
              <w:t xml:space="preserve"> &amp; </w:t>
            </w:r>
            <w:proofErr w:type="spellStart"/>
            <w:r w:rsidRPr="000F426C">
              <w:rPr>
                <w:b/>
                <w:bCs/>
              </w:rPr>
              <w:t>Billing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Processing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38366" w14:textId="77777777" w:rsidR="000F426C" w:rsidRPr="000F426C" w:rsidRDefault="000F426C" w:rsidP="000F426C">
            <w:proofErr w:type="spellStart"/>
            <w:r w:rsidRPr="000F426C">
              <w:t>Payment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Service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4B6BF" w14:textId="77777777" w:rsidR="000F426C" w:rsidRPr="000F426C" w:rsidRDefault="000F426C" w:rsidP="000F426C">
            <w:proofErr w:type="spellStart"/>
            <w:r w:rsidRPr="000F426C">
              <w:t>Transactions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Payment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Status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Invoices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Payment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Gateway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Logs</w:t>
            </w:r>
            <w:proofErr w:type="spellEnd"/>
            <w:r w:rsidRPr="000F426C">
              <w:t>.</w:t>
            </w:r>
          </w:p>
        </w:tc>
      </w:tr>
    </w:tbl>
    <w:p w14:paraId="62A63344" w14:textId="77777777" w:rsidR="000F426C" w:rsidRPr="000F426C" w:rsidRDefault="000F426C" w:rsidP="000F426C">
      <w:pPr>
        <w:rPr>
          <w:b/>
          <w:bCs/>
        </w:rPr>
      </w:pPr>
      <w:r w:rsidRPr="000F426C">
        <w:rPr>
          <w:b/>
          <w:bCs/>
        </w:rPr>
        <w:t xml:space="preserve">4.2: </w:t>
      </w:r>
      <w:proofErr w:type="spellStart"/>
      <w:r w:rsidRPr="000F426C">
        <w:rPr>
          <w:b/>
          <w:bCs/>
        </w:rPr>
        <w:t>Defining</w:t>
      </w:r>
      <w:proofErr w:type="spellEnd"/>
      <w:r w:rsidRPr="000F426C">
        <w:rPr>
          <w:b/>
          <w:bCs/>
        </w:rPr>
        <w:t xml:space="preserve"> </w:t>
      </w:r>
      <w:proofErr w:type="spellStart"/>
      <w:r w:rsidRPr="000F426C">
        <w:rPr>
          <w:b/>
          <w:bCs/>
        </w:rPr>
        <w:t>Service</w:t>
      </w:r>
      <w:proofErr w:type="spellEnd"/>
      <w:r w:rsidRPr="000F426C">
        <w:rPr>
          <w:b/>
          <w:bCs/>
        </w:rPr>
        <w:t xml:space="preserve"> </w:t>
      </w:r>
      <w:proofErr w:type="spellStart"/>
      <w:r w:rsidRPr="000F426C">
        <w:rPr>
          <w:b/>
          <w:bCs/>
        </w:rPr>
        <w:t>Contracts</w:t>
      </w:r>
      <w:proofErr w:type="spellEnd"/>
    </w:p>
    <w:p w14:paraId="1D099C90" w14:textId="77777777" w:rsidR="000F426C" w:rsidRPr="000F426C" w:rsidRDefault="000F426C" w:rsidP="000F426C">
      <w:proofErr w:type="spellStart"/>
      <w:r w:rsidRPr="000F426C">
        <w:rPr>
          <w:b/>
          <w:bCs/>
        </w:rPr>
        <w:t>Goal</w:t>
      </w:r>
      <w:proofErr w:type="spellEnd"/>
      <w:r w:rsidRPr="000F426C">
        <w:rPr>
          <w:b/>
          <w:bCs/>
        </w:rPr>
        <w:t>:</w:t>
      </w:r>
      <w:r w:rsidRPr="000F426C">
        <w:t xml:space="preserve"> </w:t>
      </w:r>
      <w:proofErr w:type="spellStart"/>
      <w:r w:rsidRPr="000F426C">
        <w:t>Define</w:t>
      </w:r>
      <w:proofErr w:type="spellEnd"/>
      <w:r w:rsidRPr="000F426C">
        <w:t xml:space="preserve"> the </w:t>
      </w:r>
      <w:proofErr w:type="spellStart"/>
      <w:r w:rsidRPr="000F426C">
        <w:t>public</w:t>
      </w:r>
      <w:proofErr w:type="spellEnd"/>
      <w:r w:rsidRPr="000F426C">
        <w:t xml:space="preserve"> </w:t>
      </w:r>
      <w:proofErr w:type="spellStart"/>
      <w:r w:rsidRPr="000F426C">
        <w:t>interfaces</w:t>
      </w:r>
      <w:proofErr w:type="spellEnd"/>
      <w:r w:rsidRPr="000F426C">
        <w:t xml:space="preserve"> (API </w:t>
      </w:r>
      <w:proofErr w:type="spellStart"/>
      <w:r w:rsidRPr="000F426C">
        <w:t>Endpoints</w:t>
      </w:r>
      <w:proofErr w:type="spellEnd"/>
      <w:r w:rsidRPr="000F426C">
        <w:t xml:space="preserve">) </w:t>
      </w:r>
      <w:proofErr w:type="spellStart"/>
      <w:r w:rsidRPr="000F426C">
        <w:t>that</w:t>
      </w:r>
      <w:proofErr w:type="spellEnd"/>
      <w:r w:rsidRPr="000F426C">
        <w:t xml:space="preserve"> the </w:t>
      </w:r>
      <w:proofErr w:type="spellStart"/>
      <w:r w:rsidRPr="000F426C">
        <w:t>microservices</w:t>
      </w:r>
      <w:proofErr w:type="spellEnd"/>
      <w:r w:rsidRPr="000F426C">
        <w:t xml:space="preserve"> </w:t>
      </w:r>
      <w:proofErr w:type="spellStart"/>
      <w:r w:rsidRPr="000F426C">
        <w:t>will</w:t>
      </w:r>
      <w:proofErr w:type="spellEnd"/>
      <w:r w:rsidRPr="000F426C">
        <w:t xml:space="preserve"> </w:t>
      </w:r>
      <w:proofErr w:type="spellStart"/>
      <w:r w:rsidRPr="000F426C">
        <w:t>expose</w:t>
      </w:r>
      <w:proofErr w:type="spellEnd"/>
      <w:r w:rsidRPr="000F426C">
        <w:t xml:space="preserve"> to the </w:t>
      </w:r>
      <w:proofErr w:type="spellStart"/>
      <w:r w:rsidRPr="000F426C">
        <w:t>front-end</w:t>
      </w:r>
      <w:proofErr w:type="spellEnd"/>
      <w:r w:rsidRPr="000F426C">
        <w:t xml:space="preserve"> </w:t>
      </w:r>
      <w:proofErr w:type="spellStart"/>
      <w:r w:rsidRPr="000F426C">
        <w:t>applications</w:t>
      </w:r>
      <w:proofErr w:type="spellEnd"/>
      <w:r w:rsidRPr="000F426C">
        <w:t xml:space="preserve"> </w:t>
      </w:r>
      <w:proofErr w:type="spellStart"/>
      <w:r w:rsidRPr="000F426C">
        <w:t>or</w:t>
      </w:r>
      <w:proofErr w:type="spellEnd"/>
      <w:r w:rsidRPr="000F426C">
        <w:t xml:space="preserve"> to </w:t>
      </w:r>
      <w:proofErr w:type="spellStart"/>
      <w:r w:rsidRPr="000F426C">
        <w:t>each</w:t>
      </w:r>
      <w:proofErr w:type="spellEnd"/>
      <w:r w:rsidRPr="000F426C">
        <w:t xml:space="preserve"> </w:t>
      </w:r>
      <w:proofErr w:type="spellStart"/>
      <w:r w:rsidRPr="000F426C">
        <w:t>other</w:t>
      </w:r>
      <w:proofErr w:type="spellEnd"/>
      <w:r w:rsidRPr="000F426C"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58"/>
        <w:gridCol w:w="1327"/>
        <w:gridCol w:w="2578"/>
        <w:gridCol w:w="2147"/>
      </w:tblGrid>
      <w:tr w:rsidR="000F426C" w:rsidRPr="000F426C" w14:paraId="032E784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7F72A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1B83C" w14:textId="77777777" w:rsidR="000F426C" w:rsidRPr="000F426C" w:rsidRDefault="000F426C" w:rsidP="000F426C">
            <w:r w:rsidRPr="000F426C">
              <w:rPr>
                <w:b/>
                <w:bCs/>
              </w:rPr>
              <w:t xml:space="preserve">HTTP </w:t>
            </w:r>
            <w:proofErr w:type="spellStart"/>
            <w:r w:rsidRPr="000F426C"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5B58D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72E7AB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Return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Data</w:t>
            </w:r>
            <w:proofErr w:type="spellEnd"/>
            <w:r w:rsidRPr="000F426C">
              <w:rPr>
                <w:b/>
                <w:bCs/>
              </w:rPr>
              <w:t xml:space="preserve"> (</w:t>
            </w:r>
            <w:proofErr w:type="spellStart"/>
            <w:r w:rsidRPr="000F426C">
              <w:rPr>
                <w:b/>
                <w:bCs/>
              </w:rPr>
              <w:t>Response</w:t>
            </w:r>
            <w:proofErr w:type="spellEnd"/>
            <w:r w:rsidRPr="000F426C">
              <w:rPr>
                <w:b/>
                <w:bCs/>
              </w:rPr>
              <w:t>)</w:t>
            </w:r>
          </w:p>
        </w:tc>
      </w:tr>
      <w:tr w:rsidR="000F426C" w:rsidRPr="000F426C" w14:paraId="32C956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9A1C0" w14:textId="77777777" w:rsidR="000F426C" w:rsidRPr="000F426C" w:rsidRDefault="000F426C" w:rsidP="000F426C">
            <w:r w:rsidRPr="000F426C">
              <w:t>/</w:t>
            </w:r>
            <w:proofErr w:type="spellStart"/>
            <w:r w:rsidRPr="000F426C">
              <w:t>api</w:t>
            </w:r>
            <w:proofErr w:type="spellEnd"/>
            <w:r w:rsidRPr="000F426C">
              <w:t>/</w:t>
            </w:r>
            <w:proofErr w:type="spellStart"/>
            <w:r w:rsidRPr="000F426C">
              <w:t>catalog</w:t>
            </w:r>
            <w:proofErr w:type="spellEnd"/>
            <w:r w:rsidRPr="000F426C">
              <w:t>/</w:t>
            </w:r>
            <w:proofErr w:type="spellStart"/>
            <w:r w:rsidRPr="000F426C">
              <w:t>menu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F07AF" w14:textId="77777777" w:rsidR="000F426C" w:rsidRPr="000F426C" w:rsidRDefault="000F426C" w:rsidP="000F426C">
            <w:r w:rsidRPr="000F426C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B99D" w14:textId="77777777" w:rsidR="000F426C" w:rsidRPr="000F426C" w:rsidRDefault="000F426C" w:rsidP="000F426C">
            <w:proofErr w:type="spellStart"/>
            <w:r w:rsidRPr="000F426C">
              <w:t>Retrieves</w:t>
            </w:r>
            <w:proofErr w:type="spellEnd"/>
            <w:r w:rsidRPr="000F426C">
              <w:t xml:space="preserve"> the </w:t>
            </w:r>
            <w:proofErr w:type="spellStart"/>
            <w:r w:rsidRPr="000F426C">
              <w:t>full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list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of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available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menu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items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for</w:t>
            </w:r>
            <w:proofErr w:type="spellEnd"/>
            <w:r w:rsidRPr="000F426C">
              <w:t xml:space="preserve"> the </w:t>
            </w:r>
            <w:proofErr w:type="spellStart"/>
            <w:r w:rsidRPr="000F426C">
              <w:t>customer</w:t>
            </w:r>
            <w:proofErr w:type="spellEnd"/>
            <w:r w:rsidRPr="000F426C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6B8B3C" w14:textId="77777777" w:rsidR="000F426C" w:rsidRPr="000F426C" w:rsidRDefault="000F426C" w:rsidP="000F426C">
            <w:proofErr w:type="spellStart"/>
            <w:r w:rsidRPr="000F426C">
              <w:t>Array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of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MenuItem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objects</w:t>
            </w:r>
            <w:proofErr w:type="spellEnd"/>
            <w:r w:rsidRPr="000F426C">
              <w:t>.</w:t>
            </w:r>
          </w:p>
        </w:tc>
      </w:tr>
      <w:tr w:rsidR="000F426C" w:rsidRPr="000F426C" w14:paraId="0684E8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4DD46" w14:textId="77777777" w:rsidR="000F426C" w:rsidRPr="000F426C" w:rsidRDefault="000F426C" w:rsidP="000F426C">
            <w:r w:rsidRPr="000F426C">
              <w:t>/</w:t>
            </w:r>
            <w:proofErr w:type="spellStart"/>
            <w:r w:rsidRPr="000F426C">
              <w:t>api</w:t>
            </w:r>
            <w:proofErr w:type="spellEnd"/>
            <w:r w:rsidRPr="000F426C">
              <w:t>/</w:t>
            </w:r>
            <w:proofErr w:type="spellStart"/>
            <w:r w:rsidRPr="000F426C"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9AC2E" w14:textId="77777777" w:rsidR="000F426C" w:rsidRPr="000F426C" w:rsidRDefault="000F426C" w:rsidP="000F426C">
            <w:r w:rsidRPr="000F426C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F5454" w14:textId="77777777" w:rsidR="000F426C" w:rsidRPr="000F426C" w:rsidRDefault="000F426C" w:rsidP="000F426C">
            <w:proofErr w:type="spellStart"/>
            <w:r w:rsidRPr="000F426C">
              <w:t>Submits</w:t>
            </w:r>
            <w:proofErr w:type="spellEnd"/>
            <w:r w:rsidRPr="000F426C">
              <w:t xml:space="preserve"> a </w:t>
            </w:r>
            <w:proofErr w:type="spellStart"/>
            <w:r w:rsidRPr="000F426C">
              <w:t>new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customer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order</w:t>
            </w:r>
            <w:proofErr w:type="spellEnd"/>
            <w:r w:rsidRPr="000F426C">
              <w:t xml:space="preserve"> to the </w:t>
            </w:r>
            <w:proofErr w:type="spellStart"/>
            <w:r w:rsidRPr="000F426C">
              <w:t>kitchen</w:t>
            </w:r>
            <w:proofErr w:type="spellEnd"/>
            <w:r w:rsidRPr="000F426C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2D867" w14:textId="77777777" w:rsidR="000F426C" w:rsidRPr="000F426C" w:rsidRDefault="000F426C" w:rsidP="000F426C">
            <w:r w:rsidRPr="000F426C">
              <w:t xml:space="preserve">The </w:t>
            </w:r>
            <w:proofErr w:type="spellStart"/>
            <w:r w:rsidRPr="000F426C">
              <w:t>created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Order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object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including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order</w:t>
            </w:r>
            <w:proofErr w:type="spellEnd"/>
            <w:r w:rsidRPr="000F426C">
              <w:t xml:space="preserve"> ID </w:t>
            </w:r>
            <w:proofErr w:type="spellStart"/>
            <w:r w:rsidRPr="000F426C">
              <w:t>and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total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amount</w:t>
            </w:r>
            <w:proofErr w:type="spellEnd"/>
            <w:r w:rsidRPr="000F426C">
              <w:t>.</w:t>
            </w:r>
          </w:p>
        </w:tc>
      </w:tr>
      <w:tr w:rsidR="000F426C" w:rsidRPr="000F426C" w14:paraId="6B62B2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A4E2F" w14:textId="77777777" w:rsidR="000F426C" w:rsidRPr="000F426C" w:rsidRDefault="000F426C" w:rsidP="000F426C">
            <w:r w:rsidRPr="000F426C">
              <w:lastRenderedPageBreak/>
              <w:t>/</w:t>
            </w:r>
            <w:proofErr w:type="spellStart"/>
            <w:r w:rsidRPr="000F426C">
              <w:t>api</w:t>
            </w:r>
            <w:proofErr w:type="spellEnd"/>
            <w:r w:rsidRPr="000F426C">
              <w:t>/</w:t>
            </w:r>
            <w:proofErr w:type="spellStart"/>
            <w:r w:rsidRPr="000F426C">
              <w:t>orders</w:t>
            </w:r>
            <w:proofErr w:type="spellEnd"/>
            <w:r w:rsidRPr="000F426C">
              <w:t>/{</w:t>
            </w:r>
            <w:proofErr w:type="spellStart"/>
            <w:r w:rsidRPr="000F426C">
              <w:t>id</w:t>
            </w:r>
            <w:proofErr w:type="spellEnd"/>
            <w:r w:rsidRPr="000F426C">
              <w:t>}/</w:t>
            </w:r>
            <w:proofErr w:type="spellStart"/>
            <w:r w:rsidRPr="000F426C"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61D9E" w14:textId="77777777" w:rsidR="000F426C" w:rsidRPr="000F426C" w:rsidRDefault="000F426C" w:rsidP="000F426C">
            <w:r w:rsidRPr="000F426C">
              <w:rPr>
                <w:b/>
                <w:bCs/>
              </w:rPr>
              <w:t>PATCH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6B073F" w14:textId="77777777" w:rsidR="000F426C" w:rsidRPr="000F426C" w:rsidRDefault="000F426C" w:rsidP="000F426C">
            <w:proofErr w:type="spellStart"/>
            <w:r w:rsidRPr="000F426C">
              <w:t>Updates</w:t>
            </w:r>
            <w:proofErr w:type="spellEnd"/>
            <w:r w:rsidRPr="000F426C">
              <w:t xml:space="preserve"> the </w:t>
            </w:r>
            <w:proofErr w:type="spellStart"/>
            <w:r w:rsidRPr="000F426C">
              <w:t>status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of</w:t>
            </w:r>
            <w:proofErr w:type="spellEnd"/>
            <w:r w:rsidRPr="000F426C">
              <w:t xml:space="preserve"> an </w:t>
            </w:r>
            <w:proofErr w:type="spellStart"/>
            <w:r w:rsidRPr="000F426C">
              <w:t>existing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order</w:t>
            </w:r>
            <w:proofErr w:type="spellEnd"/>
            <w:r w:rsidRPr="000F426C">
              <w:t xml:space="preserve"> (</w:t>
            </w:r>
            <w:proofErr w:type="spellStart"/>
            <w:r w:rsidRPr="000F426C">
              <w:t>e.g</w:t>
            </w:r>
            <w:proofErr w:type="spellEnd"/>
            <w:r w:rsidRPr="000F426C">
              <w:t xml:space="preserve">., </w:t>
            </w:r>
            <w:proofErr w:type="spellStart"/>
            <w:r w:rsidRPr="000F426C">
              <w:t>staff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marks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it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as</w:t>
            </w:r>
            <w:proofErr w:type="spellEnd"/>
            <w:r w:rsidRPr="000F426C">
              <w:t xml:space="preserve"> '</w:t>
            </w:r>
            <w:proofErr w:type="spellStart"/>
            <w:r w:rsidRPr="000F426C">
              <w:t>Served</w:t>
            </w:r>
            <w:proofErr w:type="spellEnd"/>
            <w:r w:rsidRPr="000F426C">
              <w:t>').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1D55B" w14:textId="77777777" w:rsidR="000F426C" w:rsidRPr="000F426C" w:rsidRDefault="000F426C" w:rsidP="000F426C">
            <w:r w:rsidRPr="000F426C">
              <w:t xml:space="preserve">The </w:t>
            </w:r>
            <w:proofErr w:type="spellStart"/>
            <w:r w:rsidRPr="000F426C">
              <w:t>updated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Order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object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with</w:t>
            </w:r>
            <w:proofErr w:type="spellEnd"/>
            <w:r w:rsidRPr="000F426C">
              <w:t xml:space="preserve"> the </w:t>
            </w:r>
            <w:proofErr w:type="spellStart"/>
            <w:r w:rsidRPr="000F426C">
              <w:t>new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status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timestamp</w:t>
            </w:r>
            <w:proofErr w:type="spellEnd"/>
            <w:r w:rsidRPr="000F426C">
              <w:t>.</w:t>
            </w:r>
          </w:p>
        </w:tc>
      </w:tr>
      <w:tr w:rsidR="000F426C" w:rsidRPr="000F426C" w14:paraId="45E806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59C76" w14:textId="77777777" w:rsidR="000F426C" w:rsidRPr="000F426C" w:rsidRDefault="000F426C" w:rsidP="000F426C">
            <w:r w:rsidRPr="000F426C">
              <w:t>/</w:t>
            </w:r>
            <w:proofErr w:type="spellStart"/>
            <w:r w:rsidRPr="000F426C">
              <w:t>api</w:t>
            </w:r>
            <w:proofErr w:type="spellEnd"/>
            <w:r w:rsidRPr="000F426C">
              <w:t>/</w:t>
            </w:r>
            <w:proofErr w:type="spellStart"/>
            <w:r w:rsidRPr="000F426C">
              <w:t>payments</w:t>
            </w:r>
            <w:proofErr w:type="spellEnd"/>
            <w:r w:rsidRPr="000F426C">
              <w:t>/</w:t>
            </w:r>
            <w:proofErr w:type="spellStart"/>
            <w:r w:rsidRPr="000F426C">
              <w:t>checkout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02737" w14:textId="77777777" w:rsidR="000F426C" w:rsidRPr="000F426C" w:rsidRDefault="000F426C" w:rsidP="000F426C">
            <w:r w:rsidRPr="000F426C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D6CB4" w14:textId="77777777" w:rsidR="000F426C" w:rsidRPr="000F426C" w:rsidRDefault="000F426C" w:rsidP="000F426C">
            <w:proofErr w:type="spellStart"/>
            <w:r w:rsidRPr="000F426C">
              <w:t>Initiates</w:t>
            </w:r>
            <w:proofErr w:type="spellEnd"/>
            <w:r w:rsidRPr="000F426C">
              <w:t xml:space="preserve"> a </w:t>
            </w:r>
            <w:proofErr w:type="spellStart"/>
            <w:r w:rsidRPr="000F426C">
              <w:t>payment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request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via</w:t>
            </w:r>
            <w:proofErr w:type="spellEnd"/>
            <w:r w:rsidRPr="000F426C">
              <w:t xml:space="preserve"> a 3rd-party </w:t>
            </w:r>
            <w:proofErr w:type="spellStart"/>
            <w:r w:rsidRPr="000F426C">
              <w:t>provider</w:t>
            </w:r>
            <w:proofErr w:type="spellEnd"/>
            <w:r w:rsidRPr="000F426C">
              <w:t xml:space="preserve"> (</w:t>
            </w:r>
            <w:proofErr w:type="spellStart"/>
            <w:r w:rsidRPr="000F426C">
              <w:t>MoMo</w:t>
            </w:r>
            <w:proofErr w:type="spellEnd"/>
            <w:r w:rsidRPr="000F426C">
              <w:t>/</w:t>
            </w:r>
            <w:proofErr w:type="spellStart"/>
            <w:r w:rsidRPr="000F426C">
              <w:t>VNPay</w:t>
            </w:r>
            <w:proofErr w:type="spellEnd"/>
            <w:r w:rsidRPr="000F426C"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01BD1" w14:textId="77777777" w:rsidR="000F426C" w:rsidRPr="000F426C" w:rsidRDefault="000F426C" w:rsidP="000F426C">
            <w:proofErr w:type="spellStart"/>
            <w:r w:rsidRPr="000F426C">
              <w:t>Transaction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Result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Payment</w:t>
            </w:r>
            <w:proofErr w:type="spellEnd"/>
            <w:r w:rsidRPr="000F426C">
              <w:t xml:space="preserve"> URL, </w:t>
            </w:r>
            <w:proofErr w:type="spellStart"/>
            <w:r w:rsidRPr="000F426C">
              <w:t>and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Transaction</w:t>
            </w:r>
            <w:proofErr w:type="spellEnd"/>
            <w:r w:rsidRPr="000F426C">
              <w:t xml:space="preserve"> ID.</w:t>
            </w:r>
          </w:p>
        </w:tc>
      </w:tr>
    </w:tbl>
    <w:p w14:paraId="714C6EC6" w14:textId="77777777" w:rsidR="000F426C" w:rsidRPr="000F426C" w:rsidRDefault="000F426C" w:rsidP="000F426C">
      <w:pPr>
        <w:rPr>
          <w:b/>
          <w:bCs/>
        </w:rPr>
      </w:pPr>
      <w:r w:rsidRPr="000F426C">
        <w:rPr>
          <w:b/>
          <w:bCs/>
        </w:rPr>
        <w:t xml:space="preserve">4.3: C4 </w:t>
      </w:r>
      <w:proofErr w:type="spellStart"/>
      <w:r w:rsidRPr="000F426C">
        <w:rPr>
          <w:b/>
          <w:bCs/>
        </w:rPr>
        <w:t>Model</w:t>
      </w:r>
      <w:proofErr w:type="spellEnd"/>
      <w:r w:rsidRPr="000F426C">
        <w:rPr>
          <w:b/>
          <w:bCs/>
        </w:rPr>
        <w:t xml:space="preserve"> – </w:t>
      </w:r>
      <w:proofErr w:type="spellStart"/>
      <w:r w:rsidRPr="000F426C">
        <w:rPr>
          <w:b/>
          <w:bCs/>
        </w:rPr>
        <w:t>Level</w:t>
      </w:r>
      <w:proofErr w:type="spellEnd"/>
      <w:r w:rsidRPr="000F426C">
        <w:rPr>
          <w:b/>
          <w:bCs/>
        </w:rPr>
        <w:t xml:space="preserve"> 1: </w:t>
      </w:r>
      <w:proofErr w:type="spellStart"/>
      <w:r w:rsidRPr="000F426C">
        <w:rPr>
          <w:b/>
          <w:bCs/>
        </w:rPr>
        <w:t>System</w:t>
      </w:r>
      <w:proofErr w:type="spellEnd"/>
      <w:r w:rsidRPr="000F426C">
        <w:rPr>
          <w:b/>
          <w:bCs/>
        </w:rPr>
        <w:t xml:space="preserve"> </w:t>
      </w:r>
      <w:proofErr w:type="spellStart"/>
      <w:r w:rsidRPr="000F426C">
        <w:rPr>
          <w:b/>
          <w:bCs/>
        </w:rPr>
        <w:t>Context</w:t>
      </w:r>
      <w:proofErr w:type="spellEnd"/>
    </w:p>
    <w:p w14:paraId="1C428B95" w14:textId="77777777" w:rsidR="000F426C" w:rsidRPr="000F426C" w:rsidRDefault="000F426C" w:rsidP="000F426C">
      <w:proofErr w:type="spellStart"/>
      <w:r w:rsidRPr="000F426C">
        <w:rPr>
          <w:b/>
          <w:bCs/>
        </w:rPr>
        <w:t>Goal</w:t>
      </w:r>
      <w:proofErr w:type="spellEnd"/>
      <w:r w:rsidRPr="000F426C">
        <w:rPr>
          <w:b/>
          <w:bCs/>
        </w:rPr>
        <w:t>:</w:t>
      </w:r>
      <w:r w:rsidRPr="000F426C">
        <w:t xml:space="preserve"> </w:t>
      </w:r>
      <w:proofErr w:type="spellStart"/>
      <w:r w:rsidRPr="000F426C">
        <w:t>Create</w:t>
      </w:r>
      <w:proofErr w:type="spellEnd"/>
      <w:r w:rsidRPr="000F426C">
        <w:t xml:space="preserve"> a </w:t>
      </w:r>
      <w:proofErr w:type="spellStart"/>
      <w:r w:rsidRPr="000F426C">
        <w:t>high-level</w:t>
      </w:r>
      <w:proofErr w:type="spellEnd"/>
      <w:r w:rsidRPr="000F426C">
        <w:t xml:space="preserve"> </w:t>
      </w:r>
      <w:proofErr w:type="spellStart"/>
      <w:r w:rsidRPr="000F426C">
        <w:t>map</w:t>
      </w:r>
      <w:proofErr w:type="spellEnd"/>
      <w:r w:rsidRPr="000F426C">
        <w:t xml:space="preserve"> </w:t>
      </w:r>
      <w:proofErr w:type="spellStart"/>
      <w:r w:rsidRPr="000F426C">
        <w:t>showing</w:t>
      </w:r>
      <w:proofErr w:type="spellEnd"/>
      <w:r w:rsidRPr="000F426C">
        <w:t xml:space="preserve"> the </w:t>
      </w:r>
      <w:proofErr w:type="spellStart"/>
      <w:r w:rsidRPr="000F426C">
        <w:t>system</w:t>
      </w:r>
      <w:proofErr w:type="spellEnd"/>
      <w:r w:rsidRPr="000F426C">
        <w:t xml:space="preserve"> </w:t>
      </w:r>
      <w:proofErr w:type="spellStart"/>
      <w:r w:rsidRPr="000F426C">
        <w:t>boundary</w:t>
      </w:r>
      <w:proofErr w:type="spellEnd"/>
      <w:r w:rsidRPr="000F426C">
        <w:t xml:space="preserve"> </w:t>
      </w:r>
      <w:proofErr w:type="spellStart"/>
      <w:r w:rsidRPr="000F426C">
        <w:t>and</w:t>
      </w:r>
      <w:proofErr w:type="spellEnd"/>
      <w:r w:rsidRPr="000F426C">
        <w:t xml:space="preserve"> </w:t>
      </w:r>
      <w:proofErr w:type="spellStart"/>
      <w:r w:rsidRPr="000F426C">
        <w:t>its</w:t>
      </w:r>
      <w:proofErr w:type="spellEnd"/>
      <w:r w:rsidRPr="000F426C">
        <w:t xml:space="preserve"> </w:t>
      </w:r>
      <w:proofErr w:type="spellStart"/>
      <w:r w:rsidRPr="000F426C">
        <w:t>interactions</w:t>
      </w:r>
      <w:proofErr w:type="spellEnd"/>
      <w:r w:rsidRPr="000F426C">
        <w:t xml:space="preserve"> </w:t>
      </w:r>
      <w:proofErr w:type="spellStart"/>
      <w:r w:rsidRPr="000F426C">
        <w:t>with</w:t>
      </w:r>
      <w:proofErr w:type="spellEnd"/>
      <w:r w:rsidRPr="000F426C">
        <w:t xml:space="preserve"> </w:t>
      </w:r>
      <w:proofErr w:type="spellStart"/>
      <w:r w:rsidRPr="000F426C">
        <w:t>external</w:t>
      </w:r>
      <w:proofErr w:type="spellEnd"/>
      <w:r w:rsidRPr="000F426C">
        <w:t xml:space="preserve"> </w:t>
      </w:r>
      <w:proofErr w:type="spellStart"/>
      <w:r w:rsidRPr="000F426C">
        <w:t>users</w:t>
      </w:r>
      <w:proofErr w:type="spellEnd"/>
      <w:r w:rsidRPr="000F426C">
        <w:t xml:space="preserve"> </w:t>
      </w:r>
      <w:proofErr w:type="spellStart"/>
      <w:r w:rsidRPr="000F426C">
        <w:t>and</w:t>
      </w:r>
      <w:proofErr w:type="spellEnd"/>
      <w:r w:rsidRPr="000F426C">
        <w:t xml:space="preserve"> </w:t>
      </w:r>
      <w:proofErr w:type="spellStart"/>
      <w:r w:rsidRPr="000F426C">
        <w:t>systems</w:t>
      </w:r>
      <w:proofErr w:type="spellEnd"/>
      <w:r w:rsidRPr="000F426C">
        <w:t>.</w:t>
      </w:r>
    </w:p>
    <w:p w14:paraId="462522E2" w14:textId="77777777" w:rsidR="000F426C" w:rsidRDefault="000F426C" w:rsidP="000F426C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17232295" wp14:editId="49B0F3E5">
            <wp:extent cx="5728970" cy="4503906"/>
            <wp:effectExtent l="0" t="0" r="5080" b="0"/>
            <wp:docPr id="1005053658" name="Hình ảnh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937" cy="4505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ABF37" w14:textId="24896645" w:rsidR="000F426C" w:rsidRPr="000F426C" w:rsidRDefault="000F426C" w:rsidP="000F426C">
      <w:pPr>
        <w:rPr>
          <w:b/>
          <w:bCs/>
        </w:rPr>
      </w:pPr>
      <w:proofErr w:type="spellStart"/>
      <w:r w:rsidRPr="000F426C">
        <w:rPr>
          <w:b/>
          <w:bCs/>
        </w:rPr>
        <w:lastRenderedPageBreak/>
        <w:t>Communication</w:t>
      </w:r>
      <w:proofErr w:type="spellEnd"/>
      <w:r w:rsidRPr="000F426C">
        <w:rPr>
          <w:b/>
          <w:bCs/>
        </w:rPr>
        <w:t xml:space="preserve"> </w:t>
      </w:r>
      <w:proofErr w:type="spellStart"/>
      <w:r w:rsidRPr="000F426C">
        <w:rPr>
          <w:b/>
          <w:bCs/>
        </w:rPr>
        <w:t>Strategy</w:t>
      </w:r>
      <w:proofErr w:type="spellEnd"/>
    </w:p>
    <w:p w14:paraId="3D768CA7" w14:textId="77777777" w:rsidR="000F426C" w:rsidRPr="000F426C" w:rsidRDefault="000F426C" w:rsidP="000F426C">
      <w:proofErr w:type="spellStart"/>
      <w:r w:rsidRPr="000F426C">
        <w:rPr>
          <w:b/>
          <w:bCs/>
        </w:rPr>
        <w:t>Goal</w:t>
      </w:r>
      <w:proofErr w:type="spellEnd"/>
      <w:r w:rsidRPr="000F426C">
        <w:rPr>
          <w:b/>
          <w:bCs/>
        </w:rPr>
        <w:t>:</w:t>
      </w:r>
      <w:r w:rsidRPr="000F426C">
        <w:t xml:space="preserve"> </w:t>
      </w:r>
      <w:proofErr w:type="spellStart"/>
      <w:r w:rsidRPr="000F426C">
        <w:t>Define</w:t>
      </w:r>
      <w:proofErr w:type="spellEnd"/>
      <w:r w:rsidRPr="000F426C">
        <w:t xml:space="preserve"> </w:t>
      </w:r>
      <w:proofErr w:type="spellStart"/>
      <w:r w:rsidRPr="000F426C">
        <w:t>how</w:t>
      </w:r>
      <w:proofErr w:type="spellEnd"/>
      <w:r w:rsidRPr="000F426C">
        <w:t xml:space="preserve"> </w:t>
      </w:r>
      <w:proofErr w:type="spellStart"/>
      <w:r w:rsidRPr="000F426C">
        <w:t>different</w:t>
      </w:r>
      <w:proofErr w:type="spellEnd"/>
      <w:r w:rsidRPr="000F426C">
        <w:t xml:space="preserve"> </w:t>
      </w:r>
      <w:proofErr w:type="spellStart"/>
      <w:r w:rsidRPr="000F426C">
        <w:t>components</w:t>
      </w:r>
      <w:proofErr w:type="spellEnd"/>
      <w:r w:rsidRPr="000F426C">
        <w:t xml:space="preserve"> </w:t>
      </w:r>
      <w:proofErr w:type="spellStart"/>
      <w:r w:rsidRPr="000F426C">
        <w:t>and</w:t>
      </w:r>
      <w:proofErr w:type="spellEnd"/>
      <w:r w:rsidRPr="000F426C">
        <w:t xml:space="preserve"> </w:t>
      </w:r>
      <w:proofErr w:type="spellStart"/>
      <w:r w:rsidRPr="000F426C">
        <w:t>services</w:t>
      </w:r>
      <w:proofErr w:type="spellEnd"/>
      <w:r w:rsidRPr="000F426C">
        <w:t xml:space="preserve"> </w:t>
      </w:r>
      <w:proofErr w:type="spellStart"/>
      <w:r w:rsidRPr="000F426C">
        <w:t>interact</w:t>
      </w:r>
      <w:proofErr w:type="spellEnd"/>
      <w:r w:rsidRPr="000F426C">
        <w:t xml:space="preserve"> </w:t>
      </w:r>
      <w:proofErr w:type="spellStart"/>
      <w:r w:rsidRPr="000F426C">
        <w:t>with</w:t>
      </w:r>
      <w:proofErr w:type="spellEnd"/>
      <w:r w:rsidRPr="000F426C">
        <w:t xml:space="preserve"> </w:t>
      </w:r>
      <w:proofErr w:type="spellStart"/>
      <w:r w:rsidRPr="000F426C">
        <w:t>each</w:t>
      </w:r>
      <w:proofErr w:type="spellEnd"/>
      <w:r w:rsidRPr="000F426C">
        <w:t xml:space="preserve"> </w:t>
      </w:r>
      <w:proofErr w:type="spellStart"/>
      <w:r w:rsidRPr="000F426C">
        <w:t>other</w:t>
      </w:r>
      <w:proofErr w:type="spellEnd"/>
      <w:r w:rsidRPr="000F426C">
        <w:t xml:space="preserve">, </w:t>
      </w:r>
      <w:proofErr w:type="spellStart"/>
      <w:r w:rsidRPr="000F426C">
        <w:t>ensuring</w:t>
      </w:r>
      <w:proofErr w:type="spellEnd"/>
      <w:r w:rsidRPr="000F426C">
        <w:t xml:space="preserve"> the </w:t>
      </w:r>
      <w:proofErr w:type="spellStart"/>
      <w:r w:rsidRPr="000F426C">
        <w:t>system</w:t>
      </w:r>
      <w:proofErr w:type="spellEnd"/>
      <w:r w:rsidRPr="000F426C">
        <w:t xml:space="preserve"> </w:t>
      </w:r>
      <w:proofErr w:type="spellStart"/>
      <w:r w:rsidRPr="000F426C">
        <w:t>remains</w:t>
      </w:r>
      <w:proofErr w:type="spellEnd"/>
      <w:r w:rsidRPr="000F426C">
        <w:t xml:space="preserve"> </w:t>
      </w:r>
      <w:proofErr w:type="spellStart"/>
      <w:r w:rsidRPr="000F426C">
        <w:t>responsive</w:t>
      </w:r>
      <w:proofErr w:type="spellEnd"/>
      <w:r w:rsidRPr="000F426C">
        <w:t xml:space="preserve"> </w:t>
      </w:r>
      <w:proofErr w:type="spellStart"/>
      <w:r w:rsidRPr="000F426C">
        <w:t>and</w:t>
      </w:r>
      <w:proofErr w:type="spellEnd"/>
      <w:r w:rsidRPr="000F426C">
        <w:t xml:space="preserve"> </w:t>
      </w:r>
      <w:proofErr w:type="spellStart"/>
      <w:r w:rsidRPr="000F426C">
        <w:t>reliable</w:t>
      </w:r>
      <w:proofErr w:type="spellEnd"/>
      <w:r w:rsidRPr="000F426C"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16"/>
        <w:gridCol w:w="2502"/>
        <w:gridCol w:w="3592"/>
      </w:tblGrid>
      <w:tr w:rsidR="000F426C" w:rsidRPr="000F426C" w14:paraId="198D9C2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EBD43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Service</w:t>
            </w:r>
            <w:proofErr w:type="spellEnd"/>
            <w:r w:rsidRPr="000F426C">
              <w:rPr>
                <w:b/>
                <w:bCs/>
              </w:rPr>
              <w:t>/</w:t>
            </w:r>
            <w:proofErr w:type="spellStart"/>
            <w:r w:rsidRPr="000F426C">
              <w:rPr>
                <w:b/>
                <w:bCs/>
              </w:rPr>
              <w:t>Component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Interaction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F579B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Communication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Type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C0ABDA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Reason</w:t>
            </w:r>
            <w:proofErr w:type="spellEnd"/>
          </w:p>
        </w:tc>
      </w:tr>
      <w:tr w:rsidR="000F426C" w:rsidRPr="000F426C" w14:paraId="1F9E83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CEC85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Customer</w:t>
            </w:r>
            <w:proofErr w:type="spellEnd"/>
            <w:r w:rsidRPr="000F426C">
              <w:rPr>
                <w:b/>
                <w:bCs/>
              </w:rPr>
              <w:t xml:space="preserve"> UI</w:t>
            </w:r>
            <w:r w:rsidRPr="000F426C">
              <w:t xml:space="preserve"> $\</w:t>
            </w:r>
            <w:proofErr w:type="spellStart"/>
            <w:r w:rsidRPr="000F426C">
              <w:t>rightarrow</w:t>
            </w:r>
            <w:proofErr w:type="spellEnd"/>
            <w:r w:rsidRPr="000F426C">
              <w:t xml:space="preserve">$ </w:t>
            </w:r>
            <w:r w:rsidRPr="000F426C">
              <w:rPr>
                <w:b/>
                <w:bCs/>
              </w:rPr>
              <w:t xml:space="preserve">API </w:t>
            </w:r>
            <w:proofErr w:type="spellStart"/>
            <w:r w:rsidRPr="000F426C">
              <w:rPr>
                <w:b/>
                <w:bCs/>
              </w:rPr>
              <w:t>Gateway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A8E6C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Synchronous</w:t>
            </w:r>
            <w:proofErr w:type="spellEnd"/>
            <w:r w:rsidRPr="000F426C">
              <w:rPr>
                <w:b/>
                <w:bCs/>
              </w:rPr>
              <w:t xml:space="preserve"> (REST / HTTP)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6927C" w14:textId="77777777" w:rsidR="000F426C" w:rsidRPr="000F426C" w:rsidRDefault="000F426C" w:rsidP="000F426C">
            <w:r w:rsidRPr="000F426C">
              <w:t xml:space="preserve">The </w:t>
            </w:r>
            <w:proofErr w:type="spellStart"/>
            <w:r w:rsidRPr="000F426C">
              <w:t>customer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needs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immediate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feedback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when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loading</w:t>
            </w:r>
            <w:proofErr w:type="spellEnd"/>
            <w:r w:rsidRPr="000F426C">
              <w:t xml:space="preserve"> the </w:t>
            </w:r>
            <w:proofErr w:type="spellStart"/>
            <w:r w:rsidRPr="000F426C">
              <w:t>menu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submitting</w:t>
            </w:r>
            <w:proofErr w:type="spellEnd"/>
            <w:r w:rsidRPr="000F426C">
              <w:t xml:space="preserve"> an </w:t>
            </w:r>
            <w:proofErr w:type="spellStart"/>
            <w:r w:rsidRPr="000F426C">
              <w:t>order</w:t>
            </w:r>
            <w:proofErr w:type="spellEnd"/>
            <w:r w:rsidRPr="000F426C">
              <w:t xml:space="preserve">. A </w:t>
            </w:r>
            <w:proofErr w:type="spellStart"/>
            <w:r w:rsidRPr="000F426C">
              <w:t>standard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request-response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cycle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is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required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here</w:t>
            </w:r>
            <w:proofErr w:type="spellEnd"/>
            <w:r w:rsidRPr="000F426C">
              <w:t>.</w:t>
            </w:r>
          </w:p>
        </w:tc>
      </w:tr>
      <w:tr w:rsidR="000F426C" w:rsidRPr="000F426C" w14:paraId="228D45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FFC2A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Order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Service</w:t>
            </w:r>
            <w:proofErr w:type="spellEnd"/>
            <w:r w:rsidRPr="000F426C">
              <w:t xml:space="preserve"> $\</w:t>
            </w:r>
            <w:proofErr w:type="spellStart"/>
            <w:r w:rsidRPr="000F426C">
              <w:t>rightarrow</w:t>
            </w:r>
            <w:proofErr w:type="spellEnd"/>
            <w:r w:rsidRPr="000F426C">
              <w:t xml:space="preserve">$ </w:t>
            </w:r>
            <w:proofErr w:type="spellStart"/>
            <w:r w:rsidRPr="000F426C">
              <w:rPr>
                <w:b/>
                <w:bCs/>
              </w:rPr>
              <w:t>Payment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Service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198CE8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Asynchronous</w:t>
            </w:r>
            <w:proofErr w:type="spellEnd"/>
            <w:r w:rsidRPr="000F426C">
              <w:rPr>
                <w:b/>
                <w:bCs/>
              </w:rPr>
              <w:t xml:space="preserve"> (</w:t>
            </w:r>
            <w:proofErr w:type="spellStart"/>
            <w:r w:rsidRPr="000F426C">
              <w:rPr>
                <w:b/>
                <w:bCs/>
              </w:rPr>
              <w:t>Message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Queue</w:t>
            </w:r>
            <w:proofErr w:type="spellEnd"/>
            <w:r w:rsidRPr="000F426C">
              <w:rPr>
                <w:b/>
                <w:bCs/>
              </w:rPr>
              <w:t xml:space="preserve"> / </w:t>
            </w:r>
            <w:proofErr w:type="spellStart"/>
            <w:r w:rsidRPr="000F426C">
              <w:rPr>
                <w:b/>
                <w:bCs/>
              </w:rPr>
              <w:t>Event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Bus</w:t>
            </w:r>
            <w:proofErr w:type="spellEnd"/>
            <w:r w:rsidRPr="000F426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F7C38" w14:textId="77777777" w:rsidR="000F426C" w:rsidRPr="000F426C" w:rsidRDefault="000F426C" w:rsidP="000F426C">
            <w:proofErr w:type="spellStart"/>
            <w:r w:rsidRPr="000F426C">
              <w:t>Order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creation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should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not</w:t>
            </w:r>
            <w:proofErr w:type="spellEnd"/>
            <w:r w:rsidRPr="000F426C">
              <w:t xml:space="preserve"> be </w:t>
            </w:r>
            <w:proofErr w:type="spellStart"/>
            <w:r w:rsidRPr="000F426C">
              <w:t>blocked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by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payment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processing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delays</w:t>
            </w:r>
            <w:proofErr w:type="spellEnd"/>
            <w:r w:rsidRPr="000F426C">
              <w:t xml:space="preserve">. The </w:t>
            </w:r>
            <w:proofErr w:type="spellStart"/>
            <w:r w:rsidRPr="000F426C">
              <w:t>Order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Service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publishes</w:t>
            </w:r>
            <w:proofErr w:type="spellEnd"/>
            <w:r w:rsidRPr="000F426C">
              <w:t xml:space="preserve"> an "</w:t>
            </w:r>
            <w:proofErr w:type="spellStart"/>
            <w:r w:rsidRPr="000F426C">
              <w:t>OrderCreated</w:t>
            </w:r>
            <w:proofErr w:type="spellEnd"/>
            <w:r w:rsidRPr="000F426C">
              <w:t xml:space="preserve">" </w:t>
            </w:r>
            <w:proofErr w:type="spellStart"/>
            <w:r w:rsidRPr="000F426C">
              <w:t>event</w:t>
            </w:r>
            <w:proofErr w:type="spellEnd"/>
            <w:r w:rsidRPr="000F426C">
              <w:t xml:space="preserve">, </w:t>
            </w:r>
            <w:proofErr w:type="spellStart"/>
            <w:r w:rsidRPr="000F426C">
              <w:t>which</w:t>
            </w:r>
            <w:proofErr w:type="spellEnd"/>
            <w:r w:rsidRPr="000F426C">
              <w:t xml:space="preserve"> the </w:t>
            </w:r>
            <w:proofErr w:type="spellStart"/>
            <w:r w:rsidRPr="000F426C">
              <w:t>Payment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Service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listens</w:t>
            </w:r>
            <w:proofErr w:type="spellEnd"/>
            <w:r w:rsidRPr="000F426C">
              <w:t xml:space="preserve"> to, </w:t>
            </w:r>
            <w:proofErr w:type="spellStart"/>
            <w:r w:rsidRPr="000F426C">
              <w:t>decoupling</w:t>
            </w:r>
            <w:proofErr w:type="spellEnd"/>
            <w:r w:rsidRPr="000F426C">
              <w:t xml:space="preserve"> the </w:t>
            </w:r>
            <w:proofErr w:type="spellStart"/>
            <w:r w:rsidRPr="000F426C">
              <w:t>two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systems</w:t>
            </w:r>
            <w:proofErr w:type="spellEnd"/>
            <w:r w:rsidRPr="000F426C">
              <w:t>.</w:t>
            </w:r>
          </w:p>
        </w:tc>
      </w:tr>
      <w:tr w:rsidR="000F426C" w:rsidRPr="000F426C" w14:paraId="451019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8E728" w14:textId="77777777" w:rsidR="000F426C" w:rsidRPr="000F426C" w:rsidRDefault="000F426C" w:rsidP="000F426C">
            <w:r w:rsidRPr="000F426C">
              <w:rPr>
                <w:b/>
                <w:bCs/>
              </w:rPr>
              <w:t xml:space="preserve">API </w:t>
            </w:r>
            <w:proofErr w:type="spellStart"/>
            <w:r w:rsidRPr="000F426C">
              <w:rPr>
                <w:b/>
                <w:bCs/>
              </w:rPr>
              <w:t>Gateway</w:t>
            </w:r>
            <w:proofErr w:type="spellEnd"/>
            <w:r w:rsidRPr="000F426C">
              <w:t xml:space="preserve"> $\</w:t>
            </w:r>
            <w:proofErr w:type="spellStart"/>
            <w:r w:rsidRPr="000F426C">
              <w:t>rightarrow</w:t>
            </w:r>
            <w:proofErr w:type="spellEnd"/>
            <w:r w:rsidRPr="000F426C">
              <w:t xml:space="preserve">$ </w:t>
            </w:r>
            <w:proofErr w:type="spellStart"/>
            <w:r w:rsidRPr="000F426C">
              <w:rPr>
                <w:b/>
                <w:bCs/>
              </w:rPr>
              <w:t>Staff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Dashboard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89BE3" w14:textId="77777777" w:rsidR="000F426C" w:rsidRPr="000F426C" w:rsidRDefault="000F426C" w:rsidP="000F426C">
            <w:proofErr w:type="spellStart"/>
            <w:r w:rsidRPr="000F426C">
              <w:rPr>
                <w:b/>
                <w:bCs/>
              </w:rPr>
              <w:t>Real-time</w:t>
            </w:r>
            <w:proofErr w:type="spellEnd"/>
            <w:r w:rsidRPr="000F426C">
              <w:rPr>
                <w:b/>
                <w:bCs/>
              </w:rPr>
              <w:t xml:space="preserve"> </w:t>
            </w:r>
            <w:proofErr w:type="spellStart"/>
            <w:r w:rsidRPr="000F426C">
              <w:rPr>
                <w:b/>
                <w:bCs/>
              </w:rPr>
              <w:t>Push</w:t>
            </w:r>
            <w:proofErr w:type="spellEnd"/>
            <w:r w:rsidRPr="000F426C">
              <w:rPr>
                <w:b/>
                <w:bCs/>
              </w:rPr>
              <w:t xml:space="preserve"> (</w:t>
            </w:r>
            <w:proofErr w:type="spellStart"/>
            <w:r w:rsidRPr="000F426C">
              <w:rPr>
                <w:b/>
                <w:bCs/>
              </w:rPr>
              <w:t>WebSockets</w:t>
            </w:r>
            <w:proofErr w:type="spellEnd"/>
            <w:r w:rsidRPr="000F426C">
              <w:rPr>
                <w:b/>
                <w:bCs/>
              </w:rPr>
              <w:t xml:space="preserve"> / SSE)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0956" w14:textId="77777777" w:rsidR="000F426C" w:rsidRPr="000F426C" w:rsidRDefault="000F426C" w:rsidP="000F426C">
            <w:proofErr w:type="spellStart"/>
            <w:r w:rsidRPr="000F426C">
              <w:t>Staff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must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receive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instant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notifications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of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new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orders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without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manually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refreshing</w:t>
            </w:r>
            <w:proofErr w:type="spellEnd"/>
            <w:r w:rsidRPr="000F426C">
              <w:t xml:space="preserve"> the </w:t>
            </w:r>
            <w:proofErr w:type="spellStart"/>
            <w:r w:rsidRPr="000F426C">
              <w:t>web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browser</w:t>
            </w:r>
            <w:proofErr w:type="spellEnd"/>
            <w:r w:rsidRPr="000F426C">
              <w:t xml:space="preserve">. </w:t>
            </w:r>
            <w:proofErr w:type="spellStart"/>
            <w:r w:rsidRPr="000F426C">
              <w:t>WebSockets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keep</w:t>
            </w:r>
            <w:proofErr w:type="spellEnd"/>
            <w:r w:rsidRPr="000F426C">
              <w:t xml:space="preserve"> an </w:t>
            </w:r>
            <w:proofErr w:type="spellStart"/>
            <w:r w:rsidRPr="000F426C">
              <w:t>open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connection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for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instant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two-way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data</w:t>
            </w:r>
            <w:proofErr w:type="spellEnd"/>
            <w:r w:rsidRPr="000F426C">
              <w:t xml:space="preserve"> </w:t>
            </w:r>
            <w:proofErr w:type="spellStart"/>
            <w:r w:rsidRPr="000F426C">
              <w:t>delivery</w:t>
            </w:r>
            <w:proofErr w:type="spellEnd"/>
            <w:r w:rsidRPr="000F426C">
              <w:t>.</w:t>
            </w:r>
          </w:p>
        </w:tc>
      </w:tr>
    </w:tbl>
    <w:p w14:paraId="624FB53F" w14:textId="10059D83" w:rsidR="004D3A34" w:rsidRPr="000F426C" w:rsidRDefault="004D3A34" w:rsidP="000F426C"/>
    <w:sectPr w:rsidR="004D3A34" w:rsidRPr="000F42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B078E"/>
    <w:multiLevelType w:val="multilevel"/>
    <w:tmpl w:val="1348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60F8B"/>
    <w:multiLevelType w:val="multilevel"/>
    <w:tmpl w:val="1EB2FEC8"/>
    <w:lvl w:ilvl="0">
      <w:start w:val="1"/>
      <w:numFmt w:val="decimal"/>
      <w:pStyle w:val="u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u2"/>
      <w:lvlText w:val="%1.%2"/>
      <w:lvlJc w:val="left"/>
      <w:pPr>
        <w:ind w:left="567" w:hanging="567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2714" w:hanging="28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2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19C259A"/>
    <w:multiLevelType w:val="multilevel"/>
    <w:tmpl w:val="66E4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D095F"/>
    <w:multiLevelType w:val="multilevel"/>
    <w:tmpl w:val="832A6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8C7EC6"/>
    <w:multiLevelType w:val="multilevel"/>
    <w:tmpl w:val="8318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071359"/>
    <w:multiLevelType w:val="multilevel"/>
    <w:tmpl w:val="C436E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43ADD"/>
    <w:multiLevelType w:val="multilevel"/>
    <w:tmpl w:val="D116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847813">
    <w:abstractNumId w:val="1"/>
  </w:num>
  <w:num w:numId="2" w16cid:durableId="1319335478">
    <w:abstractNumId w:val="1"/>
  </w:num>
  <w:num w:numId="3" w16cid:durableId="39476608">
    <w:abstractNumId w:val="1"/>
  </w:num>
  <w:num w:numId="4" w16cid:durableId="29961104">
    <w:abstractNumId w:val="1"/>
  </w:num>
  <w:num w:numId="5" w16cid:durableId="1237325548">
    <w:abstractNumId w:val="3"/>
  </w:num>
  <w:num w:numId="6" w16cid:durableId="1900630660">
    <w:abstractNumId w:val="2"/>
  </w:num>
  <w:num w:numId="7" w16cid:durableId="523835078">
    <w:abstractNumId w:val="6"/>
  </w:num>
  <w:num w:numId="8" w16cid:durableId="1366834050">
    <w:abstractNumId w:val="4"/>
  </w:num>
  <w:num w:numId="9" w16cid:durableId="60569613">
    <w:abstractNumId w:val="0"/>
  </w:num>
  <w:num w:numId="10" w16cid:durableId="19597991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A34"/>
    <w:rsid w:val="000F426C"/>
    <w:rsid w:val="00190BF0"/>
    <w:rsid w:val="00381D69"/>
    <w:rsid w:val="004D3A34"/>
    <w:rsid w:val="008C5772"/>
    <w:rsid w:val="009B24A9"/>
    <w:rsid w:val="009F0BD2"/>
    <w:rsid w:val="00DB2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0B2757"/>
  <w15:chartTrackingRefBased/>
  <w15:docId w15:val="{29164216-1516-438E-838A-CC7D381B8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oancuaDanhsach"/>
    <w:next w:val="Binhthng"/>
    <w:link w:val="u1Char"/>
    <w:autoRedefine/>
    <w:uiPriority w:val="9"/>
    <w:qFormat/>
    <w:rsid w:val="008C5772"/>
    <w:pPr>
      <w:numPr>
        <w:numId w:val="4"/>
      </w:numPr>
      <w:spacing w:before="120" w:after="240" w:line="264" w:lineRule="auto"/>
      <w:contextualSpacing w:val="0"/>
      <w:outlineLvl w:val="0"/>
    </w:pPr>
    <w:rPr>
      <w:b/>
    </w:rPr>
  </w:style>
  <w:style w:type="paragraph" w:styleId="u2">
    <w:name w:val="heading 2"/>
    <w:aliases w:val="Cap 1"/>
    <w:basedOn w:val="oancuaDanhsach"/>
    <w:next w:val="Binhthng"/>
    <w:link w:val="u2Char"/>
    <w:autoRedefine/>
    <w:uiPriority w:val="9"/>
    <w:unhideWhenUsed/>
    <w:qFormat/>
    <w:rsid w:val="008C5772"/>
    <w:pPr>
      <w:numPr>
        <w:ilvl w:val="1"/>
        <w:numId w:val="1"/>
      </w:numPr>
      <w:spacing w:before="120" w:after="0" w:line="264" w:lineRule="auto"/>
      <w:contextualSpacing w:val="0"/>
      <w:jc w:val="both"/>
      <w:outlineLvl w:val="1"/>
    </w:pPr>
    <w:rPr>
      <w:b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4D3A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4D3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4D3A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4D3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4D3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4D3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4D3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customStyle="1" w:styleId="1u1">
    <w:name w:val="1. Đầu đề 1"/>
    <w:basedOn w:val="u1"/>
    <w:next w:val="Binhthng"/>
    <w:link w:val="1u1Char"/>
    <w:autoRedefine/>
    <w:qFormat/>
    <w:rsid w:val="008C5772"/>
    <w:pPr>
      <w:spacing w:before="60" w:after="0"/>
    </w:pPr>
    <w:rPr>
      <w:rFonts w:ascii="Times New Roman" w:hAnsi="Times New Roman" w:cs="Times New Roman"/>
      <w:color w:val="000000"/>
      <w:kern w:val="0"/>
      <w:sz w:val="26"/>
      <w:szCs w:val="26"/>
      <w:lang w:val="en-US"/>
      <w14:ligatures w14:val="none"/>
    </w:rPr>
  </w:style>
  <w:style w:type="character" w:customStyle="1" w:styleId="1u1Char">
    <w:name w:val="1. Đầu đề 1 Char"/>
    <w:basedOn w:val="u1Char"/>
    <w:link w:val="1u1"/>
    <w:rsid w:val="008C5772"/>
    <w:rPr>
      <w:rFonts w:ascii="Times New Roman" w:hAnsi="Times New Roman" w:cs="Times New Roman"/>
      <w:b/>
      <w:color w:val="000000"/>
      <w:kern w:val="0"/>
      <w:sz w:val="26"/>
      <w:szCs w:val="26"/>
      <w:lang w:val="en-US"/>
      <w14:ligatures w14:val="none"/>
    </w:rPr>
  </w:style>
  <w:style w:type="character" w:customStyle="1" w:styleId="u1Char">
    <w:name w:val="Đầu đề 1 Char"/>
    <w:basedOn w:val="Phngmcinhcuaoanvn"/>
    <w:link w:val="u1"/>
    <w:uiPriority w:val="9"/>
    <w:rsid w:val="008C5772"/>
    <w:rPr>
      <w:b/>
    </w:rPr>
  </w:style>
  <w:style w:type="character" w:customStyle="1" w:styleId="u2Char">
    <w:name w:val="Đầu đề 2 Char"/>
    <w:aliases w:val="Cap 1 Char"/>
    <w:basedOn w:val="Phngmcinhcuaoanvn"/>
    <w:link w:val="u2"/>
    <w:uiPriority w:val="9"/>
    <w:rsid w:val="008C5772"/>
    <w:rPr>
      <w:b/>
    </w:rPr>
  </w:style>
  <w:style w:type="paragraph" w:styleId="oancuaDanhsach">
    <w:name w:val="List Paragraph"/>
    <w:basedOn w:val="Binhthng"/>
    <w:uiPriority w:val="34"/>
    <w:qFormat/>
    <w:rsid w:val="008C5772"/>
    <w:pPr>
      <w:ind w:left="720"/>
      <w:contextualSpacing/>
    </w:pPr>
  </w:style>
  <w:style w:type="character" w:customStyle="1" w:styleId="u3Char">
    <w:name w:val="Đầu đề 3 Char"/>
    <w:basedOn w:val="Phngmcinhcuaoanvn"/>
    <w:link w:val="u3"/>
    <w:uiPriority w:val="9"/>
    <w:semiHidden/>
    <w:rsid w:val="004D3A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4D3A34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4D3A34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4D3A34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4D3A34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4D3A34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4D3A34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4D3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4D3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4D3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4D3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4D3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D3A34"/>
    <w:rPr>
      <w:i/>
      <w:iCs/>
      <w:color w:val="404040" w:themeColor="text1" w:themeTint="BF"/>
    </w:rPr>
  </w:style>
  <w:style w:type="character" w:styleId="NhnmnhThm">
    <w:name w:val="Intense Emphasis"/>
    <w:basedOn w:val="Phngmcinhcuaoanvn"/>
    <w:uiPriority w:val="21"/>
    <w:qFormat/>
    <w:rsid w:val="004D3A34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D3A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4D3A34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4D3A34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0F426C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0F42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Hoàng</dc:creator>
  <cp:keywords/>
  <dc:description/>
  <cp:lastModifiedBy>Đặng Hoàng</cp:lastModifiedBy>
  <cp:revision>3</cp:revision>
  <dcterms:created xsi:type="dcterms:W3CDTF">2026-05-15T06:44:00Z</dcterms:created>
  <dcterms:modified xsi:type="dcterms:W3CDTF">2026-05-22T05:25:00Z</dcterms:modified>
</cp:coreProperties>
</file>