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67F5" w:rsidRDefault="00AF67F5">
      <w:pPr>
        <w:rPr>
          <w:rFonts w:ascii="Arial" w:hAnsi="Arial" w:hint="eastAsia"/>
          <w:color w:val="1D1C1D"/>
          <w:szCs w:val="21"/>
          <w:shd w:val="clear" w:color="auto" w:fill="F8F8F8"/>
        </w:rPr>
      </w:pPr>
      <w:r>
        <w:rPr>
          <w:rFonts w:ascii="Arial" w:hAnsi="Arial"/>
          <w:color w:val="1D1C1D"/>
          <w:szCs w:val="21"/>
          <w:shd w:val="clear" w:color="auto" w:fill="F8F8F8"/>
        </w:rPr>
        <w:t xml:space="preserve">c </w:t>
      </w:r>
      <w:r>
        <w:rPr>
          <w:rFonts w:ascii="Arial" w:hAnsi="Arial" w:hint="eastAsia"/>
          <w:color w:val="1D1C1D"/>
          <w:szCs w:val="21"/>
          <w:shd w:val="clear" w:color="auto" w:fill="F8F8F8"/>
        </w:rPr>
        <w:t>の値</w:t>
      </w:r>
    </w:p>
    <w:p w:rsidR="006357BA" w:rsidRDefault="00AF67F5">
      <w:r>
        <w:rPr>
          <w:rFonts w:ascii="Arial" w:hAnsi="Arial"/>
          <w:color w:val="1D1C1D"/>
          <w:szCs w:val="21"/>
          <w:shd w:val="clear" w:color="auto" w:fill="F8F8F8"/>
        </w:rPr>
        <w:t>停止条件</w:t>
      </w:r>
      <w:r>
        <w:rPr>
          <w:rFonts w:ascii="Arial" w:hAnsi="Arial"/>
          <w:color w:val="1D1C1D"/>
          <w:szCs w:val="21"/>
          <w:shd w:val="clear" w:color="auto" w:fill="F8F8F8"/>
        </w:rPr>
        <w:t xml:space="preserve"> </w:t>
      </w:r>
      <w:r>
        <w:rPr>
          <w:rFonts w:ascii="Arial" w:hAnsi="Arial"/>
          <w:color w:val="1D1C1D"/>
          <w:szCs w:val="21"/>
          <w:shd w:val="clear" w:color="auto" w:fill="F8F8F8"/>
        </w:rPr>
        <w:t>：トレーニング精度</w:t>
      </w:r>
      <w:r>
        <w:rPr>
          <w:rFonts w:ascii="Arial" w:hAnsi="Arial"/>
          <w:color w:val="1D1C1D"/>
          <w:szCs w:val="21"/>
          <w:shd w:val="clear" w:color="auto" w:fill="F8F8F8"/>
        </w:rPr>
        <w:t>0.99</w:t>
      </w:r>
      <w:r>
        <w:rPr>
          <w:rFonts w:ascii="Arial" w:hAnsi="Arial"/>
          <w:color w:val="1D1C1D"/>
          <w:szCs w:val="21"/>
          <w:shd w:val="clear" w:color="auto" w:fill="F8F8F8"/>
        </w:rPr>
        <w:t>以上</w:t>
      </w:r>
      <w:r>
        <w:rPr>
          <w:rFonts w:ascii="Arial" w:hAnsi="Arial"/>
          <w:color w:val="1D1C1D"/>
          <w:szCs w:val="21"/>
        </w:rPr>
        <w:br/>
      </w:r>
      <w:proofErr w:type="spellStart"/>
      <w:r>
        <w:rPr>
          <w:rFonts w:ascii="Arial" w:hAnsi="Arial"/>
          <w:color w:val="1D1C1D"/>
          <w:szCs w:val="21"/>
          <w:shd w:val="clear" w:color="auto" w:fill="F8F8F8"/>
        </w:rPr>
        <w:t>SGD+Armijo:c</w:t>
      </w:r>
      <w:proofErr w:type="spellEnd"/>
      <w:r>
        <w:rPr>
          <w:rFonts w:ascii="Arial" w:hAnsi="Arial"/>
          <w:color w:val="1D1C1D"/>
          <w:szCs w:val="21"/>
          <w:shd w:val="clear" w:color="auto" w:fill="F8F8F8"/>
        </w:rPr>
        <w:t>=0.25</w:t>
      </w:r>
      <w:r>
        <w:rPr>
          <w:rFonts w:ascii="Arial" w:hAnsi="Arial"/>
          <w:color w:val="1D1C1D"/>
          <w:szCs w:val="21"/>
        </w:rPr>
        <w:br/>
      </w:r>
      <w:proofErr w:type="spellStart"/>
      <w:r>
        <w:rPr>
          <w:rFonts w:ascii="Arial" w:hAnsi="Arial"/>
          <w:color w:val="1D1C1D"/>
          <w:szCs w:val="21"/>
          <w:shd w:val="clear" w:color="auto" w:fill="F8F8F8"/>
        </w:rPr>
        <w:t>SGD:lr</w:t>
      </w:r>
      <w:proofErr w:type="spellEnd"/>
      <w:r>
        <w:rPr>
          <w:rFonts w:ascii="Arial" w:hAnsi="Arial"/>
          <w:color w:val="1D1C1D"/>
          <w:szCs w:val="21"/>
          <w:shd w:val="clear" w:color="auto" w:fill="F8F8F8"/>
        </w:rPr>
        <w:t>=0.1</w:t>
      </w:r>
      <w:r>
        <w:rPr>
          <w:rFonts w:ascii="Arial" w:hAnsi="Arial"/>
          <w:color w:val="1D1C1D"/>
          <w:szCs w:val="21"/>
        </w:rPr>
        <w:br/>
      </w:r>
      <w:proofErr w:type="spellStart"/>
      <w:r>
        <w:rPr>
          <w:rFonts w:ascii="Arial" w:hAnsi="Arial"/>
          <w:color w:val="1D1C1D"/>
          <w:szCs w:val="21"/>
          <w:shd w:val="clear" w:color="auto" w:fill="F8F8F8"/>
        </w:rPr>
        <w:t>Momentum:lr</w:t>
      </w:r>
      <w:proofErr w:type="spellEnd"/>
      <w:r>
        <w:rPr>
          <w:rFonts w:ascii="Arial" w:hAnsi="Arial"/>
          <w:color w:val="1D1C1D"/>
          <w:szCs w:val="21"/>
          <w:shd w:val="clear" w:color="auto" w:fill="F8F8F8"/>
        </w:rPr>
        <w:t>=0.1,momentum=0.9</w:t>
      </w:r>
      <w:r>
        <w:rPr>
          <w:rFonts w:ascii="Arial" w:hAnsi="Arial"/>
          <w:color w:val="1D1C1D"/>
          <w:szCs w:val="21"/>
        </w:rPr>
        <w:br/>
      </w:r>
      <w:proofErr w:type="spellStart"/>
      <w:r>
        <w:rPr>
          <w:rFonts w:ascii="Arial" w:hAnsi="Arial"/>
          <w:color w:val="1D1C1D"/>
          <w:szCs w:val="21"/>
          <w:shd w:val="clear" w:color="auto" w:fill="F8F8F8"/>
        </w:rPr>
        <w:t>Adam:lr</w:t>
      </w:r>
      <w:proofErr w:type="spellEnd"/>
      <w:r>
        <w:rPr>
          <w:rFonts w:ascii="Arial" w:hAnsi="Arial"/>
          <w:color w:val="1D1C1D"/>
          <w:szCs w:val="21"/>
          <w:shd w:val="clear" w:color="auto" w:fill="F8F8F8"/>
        </w:rPr>
        <w:t>=0.001</w:t>
      </w:r>
      <w:r>
        <w:rPr>
          <w:rFonts w:ascii="Arial" w:hAnsi="Arial"/>
          <w:color w:val="1D1C1D"/>
          <w:szCs w:val="21"/>
        </w:rPr>
        <w:br/>
      </w:r>
      <w:proofErr w:type="spellStart"/>
      <w:r>
        <w:rPr>
          <w:rFonts w:ascii="Arial" w:hAnsi="Arial"/>
          <w:color w:val="1D1C1D"/>
          <w:szCs w:val="21"/>
          <w:shd w:val="clear" w:color="auto" w:fill="F8F8F8"/>
        </w:rPr>
        <w:t>AdamW:lr</w:t>
      </w:r>
      <w:proofErr w:type="spellEnd"/>
      <w:r>
        <w:rPr>
          <w:rFonts w:ascii="Arial" w:hAnsi="Arial"/>
          <w:color w:val="1D1C1D"/>
          <w:szCs w:val="21"/>
          <w:shd w:val="clear" w:color="auto" w:fill="F8F8F8"/>
        </w:rPr>
        <w:t>=0.001</w:t>
      </w:r>
      <w:r>
        <w:rPr>
          <w:rFonts w:ascii="Arial" w:hAnsi="Arial"/>
          <w:color w:val="1D1C1D"/>
          <w:szCs w:val="21"/>
        </w:rPr>
        <w:br/>
      </w:r>
      <w:proofErr w:type="spellStart"/>
      <w:r>
        <w:rPr>
          <w:rFonts w:ascii="Arial" w:hAnsi="Arial"/>
          <w:color w:val="1D1C1D"/>
          <w:szCs w:val="21"/>
          <w:shd w:val="clear" w:color="auto" w:fill="F8F8F8"/>
        </w:rPr>
        <w:t>RMSProp:lr</w:t>
      </w:r>
      <w:proofErr w:type="spellEnd"/>
      <w:r>
        <w:rPr>
          <w:rFonts w:ascii="Arial" w:hAnsi="Arial"/>
          <w:color w:val="1D1C1D"/>
          <w:szCs w:val="21"/>
          <w:shd w:val="clear" w:color="auto" w:fill="F8F8F8"/>
        </w:rPr>
        <w:t>=0.001</w:t>
      </w:r>
    </w:p>
    <w:sectPr w:rsidR="006357BA" w:rsidSect="00FF7529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F5"/>
    <w:rsid w:val="006357BA"/>
    <w:rsid w:val="009222D8"/>
    <w:rsid w:val="00AF67F5"/>
    <w:rsid w:val="00FF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98AA0"/>
  <w15:chartTrackingRefBased/>
  <w15:docId w15:val="{D9168B89-E4CB-C54E-9790-6877809A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2023-09-14T10:40:00Z</dcterms:created>
  <dcterms:modified xsi:type="dcterms:W3CDTF">2023-09-14T10:40:00Z</dcterms:modified>
</cp:coreProperties>
</file>