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866" w:rsidRPr="00180F29" w:rsidRDefault="00DA76D8">
      <w:pPr>
        <w:rPr>
          <w:rFonts w:ascii="Calibri" w:hAnsi="Calibri" w:cs="Calibri"/>
          <w:sz w:val="48"/>
          <w:szCs w:val="48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sz w:val="48"/>
                  <w:szCs w:val="48"/>
                </w:rPr>
              </m:ctrlPr>
            </m:sSubSupPr>
            <m:e>
              <m:r>
                <w:rPr>
                  <w:rFonts w:ascii="Cambria Math" w:hAnsi="Cambria Math" w:cs="Calibri"/>
                  <w:sz w:val="48"/>
                  <w:szCs w:val="48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48"/>
                  <w:szCs w:val="48"/>
                </w:rPr>
                <m:t>t</m:t>
              </m:r>
            </m:sub>
            <m:sup>
              <m:r>
                <w:rPr>
                  <w:rFonts w:ascii="Cambria Math" w:hAnsi="Cambria Math" w:cs="Calibri"/>
                  <w:sz w:val="48"/>
                  <w:szCs w:val="48"/>
                </w:rPr>
                <m:t>1</m:t>
              </m:r>
            </m:sup>
          </m:sSubSup>
        </m:oMath>
      </m:oMathPara>
    </w:p>
    <w:sectPr w:rsidR="00901866" w:rsidRPr="00180F29" w:rsidSect="00FA4489">
      <w:pgSz w:w="4094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F29"/>
    <w:rsid w:val="00015E7B"/>
    <w:rsid w:val="001628C3"/>
    <w:rsid w:val="00180F29"/>
    <w:rsid w:val="00901866"/>
    <w:rsid w:val="00B73384"/>
    <w:rsid w:val="00DA76D8"/>
    <w:rsid w:val="00E26EF1"/>
    <w:rsid w:val="00FA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97BF0C-0F8E-4707-B64E-D33C8226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>Organization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Administrator</cp:lastModifiedBy>
  <cp:revision>4</cp:revision>
  <dcterms:created xsi:type="dcterms:W3CDTF">2022-05-27T08:09:00Z</dcterms:created>
  <dcterms:modified xsi:type="dcterms:W3CDTF">2022-07-05T08:05:00Z</dcterms:modified>
</cp:coreProperties>
</file>