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4666362"/>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4666363"/>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4666364"/>
      <w:r w:rsidRPr="008A6389">
        <w:rPr>
          <w:lang w:val="vi-VN"/>
        </w:rPr>
        <w:lastRenderedPageBreak/>
        <w:t>MỤC LỤC</w:t>
      </w:r>
      <w:bookmarkEnd w:id="2"/>
    </w:p>
    <w:p w14:paraId="02707E86" w14:textId="03857917" w:rsidR="00257ACE" w:rsidRPr="008A6389" w:rsidRDefault="00674B61">
      <w:pPr>
        <w:pStyle w:val="TOC1"/>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4666362" w:history="1">
        <w:r w:rsidR="00257ACE" w:rsidRPr="008A6389">
          <w:rPr>
            <w:rStyle w:val="Hyperlink"/>
            <w:noProof/>
            <w:lang w:val="vi-VN"/>
          </w:rPr>
          <w:t>PHẦN XÁC NHẬN VÀ ĐÁNH GIÁ CỦA GIẢNG VIÊN</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_Toc494666362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iii</w:t>
        </w:r>
        <w:r w:rsidR="00257ACE" w:rsidRPr="008A6389">
          <w:rPr>
            <w:noProof/>
            <w:webHidden/>
            <w:lang w:val="vi-VN"/>
          </w:rPr>
          <w:fldChar w:fldCharType="end"/>
        </w:r>
      </w:hyperlink>
    </w:p>
    <w:p w14:paraId="30B29ECA" w14:textId="7715E5C8" w:rsidR="00257ACE" w:rsidRPr="008A6389" w:rsidRDefault="00BE496C">
      <w:pPr>
        <w:pStyle w:val="TOC1"/>
        <w:tabs>
          <w:tab w:val="right" w:leader="dot" w:pos="8778"/>
        </w:tabs>
        <w:rPr>
          <w:rFonts w:asciiTheme="minorHAnsi" w:eastAsiaTheme="minorEastAsia" w:hAnsiTheme="minorHAnsi" w:cstheme="minorBidi"/>
          <w:noProof/>
          <w:sz w:val="22"/>
          <w:szCs w:val="22"/>
          <w:lang w:val="vi-VN"/>
        </w:rPr>
      </w:pPr>
      <w:hyperlink w:anchor="_Toc494666363" w:history="1">
        <w:r w:rsidR="00257ACE" w:rsidRPr="008A6389">
          <w:rPr>
            <w:rStyle w:val="Hyperlink"/>
            <w:noProof/>
            <w:lang w:val="vi-VN"/>
          </w:rPr>
          <w:t>TÓM TẮT</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_Toc494666363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iv</w:t>
        </w:r>
        <w:r w:rsidR="00257ACE" w:rsidRPr="008A6389">
          <w:rPr>
            <w:noProof/>
            <w:webHidden/>
            <w:lang w:val="vi-VN"/>
          </w:rPr>
          <w:fldChar w:fldCharType="end"/>
        </w:r>
      </w:hyperlink>
    </w:p>
    <w:p w14:paraId="4F82897F" w14:textId="605D1450" w:rsidR="00257ACE" w:rsidRPr="008A6389" w:rsidRDefault="00BE496C">
      <w:pPr>
        <w:pStyle w:val="TOC1"/>
        <w:tabs>
          <w:tab w:val="right" w:leader="dot" w:pos="8778"/>
        </w:tabs>
        <w:rPr>
          <w:rFonts w:asciiTheme="minorHAnsi" w:eastAsiaTheme="minorEastAsia" w:hAnsiTheme="minorHAnsi" w:cstheme="minorBidi"/>
          <w:noProof/>
          <w:sz w:val="22"/>
          <w:szCs w:val="22"/>
          <w:lang w:val="vi-VN"/>
        </w:rPr>
      </w:pPr>
      <w:hyperlink w:anchor="_Toc494666364" w:history="1">
        <w:r w:rsidR="00257ACE" w:rsidRPr="008A6389">
          <w:rPr>
            <w:rStyle w:val="Hyperlink"/>
            <w:noProof/>
            <w:lang w:val="vi-VN"/>
          </w:rPr>
          <w:t>MỤC LỤC</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_Toc494666364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1</w:t>
        </w:r>
        <w:r w:rsidR="00257ACE" w:rsidRPr="008A6389">
          <w:rPr>
            <w:noProof/>
            <w:webHidden/>
            <w:lang w:val="vi-VN"/>
          </w:rPr>
          <w:fldChar w:fldCharType="end"/>
        </w:r>
      </w:hyperlink>
    </w:p>
    <w:p w14:paraId="5DE19D02" w14:textId="708CB92E" w:rsidR="00257ACE" w:rsidRPr="008A6389" w:rsidRDefault="00BE496C">
      <w:pPr>
        <w:pStyle w:val="TOC1"/>
        <w:tabs>
          <w:tab w:val="right" w:leader="dot" w:pos="8778"/>
        </w:tabs>
        <w:rPr>
          <w:rFonts w:asciiTheme="minorHAnsi" w:eastAsiaTheme="minorEastAsia" w:hAnsiTheme="minorHAnsi" w:cstheme="minorBidi"/>
          <w:noProof/>
          <w:sz w:val="22"/>
          <w:szCs w:val="22"/>
          <w:lang w:val="vi-VN"/>
        </w:rPr>
      </w:pPr>
      <w:hyperlink w:anchor="_Toc494666365" w:history="1">
        <w:r w:rsidR="00257ACE" w:rsidRPr="008A6389">
          <w:rPr>
            <w:rStyle w:val="Hyperlink"/>
            <w:noProof/>
            <w:lang w:val="vi-VN"/>
          </w:rPr>
          <w:t>DANH MỤC CÁC BẢNG BIỂU, HÌNH VẼ, ĐỒ THỊ</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_Toc494666365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3</w:t>
        </w:r>
        <w:r w:rsidR="00257ACE" w:rsidRPr="008A6389">
          <w:rPr>
            <w:noProof/>
            <w:webHidden/>
            <w:lang w:val="vi-VN"/>
          </w:rPr>
          <w:fldChar w:fldCharType="end"/>
        </w:r>
      </w:hyperlink>
    </w:p>
    <w:p w14:paraId="335147B2" w14:textId="2F5F773D" w:rsidR="00257ACE" w:rsidRPr="008A6389" w:rsidRDefault="00BE496C">
      <w:pPr>
        <w:pStyle w:val="TOC1"/>
        <w:tabs>
          <w:tab w:val="right" w:leader="dot" w:pos="8778"/>
        </w:tabs>
        <w:rPr>
          <w:rFonts w:asciiTheme="minorHAnsi" w:eastAsiaTheme="minorEastAsia" w:hAnsiTheme="minorHAnsi" w:cstheme="minorBidi"/>
          <w:noProof/>
          <w:sz w:val="22"/>
          <w:szCs w:val="22"/>
          <w:lang w:val="vi-VN"/>
        </w:rPr>
      </w:pPr>
      <w:hyperlink w:anchor="_Toc494666366" w:history="1">
        <w:r w:rsidR="00257ACE" w:rsidRPr="008A6389">
          <w:rPr>
            <w:rStyle w:val="Hyperlink"/>
            <w:noProof/>
            <w:lang w:val="vi-VN"/>
          </w:rPr>
          <w:t>CHƯƠNG 1 – ĐỊNH NGHĨA</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_Toc494666366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4</w:t>
        </w:r>
        <w:r w:rsidR="00257ACE" w:rsidRPr="008A6389">
          <w:rPr>
            <w:noProof/>
            <w:webHidden/>
            <w:lang w:val="vi-VN"/>
          </w:rPr>
          <w:fldChar w:fldCharType="end"/>
        </w:r>
      </w:hyperlink>
    </w:p>
    <w:p w14:paraId="503835B4" w14:textId="2A0F37E0" w:rsidR="00257ACE" w:rsidRPr="008A6389" w:rsidRDefault="00BE496C">
      <w:pPr>
        <w:pStyle w:val="TOC2"/>
        <w:tabs>
          <w:tab w:val="right" w:leader="dot" w:pos="8778"/>
        </w:tabs>
        <w:rPr>
          <w:rFonts w:asciiTheme="minorHAnsi" w:eastAsiaTheme="minorEastAsia" w:hAnsiTheme="minorHAnsi" w:cstheme="minorBidi"/>
          <w:noProof/>
          <w:sz w:val="22"/>
          <w:szCs w:val="22"/>
          <w:lang w:val="vi-VN"/>
        </w:rPr>
      </w:pPr>
      <w:hyperlink w:anchor="_Toc494666367" w:history="1">
        <w:r w:rsidR="00257ACE" w:rsidRPr="008A6389">
          <w:rPr>
            <w:rStyle w:val="Hyperlink"/>
            <w:noProof/>
            <w:lang w:val="vi-VN"/>
          </w:rPr>
          <w:t>1.1 Định nghĩa chung</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_Toc494666367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4</w:t>
        </w:r>
        <w:r w:rsidR="00257ACE" w:rsidRPr="008A6389">
          <w:rPr>
            <w:noProof/>
            <w:webHidden/>
            <w:lang w:val="vi-VN"/>
          </w:rPr>
          <w:fldChar w:fldCharType="end"/>
        </w:r>
      </w:hyperlink>
    </w:p>
    <w:p w14:paraId="17712385" w14:textId="25398D81" w:rsidR="00257ACE" w:rsidRPr="008A6389" w:rsidRDefault="00BE496C">
      <w:pPr>
        <w:pStyle w:val="TOC2"/>
        <w:tabs>
          <w:tab w:val="right" w:leader="dot" w:pos="8778"/>
        </w:tabs>
        <w:rPr>
          <w:rFonts w:asciiTheme="minorHAnsi" w:eastAsiaTheme="minorEastAsia" w:hAnsiTheme="minorHAnsi" w:cstheme="minorBidi"/>
          <w:noProof/>
          <w:sz w:val="22"/>
          <w:szCs w:val="22"/>
          <w:lang w:val="vi-VN"/>
        </w:rPr>
      </w:pPr>
      <w:hyperlink w:anchor="_Toc494666368" w:history="1">
        <w:r w:rsidR="00257ACE" w:rsidRPr="008A6389">
          <w:rPr>
            <w:rStyle w:val="Hyperlink"/>
            <w:noProof/>
            <w:lang w:val="vi-VN"/>
          </w:rPr>
          <w:t>1.2 Đinh nghĩa khác</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_Toc494666368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4</w:t>
        </w:r>
        <w:r w:rsidR="00257ACE" w:rsidRPr="008A6389">
          <w:rPr>
            <w:noProof/>
            <w:webHidden/>
            <w:lang w:val="vi-VN"/>
          </w:rPr>
          <w:fldChar w:fldCharType="end"/>
        </w:r>
      </w:hyperlink>
    </w:p>
    <w:p w14:paraId="6A6C52B8" w14:textId="256E47A7" w:rsidR="00257ACE" w:rsidRPr="008A6389" w:rsidRDefault="00BE496C">
      <w:pPr>
        <w:pStyle w:val="TOC1"/>
        <w:tabs>
          <w:tab w:val="right" w:leader="dot" w:pos="8778"/>
        </w:tabs>
        <w:rPr>
          <w:rFonts w:asciiTheme="minorHAnsi" w:eastAsiaTheme="minorEastAsia" w:hAnsiTheme="minorHAnsi" w:cstheme="minorBidi"/>
          <w:noProof/>
          <w:sz w:val="22"/>
          <w:szCs w:val="22"/>
          <w:lang w:val="vi-VN"/>
        </w:rPr>
      </w:pPr>
      <w:hyperlink w:anchor="_Toc494666369" w:history="1">
        <w:r w:rsidR="00257ACE" w:rsidRPr="008A6389">
          <w:rPr>
            <w:rStyle w:val="Hyperlink"/>
            <w:noProof/>
            <w:lang w:val="vi-VN"/>
          </w:rPr>
          <w:t>CHƯƠNG 2 – LỊCH SỬ</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_Toc494666369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5</w:t>
        </w:r>
        <w:r w:rsidR="00257ACE" w:rsidRPr="008A6389">
          <w:rPr>
            <w:noProof/>
            <w:webHidden/>
            <w:lang w:val="vi-VN"/>
          </w:rPr>
          <w:fldChar w:fldCharType="end"/>
        </w:r>
      </w:hyperlink>
    </w:p>
    <w:p w14:paraId="58AE5FE4" w14:textId="5BD3468A" w:rsidR="00257ACE" w:rsidRPr="008A6389" w:rsidRDefault="00BE496C">
      <w:pPr>
        <w:pStyle w:val="TOC2"/>
        <w:tabs>
          <w:tab w:val="right" w:leader="dot" w:pos="8778"/>
        </w:tabs>
        <w:rPr>
          <w:rFonts w:asciiTheme="minorHAnsi" w:eastAsiaTheme="minorEastAsia" w:hAnsiTheme="minorHAnsi" w:cstheme="minorBidi"/>
          <w:noProof/>
          <w:sz w:val="22"/>
          <w:szCs w:val="22"/>
          <w:lang w:val="vi-VN"/>
        </w:rPr>
      </w:pPr>
      <w:hyperlink w:anchor="_Toc494666370" w:history="1">
        <w:r w:rsidR="00257ACE" w:rsidRPr="008A6389">
          <w:rPr>
            <w:rStyle w:val="Hyperlink"/>
            <w:noProof/>
            <w:lang w:val="vi-VN"/>
          </w:rPr>
          <w:t>2.1 Quá khứ:</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_Toc494666370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5</w:t>
        </w:r>
        <w:r w:rsidR="00257ACE" w:rsidRPr="008A6389">
          <w:rPr>
            <w:noProof/>
            <w:webHidden/>
            <w:lang w:val="vi-VN"/>
          </w:rPr>
          <w:fldChar w:fldCharType="end"/>
        </w:r>
      </w:hyperlink>
    </w:p>
    <w:p w14:paraId="34A1A21E" w14:textId="3EA69B5F" w:rsidR="00257ACE" w:rsidRPr="008A6389" w:rsidRDefault="00BE496C">
      <w:pPr>
        <w:pStyle w:val="TOC2"/>
        <w:tabs>
          <w:tab w:val="right" w:leader="dot" w:pos="8778"/>
        </w:tabs>
        <w:rPr>
          <w:rFonts w:asciiTheme="minorHAnsi" w:eastAsiaTheme="minorEastAsia" w:hAnsiTheme="minorHAnsi" w:cstheme="minorBidi"/>
          <w:noProof/>
          <w:sz w:val="22"/>
          <w:szCs w:val="22"/>
          <w:lang w:val="vi-VN"/>
        </w:rPr>
      </w:pPr>
      <w:hyperlink w:anchor="_Toc494666371" w:history="1">
        <w:r w:rsidR="00257ACE" w:rsidRPr="008A6389">
          <w:rPr>
            <w:rStyle w:val="Hyperlink"/>
            <w:noProof/>
            <w:lang w:val="vi-VN"/>
          </w:rPr>
          <w:t>2.2 Hiện tại</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_Toc494666371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6</w:t>
        </w:r>
        <w:r w:rsidR="00257ACE" w:rsidRPr="008A6389">
          <w:rPr>
            <w:noProof/>
            <w:webHidden/>
            <w:lang w:val="vi-VN"/>
          </w:rPr>
          <w:fldChar w:fldCharType="end"/>
        </w:r>
      </w:hyperlink>
    </w:p>
    <w:p w14:paraId="37D52F24" w14:textId="4CD35DA1" w:rsidR="00257ACE" w:rsidRPr="008A6389" w:rsidRDefault="00BE496C">
      <w:pPr>
        <w:pStyle w:val="TOC2"/>
        <w:tabs>
          <w:tab w:val="right" w:leader="dot" w:pos="8778"/>
        </w:tabs>
        <w:rPr>
          <w:rFonts w:asciiTheme="minorHAnsi" w:eastAsiaTheme="minorEastAsia" w:hAnsiTheme="minorHAnsi" w:cstheme="minorBidi"/>
          <w:noProof/>
          <w:sz w:val="22"/>
          <w:szCs w:val="22"/>
          <w:lang w:val="vi-VN"/>
        </w:rPr>
      </w:pPr>
      <w:hyperlink w:anchor="_Toc494666372" w:history="1">
        <w:r w:rsidR="00257ACE" w:rsidRPr="008A6389">
          <w:rPr>
            <w:rStyle w:val="Hyperlink"/>
            <w:noProof/>
            <w:lang w:val="vi-VN"/>
          </w:rPr>
          <w:t>2.3 Thế hệ ERP tiếp theo</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_Toc494666372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7</w:t>
        </w:r>
        <w:r w:rsidR="00257ACE" w:rsidRPr="008A6389">
          <w:rPr>
            <w:noProof/>
            <w:webHidden/>
            <w:lang w:val="vi-VN"/>
          </w:rPr>
          <w:fldChar w:fldCharType="end"/>
        </w:r>
      </w:hyperlink>
    </w:p>
    <w:p w14:paraId="087E548B" w14:textId="35F936E9" w:rsidR="00257ACE" w:rsidRPr="008A6389" w:rsidRDefault="00BE496C">
      <w:pPr>
        <w:pStyle w:val="TOC1"/>
        <w:tabs>
          <w:tab w:val="right" w:leader="dot" w:pos="8778"/>
        </w:tabs>
        <w:rPr>
          <w:rFonts w:asciiTheme="minorHAnsi" w:eastAsiaTheme="minorEastAsia" w:hAnsiTheme="minorHAnsi" w:cstheme="minorBidi"/>
          <w:noProof/>
          <w:sz w:val="22"/>
          <w:szCs w:val="22"/>
          <w:lang w:val="vi-VN"/>
        </w:rPr>
      </w:pPr>
      <w:hyperlink w:anchor="_Toc494666373" w:history="1">
        <w:r w:rsidR="00257ACE" w:rsidRPr="008A6389">
          <w:rPr>
            <w:rStyle w:val="Hyperlink"/>
            <w:noProof/>
            <w:lang w:val="vi-VN"/>
          </w:rPr>
          <w:t>CHƯƠNG 3 – CHỨC NĂNG VÀ ĐẶC ĐIỂM CHUNG CỦA CÁC HỆ THỐNG ERP</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_Toc494666373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8</w:t>
        </w:r>
        <w:r w:rsidR="00257ACE" w:rsidRPr="008A6389">
          <w:rPr>
            <w:noProof/>
            <w:webHidden/>
            <w:lang w:val="vi-VN"/>
          </w:rPr>
          <w:fldChar w:fldCharType="end"/>
        </w:r>
      </w:hyperlink>
    </w:p>
    <w:p w14:paraId="717E1184" w14:textId="3AC1B938" w:rsidR="00257ACE" w:rsidRPr="008A6389" w:rsidRDefault="00BE496C">
      <w:pPr>
        <w:pStyle w:val="TOC2"/>
        <w:tabs>
          <w:tab w:val="right" w:leader="dot" w:pos="8778"/>
        </w:tabs>
        <w:rPr>
          <w:rFonts w:asciiTheme="minorHAnsi" w:eastAsiaTheme="minorEastAsia" w:hAnsiTheme="minorHAnsi" w:cstheme="minorBidi"/>
          <w:noProof/>
          <w:sz w:val="22"/>
          <w:szCs w:val="22"/>
          <w:lang w:val="vi-VN"/>
        </w:rPr>
      </w:pPr>
      <w:hyperlink w:anchor="_Toc494666374" w:history="1">
        <w:r w:rsidR="00257ACE" w:rsidRPr="008A6389">
          <w:rPr>
            <w:rStyle w:val="Hyperlink"/>
            <w:noProof/>
            <w:lang w:val="vi-VN"/>
          </w:rPr>
          <w:t>3.1 Chức năng cơ bản</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_Toc494666374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8</w:t>
        </w:r>
        <w:r w:rsidR="00257ACE" w:rsidRPr="008A6389">
          <w:rPr>
            <w:noProof/>
            <w:webHidden/>
            <w:lang w:val="vi-VN"/>
          </w:rPr>
          <w:fldChar w:fldCharType="end"/>
        </w:r>
      </w:hyperlink>
    </w:p>
    <w:p w14:paraId="0C72D790" w14:textId="464A33C8" w:rsidR="00257ACE" w:rsidRPr="008A6389" w:rsidRDefault="00BE496C">
      <w:pPr>
        <w:pStyle w:val="TOC2"/>
        <w:tabs>
          <w:tab w:val="right" w:leader="dot" w:pos="8778"/>
        </w:tabs>
        <w:rPr>
          <w:rFonts w:asciiTheme="minorHAnsi" w:eastAsiaTheme="minorEastAsia" w:hAnsiTheme="minorHAnsi" w:cstheme="minorBidi"/>
          <w:noProof/>
          <w:sz w:val="22"/>
          <w:szCs w:val="22"/>
          <w:lang w:val="vi-VN"/>
        </w:rPr>
      </w:pPr>
      <w:hyperlink w:anchor="_Toc494666375" w:history="1">
        <w:r w:rsidR="00257ACE" w:rsidRPr="008A6389">
          <w:rPr>
            <w:rStyle w:val="Hyperlink"/>
            <w:noProof/>
            <w:lang w:val="vi-VN"/>
          </w:rPr>
          <w:t>3.2 Những đặc điểm chung của các hệ thống ERP:</w:t>
        </w:r>
        <w:r w:rsidR="00257ACE" w:rsidRPr="008A6389">
          <w:rPr>
            <w:noProof/>
            <w:webHidden/>
            <w:lang w:val="vi-VN"/>
          </w:rPr>
          <w:tab/>
        </w:r>
        <w:r w:rsidR="00257ACE" w:rsidRPr="008A6389">
          <w:rPr>
            <w:noProof/>
            <w:webHidden/>
            <w:lang w:val="vi-VN"/>
          </w:rPr>
          <w:fldChar w:fldCharType="begin"/>
        </w:r>
        <w:r w:rsidR="00257ACE" w:rsidRPr="008A6389">
          <w:rPr>
            <w:noProof/>
            <w:webHidden/>
            <w:lang w:val="vi-VN"/>
          </w:rPr>
          <w:instrText xml:space="preserve"> PAGEREF _Toc494666375 \h </w:instrText>
        </w:r>
        <w:r w:rsidR="00257ACE" w:rsidRPr="008A6389">
          <w:rPr>
            <w:noProof/>
            <w:webHidden/>
            <w:lang w:val="vi-VN"/>
          </w:rPr>
        </w:r>
        <w:r w:rsidR="00257ACE" w:rsidRPr="008A6389">
          <w:rPr>
            <w:noProof/>
            <w:webHidden/>
            <w:lang w:val="vi-VN"/>
          </w:rPr>
          <w:fldChar w:fldCharType="separate"/>
        </w:r>
        <w:r w:rsidR="004043A1" w:rsidRPr="008A6389">
          <w:rPr>
            <w:noProof/>
            <w:webHidden/>
            <w:lang w:val="vi-VN"/>
          </w:rPr>
          <w:t>8</w:t>
        </w:r>
        <w:r w:rsidR="00257ACE" w:rsidRPr="008A6389">
          <w:rPr>
            <w:noProof/>
            <w:webHidden/>
            <w:lang w:val="vi-VN"/>
          </w:rPr>
          <w:fldChar w:fldCharType="end"/>
        </w:r>
      </w:hyperlink>
    </w:p>
    <w:p w14:paraId="4FF70A61" w14:textId="15AF5585"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4666365"/>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BE496C">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bookmarkStart w:id="4" w:name="_Toc494666366"/>
      <w:r w:rsidRPr="008A6389">
        <w:rPr>
          <w:lang w:val="vi-VN"/>
        </w:rPr>
        <w:br w:type="page"/>
      </w:r>
    </w:p>
    <w:p w14:paraId="2C277C39" w14:textId="56EA6692" w:rsidR="007B1A23" w:rsidRPr="008A6389" w:rsidRDefault="007B1A23" w:rsidP="004A7C39">
      <w:pPr>
        <w:pStyle w:val="Chng"/>
        <w:rPr>
          <w:lang w:val="vi-VN"/>
        </w:rPr>
      </w:pPr>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4666367"/>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4666368"/>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4666369"/>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4666370"/>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4666371"/>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4666372"/>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bookmarkStart w:id="13" w:name="_Toc494666373"/>
      <w:r w:rsidRPr="008A6389">
        <w:rPr>
          <w:lang w:val="vi-VN"/>
        </w:rPr>
        <w:br w:type="page"/>
      </w:r>
    </w:p>
    <w:p w14:paraId="3D4B6E6A" w14:textId="3AB850F7" w:rsidR="00453AB1" w:rsidRPr="008A6389" w:rsidRDefault="00453AB1" w:rsidP="004A7C39">
      <w:pPr>
        <w:pStyle w:val="Chng"/>
        <w:rPr>
          <w:lang w:val="vi-VN"/>
        </w:rPr>
      </w:pPr>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4666374"/>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4666375"/>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06476C5" w14:textId="635DA0E8" w:rsidR="005D525E" w:rsidRPr="008A6389" w:rsidRDefault="004217FF" w:rsidP="004217FF">
      <w:pPr>
        <w:pStyle w:val="Chng"/>
        <w:rPr>
          <w:lang w:val="vi-VN"/>
        </w:rPr>
      </w:pPr>
      <w:r w:rsidRPr="008A6389">
        <w:rPr>
          <w:lang w:val="vi-VN"/>
        </w:rPr>
        <w:lastRenderedPageBreak/>
        <w:t>CHƯƠNG 4</w:t>
      </w:r>
      <w:r w:rsidR="001768E6" w:rsidRPr="008A6389">
        <w:rPr>
          <w:lang w:val="vi-VN"/>
        </w:rPr>
        <w:t xml:space="preserve"> – ERP TRONG THỰC TẾ</w:t>
      </w:r>
    </w:p>
    <w:p w14:paraId="19F2DBF2" w14:textId="113BF736" w:rsidR="001768E6" w:rsidRDefault="001768E6" w:rsidP="001768E6">
      <w:pPr>
        <w:pStyle w:val="Tiumccp1"/>
        <w:rPr>
          <w:lang w:val="vi-VN"/>
        </w:rPr>
      </w:pPr>
      <w:r w:rsidRPr="008A6389">
        <w:rPr>
          <w:lang w:val="vi-VN"/>
        </w:rPr>
        <w:t xml:space="preserve">4.1 </w:t>
      </w:r>
      <w:r w:rsidR="005729E7">
        <w:rPr>
          <w:lang w:val="vi-VN"/>
        </w:rPr>
        <w:t xml:space="preserve">Tập đoàn </w:t>
      </w:r>
      <w:proofErr w:type="spellStart"/>
      <w:r w:rsidR="005729E7" w:rsidRPr="005729E7">
        <w:rPr>
          <w:lang w:val="vi-VN"/>
        </w:rPr>
        <w:t>Texas</w:t>
      </w:r>
      <w:proofErr w:type="spellEnd"/>
      <w:r w:rsidR="005729E7" w:rsidRPr="005729E7">
        <w:rPr>
          <w:lang w:val="vi-VN"/>
        </w:rPr>
        <w:t xml:space="preserve"> </w:t>
      </w:r>
      <w:proofErr w:type="spellStart"/>
      <w:r w:rsidR="005729E7" w:rsidRPr="005729E7">
        <w:rPr>
          <w:lang w:val="vi-VN"/>
        </w:rPr>
        <w:t>Instruments</w:t>
      </w:r>
      <w:proofErr w:type="spellEnd"/>
      <w:r w:rsidR="005729E7">
        <w:rPr>
          <w:lang w:val="vi-VN"/>
        </w:rPr>
        <w:t xml:space="preserve"> xây dựng hệ thống ERP toàn cầu</w:t>
      </w:r>
    </w:p>
    <w:p w14:paraId="2F208FFE" w14:textId="44C7692E" w:rsidR="00837322" w:rsidRDefault="005729E7" w:rsidP="005729E7">
      <w:pPr>
        <w:pStyle w:val="Tiumccp2"/>
      </w:pPr>
      <w:r>
        <w:t xml:space="preserve">4.1.1 </w:t>
      </w:r>
      <w:r w:rsidR="00837322">
        <w:t>Bối cảnh</w:t>
      </w:r>
    </w:p>
    <w:p w14:paraId="10D5179D" w14:textId="77F2E4D2" w:rsidR="00CD1F39" w:rsidRDefault="00837322" w:rsidP="003D0B10">
      <w:pPr>
        <w:pStyle w:val="Nidungvnbn"/>
      </w:pPr>
      <w:r>
        <w:t xml:space="preserve">Tập đoàn </w:t>
      </w:r>
      <w:r>
        <w:t xml:space="preserve">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w:t>
      </w:r>
      <w:r w:rsidR="003D0B10">
        <w:t>digital signal processing</w:t>
      </w:r>
      <w:r w:rsidR="003D0B10">
        <w:t>) và tương tự (analog</w:t>
      </w:r>
      <w:r w:rsidR="003D0B10">
        <w:t xml:space="preserve"> technologies</w:t>
      </w:r>
      <w:r w:rsidR="003D0B10">
        <w:t>) (các sản phẩm bán dẫn chiếm 84% tổng thu của TI).</w:t>
      </w:r>
    </w:p>
    <w:p w14:paraId="1B676864" w14:textId="2199CB08" w:rsidR="003D0B10" w:rsidRPr="00460C9A" w:rsidRDefault="00460C9A" w:rsidP="003D0B10">
      <w:pPr>
        <w:pStyle w:val="Nidungvnbn"/>
      </w:pPr>
      <w:r>
        <w:t>Trụ sở chính tại Dallas, Texas còn kinh doanh vật liệu và thiết bị điều khiển, giáo dục, tìm kiếm giải pháp gia tăng năng xuất và xử lý hình ảnh số. Tập đoàn đã sản xuất và phân phới sản phẩm của mình tới hơn 25 quốc gia, trong năm 1999 67% doanh thu đến từ bên ngoài Hoa Kì. Trong vài năm gần đây TI đã bán một số mảng kinh doanh phụ để tập trung vào DSP và analog nơi TI đang là nhà vô địch</w:t>
      </w:r>
      <w:bookmarkStart w:id="16" w:name="_GoBack"/>
      <w:bookmarkEnd w:id="16"/>
      <w:r>
        <w:t xml:space="preserve">. </w:t>
      </w:r>
    </w:p>
    <w:p w14:paraId="4DC5CB02" w14:textId="77777777" w:rsidR="00CD1F39" w:rsidRPr="008A6389" w:rsidRDefault="00CD1F39" w:rsidP="001768E6">
      <w:pPr>
        <w:pStyle w:val="Tiumccp1"/>
        <w:rPr>
          <w:lang w:val="vi-VN"/>
        </w:rPr>
      </w:pPr>
    </w:p>
    <w:p w14:paraId="7B97B368" w14:textId="77777777" w:rsidR="001768E6" w:rsidRPr="008A6389" w:rsidRDefault="001768E6" w:rsidP="001768E6">
      <w:pPr>
        <w:pStyle w:val="Tiumccp1"/>
        <w:rPr>
          <w:lang w:val="vi-VN"/>
        </w:rPr>
      </w:pPr>
    </w:p>
    <w:p w14:paraId="7E2B814B" w14:textId="77777777" w:rsidR="001768E6" w:rsidRPr="008A6389" w:rsidRDefault="001768E6" w:rsidP="001768E6">
      <w:pPr>
        <w:pStyle w:val="Nidungvnbn"/>
        <w:rPr>
          <w:lang w:val="vi-VN"/>
        </w:rPr>
      </w:pPr>
    </w:p>
    <w:p w14:paraId="0B57D617" w14:textId="77777777" w:rsidR="005D525E" w:rsidRPr="008A6389" w:rsidRDefault="005D525E">
      <w:pPr>
        <w:spacing w:after="200" w:line="276" w:lineRule="auto"/>
        <w:rPr>
          <w:b/>
          <w:sz w:val="32"/>
          <w:szCs w:val="32"/>
          <w:lang w:val="vi-VN"/>
        </w:rPr>
      </w:pPr>
      <w:r w:rsidRPr="008A6389">
        <w:rPr>
          <w:b/>
          <w:sz w:val="32"/>
          <w:szCs w:val="32"/>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4"/>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C7658" w14:textId="77777777" w:rsidR="00BE496C" w:rsidRDefault="00BE496C" w:rsidP="00453AB1">
      <w:r>
        <w:separator/>
      </w:r>
    </w:p>
  </w:endnote>
  <w:endnote w:type="continuationSeparator" w:id="0">
    <w:p w14:paraId="580EC0C7" w14:textId="77777777" w:rsidR="00BE496C" w:rsidRDefault="00BE496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E7206" w14:textId="77777777" w:rsidR="00BE496C" w:rsidRDefault="00BE496C" w:rsidP="00453AB1">
      <w:r>
        <w:separator/>
      </w:r>
    </w:p>
  </w:footnote>
  <w:footnote w:type="continuationSeparator" w:id="0">
    <w:p w14:paraId="2A0D8EEC" w14:textId="77777777" w:rsidR="00BE496C" w:rsidRDefault="00BE496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F63552" w:rsidRDefault="00F63552">
    <w:pPr>
      <w:pStyle w:val="Header"/>
      <w:jc w:val="center"/>
    </w:pPr>
  </w:p>
  <w:p w14:paraId="6BDB46AD" w14:textId="77777777" w:rsidR="00F63552" w:rsidRDefault="00F63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F63552" w:rsidRDefault="00F63552">
    <w:pPr>
      <w:pStyle w:val="Header"/>
      <w:jc w:val="center"/>
    </w:pPr>
  </w:p>
  <w:p w14:paraId="1D8319D2" w14:textId="77777777" w:rsidR="00F63552" w:rsidRDefault="00F635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0430CE2F" w:rsidR="00F63552" w:rsidRDefault="00F63552">
        <w:pPr>
          <w:pStyle w:val="Header"/>
          <w:jc w:val="center"/>
        </w:pPr>
        <w:r>
          <w:fldChar w:fldCharType="begin"/>
        </w:r>
        <w:r>
          <w:instrText xml:space="preserve"> PAGE   \* MERGEFORMAT </w:instrText>
        </w:r>
        <w:r>
          <w:fldChar w:fldCharType="separate"/>
        </w:r>
        <w:r w:rsidR="00460C9A">
          <w:rPr>
            <w:noProof/>
          </w:rPr>
          <w:t>iv</w:t>
        </w:r>
        <w:r>
          <w:rPr>
            <w:noProof/>
          </w:rPr>
          <w:fldChar w:fldCharType="end"/>
        </w:r>
      </w:p>
    </w:sdtContent>
  </w:sdt>
  <w:p w14:paraId="08CF3ECD" w14:textId="77777777" w:rsidR="00F63552" w:rsidRDefault="00F635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5A51132E" w:rsidR="00F63552" w:rsidRDefault="00F63552">
        <w:pPr>
          <w:pStyle w:val="Header"/>
          <w:jc w:val="center"/>
        </w:pPr>
        <w:r>
          <w:fldChar w:fldCharType="begin"/>
        </w:r>
        <w:r>
          <w:instrText xml:space="preserve"> PAGE   \* MERGEFORMAT </w:instrText>
        </w:r>
        <w:r>
          <w:fldChar w:fldCharType="separate"/>
        </w:r>
        <w:r w:rsidR="00460C9A">
          <w:rPr>
            <w:noProof/>
          </w:rPr>
          <w:t>10</w:t>
        </w:r>
        <w:r>
          <w:rPr>
            <w:noProof/>
          </w:rPr>
          <w:fldChar w:fldCharType="end"/>
        </w:r>
      </w:p>
    </w:sdtContent>
  </w:sdt>
  <w:p w14:paraId="4691F295" w14:textId="77777777" w:rsidR="00F63552" w:rsidRDefault="00F63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2"/>
  </w:num>
  <w:num w:numId="5">
    <w:abstractNumId w:val="0"/>
  </w:num>
  <w:num w:numId="6">
    <w:abstractNumId w:val="4"/>
  </w:num>
  <w:num w:numId="7">
    <w:abstractNumId w:val="8"/>
  </w:num>
  <w:num w:numId="8">
    <w:abstractNumId w:val="10"/>
  </w:num>
  <w:num w:numId="9">
    <w:abstractNumId w:val="2"/>
  </w:num>
  <w:num w:numId="10">
    <w:abstractNumId w:val="5"/>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77EC"/>
    <w:rsid w:val="00024496"/>
    <w:rsid w:val="000343D9"/>
    <w:rsid w:val="00085776"/>
    <w:rsid w:val="00116966"/>
    <w:rsid w:val="00127F25"/>
    <w:rsid w:val="001768E6"/>
    <w:rsid w:val="00182EC9"/>
    <w:rsid w:val="00207DC2"/>
    <w:rsid w:val="00215FAA"/>
    <w:rsid w:val="0022132A"/>
    <w:rsid w:val="002307B6"/>
    <w:rsid w:val="0023226E"/>
    <w:rsid w:val="0024414B"/>
    <w:rsid w:val="00247CDD"/>
    <w:rsid w:val="00252F26"/>
    <w:rsid w:val="00257ACE"/>
    <w:rsid w:val="002810F9"/>
    <w:rsid w:val="00291721"/>
    <w:rsid w:val="002A6232"/>
    <w:rsid w:val="002D796D"/>
    <w:rsid w:val="002E7E44"/>
    <w:rsid w:val="00304360"/>
    <w:rsid w:val="00305687"/>
    <w:rsid w:val="003218FF"/>
    <w:rsid w:val="00336DFB"/>
    <w:rsid w:val="003D0B10"/>
    <w:rsid w:val="003D3861"/>
    <w:rsid w:val="004043A1"/>
    <w:rsid w:val="00415F16"/>
    <w:rsid w:val="00416C76"/>
    <w:rsid w:val="004217FF"/>
    <w:rsid w:val="004221CD"/>
    <w:rsid w:val="00453AB1"/>
    <w:rsid w:val="00455597"/>
    <w:rsid w:val="00456703"/>
    <w:rsid w:val="00460C9A"/>
    <w:rsid w:val="00491355"/>
    <w:rsid w:val="004A1FC7"/>
    <w:rsid w:val="004A7C39"/>
    <w:rsid w:val="004C75EA"/>
    <w:rsid w:val="004E3C16"/>
    <w:rsid w:val="00524A6C"/>
    <w:rsid w:val="00525D37"/>
    <w:rsid w:val="005729E7"/>
    <w:rsid w:val="00593511"/>
    <w:rsid w:val="005B6AEA"/>
    <w:rsid w:val="005D525E"/>
    <w:rsid w:val="005D5C20"/>
    <w:rsid w:val="005E2CF0"/>
    <w:rsid w:val="00610112"/>
    <w:rsid w:val="00616822"/>
    <w:rsid w:val="0064189C"/>
    <w:rsid w:val="00650D6A"/>
    <w:rsid w:val="0065787F"/>
    <w:rsid w:val="00674B61"/>
    <w:rsid w:val="006B268A"/>
    <w:rsid w:val="00737340"/>
    <w:rsid w:val="007547CD"/>
    <w:rsid w:val="0078002C"/>
    <w:rsid w:val="00791EED"/>
    <w:rsid w:val="007B1A23"/>
    <w:rsid w:val="007B7FF5"/>
    <w:rsid w:val="007E1515"/>
    <w:rsid w:val="007E6AB9"/>
    <w:rsid w:val="007E7FF7"/>
    <w:rsid w:val="00837322"/>
    <w:rsid w:val="00867C2D"/>
    <w:rsid w:val="00880D36"/>
    <w:rsid w:val="008923D5"/>
    <w:rsid w:val="008A6389"/>
    <w:rsid w:val="008C3705"/>
    <w:rsid w:val="008E6453"/>
    <w:rsid w:val="00942B81"/>
    <w:rsid w:val="0099393D"/>
    <w:rsid w:val="009B4DFE"/>
    <w:rsid w:val="009C7A36"/>
    <w:rsid w:val="00AB34C6"/>
    <w:rsid w:val="00AD170F"/>
    <w:rsid w:val="00B118C8"/>
    <w:rsid w:val="00B47C0C"/>
    <w:rsid w:val="00B72D4B"/>
    <w:rsid w:val="00B8489D"/>
    <w:rsid w:val="00BB2B2A"/>
    <w:rsid w:val="00BE1680"/>
    <w:rsid w:val="00BE1E72"/>
    <w:rsid w:val="00BE496C"/>
    <w:rsid w:val="00C56904"/>
    <w:rsid w:val="00C70A1B"/>
    <w:rsid w:val="00C75086"/>
    <w:rsid w:val="00C91410"/>
    <w:rsid w:val="00CA1C39"/>
    <w:rsid w:val="00CD13EC"/>
    <w:rsid w:val="00CD1F39"/>
    <w:rsid w:val="00CE5555"/>
    <w:rsid w:val="00D473A3"/>
    <w:rsid w:val="00D61991"/>
    <w:rsid w:val="00DB2C74"/>
    <w:rsid w:val="00DB7595"/>
    <w:rsid w:val="00DC0E09"/>
    <w:rsid w:val="00DC2276"/>
    <w:rsid w:val="00DD0438"/>
    <w:rsid w:val="00DE00E1"/>
    <w:rsid w:val="00EC2CF2"/>
    <w:rsid w:val="00F6183C"/>
    <w:rsid w:val="00F63552"/>
    <w:rsid w:val="00FA0719"/>
    <w:rsid w:val="00FA770E"/>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0DD08-2FE3-4DBC-99F5-E1C880AC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55</cp:revision>
  <cp:lastPrinted>2017-10-01T17:20:00Z</cp:lastPrinted>
  <dcterms:created xsi:type="dcterms:W3CDTF">2017-10-01T16:15:00Z</dcterms:created>
  <dcterms:modified xsi:type="dcterms:W3CDTF">2017-10-08T17:00:00Z</dcterms:modified>
</cp:coreProperties>
</file>