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D6D2" w14:textId="18E51E13" w:rsidR="001B5B5E" w:rsidRDefault="00000000">
      <w:r>
        <w:t>Câu 1. Tìm số đo ${x}$ trong hình sau. A.  $173^{\circ}$.</w:t>
      </w:r>
      <w:r>
        <w:tab/>
        <w:t xml:space="preserve">   B. *$103^{\circ}$ .</w:t>
      </w:r>
      <w:r>
        <w:tab/>
        <w:t xml:space="preserve">    C.  $217^{\circ}$.</w:t>
      </w:r>
      <w:r>
        <w:tab/>
        <w:t xml:space="preserve">     D. $176^{\circ}$ .Câu 2. Tìm số đo ${x}$ trong hình sau. A.  $214^{\circ}$.</w:t>
      </w:r>
      <w:r>
        <w:tab/>
        <w:t xml:space="preserve">   B. *$101^{\circ}$ .</w:t>
      </w:r>
      <w:r>
        <w:tab/>
        <w:t xml:space="preserve">    C.  $176^{\circ}$.</w:t>
      </w:r>
      <w:r>
        <w:tab/>
        <w:t xml:space="preserve">     D. $172^{\circ}$ .Câu 3. Tìm số đo ${x}$ trong hình sau. A. *$103^{\circ}$ .</w:t>
      </w:r>
      <w:r>
        <w:tab/>
        <w:t xml:space="preserve">   B.  $215^{\circ}$.</w:t>
      </w:r>
      <w:r>
        <w:tab/>
        <w:t xml:space="preserve">    C.  $178^{\circ}$.</w:t>
      </w:r>
      <w:r>
        <w:tab/>
        <w:t xml:space="preserve">     D. $173^{\circ}$ .Câu 4. Tìm số đo ${x}$ trong hình sau. A. *$106^{\circ}$ .</w:t>
      </w:r>
      <w:r>
        <w:tab/>
        <w:t xml:space="preserve">   B.  $111^{\circ}$.</w:t>
      </w:r>
      <w:r>
        <w:tab/>
        <w:t xml:space="preserve">    C. $96^{\circ}$ .</w:t>
      </w:r>
      <w:r>
        <w:tab/>
        <w:t xml:space="preserve">     D.  $116^{\circ}$.Câu 5. Tìm số đo ${x}$ trong hình sau. A.  $143^{\circ}$.</w:t>
      </w:r>
      <w:r>
        <w:tab/>
        <w:t xml:space="preserve">   B. $128^{\circ}$ .</w:t>
      </w:r>
      <w:r>
        <w:tab/>
        <w:t xml:space="preserve">    C.  $148^{\circ}$.</w:t>
      </w:r>
      <w:r>
        <w:tab/>
        <w:t xml:space="preserve">     D. *$138^{\circ}$ .Câu 6. Tìm số đo ${x}$ trong hình sau. A.  $138^{\circ}$.</w:t>
      </w:r>
      <w:r>
        <w:tab/>
        <w:t xml:space="preserve">   B.  $133^{\circ}$.</w:t>
      </w:r>
      <w:r>
        <w:tab/>
        <w:t xml:space="preserve">    C. *$128^{\circ}$ .</w:t>
      </w:r>
      <w:r>
        <w:tab/>
        <w:t xml:space="preserve">     D. $118^{\circ}$ .Câu 7. Tìm số đo ${x}$ trong hình sau. A.  $x={85}^{\circ}$.</w:t>
      </w:r>
      <w:r>
        <w:tab/>
        <w:t xml:space="preserve">   B. $x={90}^{\circ}$ .</w:t>
      </w:r>
      <w:r>
        <w:tab/>
        <w:t xml:space="preserve">    C. *$x={80}^{\circ}$ .</w:t>
      </w:r>
      <w:r>
        <w:tab/>
        <w:t xml:space="preserve">     D. $x={79}^{\circ}$.Câu 8. Tìm số đo ${x}$ trong hình sau. A. $x={76}^{\circ}$ .</w:t>
      </w:r>
      <w:r>
        <w:tab/>
        <w:t xml:space="preserve">   B.  $x={71}^{\circ}$.</w:t>
      </w:r>
      <w:r>
        <w:tab/>
        <w:t xml:space="preserve">    C. $x={65}^{\circ}$.</w:t>
      </w:r>
      <w:r>
        <w:tab/>
        <w:t xml:space="preserve">     D. *$x={66}^{\circ}$ .Câu 9. Tìm số đo ${x}$ trong hình sau. A. $x={61}^{\circ}$.</w:t>
      </w:r>
      <w:r>
        <w:tab/>
        <w:t xml:space="preserve">   B. *$x={62}^{\circ}$ .</w:t>
      </w:r>
      <w:r>
        <w:tab/>
        <w:t xml:space="preserve">    C. $x={72}^{\circ}$ .</w:t>
      </w:r>
      <w:r>
        <w:tab/>
        <w:t xml:space="preserve">     D.  $x={67}^{\circ}$.Câu 10. Tìm số đo ${x}$ trong hình sau. A.  $x={112}^{\circ}$ .</w:t>
      </w:r>
      <w:r>
        <w:tab/>
        <w:t xml:space="preserve">   B. *$x={107}^{\circ}$ .</w:t>
      </w:r>
      <w:r>
        <w:tab/>
        <w:t xml:space="preserve">    C. $x={109}^{\circ}$ .</w:t>
      </w:r>
      <w:r>
        <w:tab/>
        <w:t xml:space="preserve">     D. $x={108}^{\circ}$  .Câu 11. Tìm số đo $\widehat{B}_{1}$ trong hình sau. A. $x={71}^{\circ}$  .</w:t>
      </w:r>
      <w:r>
        <w:tab/>
        <w:t xml:space="preserve">   B. $x={110}^{\circ}$ .</w:t>
      </w:r>
      <w:r>
        <w:tab/>
        <w:t xml:space="preserve">    C. *$x={109}^{\circ}$ .</w:t>
      </w:r>
      <w:r>
        <w:tab/>
        <w:t xml:space="preserve">     D.  $x={72}^{\circ}$ .Câu 12. Cho tứ giác ${ABCD}$ có hai tia phân giác trong $\widehat{D}$ và $\widehat{C}$ cắt nhau tại ${I}$ sao cho $\widehat{I} =90^{\circ}$. Biết $\widehat{B}-\widehat{A} =6^{\circ}$. Tính $\widehat{A}$ và $\widehat{B}$A. $\widehat{B}=48^{\circ}$, $\widehat{A}=42^{\circ}$ .</w:t>
      </w:r>
      <w:r>
        <w:tab/>
        <w:t xml:space="preserve">   B. * $\widehat{B}=93^{\circ}$, $\widehat{A}=87^{\circ}$.</w:t>
      </w:r>
      <w:r>
        <w:tab/>
        <w:t xml:space="preserve">    C. $\widehat{B}=83^{\circ}$, $\widehat{A}=97^{\circ}$ .</w:t>
      </w:r>
      <w:r>
        <w:tab/>
        <w:t xml:space="preserve">     D. $\widehat{B}=89^{\circ}$, $\widehat{A}=91^{\circ}$ .Câu 13.  Tính số đo của $\widehat{A}_{1}$A.  $99^{\circ} $.</w:t>
      </w:r>
      <w:r>
        <w:tab/>
        <w:t xml:space="preserve">   B. * $98^{\circ} $.    C. $97^{\circ} $ .</w:t>
      </w:r>
      <w:r>
        <w:tab/>
        <w:t xml:space="preserve">     D. $100^{\circ} $ . -----HẾT-----</w:t>
      </w:r>
    </w:p>
    <w:sectPr w:rsidR="001B5B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E7805" w14:textId="77777777" w:rsidR="002259AB" w:rsidRDefault="002259AB" w:rsidP="00D40842">
      <w:pPr>
        <w:spacing w:after="0" w:line="240" w:lineRule="auto"/>
      </w:pPr>
      <w:r>
        <w:separator/>
      </w:r>
    </w:p>
  </w:endnote>
  <w:endnote w:type="continuationSeparator" w:id="0">
    <w:p w14:paraId="1A40A218" w14:textId="77777777" w:rsidR="002259AB" w:rsidRDefault="002259AB" w:rsidP="00D4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53649" w14:textId="77777777" w:rsidR="002259AB" w:rsidRDefault="002259AB" w:rsidP="00D40842">
      <w:pPr>
        <w:spacing w:after="0" w:line="240" w:lineRule="auto"/>
      </w:pPr>
      <w:r>
        <w:separator/>
      </w:r>
    </w:p>
  </w:footnote>
  <w:footnote w:type="continuationSeparator" w:id="0">
    <w:p w14:paraId="1AA2ABA2" w14:textId="77777777" w:rsidR="002259AB" w:rsidRDefault="002259AB" w:rsidP="00D40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185731">
    <w:abstractNumId w:val="8"/>
  </w:num>
  <w:num w:numId="2" w16cid:durableId="1718115834">
    <w:abstractNumId w:val="6"/>
  </w:num>
  <w:num w:numId="3" w16cid:durableId="1343245966">
    <w:abstractNumId w:val="5"/>
  </w:num>
  <w:num w:numId="4" w16cid:durableId="1091272545">
    <w:abstractNumId w:val="4"/>
  </w:num>
  <w:num w:numId="5" w16cid:durableId="1823043146">
    <w:abstractNumId w:val="7"/>
  </w:num>
  <w:num w:numId="6" w16cid:durableId="51928158">
    <w:abstractNumId w:val="3"/>
  </w:num>
  <w:num w:numId="7" w16cid:durableId="621418711">
    <w:abstractNumId w:val="2"/>
  </w:num>
  <w:num w:numId="8" w16cid:durableId="776175383">
    <w:abstractNumId w:val="1"/>
  </w:num>
  <w:num w:numId="9" w16cid:durableId="120228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0A4"/>
    <w:rsid w:val="0015074B"/>
    <w:rsid w:val="001B5B5E"/>
    <w:rsid w:val="002259AB"/>
    <w:rsid w:val="0029639D"/>
    <w:rsid w:val="00326F90"/>
    <w:rsid w:val="00536910"/>
    <w:rsid w:val="00602EB7"/>
    <w:rsid w:val="00AA1D8D"/>
    <w:rsid w:val="00B47730"/>
    <w:rsid w:val="00CB0664"/>
    <w:rsid w:val="00D40842"/>
    <w:rsid w:val="00E3667B"/>
    <w:rsid w:val="00F3120A"/>
    <w:rsid w:val="00FA68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294941"/>
  <w14:defaultImageDpi w14:val="300"/>
  <w15:docId w15:val="{48D5C16B-E6A9-460F-AA9A-6CB0F71B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4</cp:revision>
  <dcterms:created xsi:type="dcterms:W3CDTF">2024-11-11T22:53:00Z</dcterms:created>
  <dcterms:modified xsi:type="dcterms:W3CDTF">2024-11-12T05:17:00Z</dcterms:modified>
  <cp:category/>
</cp:coreProperties>
</file>