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Thiết kế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tiết </w:t>
                    </w: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 năng hệ thống</w:t>
                    </w:r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A912EE">
                    <w:pPr>
                      <w:pStyle w:val="NoSpacing"/>
                      <w:ind w:left="0" w:firstLine="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 Lý Khách Sạn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 w:rsidP="00A912EE">
                <w:pPr>
                  <w:pStyle w:val="NoSpacing"/>
                  <w:ind w:left="0" w:firstLine="0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 soạn: Tú Phạm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r w:rsidRPr="004E1149">
            <w:lastRenderedPageBreak/>
            <w:t>Tham chiếu</w:t>
          </w:r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Mã số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Tên tài liệu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Phiên bản</w:t>
                </w:r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Khảo sát hệ thống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C416D7">
                <w:pPr>
                  <w:pStyle w:val="MyTable1"/>
                </w:pPr>
                <w:r w:rsidRPr="00812BA3">
                  <w:t>[SRS] [</w:t>
                </w:r>
                <w:r w:rsidR="00C416D7">
                  <w:t>C43</w:t>
                </w:r>
                <w:r w:rsidRPr="00812BA3">
                  <w:t xml:space="preserve">] </w:t>
                </w:r>
                <w:r>
                  <w:t xml:space="preserve">Quản lý </w:t>
                </w:r>
                <w:r w:rsidR="00C416D7">
                  <w:t>xe khách</w:t>
                </w:r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FRA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FD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r w:rsidRPr="004E1149">
            <w:t xml:space="preserve">Thông tin </w:t>
          </w:r>
          <w:r w:rsidR="005128C9" w:rsidRPr="004E1149">
            <w:t>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r>
                  <w:t>Mã số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Tên t</w:t>
                </w:r>
                <w:r w:rsidRPr="001F0ACC">
                  <w:t>ài liệu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Nội dung cập nhật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Phiên bản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Tác giả</w:t>
                </w:r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Mô tả</w:t>
                </w:r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Thiết kế chi tiết</w:t>
                </w:r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r>
                  <w:t>Khởi tạo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BD4256" w:rsidP="00B9278F">
                <w:pPr>
                  <w:pStyle w:val="MyTable1"/>
                </w:pPr>
                <w:r>
                  <w:t>C43</w:t>
                </w:r>
              </w:p>
            </w:tc>
            <w:tc>
              <w:tcPr>
                <w:tcW w:w="3375" w:type="dxa"/>
              </w:tcPr>
              <w:p w:rsidR="005128C9" w:rsidRPr="001F0ACC" w:rsidRDefault="002723AE" w:rsidP="00BD4256">
                <w:pPr>
                  <w:pStyle w:val="MyTable1"/>
                </w:pPr>
                <w:r>
                  <w:t xml:space="preserve">Thiết kế </w:t>
                </w:r>
                <w:r w:rsidR="00796742">
                  <w:t xml:space="preserve">chi tiết các chức năng hệ thống quản lý </w:t>
                </w:r>
                <w:r w:rsidR="00BD4256">
                  <w:t>xe khách</w:t>
                </w:r>
                <w:r w:rsidR="00796742">
                  <w:t>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277AA" w:rsidRDefault="00124F3A" w:rsidP="004E1149">
      <w:pPr>
        <w:pStyle w:val="TuStyle-Title1"/>
      </w:pPr>
      <w:r>
        <w:t>Kiến trúc hệ thống</w:t>
      </w:r>
    </w:p>
    <w:p w:rsidR="00E54A5B" w:rsidRPr="00A353AC" w:rsidRDefault="00E54A5B" w:rsidP="00124F3A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C11A6D">
        <w:rPr>
          <w:b/>
        </w:rPr>
        <w:t>Nhân viên</w:t>
      </w:r>
    </w:p>
    <w:p w:rsidR="00E54A5B" w:rsidRDefault="00E54A5B" w:rsidP="00E54A5B">
      <w:pPr>
        <w:pStyle w:val="TuNormal"/>
        <w:numPr>
          <w:ilvl w:val="2"/>
          <w:numId w:val="17"/>
        </w:numPr>
      </w:pPr>
      <w:r>
        <w:t>Sơ đồ lớp hệ thống</w:t>
      </w:r>
    </w:p>
    <w:p w:rsidR="001207F4" w:rsidRDefault="001207F4" w:rsidP="001207F4">
      <w:pPr>
        <w:pStyle w:val="TuNormal"/>
        <w:numPr>
          <w:ilvl w:val="0"/>
          <w:numId w:val="0"/>
        </w:numPr>
        <w:ind w:left="2016"/>
      </w:pPr>
    </w:p>
    <w:p w:rsidR="005C3662" w:rsidRDefault="00D079FE" w:rsidP="001207F4">
      <w:pPr>
        <w:pStyle w:val="TuNormal"/>
        <w:numPr>
          <w:ilvl w:val="0"/>
          <w:numId w:val="0"/>
        </w:numPr>
        <w:ind w:left="720"/>
      </w:pPr>
      <w:r>
        <w:rPr>
          <w:noProof/>
          <w:lang w:eastAsia="zh-CN"/>
        </w:rPr>
        <w:drawing>
          <wp:inline distT="0" distB="0" distL="0" distR="0">
            <wp:extent cx="5943600" cy="3668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12405_SoDoHeThong_NhanVie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Pr="00F14B9B">
        <w:rPr>
          <w:b/>
        </w:rPr>
        <w:t>CLS_</w:t>
      </w:r>
      <w:r w:rsidR="00C11A6D">
        <w:rPr>
          <w:b/>
        </w:rPr>
        <w:t>NhanVien</w:t>
      </w:r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r>
        <w:t>Tham chiếu: [FR</w:t>
      </w:r>
      <w:r w:rsidR="001207F4">
        <w:t>01</w:t>
      </w:r>
      <w:r>
        <w:t>]</w:t>
      </w:r>
      <w:r w:rsidR="00205709">
        <w:t xml:space="preserve"> </w:t>
      </w:r>
      <w:r w:rsidR="001207F4">
        <w:t>-</w:t>
      </w:r>
      <w:r w:rsidR="00205709">
        <w:t xml:space="preserve"> </w:t>
      </w:r>
      <w:r w:rsidR="001207F4">
        <w:t>[CLS_01]</w:t>
      </w:r>
      <w:r>
        <w:t xml:space="preserve"> </w:t>
      </w:r>
    </w:p>
    <w:p w:rsidR="00124F3A" w:rsidRDefault="007D17C9" w:rsidP="00E10513">
      <w:pPr>
        <w:pStyle w:val="TuNormal"/>
        <w:numPr>
          <w:ilvl w:val="0"/>
          <w:numId w:val="0"/>
        </w:numPr>
        <w:tabs>
          <w:tab w:val="left" w:pos="1530"/>
        </w:tabs>
        <w:ind w:left="2520"/>
      </w:pPr>
      <w:r>
        <w:object w:dxaOrig="3646" w:dyaOrig="15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149.85pt;height:9in" o:ole="">
            <v:imagedata r:id="rId8" o:title=""/>
          </v:shape>
          <o:OLEObject Type="Embed" ProgID="Visio.Drawing.15" ShapeID="_x0000_i1039" DrawAspect="Content" ObjectID="_1572986705" r:id="rId9"/>
        </w:object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>
        <w:rPr>
          <w:b/>
        </w:rPr>
        <w:t>Tuyến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  <w:lang w:eastAsia="zh-CN"/>
        </w:rPr>
        <w:drawing>
          <wp:inline distT="0" distB="0" distL="0" distR="0">
            <wp:extent cx="5943600" cy="3949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12007_SoDoHeThong_TuyenX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TuyenXe</w:t>
      </w:r>
    </w:p>
    <w:p w:rsidR="00C11A6D" w:rsidRDefault="00C11A6D" w:rsidP="00FD487E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="00FD487E">
        <w:t>– [CLS_02]</w:t>
      </w:r>
    </w:p>
    <w:p w:rsidR="00FD487E" w:rsidRDefault="008B695A" w:rsidP="00FD487E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drawing>
          <wp:inline distT="0" distB="0" distL="0" distR="0">
            <wp:extent cx="5943600" cy="4407345"/>
            <wp:effectExtent l="0" t="0" r="0" b="0"/>
            <wp:docPr id="33" name="Picture 33" descr="https://scontent.fsgn3-1.fna.fbcdn.net/v/t34.0-12/23360952_1420786734700504_613922699_n.png?oh=da46ffa8a5e5e3261a2fffc5066a3f14&amp;oe=5A0180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fsgn3-1.fna.fbcdn.net/v/t34.0-12/23360952_1420786734700504_613922699_n.png?oh=da46ffa8a5e5e3261a2fffc5066a3f14&amp;oe=5A01807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>
        <w:rPr>
          <w:b/>
        </w:rPr>
        <w:t>Tỉnh thành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drawing>
          <wp:inline distT="0" distB="0" distL="0" distR="0">
            <wp:extent cx="5943600" cy="4673017"/>
            <wp:effectExtent l="0" t="0" r="0" b="0"/>
            <wp:docPr id="3" name="Picture 3" descr="C:\Users\admin\Downloads\KhaoSat\TinhTha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KhaoSat\TinhThan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TinhThanh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drawing>
          <wp:inline distT="0" distB="0" distL="0" distR="0">
            <wp:extent cx="2314575" cy="8486775"/>
            <wp:effectExtent l="0" t="0" r="9525" b="9525"/>
            <wp:docPr id="4" name="Picture 4" descr="C:\Users\admin\Downloads\KhaoSat\TinhTha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KhaoSat\TinhThanh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Loại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drawing>
          <wp:inline distT="0" distB="0" distL="0" distR="0" wp14:anchorId="789DF375" wp14:editId="750BE355">
            <wp:extent cx="4410075" cy="3162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LoaiXe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drawing>
          <wp:inline distT="0" distB="0" distL="0" distR="0" wp14:anchorId="148BC1AD" wp14:editId="654B2C08">
            <wp:extent cx="2286000" cy="5057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Giá cơ bản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  <w:lang w:eastAsia="zh-CN"/>
        </w:rPr>
        <w:drawing>
          <wp:inline distT="0" distB="0" distL="0" distR="0">
            <wp:extent cx="5943600" cy="39185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12007_SoDoHeThong_GiaCoB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GiaCoBan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FD487E">
        <w:t>u: [FR-01] – [CLS_04]</w:t>
      </w:r>
    </w:p>
    <w:p w:rsidR="00FA335C" w:rsidRDefault="00FA335C" w:rsidP="00C11A6D">
      <w:pPr>
        <w:pStyle w:val="TuNormal"/>
        <w:numPr>
          <w:ilvl w:val="0"/>
          <w:numId w:val="0"/>
        </w:numPr>
        <w:ind w:left="1296"/>
      </w:pPr>
    </w:p>
    <w:p w:rsidR="00C11A6D" w:rsidRDefault="008B695A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drawing>
          <wp:inline distT="0" distB="0" distL="0" distR="0">
            <wp:extent cx="5943600" cy="4600512"/>
            <wp:effectExtent l="0" t="0" r="0" b="0"/>
            <wp:docPr id="32" name="Picture 32" descr="https://scontent.fsgn3-1.fna.fbcdn.net/v/t34.0-12/23232184_1420786738033837_1774096259_n.png?oh=7d009d440f27ab214a2e30b4397463c5&amp;oe=5A0086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sgn3-1.fna.fbcdn.net/v/t34.0-12/23232184_1420786738033837_1774096259_n.png?oh=7d009d440f27ab214a2e30b4397463c5&amp;oe=5A0086D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C5337">
        <w:rPr>
          <w:b/>
        </w:rPr>
        <w:t>Khách hàng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736355" w:rsidRDefault="00C305EF" w:rsidP="00736355">
      <w:pPr>
        <w:pStyle w:val="TuNormal"/>
        <w:numPr>
          <w:ilvl w:val="0"/>
          <w:numId w:val="0"/>
        </w:numPr>
        <w:ind w:left="720"/>
      </w:pPr>
      <w:r>
        <w:rPr>
          <w:noProof/>
          <w:lang w:eastAsia="zh-CN"/>
        </w:rPr>
        <w:drawing>
          <wp:inline distT="0" distB="0" distL="0" distR="0">
            <wp:extent cx="5943600" cy="3669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12405_SoDoHeThong_KhachHa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C5337">
        <w:rPr>
          <w:b/>
        </w:rPr>
        <w:t>KhachHang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436404">
        <w:t>u: [FR01</w:t>
      </w:r>
      <w:r>
        <w:t>]</w:t>
      </w:r>
      <w:r w:rsidR="00436404">
        <w:t>-[CLS_05]</w:t>
      </w:r>
    </w:p>
    <w:p w:rsidR="00C11A6D" w:rsidRDefault="007D17C9" w:rsidP="006D6F4C">
      <w:pPr>
        <w:pStyle w:val="TuNormal"/>
        <w:numPr>
          <w:ilvl w:val="0"/>
          <w:numId w:val="0"/>
        </w:numPr>
        <w:ind w:left="2520"/>
      </w:pPr>
      <w:r>
        <w:object w:dxaOrig="3691" w:dyaOrig="14461">
          <v:shape id="_x0000_i1041" type="#_x0000_t75" style="width:164.95pt;height:9in" o:ole="">
            <v:imagedata r:id="rId19" o:title=""/>
          </v:shape>
          <o:OLEObject Type="Embed" ProgID="Visio.Drawing.15" ShapeID="_x0000_i1041" DrawAspect="Content" ObjectID="_1572986706" r:id="rId20"/>
        </w:object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92C67">
        <w:rPr>
          <w:b/>
        </w:rPr>
        <w:t>Chuyến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 id="_x0000_i1027" type="#_x0000_t75" style="width:468pt;height:331.55pt" o:ole="">
            <v:imagedata r:id="rId21" o:title=""/>
          </v:shape>
          <o:OLEObject Type="Embed" ProgID="Visio.Drawing.15" ShapeID="_x0000_i1027" DrawAspect="Content" ObjectID="_1572986707" r:id="rId22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92C67">
        <w:rPr>
          <w:b/>
        </w:rPr>
        <w:t>ChuyenXe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277E48">
        <w:t>[FR01]-[CLS_06]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837A67" w:rsidP="003B0694">
      <w:pPr>
        <w:pStyle w:val="TuNormal"/>
        <w:numPr>
          <w:ilvl w:val="0"/>
          <w:numId w:val="0"/>
        </w:numPr>
        <w:ind w:left="2520"/>
      </w:pPr>
      <w:r>
        <w:object w:dxaOrig="3645" w:dyaOrig="13095">
          <v:shape id="_x0000_i1028" type="#_x0000_t75" style="width:180pt;height:9in" o:ole="">
            <v:imagedata r:id="rId23" o:title=""/>
          </v:shape>
          <o:OLEObject Type="Embed" ProgID="Visio.Drawing.15" ShapeID="_x0000_i1028" DrawAspect="Content" ObjectID="_1572986708" r:id="rId24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4B135D">
        <w:rPr>
          <w:b/>
        </w:rPr>
        <w:t>Tài xế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 id="_x0000_i1029" type="#_x0000_t75" style="width:468pt;height:331.55pt" o:ole="">
            <v:imagedata r:id="rId25" o:title=""/>
          </v:shape>
          <o:OLEObject Type="Embed" ProgID="Visio.Drawing.15" ShapeID="_x0000_i1029" DrawAspect="Content" ObjectID="_1572986709" r:id="rId26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4B135D">
        <w:rPr>
          <w:b/>
        </w:rPr>
        <w:t>TaiXe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bookmarkStart w:id="0" w:name="OLE_LINK6"/>
      <w:bookmarkStart w:id="1" w:name="OLE_LINK7"/>
      <w:r w:rsidR="00277E48">
        <w:t>[FR01]-[CLS_01]</w:t>
      </w:r>
      <w:bookmarkEnd w:id="0"/>
      <w:bookmarkEnd w:id="1"/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277E48" w:rsidP="00124F3A">
      <w:pPr>
        <w:pStyle w:val="TuNormal"/>
        <w:numPr>
          <w:ilvl w:val="0"/>
          <w:numId w:val="0"/>
        </w:numPr>
        <w:ind w:left="2520"/>
      </w:pPr>
      <w:r>
        <w:object w:dxaOrig="3645" w:dyaOrig="14535">
          <v:shape id="_x0000_i1030" type="#_x0000_t75" style="width:164.95pt;height:9in" o:ole="">
            <v:imagedata r:id="rId27" o:title=""/>
          </v:shape>
          <o:OLEObject Type="Embed" ProgID="Visio.Drawing.15" ShapeID="_x0000_i1030" DrawAspect="Content" ObjectID="_1572986710" r:id="rId28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ED4A8A" w:rsidRDefault="00ED4A8A" w:rsidP="00ED4A8A">
      <w:pPr>
        <w:pStyle w:val="TuNormal"/>
        <w:numPr>
          <w:ilvl w:val="0"/>
          <w:numId w:val="0"/>
        </w:numPr>
        <w:ind w:left="450"/>
        <w:jc w:val="both"/>
      </w:pPr>
      <w:r>
        <w:rPr>
          <w:noProof/>
          <w:lang w:eastAsia="zh-CN"/>
        </w:rPr>
        <w:drawing>
          <wp:inline distT="0" distB="0" distL="0" distR="0">
            <wp:extent cx="5943600" cy="4167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e_sodolop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8A" w:rsidRDefault="00ED4A8A" w:rsidP="00ED4A8A">
      <w:pPr>
        <w:pStyle w:val="TuNormal"/>
        <w:numPr>
          <w:ilvl w:val="0"/>
          <w:numId w:val="0"/>
        </w:numPr>
        <w:ind w:left="201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681B75" w:rsidP="00681B75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  <w:lang w:eastAsia="zh-CN"/>
        </w:rPr>
        <w:drawing>
          <wp:inline distT="0" distB="0" distL="0" distR="0">
            <wp:extent cx="2314575" cy="6772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e_ChiTie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151BF7">
        <w:rPr>
          <w:b/>
        </w:rPr>
        <w:t>Hợp Đồng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drawing>
          <wp:inline distT="0" distB="0" distL="0" distR="0">
            <wp:extent cx="5943600" cy="467423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12012_SoDoHeThong_HopDong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51BF7">
        <w:rPr>
          <w:b/>
        </w:rPr>
        <w:t>HopDong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drawing>
          <wp:inline distT="0" distB="0" distL="0" distR="0">
            <wp:extent cx="2289175" cy="822960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12012_SoDoLopChiTiet_HopDong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2E4952">
        <w:rPr>
          <w:b/>
        </w:rPr>
        <w:t>Đối tác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drawing>
          <wp:inline distT="0" distB="0" distL="0" distR="0">
            <wp:extent cx="5943600" cy="4673017"/>
            <wp:effectExtent l="0" t="0" r="0" b="0"/>
            <wp:docPr id="10" name="Picture 10" descr="C:\Users\admin\Downloads\KhaoSat\DoiT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KhaoSat\DoiTac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2E4952">
        <w:rPr>
          <w:b/>
        </w:rPr>
        <w:t>DoiTac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drawing>
          <wp:inline distT="0" distB="0" distL="0" distR="0">
            <wp:extent cx="2314575" cy="8467725"/>
            <wp:effectExtent l="0" t="0" r="9525" b="9525"/>
            <wp:docPr id="11" name="Picture 11" descr="C:\Users\admin\Downloads\KhaoSat\DoiTa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KhaoSat\DoiTac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9246C">
        <w:rPr>
          <w:b/>
        </w:rPr>
        <w:t>Trạm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drawing>
          <wp:inline distT="0" distB="0" distL="0" distR="0">
            <wp:extent cx="5943600" cy="4673017"/>
            <wp:effectExtent l="0" t="0" r="0" b="0"/>
            <wp:docPr id="12" name="Picture 12" descr="C:\Users\admin\Downloads\KhaoSat\Tram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KhaoSat\TramX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ED3606">
      <w:pPr>
        <w:pStyle w:val="TuNormal"/>
        <w:numPr>
          <w:ilvl w:val="0"/>
          <w:numId w:val="0"/>
        </w:numPr>
        <w:ind w:left="1296" w:hanging="57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9246C">
        <w:rPr>
          <w:b/>
        </w:rPr>
        <w:t>TramXe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drawing>
          <wp:inline distT="0" distB="0" distL="0" distR="0">
            <wp:extent cx="2314575" cy="9296400"/>
            <wp:effectExtent l="0" t="0" r="9525" b="0"/>
            <wp:docPr id="13" name="Picture 13" descr="C:\Users\admin\Downloads\KhaoSat\TramX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KhaoSat\TramXe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894664">
        <w:rPr>
          <w:b/>
        </w:rPr>
        <w:t>Khảo sát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drawing>
          <wp:inline distT="0" distB="0" distL="0" distR="0" wp14:anchorId="6FD6519D" wp14:editId="4BA41913">
            <wp:extent cx="4676775" cy="36195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894664">
        <w:rPr>
          <w:b/>
        </w:rPr>
        <w:t>KhaoSat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drawing>
          <wp:inline distT="0" distB="0" distL="0" distR="0">
            <wp:extent cx="2232660" cy="65551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655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5575E">
        <w:rPr>
          <w:b/>
        </w:rPr>
        <w:t>Lộ trình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drawing>
          <wp:inline distT="0" distB="0" distL="0" distR="0">
            <wp:extent cx="5943600" cy="4673017"/>
            <wp:effectExtent l="0" t="0" r="0" b="0"/>
            <wp:docPr id="14" name="Picture 14" descr="C:\Users\admin\Downloads\KhaoSat\LoTri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KhaoSat\LoTrinh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5575E">
        <w:rPr>
          <w:b/>
        </w:rPr>
        <w:t>LoTrinh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drawing>
          <wp:inline distT="0" distB="0" distL="0" distR="0">
            <wp:extent cx="2314575" cy="9296400"/>
            <wp:effectExtent l="0" t="0" r="9525" b="0"/>
            <wp:docPr id="15" name="Picture 15" descr="C:\Users\admin\Downloads\KhaoSat\LoTri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KhaoSat\LoTrinh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Vé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11026" w:dyaOrig="7786">
          <v:shape id="_x0000_i1031" type="#_x0000_t75" style="width:468pt;height:329.85pt" o:ole="">
            <v:imagedata r:id="rId41" o:title=""/>
          </v:shape>
          <o:OLEObject Type="Embed" ProgID="Visio.Drawing.15" ShapeID="_x0000_i1031" DrawAspect="Content" ObjectID="_1572986711" r:id="rId42"/>
        </w:objec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6913B0">
        <w:rPr>
          <w:b/>
        </w:rPr>
        <w:t>Ve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A10158">
        <w:t>u: [FR01]-[CLS_09]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3645" w:dyaOrig="15016">
          <v:shape id="_x0000_i1032" type="#_x0000_t75" style="width:157.4pt;height:9in" o:ole="">
            <v:imagedata r:id="rId43" o:title=""/>
          </v:shape>
          <o:OLEObject Type="Embed" ProgID="Visio.Drawing.15" ShapeID="_x0000_i1032" DrawAspect="Content" ObjectID="_1572986712" r:id="rId44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Ghế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D5052A" w:rsidRDefault="00D5052A" w:rsidP="00C11A6D">
      <w:pPr>
        <w:pStyle w:val="TuNormal"/>
        <w:numPr>
          <w:ilvl w:val="0"/>
          <w:numId w:val="0"/>
        </w:numPr>
      </w:pPr>
      <w:r>
        <w:rPr>
          <w:noProof/>
          <w:lang w:eastAsia="zh-CN"/>
        </w:rPr>
        <w:drawing>
          <wp:inline distT="0" distB="0" distL="0" distR="0">
            <wp:extent cx="5943600" cy="41675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he_sodolop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F3E2D">
        <w:rPr>
          <w:b/>
        </w:rPr>
        <w:t>Ghe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D5052A" w:rsidP="00884537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  <w:lang w:eastAsia="zh-CN"/>
        </w:rPr>
        <w:drawing>
          <wp:inline distT="0" distB="0" distL="0" distR="0">
            <wp:extent cx="1892105" cy="503782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rawing1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036" cy="505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74F77">
        <w:rPr>
          <w:b/>
        </w:rPr>
        <w:t>Session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drawing>
          <wp:inline distT="0" distB="0" distL="0" distR="0">
            <wp:extent cx="5943600" cy="4674235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12012_SoDoHeThong_Session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F2B10">
        <w:rPr>
          <w:b/>
        </w:rPr>
        <w:t>Session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drawing>
          <wp:inline distT="0" distB="0" distL="0" distR="0">
            <wp:extent cx="2316480" cy="5295900"/>
            <wp:effectExtent l="0" t="0" r="762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12012_SoDoLopChiTiet_Session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17" w:rsidRDefault="00715417" w:rsidP="00A854C4">
      <w:pPr>
        <w:pStyle w:val="SubTitle1"/>
        <w:numPr>
          <w:ilvl w:val="0"/>
          <w:numId w:val="0"/>
        </w:numPr>
      </w:pPr>
    </w:p>
    <w:p w:rsidR="00F14B9B" w:rsidRDefault="00F14B9B" w:rsidP="00761427">
      <w:pPr>
        <w:pStyle w:val="TuStyle-Title1"/>
        <w:numPr>
          <w:ilvl w:val="0"/>
          <w:numId w:val="0"/>
        </w:numPr>
      </w:pPr>
    </w:p>
    <w:p w:rsidR="000D025E" w:rsidRDefault="000D025E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bCs/>
          <w:color w:val="000000"/>
          <w14:textFill>
            <w14:solidFill>
              <w14:srgbClr w14:val="000000">
                <w14:lumMod w14:val="50000"/>
              </w14:srgbClr>
            </w14:solidFill>
          </w14:textFill>
        </w:rPr>
        <w:br w:type="page"/>
      </w:r>
    </w:p>
    <w:p w:rsidR="000D025E" w:rsidRDefault="000D025E" w:rsidP="000D025E">
      <w:pPr>
        <w:pStyle w:val="TuStyle-Title1"/>
      </w:pPr>
      <w:r>
        <w:t xml:space="preserve">Thành phần giao </w:t>
      </w:r>
      <w:proofErr w:type="gramStart"/>
      <w:r>
        <w:t>diện  -</w:t>
      </w:r>
      <w:proofErr w:type="gramEnd"/>
      <w:r>
        <w:t xml:space="preserve"> View</w:t>
      </w:r>
    </w:p>
    <w:p w:rsidR="000D025E" w:rsidRDefault="000D025E" w:rsidP="000D025E">
      <w:pPr>
        <w:pStyle w:val="TuNormal"/>
      </w:pPr>
      <w:r>
        <w:t>Quản lý nhân viên</w:t>
      </w:r>
    </w:p>
    <w:p w:rsidR="000D025E" w:rsidRDefault="000D025E" w:rsidP="000D025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NhanVien</w:t>
      </w:r>
      <w:r w:rsidRPr="001A0E31">
        <w:t>_01</w:t>
      </w:r>
      <w:r>
        <w:tab/>
      </w:r>
    </w:p>
    <w:p w:rsidR="007D17C9" w:rsidRDefault="007D17C9" w:rsidP="007D17C9">
      <w:pPr>
        <w:pStyle w:val="TuNormal"/>
      </w:pPr>
      <w:r>
        <w:t>Quản lý nhân viên</w:t>
      </w:r>
    </w:p>
    <w:p w:rsidR="007D17C9" w:rsidRDefault="007D17C9" w:rsidP="007D17C9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NhanVien</w:t>
      </w:r>
      <w:r w:rsidRPr="001A0E31">
        <w:t>_01</w:t>
      </w:r>
      <w:r>
        <w:tab/>
      </w:r>
    </w:p>
    <w:p w:rsidR="007D17C9" w:rsidRDefault="007D17C9" w:rsidP="007D17C9">
      <w:pPr>
        <w:pStyle w:val="TuNormal"/>
        <w:numPr>
          <w:ilvl w:val="2"/>
          <w:numId w:val="17"/>
        </w:numPr>
      </w:pPr>
      <w:r>
        <w:t>Màn hình danh sách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6C95300" wp14:editId="2482258E">
            <wp:extent cx="5943600" cy="2519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Mô tả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Thanh tìm kiếm nhân viên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List danh sách nhân viên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Thanh phân trang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 xml:space="preserve">Button thao tác thêm, </w:t>
            </w:r>
            <w:proofErr w:type="gramStart"/>
            <w:r>
              <w:t>xóa ,sửa</w:t>
            </w:r>
            <w:proofErr w:type="gramEnd"/>
            <w:r>
              <w:t xml:space="preserve"> mở ra một dialog chi tiết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thêm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2FE78A7C" wp14:editId="60B87EFA">
            <wp:extent cx="5096586" cy="4820323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12405_ManHinhThemNV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Mô tả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Input để nhập họ tên nhân viên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Input để nhập chứng minh nhân dân của nhân viên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Dropdown để nhập ngày tháng năm sinh của nhân viên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245F3B">
            <w:pPr>
              <w:pStyle w:val="MyTable1"/>
            </w:pPr>
            <w:r>
              <w:t>Input để địa chỉ của nhân viên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Input để số điện thoại của nhân viên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Input để nhập email của nhân viên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Button thêm thực hiện thao tác thêm mới nhân viên vừa nhập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Button hủy thực hiện trở lại màn hình danh sách nhân viên và không thêm mới nhân viên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sửa thông tin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20EC250C" wp14:editId="1E560A3D">
            <wp:extent cx="4525006" cy="4315427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412405_ManHinhCapNhatNV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Mô tả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Input để nhập họ tên nhân viên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Input để nhập chứng minh nhân dân của nhân viên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Dropdown để nhập ngày tháng năm sinh của nhân viên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245F3B">
            <w:pPr>
              <w:pStyle w:val="MyTable1"/>
            </w:pPr>
            <w:r>
              <w:t>Input để địa chỉ của nhân viên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Input để số điện thoại của nhân viên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Input để nhập email của nhân viên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 xml:space="preserve">Button cập nhật thực hiện thao tác sửa thông tin nhân viên 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Button hủy thực hiện trở lại màn hình danh sách nhân viên và không sửa thông tin nhân viên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xác nhận xóa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2016"/>
      </w:pP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65D38792" wp14:editId="7F04DBD4">
            <wp:extent cx="4191585" cy="1857634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412405_ManHinhXacNhanXoaNV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Mô tả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Button xác nhận đồng ý xóa nhân viên được chọn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Button xác nhận hủy việc xóa nhân viên được chọn</w:t>
            </w:r>
          </w:p>
        </w:tc>
      </w:tr>
    </w:tbl>
    <w:p w:rsidR="00BB6668" w:rsidRDefault="00BB6668" w:rsidP="007D17C9">
      <w:pPr>
        <w:pStyle w:val="TuNormal"/>
        <w:numPr>
          <w:ilvl w:val="0"/>
          <w:numId w:val="0"/>
        </w:numPr>
      </w:pPr>
    </w:p>
    <w:p w:rsidR="00BB6668" w:rsidRDefault="00BB6668" w:rsidP="00BB6668">
      <w:pPr>
        <w:pStyle w:val="TuNormal"/>
        <w:numPr>
          <w:ilvl w:val="0"/>
          <w:numId w:val="0"/>
        </w:numPr>
        <w:ind w:left="1296"/>
      </w:pPr>
    </w:p>
    <w:p w:rsidR="00BB6668" w:rsidRDefault="00BB6668" w:rsidP="00BB6668">
      <w:pPr>
        <w:pStyle w:val="TuNormal"/>
      </w:pPr>
      <w:r>
        <w:t>Quản lý tuyến xe</w:t>
      </w:r>
    </w:p>
    <w:p w:rsidR="00BB6668" w:rsidRDefault="00BB6668" w:rsidP="00BB6668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TuyenXe</w:t>
      </w:r>
      <w:r w:rsidRPr="001A0E31">
        <w:t>_01</w:t>
      </w:r>
      <w:r>
        <w:tab/>
      </w:r>
    </w:p>
    <w:p w:rsidR="00BB6668" w:rsidRDefault="00BB6668" w:rsidP="00BB6668">
      <w:pPr>
        <w:pStyle w:val="TuNormal"/>
        <w:numPr>
          <w:ilvl w:val="2"/>
          <w:numId w:val="17"/>
        </w:numPr>
      </w:pPr>
      <w:r>
        <w:t>Màn hình danh sách tuyến xe</w:t>
      </w:r>
    </w:p>
    <w:p w:rsidR="00BB6668" w:rsidRDefault="00BB6668" w:rsidP="00BB6668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thêm 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sửa thông tin 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8B4005">
        <w:t>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0"/>
          <w:numId w:val="0"/>
        </w:numPr>
        <w:ind w:left="1296"/>
      </w:pPr>
    </w:p>
    <w:p w:rsidR="00B82CCC" w:rsidRDefault="00B82CCC" w:rsidP="00B82CCC">
      <w:pPr>
        <w:pStyle w:val="TuNormal"/>
        <w:numPr>
          <w:ilvl w:val="1"/>
          <w:numId w:val="28"/>
        </w:numPr>
      </w:pPr>
      <w:r>
        <w:t>Quản lý tỉnh thành</w:t>
      </w:r>
    </w:p>
    <w:p w:rsidR="00B82CCC" w:rsidRDefault="00B82CCC" w:rsidP="00B82CC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6D0D62">
        <w:t>TinhThanh</w:t>
      </w:r>
      <w:r w:rsidRPr="001A0E31">
        <w:t>_01</w:t>
      </w:r>
      <w:r>
        <w:tab/>
      </w:r>
    </w:p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danh sách </w:t>
      </w:r>
      <w:r w:rsidR="0071571C">
        <w:t>tỉnh thành</w:t>
      </w:r>
    </w:p>
    <w:p w:rsidR="00B82CCC" w:rsidRDefault="00B82CCC" w:rsidP="00B82CC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thêm </w:t>
      </w:r>
      <w:r w:rsidR="0014593F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54371F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931999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0"/>
          <w:numId w:val="0"/>
        </w:numPr>
        <w:ind w:left="1296"/>
      </w:pPr>
    </w:p>
    <w:p w:rsidR="002D385A" w:rsidRDefault="002D385A" w:rsidP="002D385A">
      <w:pPr>
        <w:pStyle w:val="TuNormal"/>
        <w:numPr>
          <w:ilvl w:val="1"/>
          <w:numId w:val="30"/>
        </w:numPr>
      </w:pPr>
      <w:r>
        <w:t>Quản lý loại xe</w:t>
      </w:r>
    </w:p>
    <w:p w:rsidR="002D385A" w:rsidRDefault="002D385A" w:rsidP="002D385A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LoaiXe</w:t>
      </w:r>
      <w:r w:rsidRPr="001A0E31">
        <w:t>_01</w:t>
      </w:r>
      <w:r>
        <w:tab/>
      </w:r>
    </w:p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danh sách </w:t>
      </w:r>
      <w:r w:rsidR="00F050A9">
        <w:t>loại xe</w:t>
      </w:r>
    </w:p>
    <w:p w:rsidR="002D385A" w:rsidRDefault="002D385A" w:rsidP="002D385A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thêm </w:t>
      </w:r>
      <w:r w:rsidR="0043504D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484AF3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F32C0A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0"/>
          <w:numId w:val="0"/>
        </w:numPr>
        <w:ind w:left="1296"/>
      </w:pPr>
    </w:p>
    <w:p w:rsidR="00E257DE" w:rsidRDefault="00E257DE" w:rsidP="00E257DE">
      <w:pPr>
        <w:pStyle w:val="TuNormal"/>
        <w:numPr>
          <w:ilvl w:val="1"/>
          <w:numId w:val="32"/>
        </w:numPr>
      </w:pPr>
      <w:r>
        <w:t>Quản lý giá cơ bản</w:t>
      </w:r>
    </w:p>
    <w:p w:rsidR="00E257DE" w:rsidRDefault="00E257DE" w:rsidP="00E257D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437D19">
        <w:t>GiaCoBan</w:t>
      </w:r>
      <w:r w:rsidRPr="001A0E31">
        <w:t>_01</w:t>
      </w:r>
      <w:r>
        <w:tab/>
      </w:r>
    </w:p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danh sách </w:t>
      </w:r>
      <w:r w:rsidR="00F02400">
        <w:t>giá cơ bản</w:t>
      </w:r>
    </w:p>
    <w:p w:rsidR="00E257DE" w:rsidRDefault="00E257DE" w:rsidP="00E257DE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thêm </w:t>
      </w:r>
      <w:r w:rsidR="00254E08">
        <w:t>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>Màn hình sửa thông tin</w:t>
      </w:r>
      <w:r w:rsidR="00254E08">
        <w:t xml:space="preserve"> 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9C10CD">
        <w:t>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0"/>
          <w:numId w:val="0"/>
        </w:numPr>
        <w:ind w:left="1296"/>
      </w:pPr>
    </w:p>
    <w:p w:rsidR="002E775F" w:rsidRDefault="002E775F" w:rsidP="002E775F">
      <w:pPr>
        <w:pStyle w:val="TuNormal"/>
      </w:pPr>
      <w:r>
        <w:t>Quản lý khách hàng</w:t>
      </w:r>
    </w:p>
    <w:p w:rsidR="002E775F" w:rsidRDefault="002E775F" w:rsidP="002E775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KhachHang</w:t>
      </w:r>
      <w:r w:rsidRPr="001A0E31">
        <w:t>_01</w:t>
      </w:r>
      <w:r>
        <w:tab/>
      </w:r>
    </w:p>
    <w:p w:rsidR="007D17C9" w:rsidRDefault="007D17C9" w:rsidP="007D17C9">
      <w:pPr>
        <w:pStyle w:val="TuNormal"/>
      </w:pPr>
      <w:r>
        <w:t>Quản lý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KhachHang</w:t>
      </w:r>
      <w:r w:rsidRPr="001A0E31">
        <w:t>_01</w:t>
      </w:r>
      <w:r>
        <w:tab/>
      </w:r>
    </w:p>
    <w:p w:rsidR="007D17C9" w:rsidRDefault="007D17C9" w:rsidP="007D17C9">
      <w:pPr>
        <w:pStyle w:val="TuNormal"/>
        <w:numPr>
          <w:ilvl w:val="2"/>
          <w:numId w:val="17"/>
        </w:numPr>
      </w:pPr>
      <w:r>
        <w:t>Màn hình danh sách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DA7589E" wp14:editId="17FFAC0C">
            <wp:extent cx="5943600" cy="25196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412405_ManHinhDSNV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Mô tả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Thanh tìm kiếm khách hàng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List danh sách khách hàng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Thanh phân trang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 xml:space="preserve">Button thao tác thêm, </w:t>
            </w:r>
            <w:proofErr w:type="gramStart"/>
            <w:r>
              <w:t>xóa ,sửa</w:t>
            </w:r>
            <w:proofErr w:type="gramEnd"/>
            <w:r>
              <w:t xml:space="preserve"> mở ra một dialog chi tiết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thêm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46780B92" wp14:editId="0660B742">
            <wp:extent cx="4544059" cy="4315427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412405_ManHinhThemKH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Mô tả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Input để nhập họ tên khách hàng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Input để nhập chứng minh nhân dân của khách hàng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Dropdown để nhập ngày tháng năm sinh của khách hàng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245F3B">
            <w:pPr>
              <w:pStyle w:val="MyTable1"/>
            </w:pPr>
            <w:r>
              <w:t>Input để địa chỉ của khách hàng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Input để số điện thoại của khách hàng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Input để nhập email của khách hàng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Button thêm thực hiện thao tác thêm mới khách hàng vừa nhập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Button hủy thực hiện trở lại màn hình danh khách hàng và không thêm mới khách hàng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sửa thông tin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476322F0" wp14:editId="4140215C">
            <wp:extent cx="4544059" cy="4363059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412405_ManHinhCapNhatKH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Mô tả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Input để nhập họ tên khách hàng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Input để nhập chứng minh nhân dân của khách hàng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Dropdown để nhập ngày tháng năm sinh của khách hàng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245F3B">
            <w:pPr>
              <w:pStyle w:val="MyTable1"/>
            </w:pPr>
            <w:r>
              <w:t>Input để địa chỉ của khách hàng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Input để số điện thoại của khách hàng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Input để nhập email của khách hàng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Button thêm thực hiện thao tác sửa thông tin khách hàng vừa chọn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Button hủy thực hiện trở lại màn hình danh khách hàng và không sửa thông tin khách hàng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xác nhận xóa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544CADE6" wp14:editId="1CB8247A">
            <wp:extent cx="4191585" cy="184810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412405_ManHinhXacNhanXoaKH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Mô tả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Button xác nhận đồng ý xóa khách hàng được chọn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Button xác nhận hủy việc xóa khách hàng được chọn</w:t>
            </w:r>
          </w:p>
        </w:tc>
      </w:tr>
    </w:tbl>
    <w:p w:rsidR="006D6F4C" w:rsidRDefault="006D6F4C" w:rsidP="007D17C9">
      <w:pPr>
        <w:pStyle w:val="TuNormal"/>
        <w:numPr>
          <w:ilvl w:val="0"/>
          <w:numId w:val="0"/>
        </w:numPr>
      </w:pPr>
      <w:bookmarkStart w:id="2" w:name="_GoBack"/>
      <w:bookmarkEnd w:id="2"/>
    </w:p>
    <w:p w:rsidR="006D6F4C" w:rsidRDefault="006D6F4C" w:rsidP="006D6F4C">
      <w:pPr>
        <w:pStyle w:val="TuNormal"/>
        <w:numPr>
          <w:ilvl w:val="1"/>
          <w:numId w:val="35"/>
        </w:numPr>
      </w:pPr>
      <w:r>
        <w:t>Quản lý chuyến xe</w:t>
      </w:r>
    </w:p>
    <w:p w:rsidR="006D6F4C" w:rsidRDefault="006D6F4C" w:rsidP="006D6F4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ChuyenXe</w:t>
      </w:r>
      <w:r w:rsidRPr="001A0E31">
        <w:t>_01</w:t>
      </w:r>
      <w:r>
        <w:tab/>
      </w:r>
    </w:p>
    <w:p w:rsidR="006D6F4C" w:rsidRDefault="006D6F4C" w:rsidP="006D6F4C">
      <w:pPr>
        <w:pStyle w:val="TuNormal"/>
        <w:numPr>
          <w:ilvl w:val="2"/>
          <w:numId w:val="17"/>
        </w:numPr>
      </w:pPr>
      <w:r>
        <w:t>Màn hình danh sách chuyến xe</w:t>
      </w:r>
    </w:p>
    <w:p w:rsidR="006D6F4C" w:rsidRDefault="006D6F4C" w:rsidP="006D6F4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thêm </w:t>
      </w:r>
      <w:r w:rsidR="005D7F42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050395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BA6038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0"/>
          <w:numId w:val="0"/>
        </w:numPr>
        <w:ind w:left="1296"/>
      </w:pPr>
    </w:p>
    <w:p w:rsidR="00EF700F" w:rsidRDefault="00EF700F" w:rsidP="00EF700F">
      <w:pPr>
        <w:pStyle w:val="TuNormal"/>
      </w:pPr>
      <w:r>
        <w:t>Quản lý tài xế</w:t>
      </w:r>
    </w:p>
    <w:p w:rsidR="00EF700F" w:rsidRDefault="00EF700F" w:rsidP="00EF700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9D080C">
        <w:t>TaiXe</w:t>
      </w:r>
      <w:r w:rsidRPr="001A0E31">
        <w:t>_01</w:t>
      </w:r>
      <w:r>
        <w:tab/>
      </w:r>
    </w:p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danh sách </w:t>
      </w:r>
      <w:r w:rsidR="00A23609">
        <w:t>tài xế</w:t>
      </w:r>
    </w:p>
    <w:p w:rsidR="00EF700F" w:rsidRDefault="00EF700F" w:rsidP="00EF700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thêm </w:t>
      </w:r>
      <w:r w:rsidR="00A2360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A2360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B629F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4D499A" w:rsidRDefault="004D499A" w:rsidP="004D499A">
      <w:pPr>
        <w:pStyle w:val="TuNormal"/>
        <w:numPr>
          <w:ilvl w:val="0"/>
          <w:numId w:val="0"/>
        </w:numPr>
        <w:ind w:left="1296"/>
      </w:pPr>
    </w:p>
    <w:p w:rsidR="004D499A" w:rsidRDefault="004D499A" w:rsidP="004D499A">
      <w:pPr>
        <w:pStyle w:val="TuNormal"/>
      </w:pPr>
      <w:r>
        <w:t>Quản lý xe</w:t>
      </w:r>
    </w:p>
    <w:p w:rsidR="004D499A" w:rsidRDefault="004D499A" w:rsidP="004D499A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Xe</w:t>
      </w:r>
      <w:r w:rsidRPr="001A0E31">
        <w:t>_01</w:t>
      </w:r>
      <w:r>
        <w:tab/>
      </w:r>
    </w:p>
    <w:p w:rsidR="004D499A" w:rsidRDefault="004D499A" w:rsidP="004D499A">
      <w:pPr>
        <w:pStyle w:val="TuNormal"/>
        <w:numPr>
          <w:ilvl w:val="2"/>
          <w:numId w:val="17"/>
        </w:numPr>
      </w:pPr>
      <w:r>
        <w:t>Màn hình danh sách Xe</w:t>
      </w:r>
    </w:p>
    <w:p w:rsidR="00824B8C" w:rsidRDefault="00824B8C" w:rsidP="00824B8C">
      <w:pPr>
        <w:pStyle w:val="TuNormal"/>
        <w:numPr>
          <w:ilvl w:val="0"/>
          <w:numId w:val="0"/>
        </w:numPr>
        <w:ind w:left="1260" w:hanging="1440"/>
        <w:rPr>
          <w:b/>
          <w:noProof/>
          <w:lang w:eastAsia="zh-CN"/>
        </w:rPr>
      </w:pPr>
    </w:p>
    <w:p w:rsidR="00824B8C" w:rsidRDefault="00B926FF" w:rsidP="00824B8C">
      <w:pPr>
        <w:pStyle w:val="TuNormal"/>
        <w:numPr>
          <w:ilvl w:val="0"/>
          <w:numId w:val="0"/>
        </w:numPr>
        <w:ind w:left="1260" w:hanging="1440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943600" cy="23444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34)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8C" w:rsidRDefault="00824B8C" w:rsidP="00824B8C">
      <w:pPr>
        <w:pStyle w:val="TuNormal"/>
        <w:numPr>
          <w:ilvl w:val="0"/>
          <w:numId w:val="0"/>
        </w:numPr>
        <w:ind w:left="1260" w:hanging="1440"/>
        <w:rPr>
          <w:b/>
        </w:rPr>
      </w:pPr>
    </w:p>
    <w:p w:rsidR="004D499A" w:rsidRPr="001E5EB1" w:rsidRDefault="004D499A" w:rsidP="00824B8C">
      <w:pPr>
        <w:pStyle w:val="TuNormal"/>
        <w:numPr>
          <w:ilvl w:val="0"/>
          <w:numId w:val="0"/>
        </w:numPr>
        <w:ind w:left="1260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B926FF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B926FF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B926FF" w:rsidP="00824B8C">
            <w:pPr>
              <w:pStyle w:val="MyTable1"/>
            </w:pPr>
            <w:r>
              <w:t>Thanh tìm kiếm xe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List danh sách xe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Thanh phân trang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Button thao tác thêm xóa sửa</w:t>
            </w:r>
            <w:r w:rsidR="00824B8C">
              <w:t xml:space="preserve"> mở ra một dialog chi tiết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thêm </w:t>
      </w:r>
      <w:r w:rsidR="001C7888">
        <w:t>xe</w:t>
      </w:r>
    </w:p>
    <w:p w:rsidR="002C48E3" w:rsidRDefault="002C48E3" w:rsidP="002C48E3">
      <w:pPr>
        <w:pStyle w:val="TuNormal"/>
        <w:numPr>
          <w:ilvl w:val="0"/>
          <w:numId w:val="0"/>
        </w:numPr>
        <w:ind w:left="90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943600" cy="3145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5)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E3" w:rsidRDefault="002C48E3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2C48E3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2C48E3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2C48E3" w:rsidP="00824B8C">
            <w:pPr>
              <w:pStyle w:val="MyTable1"/>
            </w:pPr>
            <w:r>
              <w:t>Dropdown để chọn loại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Input để nhập biển số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Input để nhập hãng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Button thêm thực hiện thao tác thêm mới xe vừa nhập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Button hủy thực hiện trở lại màn hình danh sách xe và không thêm mới xe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3D796B">
        <w:t>xe</w:t>
      </w:r>
    </w:p>
    <w:p w:rsidR="006A0162" w:rsidRDefault="00E83C3D" w:rsidP="006A0162">
      <w:pPr>
        <w:pStyle w:val="TuNormal"/>
        <w:numPr>
          <w:ilvl w:val="0"/>
          <w:numId w:val="0"/>
        </w:numPr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943600" cy="31216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37)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62" w:rsidRDefault="006A0162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Dropdown để chọn loại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Input để nhập biển số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Input để nhập hãng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Button thêm thực hiện thao tác sửa thông tin xe được chọn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Button hủy thực hiện trở lại màn hình danh sách xe và không sửa thông tin xe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F70DB8">
        <w:t>xe</w:t>
      </w:r>
    </w:p>
    <w:p w:rsidR="002610AF" w:rsidRDefault="002610AF" w:rsidP="002610AF">
      <w:pPr>
        <w:pStyle w:val="TuNormal"/>
        <w:numPr>
          <w:ilvl w:val="0"/>
          <w:numId w:val="0"/>
        </w:numPr>
        <w:ind w:left="-90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487166" cy="23053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38)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0AF" w:rsidRDefault="002610AF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2610AF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2610AF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2610AF" w:rsidP="00C92E1A">
            <w:pPr>
              <w:pStyle w:val="MyTable1"/>
            </w:pPr>
            <w:r>
              <w:t xml:space="preserve">Button xác nhận đồng ý </w:t>
            </w:r>
            <w:r w:rsidR="00C92E1A">
              <w:t>xóa</w:t>
            </w:r>
            <w:r>
              <w:t xml:space="preserve"> xe được chọn</w:t>
            </w:r>
          </w:p>
        </w:tc>
      </w:tr>
      <w:tr w:rsidR="002610AF" w:rsidTr="00824B8C">
        <w:tc>
          <w:tcPr>
            <w:tcW w:w="763" w:type="dxa"/>
          </w:tcPr>
          <w:p w:rsidR="002610AF" w:rsidRDefault="002610AF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2610AF" w:rsidRDefault="002610AF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2610AF" w:rsidRDefault="002610AF" w:rsidP="00824B8C">
            <w:pPr>
              <w:pStyle w:val="MyTable1"/>
            </w:pPr>
            <w:r>
              <w:t>Button xác n</w:t>
            </w:r>
            <w:r w:rsidR="00C92E1A">
              <w:t>hận hủy việc xóa xe được chọn</w:t>
            </w:r>
          </w:p>
        </w:tc>
      </w:tr>
    </w:tbl>
    <w:p w:rsidR="004A753B" w:rsidRDefault="004A753B" w:rsidP="004A753B">
      <w:pPr>
        <w:pStyle w:val="TuNormal"/>
        <w:numPr>
          <w:ilvl w:val="0"/>
          <w:numId w:val="0"/>
        </w:numPr>
        <w:ind w:left="1296"/>
      </w:pPr>
    </w:p>
    <w:p w:rsidR="004A753B" w:rsidRDefault="004A753B" w:rsidP="004A753B">
      <w:pPr>
        <w:pStyle w:val="TuNormal"/>
      </w:pPr>
      <w:r>
        <w:t>Quản lý hợp đồng</w:t>
      </w:r>
    </w:p>
    <w:p w:rsidR="004A753B" w:rsidRDefault="004A753B" w:rsidP="004A753B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TaiXe</w:t>
      </w:r>
      <w:r w:rsidRPr="001A0E31">
        <w:t>_01</w:t>
      </w:r>
      <w:r>
        <w:tab/>
      </w:r>
    </w:p>
    <w:p w:rsidR="004A753B" w:rsidRDefault="004A753B" w:rsidP="004A753B">
      <w:pPr>
        <w:pStyle w:val="TuNormal"/>
        <w:numPr>
          <w:ilvl w:val="2"/>
          <w:numId w:val="17"/>
        </w:numPr>
      </w:pPr>
      <w:r>
        <w:t>Màn hình danh sách hợp đồng</w:t>
      </w:r>
    </w:p>
    <w:p w:rsidR="004A753B" w:rsidRDefault="004A753B" w:rsidP="004A753B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thêm </w:t>
      </w:r>
      <w:r w:rsidR="00CD49F3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374FA1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7150B1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0"/>
          <w:numId w:val="0"/>
        </w:numPr>
        <w:ind w:left="1296"/>
      </w:pPr>
    </w:p>
    <w:p w:rsidR="00B2049F" w:rsidRDefault="00B2049F" w:rsidP="00B2049F">
      <w:pPr>
        <w:pStyle w:val="TuNormal"/>
      </w:pPr>
      <w:r>
        <w:t>Quản lý đối tác</w:t>
      </w:r>
    </w:p>
    <w:p w:rsidR="00B2049F" w:rsidRDefault="00B2049F" w:rsidP="00B2049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3D2920">
        <w:t>DoiTac</w:t>
      </w:r>
      <w:r w:rsidRPr="001A0E31">
        <w:t>_01</w:t>
      </w:r>
      <w:r>
        <w:tab/>
      </w:r>
    </w:p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danh sách </w:t>
      </w:r>
      <w:r w:rsidR="00F26427">
        <w:t>đối tác</w:t>
      </w:r>
    </w:p>
    <w:p w:rsidR="00B2049F" w:rsidRDefault="00B2049F" w:rsidP="00B2049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thêm </w:t>
      </w:r>
      <w:r w:rsidR="00E67918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DE5037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D7063B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0"/>
          <w:numId w:val="0"/>
        </w:numPr>
        <w:ind w:left="1296"/>
      </w:pPr>
    </w:p>
    <w:p w:rsidR="00730227" w:rsidRDefault="00730227" w:rsidP="00730227">
      <w:pPr>
        <w:pStyle w:val="TuNormal"/>
      </w:pPr>
      <w:r>
        <w:t>Quản lý trạm xe</w:t>
      </w:r>
    </w:p>
    <w:p w:rsidR="00730227" w:rsidRDefault="00730227" w:rsidP="00730227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TramXe</w:t>
      </w:r>
      <w:r w:rsidRPr="001A0E31">
        <w:t>_01</w:t>
      </w:r>
      <w:r>
        <w:tab/>
      </w:r>
    </w:p>
    <w:p w:rsidR="00730227" w:rsidRDefault="00730227" w:rsidP="00730227">
      <w:pPr>
        <w:pStyle w:val="TuNormal"/>
        <w:numPr>
          <w:ilvl w:val="2"/>
          <w:numId w:val="17"/>
        </w:numPr>
      </w:pPr>
      <w:r>
        <w:t>Màn hình danh sách trạm xe</w:t>
      </w:r>
    </w:p>
    <w:p w:rsidR="00730227" w:rsidRDefault="00730227" w:rsidP="00730227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thêm </w:t>
      </w:r>
      <w:r w:rsidR="0095335B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817E8C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6C2A7E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FE250C">
      <w:pPr>
        <w:pStyle w:val="TuNormal"/>
      </w:pPr>
      <w:r>
        <w:t>Quản lý khảo sát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TKhaoSat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752577">
        <w:t>khảo sát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F32296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4B16E6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19031D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582519">
      <w:pPr>
        <w:pStyle w:val="TuNormal"/>
      </w:pPr>
      <w:r>
        <w:t xml:space="preserve">Quản lý </w:t>
      </w:r>
      <w:r w:rsidR="00582519">
        <w:t>lộ trình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116B3D">
        <w:t>LoTrinh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5F0F23">
        <w:t>lộ trình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5F0F23">
        <w:t>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</w:t>
      </w:r>
      <w:r w:rsidR="00482EAE">
        <w:t>sửa thông tin 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8B028B">
        <w:t>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385CFF">
      <w:pPr>
        <w:pStyle w:val="TuNormal"/>
      </w:pPr>
      <w:r>
        <w:t xml:space="preserve">Quản lý </w:t>
      </w:r>
      <w:r w:rsidR="00385CFF">
        <w:t>vé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385CFF">
        <w:t>Ve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385CFF">
        <w:t>vé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D9363F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7D246D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7D246D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97695F">
      <w:pPr>
        <w:pStyle w:val="TuNormal"/>
      </w:pPr>
      <w:r>
        <w:t xml:space="preserve">Quản lý </w:t>
      </w:r>
      <w:r w:rsidR="0097695F">
        <w:t>ghế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97695F">
        <w:t>Ghe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97695F">
        <w:t>ghế</w:t>
      </w:r>
    </w:p>
    <w:p w:rsidR="00856748" w:rsidRDefault="00856748" w:rsidP="00856748">
      <w:pPr>
        <w:pStyle w:val="TuNormal"/>
        <w:numPr>
          <w:ilvl w:val="0"/>
          <w:numId w:val="0"/>
        </w:numPr>
        <w:ind w:left="450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943600" cy="24415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39)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97695F">
        <w:t>ghế</w:t>
      </w:r>
    </w:p>
    <w:p w:rsidR="002A30D3" w:rsidRDefault="002A30D3" w:rsidP="002A30D3">
      <w:pPr>
        <w:pStyle w:val="TuNormal"/>
        <w:numPr>
          <w:ilvl w:val="0"/>
          <w:numId w:val="0"/>
        </w:numPr>
        <w:ind w:left="540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943600" cy="24536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40)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D3" w:rsidRDefault="002A30D3" w:rsidP="00FE250C">
      <w:pPr>
        <w:pStyle w:val="TuNormal"/>
        <w:numPr>
          <w:ilvl w:val="0"/>
          <w:numId w:val="0"/>
        </w:numPr>
        <w:ind w:left="1296"/>
        <w:rPr>
          <w:b/>
        </w:rPr>
      </w:pP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>Màn hình sửa thông tin</w:t>
      </w:r>
      <w:r w:rsidR="00BC22A9">
        <w:t xml:space="preserve"> ghế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A93392">
        <w:t>ghế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630350">
      <w:pPr>
        <w:pStyle w:val="TuNormal"/>
      </w:pPr>
      <w:r>
        <w:t xml:space="preserve">Quản lý </w:t>
      </w:r>
      <w:r w:rsidR="00630350">
        <w:t>session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B15386">
        <w:t>Session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AE7AAF">
        <w:t>session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EE564B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EE564B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673C8E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Style-Title1"/>
        <w:numPr>
          <w:ilvl w:val="0"/>
          <w:numId w:val="0"/>
        </w:numPr>
      </w:pPr>
    </w:p>
    <w:p w:rsidR="000D025E" w:rsidRDefault="000D025E" w:rsidP="00BB6668">
      <w:pPr>
        <w:pStyle w:val="TuStyle-Title1"/>
      </w:pPr>
      <w:r>
        <w:t>Luồng xử lý chức năng</w:t>
      </w:r>
    </w:p>
    <w:tbl>
      <w:tblPr>
        <w:tblStyle w:val="TableGrid"/>
        <w:tblW w:w="8910" w:type="dxa"/>
        <w:tblInd w:w="535" w:type="dxa"/>
        <w:tblLook w:val="04A0" w:firstRow="1" w:lastRow="0" w:firstColumn="1" w:lastColumn="0" w:noHBand="0" w:noVBand="1"/>
      </w:tblPr>
      <w:tblGrid>
        <w:gridCol w:w="1260"/>
        <w:gridCol w:w="7650"/>
      </w:tblGrid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0D025E" w:rsidRDefault="00427032" w:rsidP="00824B8C">
            <w:pPr>
              <w:pStyle w:val="MyTable"/>
            </w:pPr>
            <w:r>
              <w:t>Thêm xe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0D025E" w:rsidRDefault="000D025E" w:rsidP="00427032">
            <w:pPr>
              <w:pStyle w:val="MyTable"/>
            </w:pPr>
            <w:r>
              <w:t xml:space="preserve">Chức năng thêm thông tin </w:t>
            </w:r>
            <w:r w:rsidR="00427032">
              <w:t>xe</w:t>
            </w:r>
            <w:r>
              <w:t xml:space="preserve"> </w:t>
            </w:r>
            <w:proofErr w:type="gramStart"/>
            <w:r>
              <w:t>mới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Luồng xử lý</w:t>
            </w:r>
          </w:p>
        </w:tc>
        <w:tc>
          <w:tcPr>
            <w:tcW w:w="7650" w:type="dxa"/>
          </w:tcPr>
          <w:p w:rsidR="000D025E" w:rsidRDefault="00427032" w:rsidP="00824B8C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 wp14:anchorId="73020332" wp14:editId="2F41882E">
                  <wp:extent cx="4491990" cy="2874010"/>
                  <wp:effectExtent l="0" t="0" r="381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equenceXe.jp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287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025E" w:rsidRDefault="000D025E" w:rsidP="000D025E">
      <w:pPr>
        <w:pStyle w:val="TuNormal"/>
        <w:numPr>
          <w:ilvl w:val="0"/>
          <w:numId w:val="0"/>
        </w:numPr>
        <w:ind w:left="1296"/>
      </w:pPr>
    </w:p>
    <w:p w:rsidR="00125254" w:rsidRDefault="00125254" w:rsidP="000D025E">
      <w:pPr>
        <w:pStyle w:val="TuNormal"/>
        <w:numPr>
          <w:ilvl w:val="0"/>
          <w:numId w:val="0"/>
        </w:numPr>
        <w:ind w:left="1296"/>
      </w:pPr>
    </w:p>
    <w:p w:rsidR="000D025E" w:rsidRDefault="000D025E" w:rsidP="000D025E">
      <w:pPr>
        <w:pStyle w:val="TuStyle-Title1"/>
      </w:pPr>
      <w:r>
        <w:t>Thành phần Service</w:t>
      </w:r>
    </w:p>
    <w:p w:rsidR="000D025E" w:rsidRDefault="000D025E" w:rsidP="000D025E">
      <w:pPr>
        <w:pStyle w:val="TuNormal"/>
      </w:pPr>
      <w:r>
        <w:t xml:space="preserve">Lớp </w:t>
      </w:r>
      <w:r w:rsidR="000F686B">
        <w:t>NhanVienService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Phương thức </w:t>
      </w:r>
      <w:r w:rsidR="000F686B">
        <w:t>ThemNhanVien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  <w:r w:rsidR="000F686B">
              <w:rPr>
                <w:b/>
              </w:rPr>
              <w:t>-01</w:t>
            </w: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</w:p>
        </w:tc>
      </w:tr>
      <w:tr w:rsidR="000D025E" w:rsidTr="00824B8C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0D025E" w:rsidRDefault="000F686B" w:rsidP="00824B8C">
            <w:pPr>
              <w:pStyle w:val="MyTable"/>
            </w:pPr>
            <w:r>
              <w:t>&lt;&lt;hình&gt;&gt;</w:t>
            </w:r>
          </w:p>
        </w:tc>
      </w:tr>
    </w:tbl>
    <w:p w:rsidR="000D025E" w:rsidRDefault="000D025E" w:rsidP="000D025E">
      <w:pPr>
        <w:pStyle w:val="TuNormal"/>
        <w:numPr>
          <w:ilvl w:val="0"/>
          <w:numId w:val="0"/>
        </w:numPr>
        <w:ind w:left="2016"/>
      </w:pP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Phương thức </w:t>
      </w:r>
      <w:r w:rsidR="000F686B">
        <w:t>SuaThongTinNhanVien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  <w:r>
              <w:rPr>
                <w:b/>
              </w:rPr>
              <w:t>ACDP-01-02</w:t>
            </w: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</w:p>
        </w:tc>
      </w:tr>
      <w:tr w:rsidR="000F686B" w:rsidTr="000F686B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&lt;&lt;hình&gt;&gt;</w:t>
            </w:r>
          </w:p>
        </w:tc>
      </w:tr>
    </w:tbl>
    <w:p w:rsidR="000F686B" w:rsidRDefault="000F686B" w:rsidP="000F686B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</w:pPr>
      <w:r>
        <w:t>Lớp KhachHangService</w:t>
      </w:r>
    </w:p>
    <w:p w:rsidR="000F686B" w:rsidRDefault="000F686B" w:rsidP="000F686B">
      <w:pPr>
        <w:pStyle w:val="TuNormal"/>
      </w:pPr>
      <w:r>
        <w:t>Lớp TinhThanhService</w:t>
      </w:r>
    </w:p>
    <w:p w:rsidR="000F686B" w:rsidRDefault="000F686B" w:rsidP="000F686B">
      <w:pPr>
        <w:pStyle w:val="TuNormal"/>
      </w:pPr>
      <w:r>
        <w:t>Lớp LoaiXeService</w:t>
      </w:r>
    </w:p>
    <w:p w:rsidR="000F686B" w:rsidRDefault="000F686B" w:rsidP="000F686B">
      <w:pPr>
        <w:pStyle w:val="TuNormal"/>
      </w:pPr>
      <w:r>
        <w:t>Lớp GiaCoBanService</w:t>
      </w:r>
    </w:p>
    <w:p w:rsidR="000F686B" w:rsidRDefault="000F686B" w:rsidP="000F686B">
      <w:pPr>
        <w:pStyle w:val="TuNormal"/>
      </w:pPr>
      <w:r>
        <w:t>Lớp ChuyenXeService</w:t>
      </w:r>
    </w:p>
    <w:p w:rsidR="000F686B" w:rsidRDefault="000F686B" w:rsidP="000F686B">
      <w:pPr>
        <w:pStyle w:val="TuNormal"/>
      </w:pPr>
      <w:r>
        <w:t>Lớp TaiXeService</w:t>
      </w:r>
    </w:p>
    <w:p w:rsidR="000F686B" w:rsidRDefault="000F686B" w:rsidP="000F686B">
      <w:pPr>
        <w:pStyle w:val="TuNormal"/>
      </w:pPr>
      <w:r>
        <w:t>Lớp XeService</w:t>
      </w: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thêm 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F686B" w:rsidTr="000F686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  <w:r>
              <w:rPr>
                <w:b/>
              </w:rPr>
              <w:t>ACDP-08-01</w:t>
            </w:r>
          </w:p>
        </w:tc>
      </w:tr>
      <w:tr w:rsidR="000F686B" w:rsidTr="000F686B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</w:p>
        </w:tc>
      </w:tr>
      <w:tr w:rsidR="000F686B" w:rsidTr="00797CDF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ThemXe</w:t>
            </w:r>
          </w:p>
        </w:tc>
      </w:tr>
      <w:tr w:rsidR="000F686B" w:rsidTr="000F686B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Phương thức thêm một xe mới</w:t>
            </w:r>
          </w:p>
        </w:tc>
      </w:tr>
      <w:tr w:rsidR="000F686B" w:rsidTr="000F686B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Xe</w:t>
            </w:r>
          </w:p>
        </w:tc>
      </w:tr>
      <w:tr w:rsidR="000F686B" w:rsidTr="00797CDF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int</w:t>
            </w:r>
          </w:p>
        </w:tc>
      </w:tr>
      <w:tr w:rsidR="000F686B" w:rsidTr="000F686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</w:tbl>
    <w:p w:rsidR="000F686B" w:rsidRDefault="000F686B" w:rsidP="000F686B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sửa thông tin Xe</w:t>
      </w: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xóa Xe</w:t>
      </w: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lấy danh sách Xe</w:t>
      </w:r>
    </w:p>
    <w:p w:rsidR="000F686B" w:rsidRDefault="000F686B" w:rsidP="000F686B">
      <w:pPr>
        <w:pStyle w:val="TuNormal"/>
      </w:pPr>
      <w:r>
        <w:t>Lớp HopDongService</w:t>
      </w:r>
    </w:p>
    <w:p w:rsidR="000F686B" w:rsidRDefault="000F686B" w:rsidP="000F686B">
      <w:pPr>
        <w:pStyle w:val="TuNormal"/>
      </w:pPr>
      <w:r>
        <w:t>Lớp DoiTacService</w:t>
      </w:r>
    </w:p>
    <w:p w:rsidR="000F686B" w:rsidRDefault="000F686B" w:rsidP="000F686B">
      <w:pPr>
        <w:pStyle w:val="TuNormal"/>
      </w:pPr>
      <w:r>
        <w:t>Lớp TramXeService</w:t>
      </w:r>
    </w:p>
    <w:p w:rsidR="000F686B" w:rsidRDefault="000F686B" w:rsidP="000F686B">
      <w:pPr>
        <w:pStyle w:val="TuNormal"/>
      </w:pPr>
      <w:r>
        <w:t>Lớp KhaoSatService</w:t>
      </w:r>
    </w:p>
    <w:p w:rsidR="000F686B" w:rsidRDefault="000F686B" w:rsidP="000F686B">
      <w:pPr>
        <w:pStyle w:val="TuNormal"/>
      </w:pPr>
      <w:r>
        <w:t>Lớp LoTrinhService</w:t>
      </w:r>
    </w:p>
    <w:p w:rsidR="000F686B" w:rsidRDefault="000F686B" w:rsidP="000F686B">
      <w:pPr>
        <w:pStyle w:val="TuNormal"/>
      </w:pPr>
      <w:r>
        <w:t>Lớp VeService</w:t>
      </w:r>
    </w:p>
    <w:p w:rsidR="000F686B" w:rsidRDefault="000F686B" w:rsidP="000F686B">
      <w:pPr>
        <w:pStyle w:val="TuNormal"/>
      </w:pPr>
      <w:r>
        <w:t>Lớp GheService</w:t>
      </w:r>
    </w:p>
    <w:p w:rsidR="000F686B" w:rsidRDefault="000F686B" w:rsidP="000F686B">
      <w:pPr>
        <w:pStyle w:val="TuNormal"/>
      </w:pPr>
      <w:r>
        <w:t>Lớp SessionService</w:t>
      </w:r>
    </w:p>
    <w:p w:rsidR="000F686B" w:rsidRDefault="000F686B" w:rsidP="000F686B">
      <w:pPr>
        <w:pStyle w:val="TuNormal"/>
        <w:numPr>
          <w:ilvl w:val="0"/>
          <w:numId w:val="0"/>
        </w:numPr>
        <w:ind w:left="1440"/>
      </w:pPr>
    </w:p>
    <w:p w:rsidR="000D025E" w:rsidRDefault="000D025E" w:rsidP="000D025E">
      <w:pPr>
        <w:pStyle w:val="TuStyle-Title1"/>
        <w:numPr>
          <w:ilvl w:val="0"/>
          <w:numId w:val="0"/>
        </w:numPr>
        <w:ind w:left="576"/>
      </w:pPr>
    </w:p>
    <w:p w:rsidR="000D025E" w:rsidRDefault="000D025E" w:rsidP="000D025E">
      <w:pPr>
        <w:pStyle w:val="TuStyle-Title1"/>
      </w:pPr>
      <w:r>
        <w:t>Thành phần Model</w:t>
      </w:r>
    </w:p>
    <w:p w:rsidR="000D025E" w:rsidRDefault="000D025E" w:rsidP="000D025E">
      <w:pPr>
        <w:pStyle w:val="TuNormal"/>
      </w:pPr>
      <w:r>
        <w:t>Class PhongBase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0D025E" w:rsidRDefault="000D025E" w:rsidP="000D025E">
      <w:pPr>
        <w:pStyle w:val="TuNormal"/>
      </w:pPr>
      <w:r>
        <w:t>Class PhongVIP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0D025E" w:rsidRDefault="000D025E" w:rsidP="000D025E">
      <w:pPr>
        <w:pStyle w:val="TuNormal"/>
      </w:pPr>
      <w:r>
        <w:t>Class PhongBT</w:t>
      </w:r>
    </w:p>
    <w:p w:rsidR="000D025E" w:rsidRPr="00990E65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53256A" w:rsidRPr="00990E65" w:rsidRDefault="0053256A" w:rsidP="00A854C4">
      <w:pPr>
        <w:pStyle w:val="SubTitle1"/>
        <w:numPr>
          <w:ilvl w:val="0"/>
          <w:numId w:val="0"/>
        </w:numPr>
      </w:pPr>
    </w:p>
    <w:sectPr w:rsidR="0053256A" w:rsidRPr="00990E65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3E09E4"/>
    <w:multiLevelType w:val="hybridMultilevel"/>
    <w:tmpl w:val="65861D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3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4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2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3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</w:num>
  <w:num w:numId="24">
    <w:abstractNumId w:val="5"/>
  </w:num>
  <w:num w:numId="25">
    <w:abstractNumId w:val="5"/>
  </w:num>
  <w:num w:numId="26">
    <w:abstractNumId w:val="5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  <w:lvlOverride w:ilvl="0">
      <w:startOverride w:val="4"/>
    </w:lvlOverride>
    <w:lvlOverride w:ilvl="1">
      <w:startOverride w:val="3"/>
    </w:lvlOverride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  <w:lvlOverride w:ilvl="0">
      <w:startOverride w:val="4"/>
    </w:lvlOverride>
    <w:lvlOverride w:ilvl="1">
      <w:startOverride w:val="4"/>
    </w:lvlOverride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  <w:lvlOverride w:ilvl="0">
      <w:startOverride w:val="4"/>
    </w:lvlOverride>
    <w:lvlOverride w:ilvl="1">
      <w:startOverride w:val="5"/>
    </w:lvlOverride>
  </w:num>
  <w:num w:numId="33">
    <w:abstractNumId w:val="5"/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4"/>
    </w:lvlOverride>
    <w:lvlOverride w:ilvl="1">
      <w:startOverride w:val="7"/>
    </w:lvlOverride>
  </w:num>
  <w:num w:numId="36">
    <w:abstractNumId w:val="5"/>
  </w:num>
  <w:num w:numId="37">
    <w:abstractNumId w:val="5"/>
  </w:num>
  <w:num w:numId="38">
    <w:abstractNumId w:val="5"/>
  </w:num>
  <w:num w:numId="39">
    <w:abstractNumId w:val="5"/>
  </w:num>
  <w:num w:numId="40">
    <w:abstractNumId w:val="5"/>
  </w:num>
  <w:num w:numId="41">
    <w:abstractNumId w:val="5"/>
  </w:num>
  <w:num w:numId="42">
    <w:abstractNumId w:val="5"/>
  </w:num>
  <w:num w:numId="43">
    <w:abstractNumId w:val="5"/>
  </w:num>
  <w:num w:numId="44">
    <w:abstractNumId w:val="5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50395"/>
    <w:rsid w:val="000705E8"/>
    <w:rsid w:val="000D025E"/>
    <w:rsid w:val="000E0BB7"/>
    <w:rsid w:val="000F686B"/>
    <w:rsid w:val="00116B3D"/>
    <w:rsid w:val="001207F4"/>
    <w:rsid w:val="00124F3A"/>
    <w:rsid w:val="00125254"/>
    <w:rsid w:val="001264B4"/>
    <w:rsid w:val="00131F43"/>
    <w:rsid w:val="00132B51"/>
    <w:rsid w:val="00137EF9"/>
    <w:rsid w:val="0014593F"/>
    <w:rsid w:val="00151BF7"/>
    <w:rsid w:val="00160A7B"/>
    <w:rsid w:val="00164F06"/>
    <w:rsid w:val="001737FF"/>
    <w:rsid w:val="0019031D"/>
    <w:rsid w:val="001C7888"/>
    <w:rsid w:val="001E00A7"/>
    <w:rsid w:val="001F0ACC"/>
    <w:rsid w:val="001F2B10"/>
    <w:rsid w:val="00205709"/>
    <w:rsid w:val="0022676A"/>
    <w:rsid w:val="00254E08"/>
    <w:rsid w:val="002610AF"/>
    <w:rsid w:val="002723AE"/>
    <w:rsid w:val="00277E48"/>
    <w:rsid w:val="002A30D3"/>
    <w:rsid w:val="002C3EF1"/>
    <w:rsid w:val="002C48E3"/>
    <w:rsid w:val="002D385A"/>
    <w:rsid w:val="002D6B99"/>
    <w:rsid w:val="002E4952"/>
    <w:rsid w:val="002E775F"/>
    <w:rsid w:val="003141E2"/>
    <w:rsid w:val="003205DB"/>
    <w:rsid w:val="00325901"/>
    <w:rsid w:val="00325BB3"/>
    <w:rsid w:val="00326251"/>
    <w:rsid w:val="00334168"/>
    <w:rsid w:val="00370A9F"/>
    <w:rsid w:val="00374FA1"/>
    <w:rsid w:val="00385CFF"/>
    <w:rsid w:val="003867BE"/>
    <w:rsid w:val="003949B2"/>
    <w:rsid w:val="003B0694"/>
    <w:rsid w:val="003C00B6"/>
    <w:rsid w:val="003D2920"/>
    <w:rsid w:val="003D796B"/>
    <w:rsid w:val="003E48F4"/>
    <w:rsid w:val="003F4A86"/>
    <w:rsid w:val="0042556E"/>
    <w:rsid w:val="00427032"/>
    <w:rsid w:val="0043504D"/>
    <w:rsid w:val="00436404"/>
    <w:rsid w:val="00437D19"/>
    <w:rsid w:val="00482EAE"/>
    <w:rsid w:val="00484AF3"/>
    <w:rsid w:val="0049560C"/>
    <w:rsid w:val="004A0004"/>
    <w:rsid w:val="004A753B"/>
    <w:rsid w:val="004B135D"/>
    <w:rsid w:val="004B16E6"/>
    <w:rsid w:val="004D499A"/>
    <w:rsid w:val="004E1149"/>
    <w:rsid w:val="004E3501"/>
    <w:rsid w:val="00501A42"/>
    <w:rsid w:val="005128C9"/>
    <w:rsid w:val="005250D8"/>
    <w:rsid w:val="00526FD7"/>
    <w:rsid w:val="0053256A"/>
    <w:rsid w:val="0054371F"/>
    <w:rsid w:val="00545225"/>
    <w:rsid w:val="00582519"/>
    <w:rsid w:val="005C3662"/>
    <w:rsid w:val="005D7F42"/>
    <w:rsid w:val="005E3A68"/>
    <w:rsid w:val="005E497B"/>
    <w:rsid w:val="005E5853"/>
    <w:rsid w:val="005F0E23"/>
    <w:rsid w:val="005F0F23"/>
    <w:rsid w:val="00606479"/>
    <w:rsid w:val="00630350"/>
    <w:rsid w:val="0064027A"/>
    <w:rsid w:val="00653F9D"/>
    <w:rsid w:val="00664D00"/>
    <w:rsid w:val="00673C8E"/>
    <w:rsid w:val="00681B75"/>
    <w:rsid w:val="00683CFE"/>
    <w:rsid w:val="006913B0"/>
    <w:rsid w:val="00691A82"/>
    <w:rsid w:val="006A0162"/>
    <w:rsid w:val="006C2A7E"/>
    <w:rsid w:val="006D09EA"/>
    <w:rsid w:val="006D0D62"/>
    <w:rsid w:val="006D6F4C"/>
    <w:rsid w:val="006E0021"/>
    <w:rsid w:val="006E34DB"/>
    <w:rsid w:val="006F656D"/>
    <w:rsid w:val="007150B1"/>
    <w:rsid w:val="00715417"/>
    <w:rsid w:val="0071571C"/>
    <w:rsid w:val="00716C01"/>
    <w:rsid w:val="007233A9"/>
    <w:rsid w:val="007277AA"/>
    <w:rsid w:val="00730227"/>
    <w:rsid w:val="00733583"/>
    <w:rsid w:val="00736355"/>
    <w:rsid w:val="00752577"/>
    <w:rsid w:val="0075575E"/>
    <w:rsid w:val="00761427"/>
    <w:rsid w:val="00796742"/>
    <w:rsid w:val="00797CDF"/>
    <w:rsid w:val="007C070B"/>
    <w:rsid w:val="007D17C9"/>
    <w:rsid w:val="007D246D"/>
    <w:rsid w:val="007E58D3"/>
    <w:rsid w:val="00812BA3"/>
    <w:rsid w:val="00817E8C"/>
    <w:rsid w:val="00824B8C"/>
    <w:rsid w:val="00837A67"/>
    <w:rsid w:val="00856748"/>
    <w:rsid w:val="00857197"/>
    <w:rsid w:val="00884537"/>
    <w:rsid w:val="00894664"/>
    <w:rsid w:val="008B028B"/>
    <w:rsid w:val="008B4005"/>
    <w:rsid w:val="008B695A"/>
    <w:rsid w:val="008C5905"/>
    <w:rsid w:val="008F333B"/>
    <w:rsid w:val="00931999"/>
    <w:rsid w:val="0095335B"/>
    <w:rsid w:val="00953FFB"/>
    <w:rsid w:val="0097695F"/>
    <w:rsid w:val="00985201"/>
    <w:rsid w:val="00990E65"/>
    <w:rsid w:val="009A4500"/>
    <w:rsid w:val="009C10CD"/>
    <w:rsid w:val="009C254D"/>
    <w:rsid w:val="009D080C"/>
    <w:rsid w:val="009F3F79"/>
    <w:rsid w:val="00A075E8"/>
    <w:rsid w:val="00A10158"/>
    <w:rsid w:val="00A23609"/>
    <w:rsid w:val="00A247AC"/>
    <w:rsid w:val="00A353AC"/>
    <w:rsid w:val="00A431E3"/>
    <w:rsid w:val="00A507F6"/>
    <w:rsid w:val="00A854C4"/>
    <w:rsid w:val="00A912EE"/>
    <w:rsid w:val="00A93392"/>
    <w:rsid w:val="00A96CEE"/>
    <w:rsid w:val="00AB552D"/>
    <w:rsid w:val="00AD1389"/>
    <w:rsid w:val="00AE7AAF"/>
    <w:rsid w:val="00AF7766"/>
    <w:rsid w:val="00B15386"/>
    <w:rsid w:val="00B17865"/>
    <w:rsid w:val="00B2049F"/>
    <w:rsid w:val="00B209CA"/>
    <w:rsid w:val="00B34A9A"/>
    <w:rsid w:val="00B629F9"/>
    <w:rsid w:val="00B63DAE"/>
    <w:rsid w:val="00B82CCC"/>
    <w:rsid w:val="00B926FF"/>
    <w:rsid w:val="00B9278F"/>
    <w:rsid w:val="00BA6038"/>
    <w:rsid w:val="00BB2A5D"/>
    <w:rsid w:val="00BB6668"/>
    <w:rsid w:val="00BC22A9"/>
    <w:rsid w:val="00BC6878"/>
    <w:rsid w:val="00BD3AFC"/>
    <w:rsid w:val="00BD4256"/>
    <w:rsid w:val="00BE1B97"/>
    <w:rsid w:val="00C11A6D"/>
    <w:rsid w:val="00C305EF"/>
    <w:rsid w:val="00C37EC7"/>
    <w:rsid w:val="00C416D7"/>
    <w:rsid w:val="00C63029"/>
    <w:rsid w:val="00C92E1A"/>
    <w:rsid w:val="00CA55BD"/>
    <w:rsid w:val="00CA7BE4"/>
    <w:rsid w:val="00CB4846"/>
    <w:rsid w:val="00CD49F3"/>
    <w:rsid w:val="00D00FFB"/>
    <w:rsid w:val="00D01F2F"/>
    <w:rsid w:val="00D079FE"/>
    <w:rsid w:val="00D200F6"/>
    <w:rsid w:val="00D5052A"/>
    <w:rsid w:val="00D567EF"/>
    <w:rsid w:val="00D7063B"/>
    <w:rsid w:val="00D77D08"/>
    <w:rsid w:val="00D865D1"/>
    <w:rsid w:val="00D9246C"/>
    <w:rsid w:val="00D92C1E"/>
    <w:rsid w:val="00D9363F"/>
    <w:rsid w:val="00DB4D06"/>
    <w:rsid w:val="00DC5337"/>
    <w:rsid w:val="00DE5037"/>
    <w:rsid w:val="00DF7838"/>
    <w:rsid w:val="00E01493"/>
    <w:rsid w:val="00E10513"/>
    <w:rsid w:val="00E257DE"/>
    <w:rsid w:val="00E54A5B"/>
    <w:rsid w:val="00E67918"/>
    <w:rsid w:val="00E76878"/>
    <w:rsid w:val="00E83C3D"/>
    <w:rsid w:val="00ED3606"/>
    <w:rsid w:val="00ED3644"/>
    <w:rsid w:val="00ED4A8A"/>
    <w:rsid w:val="00EE564B"/>
    <w:rsid w:val="00EF700F"/>
    <w:rsid w:val="00F02400"/>
    <w:rsid w:val="00F050A9"/>
    <w:rsid w:val="00F14B9B"/>
    <w:rsid w:val="00F26427"/>
    <w:rsid w:val="00F32296"/>
    <w:rsid w:val="00F32C0A"/>
    <w:rsid w:val="00F61B32"/>
    <w:rsid w:val="00F70DB8"/>
    <w:rsid w:val="00F74F77"/>
    <w:rsid w:val="00F92C67"/>
    <w:rsid w:val="00FA335C"/>
    <w:rsid w:val="00FD32F9"/>
    <w:rsid w:val="00FD487E"/>
    <w:rsid w:val="00FE250C"/>
    <w:rsid w:val="00FE7787"/>
    <w:rsid w:val="00FF3E2D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13992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package" Target="embeddings/Microsoft_Visio_Drawing4.vsdx"/><Relationship Id="rId39" Type="http://schemas.openxmlformats.org/officeDocument/2006/relationships/image" Target="media/image27.png"/><Relationship Id="rId21" Type="http://schemas.openxmlformats.org/officeDocument/2006/relationships/image" Target="media/image13.emf"/><Relationship Id="rId34" Type="http://schemas.openxmlformats.org/officeDocument/2006/relationships/image" Target="media/image22.png"/><Relationship Id="rId42" Type="http://schemas.openxmlformats.org/officeDocument/2006/relationships/package" Target="embeddings/Microsoft_Visio_Drawing6.vsdx"/><Relationship Id="rId47" Type="http://schemas.openxmlformats.org/officeDocument/2006/relationships/image" Target="media/image33.jp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package" Target="embeddings/Microsoft_Visio_Drawing1.vsdx"/><Relationship Id="rId29" Type="http://schemas.openxmlformats.org/officeDocument/2006/relationships/image" Target="media/image17.jpg"/><Relationship Id="rId41" Type="http://schemas.openxmlformats.org/officeDocument/2006/relationships/image" Target="media/image29.emf"/><Relationship Id="rId54" Type="http://schemas.openxmlformats.org/officeDocument/2006/relationships/image" Target="media/image40.png"/><Relationship Id="rId62" Type="http://schemas.openxmlformats.org/officeDocument/2006/relationships/image" Target="media/image4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package" Target="embeddings/Microsoft_Visio_Drawing3.vsdx"/><Relationship Id="rId32" Type="http://schemas.openxmlformats.org/officeDocument/2006/relationships/image" Target="media/image20.jp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1.jp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4.emf"/><Relationship Id="rId28" Type="http://schemas.openxmlformats.org/officeDocument/2006/relationships/package" Target="embeddings/Microsoft_Visio_Drawing5.vsdx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19.jpg"/><Relationship Id="rId44" Type="http://schemas.openxmlformats.org/officeDocument/2006/relationships/package" Target="embeddings/Microsoft_Visio_Drawing7.vsdx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4" Type="http://schemas.openxmlformats.org/officeDocument/2006/relationships/styles" Target="style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7.png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16.emf"/><Relationship Id="rId30" Type="http://schemas.openxmlformats.org/officeDocument/2006/relationships/image" Target="media/image18.jpg"/><Relationship Id="rId35" Type="http://schemas.openxmlformats.org/officeDocument/2006/relationships/image" Target="media/image23.png"/><Relationship Id="rId43" Type="http://schemas.openxmlformats.org/officeDocument/2006/relationships/image" Target="media/image30.emf"/><Relationship Id="rId48" Type="http://schemas.openxmlformats.org/officeDocument/2006/relationships/image" Target="media/image34.jpg"/><Relationship Id="rId56" Type="http://schemas.openxmlformats.org/officeDocument/2006/relationships/image" Target="media/image42.png"/><Relationship Id="rId64" Type="http://schemas.openxmlformats.org/officeDocument/2006/relationships/theme" Target="theme/theme1.xml"/><Relationship Id="rId8" Type="http://schemas.openxmlformats.org/officeDocument/2006/relationships/image" Target="media/image2.emf"/><Relationship Id="rId51" Type="http://schemas.openxmlformats.org/officeDocument/2006/relationships/image" Target="media/image37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emf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2.jpg"/><Relationship Id="rId5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FA76D4-8982-42DA-9BA2-A05D14BF9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64</Pages>
  <Words>1999</Words>
  <Characters>11399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13372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Nguyen Hong Phuc</cp:lastModifiedBy>
  <cp:revision>133</cp:revision>
  <dcterms:created xsi:type="dcterms:W3CDTF">2017-10-26T14:17:00Z</dcterms:created>
  <dcterms:modified xsi:type="dcterms:W3CDTF">2017-11-23T16:58:00Z</dcterms:modified>
  <cp:contentStatus/>
</cp:coreProperties>
</file>