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t>Sơ đồ lớp</w:t>
      </w:r>
    </w:p>
    <w:p w:rsidR="008C5905" w:rsidRPr="00720411" w:rsidRDefault="006E0021" w:rsidP="008C5905">
      <w:pPr>
        <w:pStyle w:val="TuStyle-Title1"/>
        <w:numPr>
          <w:ilvl w:val="0"/>
          <w:numId w:val="0"/>
        </w:numPr>
        <w:ind w:left="576"/>
      </w:pPr>
      <w:r w:rsidRPr="00720411">
        <w:rPr>
          <w:noProof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ED2AD1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ED2AD1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ED2AD1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ED2AD1" w:rsidP="009A4500">
            <w:pPr>
              <w:pStyle w:val="MyTable1"/>
            </w:pPr>
            <w:hyperlink w:anchor="DIADIEM" w:history="1">
              <w:r w:rsidR="0044697E">
                <w:rPr>
                  <w:rStyle w:val="Hyperlink"/>
                </w:rPr>
                <w:t>TINHTHANH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="0044697E">
              <w:t>các tỉnh thành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ED2AD1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ED2AD1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ED2AD1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ED2AD1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ED2AD1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ED2AD1" w:rsidP="009A4500">
            <w:pPr>
              <w:pStyle w:val="MyTable1"/>
            </w:pPr>
            <w:hyperlink w:anchor="XE" w:history="1">
              <w:r w:rsidR="000C64AB" w:rsidRPr="00720411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ED2AD1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ED2AD1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ED2AD1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ED2AD1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ED2AD1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ED2AD1" w:rsidP="009A4500">
            <w:pPr>
              <w:pStyle w:val="MyTable1"/>
            </w:pPr>
            <w:hyperlink w:anchor="VE" w:history="1">
              <w:r w:rsidR="000C64AB" w:rsidRPr="00720411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ED2AD1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72"/>
        <w:gridCol w:w="2189"/>
        <w:gridCol w:w="1372"/>
        <w:gridCol w:w="1346"/>
        <w:gridCol w:w="1509"/>
        <w:gridCol w:w="1662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FA7168" w:rsidP="008C21D6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</w:t>
            </w:r>
            <w:bookmarkStart w:id="2" w:name="_GoBack"/>
            <w:bookmarkEnd w:id="2"/>
            <w:r w:rsidR="00CA014C">
              <w:t xml:space="preserve"> </w:t>
            </w:r>
            <w:r w:rsidR="008A08B0">
              <w:t>chính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sửa dụng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LoginTime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3"/>
        <w:gridCol w:w="1856"/>
        <w:gridCol w:w="1455"/>
        <w:gridCol w:w="1043"/>
        <w:gridCol w:w="1671"/>
        <w:gridCol w:w="2032"/>
      </w:tblGrid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TblTUYENXE_01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B3317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[FR01]- [CLS_02]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tuyến xác định duy nhất một tuyến.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DiemDi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đi.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QuangDuong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Chiều dài quãng đường đi từ điểm đi tới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B33171" w:rsidP="008C21D6">
            <w:pPr>
              <w:pStyle w:val="MyTable"/>
            </w:pPr>
            <w:r>
              <w:t>5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ThoiGian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4D173E" w:rsidP="004D173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Tổng thời gian đi từ điểm đi tới điểm đến.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6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SoChuyen1Ngay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B33171" w:rsidP="008C21D6">
            <w:pPr>
              <w:pStyle w:val="MyTable"/>
            </w:pP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Tổng số chuyến trong 1 ngày của tuyến xe.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7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createUser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8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9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10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B2580E" w:rsidRPr="00720411" w:rsidTr="00F21FA8">
        <w:tc>
          <w:tcPr>
            <w:tcW w:w="1418" w:type="dxa"/>
          </w:tcPr>
          <w:p w:rsidR="00B2580E" w:rsidRDefault="00B2580E" w:rsidP="008C21D6">
            <w:pPr>
              <w:pStyle w:val="MyTable"/>
            </w:pPr>
            <w:r>
              <w:t>11</w:t>
            </w:r>
          </w:p>
        </w:tc>
        <w:tc>
          <w:tcPr>
            <w:tcW w:w="1765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2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B2580E" w:rsidRPr="00B2580E" w:rsidRDefault="00B2580E" w:rsidP="00B2580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(0, 1)</w:t>
            </w:r>
          </w:p>
        </w:tc>
        <w:tc>
          <w:tcPr>
            <w:tcW w:w="1673" w:type="dxa"/>
          </w:tcPr>
          <w:p w:rsidR="00B2580E" w:rsidRPr="00720411" w:rsidRDefault="00B2580E" w:rsidP="008C21D6">
            <w:pPr>
              <w:pStyle w:val="MyTable"/>
            </w:pPr>
          </w:p>
        </w:tc>
        <w:tc>
          <w:tcPr>
            <w:tcW w:w="2079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163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533"/>
        <w:gridCol w:w="1163"/>
        <w:gridCol w:w="1487"/>
        <w:gridCol w:w="1839"/>
        <w:gridCol w:w="22"/>
      </w:tblGrid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Mã số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TblTINHTHANH_01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Tham chiếu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[CLS_10]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bảng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TINHTHANH</w:t>
            </w:r>
          </w:p>
        </w:tc>
      </w:tr>
      <w:tr w:rsidR="0044697E" w:rsidRPr="00720411" w:rsidTr="0044697E">
        <w:tc>
          <w:tcPr>
            <w:tcW w:w="9163" w:type="dxa"/>
            <w:gridSpan w:val="7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Danh sách các cột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cột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Phạm vi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Thuộc tính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Ghi chú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1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MaTT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10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  <w:r>
              <w:t>Khóa chính</w:t>
            </w: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Mã tỉnh thành xác định duy nhất một tỉnh thành. Vd: Vũng Tàu - MaTT là “VT”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2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TenTT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50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Tên tỉnh thành. Vd: “Vũng Tàu”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3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4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createDate 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7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(0, 1)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 w:rsidP="0044697E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0"/>
        <w:gridCol w:w="1643"/>
        <w:gridCol w:w="1456"/>
        <w:gridCol w:w="1456"/>
        <w:gridCol w:w="1483"/>
        <w:gridCol w:w="1822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3" w:name="LOAIXE"/>
            <w:bookmarkEnd w:id="3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E44583" w:rsidP="00720411">
            <w:pPr>
              <w:pStyle w:val="MyTable"/>
            </w:pPr>
            <w:r>
              <w:t>i</w:t>
            </w:r>
            <w:r w:rsidR="00720411">
              <w:t>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</w:t>
            </w:r>
            <w:r w:rsidR="00CB307D">
              <w:t>r</w:t>
            </w:r>
            <w:r w:rsidRPr="00720411">
              <w:t>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0"/>
        <w:gridCol w:w="1643"/>
        <w:gridCol w:w="1474"/>
        <w:gridCol w:w="1043"/>
        <w:gridCol w:w="1690"/>
        <w:gridCol w:w="2210"/>
      </w:tblGrid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DB10B5">
            <w:pPr>
              <w:pStyle w:val="MyTable"/>
            </w:pPr>
            <w:r>
              <w:rPr>
                <w:color w:val="000000"/>
              </w:rPr>
              <w:t>TblGIACOBAN_01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[FR01]- [CLS_04]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4" w:name="GIACOBAN"/>
            <w:bookmarkEnd w:id="4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B42C50">
        <w:tc>
          <w:tcPr>
            <w:tcW w:w="1395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MaTT1</w:t>
            </w:r>
          </w:p>
        </w:tc>
        <w:tc>
          <w:tcPr>
            <w:tcW w:w="1477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FB28E0" w:rsidP="008C21D6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Mã tỉnh thành 1 xác định duy nhất một tỉnh thành mà xe xuất phát.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MaTT2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tỉnh thành 2 xác định duy nhất một tỉnh thành mà xe đưa khách tới.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MaLoai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LOAIXE,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loại xác định duy nhất một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GiaCoBan</w:t>
            </w:r>
          </w:p>
        </w:tc>
        <w:tc>
          <w:tcPr>
            <w:tcW w:w="1477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043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Giá cơ bản phụ thuộc vào tỉnh thành đi, tỉnh thành đến và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Default="00FB28E0" w:rsidP="00FB28E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Nhân viên đã cập nhật dòng này gần đây nhất</w:t>
            </w:r>
          </w:p>
          <w:p w:rsidR="00FB28E0" w:rsidRPr="00720411" w:rsidRDefault="00FB28E0" w:rsidP="00FB28E0">
            <w:pPr>
              <w:pStyle w:val="MyTable"/>
            </w:pP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643"/>
        <w:gridCol w:w="1446"/>
        <w:gridCol w:w="1448"/>
        <w:gridCol w:w="1518"/>
        <w:gridCol w:w="1824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5" w:name="KHACHHANG"/>
            <w:bookmarkEnd w:id="5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736"/>
        <w:gridCol w:w="1420"/>
        <w:gridCol w:w="1428"/>
        <w:gridCol w:w="1473"/>
        <w:gridCol w:w="1822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6" w:name="CHUYENXE"/>
            <w:bookmarkEnd w:id="6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TaiXe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4"/>
        <w:gridCol w:w="1896"/>
        <w:gridCol w:w="1432"/>
        <w:gridCol w:w="1419"/>
        <w:gridCol w:w="1427"/>
        <w:gridCol w:w="1762"/>
      </w:tblGrid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7" w:name="TAIXE"/>
            <w:bookmarkEnd w:id="7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AD580F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MaTX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1427" w:type="dxa"/>
          </w:tcPr>
          <w:p w:rsidR="008C21D6" w:rsidRPr="00720411" w:rsidRDefault="00AD580F" w:rsidP="008C21D6">
            <w:pPr>
              <w:pStyle w:val="MyTable"/>
            </w:pPr>
            <w:r>
              <w:t>Khóa chính</w:t>
            </w: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Mã tài xế là duy nhất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TenTX</w:t>
            </w:r>
          </w:p>
        </w:tc>
        <w:tc>
          <w:tcPr>
            <w:tcW w:w="1432" w:type="dxa"/>
          </w:tcPr>
          <w:p w:rsidR="008C21D6" w:rsidRPr="00720411" w:rsidRDefault="00AD580F" w:rsidP="00AD580F">
            <w:pPr>
              <w:pStyle w:val="MyTable"/>
            </w:pPr>
            <w:r>
              <w:t>navarchar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50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Tên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CMND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Số CMND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NgaySinh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Ngày sinh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AD580F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DiaChi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nvarchar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100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Địa chỉ nhà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SDT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Số điện thoại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SoBangLai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Mã số bằng lái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LoaiBangLai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Loại bằng lái (B</w:t>
            </w:r>
            <w:proofErr w:type="gramStart"/>
            <w:r>
              <w:t>1,…</w:t>
            </w:r>
            <w:proofErr w:type="gramEnd"/>
            <w:r>
              <w:t>)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ThoiHanBangLai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Thời hạn của bằng lái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createUser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khởi tạo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11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lastupdateUser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cập nhật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  <w:r w:rsidRPr="00720411">
              <w:t xml:space="preserve">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khởi tạo thông tin </w:t>
            </w:r>
            <w:r>
              <w:t>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13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cập nhật thông tin </w:t>
            </w:r>
            <w:r>
              <w:t>của tài xế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14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isDeleted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{0, 1}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Đánh dấu thông tin </w:t>
            </w:r>
            <w:r>
              <w:t>của tài xế</w:t>
            </w:r>
            <w:r w:rsidRPr="00720411">
              <w:t xml:space="preserve">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8" w:name="XE"/>
            <w:bookmarkEnd w:id="8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69"/>
        <w:gridCol w:w="1556"/>
        <w:gridCol w:w="1556"/>
        <w:gridCol w:w="1514"/>
        <w:gridCol w:w="1685"/>
      </w:tblGrid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D210D3" w:rsidP="008C21D6">
            <w:pPr>
              <w:pStyle w:val="MyTable"/>
            </w:pPr>
            <w:r>
              <w:t>CLS_07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9" w:name="HOPDONG"/>
            <w:bookmarkEnd w:id="9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317CC8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MaHD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chính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duy nhất dành cho mỗi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NgayLap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Ngày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MaTram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ngoại tới bảng TRAMXE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GiaThoaThuan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decimal</w:t>
            </w:r>
            <w:r w:rsidR="00CB307D">
              <w:t>(10,2)</w:t>
            </w:r>
          </w:p>
        </w:tc>
        <w:tc>
          <w:tcPr>
            <w:tcW w:w="1556" w:type="dxa"/>
          </w:tcPr>
          <w:p w:rsidR="008C21D6" w:rsidRPr="00720411" w:rsidRDefault="00CB307D" w:rsidP="008C21D6">
            <w:pPr>
              <w:pStyle w:val="MyTable"/>
            </w:pPr>
            <w:r>
              <w:t>decimal(1</w:t>
            </w:r>
            <w:r w:rsidR="00317CC8">
              <w:t>0,2)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Giá cả thỏa thuận trong hợp đồng mở trạm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317CC8" w:rsidP="008C21D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ThoiHanThue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MaDT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8C21D6">
            <w:pPr>
              <w:pStyle w:val="MyTable"/>
            </w:pPr>
            <w:r>
              <w:t>Khóa ngoại tới bảng DOITAC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Đối tác cho thuê mặt bằng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NguoiLap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  <w:r>
              <w:t>Khóa ngoại tới bảng NHANVIEN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Nhân viên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MoTa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Nội dung mô tả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Mã nhân viên khởi tạo</w:t>
            </w:r>
            <w:r>
              <w:t xml:space="preserve"> </w:t>
            </w:r>
            <w:r w:rsidR="00D210D3">
              <w:t xml:space="preserve">dữ liệu lưu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10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isDeleted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CB307D" w:rsidP="00317CC8">
            <w:pPr>
              <w:pStyle w:val="MyTable"/>
            </w:pPr>
            <w:r>
              <w:t>{0, 1}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Đánh dấu </w:t>
            </w:r>
            <w:r w:rsidR="00D210D3">
              <w:t xml:space="preserve">dữ liệu </w:t>
            </w:r>
            <w:r>
              <w:t>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565"/>
        <w:gridCol w:w="1643"/>
        <w:gridCol w:w="1443"/>
        <w:gridCol w:w="1128"/>
        <w:gridCol w:w="1483"/>
        <w:gridCol w:w="2094"/>
      </w:tblGrid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Mã số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TblDOITAC_01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Tham chiếu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[CLS_07]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bảng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DOITA</w:t>
            </w:r>
            <w:bookmarkStart w:id="10" w:name="DOITAC"/>
            <w:bookmarkEnd w:id="10"/>
            <w:r w:rsidRPr="00720411">
              <w:t>C</w:t>
            </w:r>
          </w:p>
        </w:tc>
      </w:tr>
      <w:tr w:rsidR="00A647BA" w:rsidRPr="00720411" w:rsidTr="00C22C82">
        <w:tc>
          <w:tcPr>
            <w:tcW w:w="9356" w:type="dxa"/>
            <w:gridSpan w:val="6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Danh sách các cột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cột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Thuộc tính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Ghi chú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MaDT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int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  <w:r>
              <w:t>Khóa chính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tác xác định duy nhất một đối tác cho hãng xe khách thuê trạm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TenDT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chỉ mục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của cá nhân hoặc công ty cho hãng xe thuê trạm 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NguoiDaiDien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người đại diện đối tác ký hợp đồng cho thuê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SDT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12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 của đối tác đó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100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 của đối tác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28" w:type="dxa"/>
          </w:tcPr>
          <w:p w:rsidR="00A647BA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của đối tác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Default="00F2771B" w:rsidP="00F2771B">
            <w:pPr>
              <w:pStyle w:val="MyTable"/>
            </w:pPr>
            <w:r>
              <w:t>11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(0, 1)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647BA" w:rsidRPr="00A647BA" w:rsidRDefault="008C21D6" w:rsidP="00A647BA">
      <w:pPr>
        <w:rPr>
          <w:rFonts w:ascii="Times New Roman" w:eastAsia="Times New Roman" w:hAnsi="Times New Roman" w:cs="Times New Roman"/>
          <w:sz w:val="24"/>
          <w:szCs w:val="24"/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9"/>
        <w:gridCol w:w="1643"/>
        <w:gridCol w:w="1421"/>
        <w:gridCol w:w="1056"/>
        <w:gridCol w:w="1630"/>
        <w:gridCol w:w="2181"/>
      </w:tblGrid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167C2B">
            <w:pPr>
              <w:pStyle w:val="MyTable"/>
            </w:pPr>
            <w:r>
              <w:rPr>
                <w:color w:val="000000"/>
              </w:rPr>
              <w:t>TblTRAMXE_01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[FR01]- [CLS_08]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chính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Mã trạm xác định duy nhất một trạm đón khách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TenTram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50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Đánh chỉ mục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Tên của trạm đó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MaTT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Trạm đó đang ở tỉnh thành nào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DiaChi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100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Địa chỉ trạm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F37611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MoTa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Mô tả của trạm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1" w:name="KHAOSAT"/>
            <w:bookmarkEnd w:id="11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i</w:t>
            </w:r>
            <w:r w:rsidR="00C90F5E">
              <w:t>nt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nvarchar(10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nvarchar(100)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5F3240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FD3CC8" w:rsidP="008C21D6">
            <w:pPr>
              <w:pStyle w:val="MyTable"/>
            </w:pPr>
            <w:r>
              <w:t>decimal(10,2)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decimal(10,2)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Normal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51"/>
        <w:gridCol w:w="1896"/>
        <w:gridCol w:w="1493"/>
        <w:gridCol w:w="1043"/>
        <w:gridCol w:w="1483"/>
        <w:gridCol w:w="2084"/>
      </w:tblGrid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TblLOTRINH_01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[FR01]- [CLS_02], [FR01]- [CLS_08]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TUYENXE,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tuyến có chứa trạm này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TRAMXE,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trạm thuộc tuyến đó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ThuTu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Thứ tự tuyến đó có trạm nào trước, trạm nào sau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KhoangThoiGian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Số phút xe chạy tới trạm đó kể từ khi xuất phát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F36A97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F36A9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(0, 1)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696"/>
        <w:gridCol w:w="1452"/>
        <w:gridCol w:w="1450"/>
        <w:gridCol w:w="1469"/>
        <w:gridCol w:w="1817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AD580F" w:rsidP="00F43115">
            <w:pPr>
              <w:pStyle w:val="MyTable"/>
            </w:pPr>
            <w:r>
              <w:t>NgayMua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khách hàng: mỗi vé thuộc về 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12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createUser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13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createDate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14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lastupdateUser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15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lastupdateDate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2" w:name="GHE"/>
            <w:bookmarkEnd w:id="12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5C03"/>
    <w:rsid w:val="00006159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4697E"/>
    <w:rsid w:val="0049560C"/>
    <w:rsid w:val="00497CCD"/>
    <w:rsid w:val="004A0004"/>
    <w:rsid w:val="004B5E1A"/>
    <w:rsid w:val="004D173E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E3A68"/>
    <w:rsid w:val="005E497B"/>
    <w:rsid w:val="005E5853"/>
    <w:rsid w:val="005F0E23"/>
    <w:rsid w:val="005F3240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0411"/>
    <w:rsid w:val="007233A9"/>
    <w:rsid w:val="007277AA"/>
    <w:rsid w:val="00791CF0"/>
    <w:rsid w:val="007C71C4"/>
    <w:rsid w:val="007E4F04"/>
    <w:rsid w:val="00812BA3"/>
    <w:rsid w:val="00857197"/>
    <w:rsid w:val="00892C60"/>
    <w:rsid w:val="008A08B0"/>
    <w:rsid w:val="008C21D6"/>
    <w:rsid w:val="008C5905"/>
    <w:rsid w:val="008F333B"/>
    <w:rsid w:val="008F625C"/>
    <w:rsid w:val="00913500"/>
    <w:rsid w:val="00967986"/>
    <w:rsid w:val="00985201"/>
    <w:rsid w:val="00990E65"/>
    <w:rsid w:val="009A4500"/>
    <w:rsid w:val="009C254D"/>
    <w:rsid w:val="009F3F79"/>
    <w:rsid w:val="00A075E8"/>
    <w:rsid w:val="00A1411B"/>
    <w:rsid w:val="00A431E3"/>
    <w:rsid w:val="00A507F6"/>
    <w:rsid w:val="00A647BA"/>
    <w:rsid w:val="00A7538F"/>
    <w:rsid w:val="00A854C4"/>
    <w:rsid w:val="00A96CEE"/>
    <w:rsid w:val="00AB552D"/>
    <w:rsid w:val="00AD1389"/>
    <w:rsid w:val="00AD580F"/>
    <w:rsid w:val="00AF7766"/>
    <w:rsid w:val="00B209CA"/>
    <w:rsid w:val="00B2580E"/>
    <w:rsid w:val="00B33171"/>
    <w:rsid w:val="00B34A9A"/>
    <w:rsid w:val="00B42C50"/>
    <w:rsid w:val="00B53615"/>
    <w:rsid w:val="00B63DAE"/>
    <w:rsid w:val="00B87B35"/>
    <w:rsid w:val="00B9278F"/>
    <w:rsid w:val="00BB2A5D"/>
    <w:rsid w:val="00BB412A"/>
    <w:rsid w:val="00BC3180"/>
    <w:rsid w:val="00BC6878"/>
    <w:rsid w:val="00BD3AFC"/>
    <w:rsid w:val="00BE1B97"/>
    <w:rsid w:val="00C05064"/>
    <w:rsid w:val="00C22C82"/>
    <w:rsid w:val="00C37EC7"/>
    <w:rsid w:val="00C63029"/>
    <w:rsid w:val="00C90F5E"/>
    <w:rsid w:val="00CA014C"/>
    <w:rsid w:val="00CA55BD"/>
    <w:rsid w:val="00CA7BE4"/>
    <w:rsid w:val="00CB307D"/>
    <w:rsid w:val="00CB4846"/>
    <w:rsid w:val="00D00FFB"/>
    <w:rsid w:val="00D01F2F"/>
    <w:rsid w:val="00D200F6"/>
    <w:rsid w:val="00D210D3"/>
    <w:rsid w:val="00D77D08"/>
    <w:rsid w:val="00D92C1E"/>
    <w:rsid w:val="00DB10B5"/>
    <w:rsid w:val="00DB4D06"/>
    <w:rsid w:val="00DC4CC9"/>
    <w:rsid w:val="00DE4145"/>
    <w:rsid w:val="00DF7838"/>
    <w:rsid w:val="00E01493"/>
    <w:rsid w:val="00E44583"/>
    <w:rsid w:val="00E76878"/>
    <w:rsid w:val="00E952CD"/>
    <w:rsid w:val="00E976D3"/>
    <w:rsid w:val="00EB08B4"/>
    <w:rsid w:val="00ED2AD1"/>
    <w:rsid w:val="00ED3644"/>
    <w:rsid w:val="00F21FA8"/>
    <w:rsid w:val="00F2771B"/>
    <w:rsid w:val="00F36A97"/>
    <w:rsid w:val="00F37611"/>
    <w:rsid w:val="00F43115"/>
    <w:rsid w:val="00FA7168"/>
    <w:rsid w:val="00FB28E0"/>
    <w:rsid w:val="00FD32F9"/>
    <w:rsid w:val="00FD3CC8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B19A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D709A1-5E29-49AE-A59C-4F8EF3C3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29</Pages>
  <Words>2394</Words>
  <Characters>13650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Phúc Nguyễn Hồng</cp:lastModifiedBy>
  <cp:revision>79</cp:revision>
  <dcterms:created xsi:type="dcterms:W3CDTF">2017-10-12T14:09:00Z</dcterms:created>
  <dcterms:modified xsi:type="dcterms:W3CDTF">2017-10-27T17:48:00Z</dcterms:modified>
  <cp:contentStatus/>
</cp:coreProperties>
</file>