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BE3625" w:rsidP="00BE3625">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ghi nhận thông tin về hợp đồng.</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BE3625" w:rsidRPr="00B9278F"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không có thay đổi hay phát sinh đường đi mới, tiếp tục thực hiện bước 4</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lastRenderedPageBreak/>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lastRenderedPageBreak/>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u khi ban quản lí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chiếu: [5] Quy trình đặt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2717F9"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lastRenderedPageBreak/>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2717F9"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BE3625" w:rsidRDefault="00BE3625" w:rsidP="00BE3625">
            <w:pPr>
              <w:pStyle w:val="MyTable1"/>
              <w:numPr>
                <w:ilvl w:val="0"/>
                <w:numId w:val="34"/>
              </w:numPr>
            </w:pPr>
            <w:r>
              <w:t>Nhân viên xem xét khả năng của tài xế, tìm xe còn trống</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Nhân viên trình bày kế hoạch mở chuyến cho ban giám đốc xem 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4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p>
          <w:p w:rsidR="00BE3625" w:rsidRDefault="00BE3625" w:rsidP="00BE3625">
            <w:pPr>
              <w:pStyle w:val="MyTable1"/>
              <w:numPr>
                <w:ilvl w:val="0"/>
                <w:numId w:val="35"/>
              </w:numPr>
            </w:pPr>
            <w:r>
              <w:t>Nhân viên tiếp nhận yêu cầu và thông tin sửa chuyến</w:t>
            </w:r>
          </w:p>
          <w:p w:rsidR="00BE3625" w:rsidRDefault="00BE3625" w:rsidP="00BE3625">
            <w:pPr>
              <w:pStyle w:val="MyTable1"/>
              <w:numPr>
                <w:ilvl w:val="0"/>
                <w:numId w:val="35"/>
              </w:numPr>
            </w:pPr>
            <w:r>
              <w:t>Nhân viên xem xét khả năng của tài xế, tìm xe còn trống</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5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lastRenderedPageBreak/>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5.75pt;height:488.25pt" o:ole="">
                  <v:imagedata r:id="rId8" o:title=""/>
                </v:shape>
                <o:OLEObject Type="Embed" ProgID="PBrush" ShapeID="_x0000_i1031" DrawAspect="Content" ObjectID="_1568233424"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612285A9" wp14:editId="046E7D1D">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lastRenderedPageBreak/>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Tìm đường đi ngắn nhất giữa các trạm, bên cạnh đó phải xem xét các yếu tố giá trị khác như: tỉ lệ đón khách, tỉ lệ kẹt </w:t>
            </w:r>
            <w:proofErr w:type="gramStart"/>
            <w:r>
              <w:t>xe,…</w:t>
            </w:r>
            <w:proofErr w:type="gramEnd"/>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2717F9"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 xml:space="preserve">Khi tuyển dụng được nhân viên mới thì sẽ dùng chức năng này. Nhập vào các thông tin cần thiết như họ tên, ngày sinh, giới tính, cmnd, địa </w:t>
            </w:r>
            <w:r>
              <w:lastRenderedPageBreak/>
              <w:t>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lastRenderedPageBreak/>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itle1"/>
      </w:pPr>
    </w:p>
    <w:p w:rsidR="00BE3625" w:rsidRDefault="00BE3625" w:rsidP="00BE3625">
      <w:pPr>
        <w:pStyle w:val="Title1"/>
        <w:ind w:left="0"/>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bookmarkStart w:id="0" w:name="_GoBack"/>
      <w:bookmarkEnd w:id="0"/>
    </w:p>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7"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0B05AC8"/>
    <w:multiLevelType w:val="multilevel"/>
    <w:tmpl w:val="AB3807E0"/>
    <w:numStyleLink w:val="Style1"/>
  </w:abstractNum>
  <w:abstractNum w:abstractNumId="2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8"/>
  </w:num>
  <w:num w:numId="5">
    <w:abstractNumId w:val="41"/>
  </w:num>
  <w:num w:numId="6">
    <w:abstractNumId w:val="11"/>
  </w:num>
  <w:num w:numId="7">
    <w:abstractNumId w:val="44"/>
  </w:num>
  <w:num w:numId="8">
    <w:abstractNumId w:val="17"/>
  </w:num>
  <w:num w:numId="9">
    <w:abstractNumId w:val="17"/>
  </w:num>
  <w:num w:numId="10">
    <w:abstractNumId w:val="14"/>
  </w:num>
  <w:num w:numId="11">
    <w:abstractNumId w:val="30"/>
  </w:num>
  <w:num w:numId="12">
    <w:abstractNumId w:val="38"/>
  </w:num>
  <w:num w:numId="13">
    <w:abstractNumId w:val="13"/>
  </w:num>
  <w:num w:numId="14">
    <w:abstractNumId w:val="29"/>
  </w:num>
  <w:num w:numId="15">
    <w:abstractNumId w:val="2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2"/>
  </w:num>
  <w:num w:numId="20">
    <w:abstractNumId w:val="35"/>
  </w:num>
  <w:num w:numId="21">
    <w:abstractNumId w:val="26"/>
  </w:num>
  <w:num w:numId="22">
    <w:abstractNumId w:val="39"/>
  </w:num>
  <w:num w:numId="23">
    <w:abstractNumId w:val="7"/>
  </w:num>
  <w:num w:numId="24">
    <w:abstractNumId w:val="22"/>
  </w:num>
  <w:num w:numId="25">
    <w:abstractNumId w:val="32"/>
  </w:num>
  <w:num w:numId="26">
    <w:abstractNumId w:val="25"/>
  </w:num>
  <w:num w:numId="27">
    <w:abstractNumId w:val="23"/>
  </w:num>
  <w:num w:numId="28">
    <w:abstractNumId w:val="9"/>
  </w:num>
  <w:num w:numId="29">
    <w:abstractNumId w:val="1"/>
  </w:num>
  <w:num w:numId="30">
    <w:abstractNumId w:val="43"/>
  </w:num>
  <w:num w:numId="31">
    <w:abstractNumId w:val="40"/>
  </w:num>
  <w:num w:numId="32">
    <w:abstractNumId w:val="34"/>
  </w:num>
  <w:num w:numId="33">
    <w:abstractNumId w:val="8"/>
  </w:num>
  <w:num w:numId="34">
    <w:abstractNumId w:val="12"/>
  </w:num>
  <w:num w:numId="35">
    <w:abstractNumId w:val="19"/>
  </w:num>
  <w:num w:numId="36">
    <w:abstractNumId w:val="21"/>
  </w:num>
  <w:num w:numId="37">
    <w:abstractNumId w:val="5"/>
  </w:num>
  <w:num w:numId="38">
    <w:abstractNumId w:val="37"/>
  </w:num>
  <w:num w:numId="39">
    <w:abstractNumId w:val="24"/>
  </w:num>
  <w:num w:numId="40">
    <w:abstractNumId w:val="3"/>
  </w:num>
  <w:num w:numId="41">
    <w:abstractNumId w:val="10"/>
  </w:num>
  <w:num w:numId="42">
    <w:abstractNumId w:val="16"/>
  </w:num>
  <w:num w:numId="43">
    <w:abstractNumId w:val="0"/>
  </w:num>
  <w:num w:numId="44">
    <w:abstractNumId w:val="27"/>
  </w:num>
  <w:num w:numId="45">
    <w:abstractNumId w:val="31"/>
  </w:num>
  <w:num w:numId="46">
    <w:abstractNumId w:val="36"/>
  </w:num>
  <w:num w:numId="47">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556E"/>
    <w:rsid w:val="00444E7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71A"/>
    <w:rsid w:val="000360C1"/>
    <w:rsid w:val="0009720C"/>
    <w:rsid w:val="000A2788"/>
    <w:rsid w:val="000D7941"/>
    <w:rsid w:val="001A2499"/>
    <w:rsid w:val="001B7673"/>
    <w:rsid w:val="001C0260"/>
    <w:rsid w:val="001C25C6"/>
    <w:rsid w:val="002B04FA"/>
    <w:rsid w:val="00331995"/>
    <w:rsid w:val="00386166"/>
    <w:rsid w:val="003A69C6"/>
    <w:rsid w:val="003F2A94"/>
    <w:rsid w:val="003F62AD"/>
    <w:rsid w:val="0040083D"/>
    <w:rsid w:val="0046471A"/>
    <w:rsid w:val="004E2059"/>
    <w:rsid w:val="004F09D9"/>
    <w:rsid w:val="0053620D"/>
    <w:rsid w:val="005A2380"/>
    <w:rsid w:val="005D7A5A"/>
    <w:rsid w:val="00652AAB"/>
    <w:rsid w:val="00685D1D"/>
    <w:rsid w:val="006F2E6D"/>
    <w:rsid w:val="00726003"/>
    <w:rsid w:val="0072639F"/>
    <w:rsid w:val="007B3F5E"/>
    <w:rsid w:val="00875216"/>
    <w:rsid w:val="008B3B8E"/>
    <w:rsid w:val="00A633CE"/>
    <w:rsid w:val="00B305F4"/>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155E9-DF3E-42B4-A2B6-EE682125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29</Pages>
  <Words>2550</Words>
  <Characters>14539</Characters>
  <Application>Microsoft Office Word</Application>
  <DocSecurity>0</DocSecurity>
  <Lines>121</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14123</cp:lastModifiedBy>
  <cp:revision>157</cp:revision>
  <dcterms:created xsi:type="dcterms:W3CDTF">2017-09-17T03:44:00Z</dcterms:created>
  <dcterms:modified xsi:type="dcterms:W3CDTF">2017-09-29T16:37:00Z</dcterms:modified>
</cp:coreProperties>
</file>