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KhngDncch"/>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oancuaDanhsac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oancuaDanhsac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oancuaDanhsac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oancuaDanhsac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7E6AC0">
      <w:pPr>
        <w:pStyle w:val="TuNormal"/>
        <w:numPr>
          <w:ilvl w:val="0"/>
          <w:numId w:val="0"/>
        </w:numPr>
        <w:ind w:left="1296" w:hanging="576"/>
      </w:pPr>
      <w:r>
        <w:t>3.2.6</w:t>
      </w:r>
      <w:r>
        <w:tab/>
      </w:r>
      <w:r>
        <w:tab/>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0D1622" w:rsidRPr="000D1622" w:rsidRDefault="000D1622" w:rsidP="000D1622">
      <w:pPr>
        <w:pStyle w:val="TuNormal"/>
        <w:numPr>
          <w:ilvl w:val="0"/>
          <w:numId w:val="0"/>
        </w:numPr>
        <w:ind w:left="1296" w:hanging="576"/>
        <w:rPr>
          <w:lang w:val="vi-VN"/>
        </w:rPr>
      </w:pPr>
      <w:r>
        <w:t>3.2.</w:t>
      </w:r>
      <w:r>
        <w:rPr>
          <w:lang w:val="vi-VN"/>
        </w:rPr>
        <w:t>7</w:t>
      </w:r>
      <w:r>
        <w:tab/>
      </w:r>
      <w:r>
        <w:tab/>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D46B6C"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D46B6C"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Pr="00D46B6C" w:rsidRDefault="007E6AC0" w:rsidP="007E6AC0">
      <w:pPr>
        <w:pStyle w:val="TuNormal"/>
        <w:numPr>
          <w:ilvl w:val="0"/>
          <w:numId w:val="0"/>
        </w:numPr>
        <w:ind w:left="1296" w:hanging="576"/>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LiBang"/>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LiBang"/>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LiBang"/>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LiBang"/>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LiBang"/>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LiBang"/>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B72DB2">
      <w:pPr>
        <w:pStyle w:val="TuNormal"/>
        <w:numPr>
          <w:ilvl w:val="1"/>
          <w:numId w:val="14"/>
        </w:numPr>
      </w:pPr>
      <w:r>
        <w:t xml:space="preserve">Quản lý </w:t>
      </w:r>
      <w:r w:rsidR="007249F0">
        <w:t>Trạm</w:t>
      </w:r>
    </w:p>
    <w:tbl>
      <w:tblPr>
        <w:tblStyle w:val="LiBang"/>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LiBang"/>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 xml:space="preserve">Quản lí thông tín các tuyến xe gồm trạm bắt đầu, trạm kết thúc, lộ trình tuyến, các chuyến thuộc tuyến xe,… Bao gồm các chức năng: xem danh </w:t>
            </w:r>
            <w:r>
              <w:lastRenderedPageBreak/>
              <w:t>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lastRenderedPageBreak/>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bookmarkStart w:id="1" w:name="_GoBack"/>
      <w:bookmarkEnd w:id="1"/>
    </w:p>
    <w:p w:rsidR="00FA7EC9" w:rsidRDefault="00FA7EC9" w:rsidP="00B72DB2">
      <w:pPr>
        <w:pStyle w:val="TuNormal"/>
        <w:numPr>
          <w:ilvl w:val="1"/>
          <w:numId w:val="15"/>
        </w:numPr>
      </w:pPr>
      <w:r>
        <w:t>Quản lí Vé</w:t>
      </w:r>
    </w:p>
    <w:tbl>
      <w:tblPr>
        <w:tblStyle w:val="LiBang"/>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LiBang"/>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EE2BCE">
      <w:pPr>
        <w:pStyle w:val="TuNormal"/>
        <w:numPr>
          <w:ilvl w:val="1"/>
          <w:numId w:val="11"/>
        </w:numPr>
      </w:pPr>
      <w:r>
        <w:t>Quản lý Chuyến</w:t>
      </w:r>
    </w:p>
    <w:tbl>
      <w:tblPr>
        <w:tblStyle w:val="LiBang"/>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lastRenderedPageBreak/>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746561">
      <w:pPr>
        <w:pStyle w:val="TuNormal"/>
        <w:numPr>
          <w:ilvl w:val="1"/>
          <w:numId w:val="11"/>
        </w:numPr>
      </w:pPr>
      <w:r>
        <w:t>Quản lý Khách hàng</w:t>
      </w:r>
    </w:p>
    <w:tbl>
      <w:tblPr>
        <w:tblStyle w:val="LiBang"/>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746561">
      <w:pPr>
        <w:pStyle w:val="TuNormal"/>
        <w:numPr>
          <w:ilvl w:val="1"/>
          <w:numId w:val="11"/>
        </w:numPr>
      </w:pPr>
      <w:r>
        <w:t>Quản lý Nhân Viên</w:t>
      </w:r>
    </w:p>
    <w:tbl>
      <w:tblPr>
        <w:tblStyle w:val="LiBang"/>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746561">
      <w:pPr>
        <w:pStyle w:val="TuNormal"/>
        <w:numPr>
          <w:ilvl w:val="1"/>
          <w:numId w:val="11"/>
        </w:numPr>
      </w:pPr>
      <w:r>
        <w:t>Xem DS Nhân Viên</w:t>
      </w:r>
    </w:p>
    <w:tbl>
      <w:tblPr>
        <w:tblStyle w:val="LiBang"/>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lastRenderedPageBreak/>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746561">
      <w:pPr>
        <w:pStyle w:val="TuNormal"/>
        <w:numPr>
          <w:ilvl w:val="1"/>
          <w:numId w:val="11"/>
        </w:numPr>
      </w:pPr>
      <w:r>
        <w:t>Tìm Nhân Viên</w:t>
      </w:r>
    </w:p>
    <w:tbl>
      <w:tblPr>
        <w:tblStyle w:val="LiBang"/>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746561">
      <w:pPr>
        <w:pStyle w:val="TuNormal"/>
        <w:numPr>
          <w:ilvl w:val="1"/>
          <w:numId w:val="11"/>
        </w:numPr>
      </w:pPr>
      <w:r>
        <w:t>Thêm Nhân Viên</w:t>
      </w:r>
    </w:p>
    <w:tbl>
      <w:tblPr>
        <w:tblStyle w:val="LiBang"/>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746561">
      <w:pPr>
        <w:pStyle w:val="TuNormal"/>
        <w:numPr>
          <w:ilvl w:val="1"/>
          <w:numId w:val="11"/>
        </w:numPr>
      </w:pPr>
      <w:r>
        <w:t xml:space="preserve">Sửa Thông Tin </w:t>
      </w:r>
      <w:r w:rsidR="00EB13F6">
        <w:t>Nhân Viên</w:t>
      </w:r>
    </w:p>
    <w:tbl>
      <w:tblPr>
        <w:tblStyle w:val="LiBang"/>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B05AC8"/>
    <w:multiLevelType w:val="multilevel"/>
    <w:tmpl w:val="AB3807E0"/>
    <w:numStyleLink w:val="Style1"/>
  </w:abstractNum>
  <w:abstractNum w:abstractNumId="16"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9"/>
  </w:num>
  <w:num w:numId="5">
    <w:abstractNumId w:val="15"/>
  </w:num>
  <w:num w:numId="6">
    <w:abstractNumId w:val="19"/>
  </w:num>
  <w:num w:numId="7">
    <w:abstractNumId w:val="5"/>
  </w:num>
  <w:num w:numId="8">
    <w:abstractNumId w:val="20"/>
  </w:num>
  <w:num w:numId="9">
    <w:abstractNumId w:val="10"/>
  </w:num>
  <w:num w:numId="10">
    <w:abstractNumId w:val="10"/>
  </w:num>
  <w:num w:numId="11">
    <w:abstractNumId w:val="8"/>
  </w:num>
  <w:num w:numId="12">
    <w:abstractNumId w:val="17"/>
  </w:num>
  <w:num w:numId="13">
    <w:abstractNumId w:val="18"/>
  </w:num>
  <w:num w:numId="14">
    <w:abstractNumId w:val="7"/>
  </w:num>
  <w:num w:numId="15">
    <w:abstractNumId w:val="16"/>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10"/>
  </w:num>
  <w:num w:numId="21">
    <w:abstractNumId w:val="3"/>
  </w:num>
  <w:num w:numId="22">
    <w:abstractNumId w:val="4"/>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1"/>
  </w:num>
  <w:num w:numId="30">
    <w:abstractNumId w:val="14"/>
  </w:num>
  <w:num w:numId="3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B3DA4"/>
    <w:rsid w:val="005E3A68"/>
    <w:rsid w:val="005E497B"/>
    <w:rsid w:val="005E5853"/>
    <w:rsid w:val="0065144B"/>
    <w:rsid w:val="00653F9D"/>
    <w:rsid w:val="00664D00"/>
    <w:rsid w:val="006706BD"/>
    <w:rsid w:val="00683CFE"/>
    <w:rsid w:val="00691A82"/>
    <w:rsid w:val="006E34DB"/>
    <w:rsid w:val="006F656D"/>
    <w:rsid w:val="007062D8"/>
    <w:rsid w:val="00715417"/>
    <w:rsid w:val="007233A9"/>
    <w:rsid w:val="007249F0"/>
    <w:rsid w:val="007277AA"/>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854C4"/>
    <w:rsid w:val="00A96CEE"/>
    <w:rsid w:val="00AA2FD7"/>
    <w:rsid w:val="00AF7766"/>
    <w:rsid w:val="00B34A9A"/>
    <w:rsid w:val="00B63DAE"/>
    <w:rsid w:val="00B72DB2"/>
    <w:rsid w:val="00B9278F"/>
    <w:rsid w:val="00B96ADB"/>
    <w:rsid w:val="00BB2A5D"/>
    <w:rsid w:val="00BC6878"/>
    <w:rsid w:val="00BD3AFC"/>
    <w:rsid w:val="00C20D9B"/>
    <w:rsid w:val="00C37EC7"/>
    <w:rsid w:val="00C567CE"/>
    <w:rsid w:val="00CA0EFA"/>
    <w:rsid w:val="00CA7BE4"/>
    <w:rsid w:val="00CB4846"/>
    <w:rsid w:val="00D00FFB"/>
    <w:rsid w:val="00D200F6"/>
    <w:rsid w:val="00D46B6C"/>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3EF"/>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A69C6"/>
    <w:rsid w:val="0046471A"/>
    <w:rsid w:val="004E2059"/>
    <w:rsid w:val="005A2380"/>
    <w:rsid w:val="0072639F"/>
    <w:rsid w:val="008B3B8E"/>
    <w:rsid w:val="00B305F4"/>
    <w:rsid w:val="00CD4D81"/>
    <w:rsid w:val="00D5031D"/>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A88F3-721A-4FF7-8EFF-EABD67A5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1562</Words>
  <Characters>8908</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Phuc Anh</cp:lastModifiedBy>
  <cp:revision>51</cp:revision>
  <dcterms:created xsi:type="dcterms:W3CDTF">2017-09-17T03:44:00Z</dcterms:created>
  <dcterms:modified xsi:type="dcterms:W3CDTF">2017-09-20T03:03:00Z</dcterms:modified>
</cp:coreProperties>
</file>