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A075E8" w:rsidP="00B9278F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yêu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cầu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phần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mềm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quản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lý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khách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sạn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của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công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ty</w:t>
                </w:r>
                <w:proofErr w:type="spellEnd"/>
                <w:r w:rsidRPr="001F0ACC">
                  <w:t xml:space="preserve"> SAO MAI.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E84143" w:rsidRDefault="007277AA" w:rsidP="003F262C">
      <w:pPr>
        <w:pStyle w:val="TuStyle-Title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F262C" w:rsidRPr="003F262C" w:rsidRDefault="003F262C" w:rsidP="003F262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7277AA" w:rsidRDefault="007277AA" w:rsidP="003F262C">
      <w:pPr>
        <w:pStyle w:val="TuNormal"/>
        <w:numPr>
          <w:ilvl w:val="1"/>
          <w:numId w:val="28"/>
        </w:numPr>
        <w:ind w:left="1350" w:hanging="63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pPr w:leftFromText="180" w:rightFromText="180" w:vertAnchor="text" w:horzAnchor="page" w:tblpX="1858" w:tblpY="212"/>
        <w:tblW w:w="0" w:type="auto"/>
        <w:tblLook w:val="04A0" w:firstRow="1" w:lastRow="0" w:firstColumn="1" w:lastColumn="0" w:noHBand="0" w:noVBand="1"/>
      </w:tblPr>
      <w:tblGrid>
        <w:gridCol w:w="9321"/>
      </w:tblGrid>
      <w:tr w:rsidR="003F262C" w:rsidTr="003F262C">
        <w:trPr>
          <w:trHeight w:val="5909"/>
        </w:trPr>
        <w:tc>
          <w:tcPr>
            <w:tcW w:w="9321" w:type="dxa"/>
          </w:tcPr>
          <w:p w:rsidR="003F262C" w:rsidRDefault="003F262C" w:rsidP="003F262C">
            <w:pPr>
              <w:pStyle w:val="TuNormal"/>
              <w:numPr>
                <w:ilvl w:val="0"/>
                <w:numId w:val="0"/>
              </w:numPr>
            </w:pPr>
            <w:r w:rsidRPr="00E84143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8EEE0CB" wp14:editId="2F32C894">
                  <wp:simplePos x="0" y="0"/>
                  <wp:positionH relativeFrom="column">
                    <wp:posOffset>316511</wp:posOffset>
                  </wp:positionH>
                  <wp:positionV relativeFrom="paragraph">
                    <wp:posOffset>165933</wp:posOffset>
                  </wp:positionV>
                  <wp:extent cx="5165725" cy="336042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725" cy="336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01493" w:rsidRDefault="00E01493" w:rsidP="00E01493">
      <w:pPr>
        <w:pStyle w:val="TuNormal"/>
        <w:numPr>
          <w:ilvl w:val="0"/>
          <w:numId w:val="0"/>
        </w:numPr>
        <w:spacing w:after="120"/>
        <w:ind w:left="1296"/>
      </w:pPr>
    </w:p>
    <w:p w:rsidR="00B34A9A" w:rsidRDefault="00B34A9A" w:rsidP="003F262C">
      <w:pPr>
        <w:pStyle w:val="TuNormal"/>
        <w:numPr>
          <w:ilvl w:val="1"/>
          <w:numId w:val="28"/>
        </w:numPr>
        <w:ind w:left="1350" w:hanging="63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3F262C" w:rsidRPr="003F262C" w:rsidRDefault="003F262C" w:rsidP="003F262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B34A9A" w:rsidRDefault="00545225" w:rsidP="003F262C">
      <w:pPr>
        <w:pStyle w:val="TuNormal"/>
        <w:numPr>
          <w:ilvl w:val="2"/>
          <w:numId w:val="28"/>
        </w:numPr>
      </w:pPr>
      <w:r>
        <w:t>Use case</w:t>
      </w:r>
      <w:r w:rsidR="007249F0">
        <w:t xml:space="preserve"> </w:t>
      </w:r>
      <w:proofErr w:type="spellStart"/>
      <w:r w:rsidR="007249F0">
        <w:t>Mở</w:t>
      </w:r>
      <w:proofErr w:type="spellEnd"/>
      <w:r w:rsidR="007249F0">
        <w:t xml:space="preserve"> </w:t>
      </w:r>
      <w:proofErr w:type="spellStart"/>
      <w:r w:rsidR="007249F0">
        <w:t>chuyến</w:t>
      </w:r>
      <w:proofErr w:type="spellEnd"/>
    </w:p>
    <w:tbl>
      <w:tblPr>
        <w:tblStyle w:val="PlainTable11"/>
        <w:tblpPr w:leftFromText="180" w:rightFromText="180" w:vertAnchor="text" w:tblpY="92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A7EC9" w:rsidRPr="00B9278F" w:rsidTr="00FA7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</w:tc>
      </w:tr>
      <w:tr w:rsidR="00FA7EC9" w:rsidRPr="00B9278F" w:rsidTr="00FA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C9" w:rsidRPr="00B9278F" w:rsidRDefault="00FA7EC9" w:rsidP="00FA7EC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</w:tc>
      </w:tr>
      <w:tr w:rsidR="00FA7EC9" w:rsidRPr="00B9278F" w:rsidTr="00FA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A7EC9" w:rsidRPr="00B9278F" w:rsidRDefault="00FA7EC9" w:rsidP="00FA7EC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</w:tc>
      </w:tr>
      <w:tr w:rsidR="00FA7EC9" w:rsidRPr="00B9278F" w:rsidTr="00FA7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A7EC9" w:rsidRPr="00B9278F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với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chi </w:t>
            </w:r>
            <w:proofErr w:type="spellStart"/>
            <w:r>
              <w:t>phí</w:t>
            </w:r>
            <w:proofErr w:type="spellEnd"/>
            <w:r>
              <w:t xml:space="preserve">,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đón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tiềm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km).</w:t>
            </w:r>
          </w:p>
          <w:p w:rsidR="00FA7EC9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A7EC9" w:rsidRPr="00B9278F" w:rsidRDefault="00FA7EC9" w:rsidP="00FA7EC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.</w:t>
            </w:r>
          </w:p>
        </w:tc>
      </w:tr>
      <w:tr w:rsidR="00FA7EC9" w:rsidRPr="00B9278F" w:rsidTr="00FA7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A7EC9" w:rsidRPr="00B9278F" w:rsidRDefault="00FA7EC9" w:rsidP="00FA7EC9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A7EC9" w:rsidRDefault="00FA7EC9" w:rsidP="00FA7EC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4, </w:t>
            </w:r>
            <w:proofErr w:type="spellStart"/>
            <w:r>
              <w:t>nếu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:rsidR="00FA7EC9" w:rsidRPr="00B9278F" w:rsidRDefault="00FA7EC9" w:rsidP="00FA7EC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11, </w:t>
            </w:r>
            <w:proofErr w:type="spellStart"/>
            <w:r>
              <w:t>nếu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gramStart"/>
            <w:r>
              <w:t xml:space="preserve">7  </w:t>
            </w:r>
            <w:proofErr w:type="spellStart"/>
            <w:r>
              <w:t>đối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</w:tbl>
    <w:p w:rsidR="00F705CC" w:rsidRDefault="00F705CC" w:rsidP="003F262C">
      <w:pPr>
        <w:pStyle w:val="TuNormal"/>
        <w:numPr>
          <w:ilvl w:val="2"/>
          <w:numId w:val="28"/>
        </w:numPr>
      </w:pPr>
      <w:r>
        <w:t xml:space="preserve">Use case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trạm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705CC" w:rsidRPr="00B9278F" w:rsidTr="00183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5CC" w:rsidRPr="00B9278F" w:rsidRDefault="00F705CC" w:rsidP="001836A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5CC" w:rsidRPr="00B9278F" w:rsidRDefault="00F705CC" w:rsidP="001836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5CC" w:rsidRPr="00B9278F" w:rsidRDefault="00F705CC" w:rsidP="001836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NV-?</w:t>
            </w:r>
          </w:p>
        </w:tc>
      </w:tr>
      <w:tr w:rsidR="00F705CC" w:rsidRPr="00B9278F" w:rsidTr="0018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5CC" w:rsidRPr="00B9278F" w:rsidRDefault="00F705CC" w:rsidP="001836A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5CC" w:rsidRPr="00B9278F" w:rsidRDefault="00F705CC" w:rsidP="001836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5CC" w:rsidRPr="00B9278F" w:rsidRDefault="00F705CC" w:rsidP="001836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>
              <w:t>[?]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F705CC" w:rsidRPr="00B9278F" w:rsidTr="0018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705CC" w:rsidRPr="00B9278F" w:rsidRDefault="00F705CC" w:rsidP="001836A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705CC" w:rsidRPr="00B9278F" w:rsidRDefault="00F705CC" w:rsidP="001836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F705CC" w:rsidRPr="00B9278F" w:rsidTr="00183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705CC" w:rsidRPr="00B9278F" w:rsidRDefault="00F705CC" w:rsidP="001836A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705CC" w:rsidRPr="00B9278F" w:rsidRDefault="00F705CC" w:rsidP="001836AF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  <w:p w:rsidR="00F705CC" w:rsidRPr="00B9278F" w:rsidRDefault="00F705CC" w:rsidP="001836AF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</w:p>
          <w:p w:rsidR="00F705CC" w:rsidRPr="00B9278F" w:rsidRDefault="00F705CC" w:rsidP="001836AF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  <w:p w:rsidR="00F705CC" w:rsidRDefault="00F705CC" w:rsidP="001836AF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  <w:p w:rsidR="00F705CC" w:rsidRPr="00B9278F" w:rsidRDefault="00F705CC" w:rsidP="001836AF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</w:tc>
      </w:tr>
      <w:tr w:rsidR="00F705CC" w:rsidRPr="00B9278F" w:rsidTr="00183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705CC" w:rsidRPr="00B9278F" w:rsidRDefault="00F705CC" w:rsidP="001836A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F705CC" w:rsidRPr="00B9278F" w:rsidRDefault="00F705CC" w:rsidP="001836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</w:t>
            </w:r>
            <w:r>
              <w:t>c</w:t>
            </w:r>
            <w:proofErr w:type="spellEnd"/>
            <w:r>
              <w:t xml:space="preserve"> 2,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nhận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>.</w:t>
            </w:r>
          </w:p>
        </w:tc>
      </w:tr>
    </w:tbl>
    <w:p w:rsidR="00F705CC" w:rsidRDefault="00F705CC" w:rsidP="00F705CC">
      <w:pPr>
        <w:pStyle w:val="TuNormal"/>
        <w:numPr>
          <w:ilvl w:val="0"/>
          <w:numId w:val="0"/>
        </w:numPr>
      </w:pPr>
    </w:p>
    <w:p w:rsidR="003F262C" w:rsidRPr="003F262C" w:rsidRDefault="003F262C" w:rsidP="003F262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FA7EC9" w:rsidRDefault="00FA7EC9" w:rsidP="003F262C">
      <w:pPr>
        <w:pStyle w:val="TuNormal"/>
        <w:numPr>
          <w:ilvl w:val="2"/>
          <w:numId w:val="30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PlainTable11"/>
        <w:tblpPr w:leftFromText="180" w:rightFromText="180" w:vertAnchor="text" w:tblpY="92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C20D9B" w:rsidRPr="00B9278F" w:rsidTr="000B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</w:tc>
      </w:tr>
      <w:tr w:rsidR="00C20D9B" w:rsidRPr="00B9278F" w:rsidTr="000B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0D9B" w:rsidRPr="00B9278F" w:rsidRDefault="00C20D9B" w:rsidP="000B639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C20D9B" w:rsidRPr="00B9278F" w:rsidTr="000B6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20D9B" w:rsidRPr="00B9278F" w:rsidRDefault="00C20D9B" w:rsidP="000B63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 case </w:t>
            </w:r>
            <w:proofErr w:type="spellStart"/>
            <w:r>
              <w:t>nhầm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C20D9B" w:rsidRPr="00B9278F" w:rsidTr="000B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20D9B" w:rsidRPr="00B9278F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.</w:t>
            </w:r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: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  <w:p w:rsidR="00C20D9B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: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trạng</w:t>
            </w:r>
            <w:proofErr w:type="spellEnd"/>
            <w:r>
              <w:t xml:space="preserve">  </w:t>
            </w:r>
            <w:proofErr w:type="spellStart"/>
            <w:r>
              <w:t>mới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:rsidR="00C20D9B" w:rsidRPr="00B9278F" w:rsidRDefault="00C20D9B" w:rsidP="00C20D9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20D9B" w:rsidRPr="00B9278F" w:rsidTr="000B6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20D9B" w:rsidRPr="00B9278F" w:rsidRDefault="00C20D9B" w:rsidP="000B639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20D9B" w:rsidRDefault="00C20D9B" w:rsidP="000B63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  <w:p w:rsidR="00C20D9B" w:rsidRPr="00B9278F" w:rsidRDefault="00C20D9B" w:rsidP="000B639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.</w:t>
            </w:r>
          </w:p>
        </w:tc>
      </w:tr>
    </w:tbl>
    <w:p w:rsidR="003F262C" w:rsidRPr="003F262C" w:rsidRDefault="003F262C" w:rsidP="003F26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vanish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Default="003F262C" w:rsidP="003F262C">
      <w:pPr>
        <w:pStyle w:val="TuNormal"/>
        <w:numPr>
          <w:ilvl w:val="2"/>
          <w:numId w:val="26"/>
        </w:numPr>
      </w:pPr>
      <w:r>
        <w:t xml:space="preserve">Use case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545225" w:rsidRDefault="00545225" w:rsidP="007249F0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F262C" w:rsidRPr="00B9278F" w:rsidTr="003C2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62C" w:rsidRPr="00B9278F" w:rsidRDefault="003F262C" w:rsidP="003C2AB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62C" w:rsidRPr="00B9278F" w:rsidRDefault="003F262C" w:rsidP="003C2AB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62C" w:rsidRPr="00B9278F" w:rsidRDefault="003F262C" w:rsidP="003C2AB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NV-8</w:t>
            </w:r>
          </w:p>
        </w:tc>
      </w:tr>
      <w:tr w:rsidR="003F262C" w:rsidRPr="00B9278F" w:rsidTr="003C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62C" w:rsidRPr="00B9278F" w:rsidRDefault="003F262C" w:rsidP="003C2AB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62C" w:rsidRPr="00B9278F" w:rsidRDefault="003F262C" w:rsidP="003C2AB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262C" w:rsidRPr="00B9278F" w:rsidRDefault="003F262C" w:rsidP="003C2AB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</w:t>
            </w:r>
            <w:r>
              <w:t>7</w:t>
            </w:r>
            <w:r w:rsidRPr="00B9278F">
              <w:t>]</w:t>
            </w:r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3F262C" w:rsidRPr="00B9278F" w:rsidTr="003C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F262C" w:rsidRPr="00B9278F" w:rsidRDefault="003F262C" w:rsidP="003C2AB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F262C" w:rsidRPr="00B9278F" w:rsidRDefault="003F262C" w:rsidP="003C2AB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3F262C" w:rsidRPr="00B9278F" w:rsidTr="003C2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F262C" w:rsidRPr="00B9278F" w:rsidRDefault="003F262C" w:rsidP="003C2AB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F262C" w:rsidRDefault="003F262C" w:rsidP="003F262C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:rsidR="003F262C" w:rsidRDefault="003F262C" w:rsidP="003F262C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  <w:p w:rsidR="003F262C" w:rsidRPr="00B9278F" w:rsidRDefault="003F262C" w:rsidP="003F262C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3F262C" w:rsidRPr="00B9278F" w:rsidRDefault="003F262C" w:rsidP="003F262C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</w:tr>
      <w:tr w:rsidR="003F262C" w:rsidRPr="00B9278F" w:rsidTr="003C2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F262C" w:rsidRPr="00B9278F" w:rsidRDefault="003F262C" w:rsidP="003C2AB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F262C" w:rsidRPr="00B9278F" w:rsidRDefault="003F262C" w:rsidP="003C2AB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</w:t>
            </w:r>
            <w:r>
              <w:t>c</w:t>
            </w:r>
            <w:proofErr w:type="spellEnd"/>
            <w:r>
              <w:t xml:space="preserve"> 1</w:t>
            </w:r>
            <w:r w:rsidRPr="00B9278F">
              <w:t xml:space="preserve">,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</w:tc>
      </w:tr>
    </w:tbl>
    <w:p w:rsidR="00FA7EC9" w:rsidRDefault="00FA7EC9" w:rsidP="007249F0">
      <w:pPr>
        <w:pStyle w:val="TuNormal"/>
        <w:numPr>
          <w:ilvl w:val="0"/>
          <w:numId w:val="0"/>
        </w:numPr>
        <w:ind w:left="1296" w:hanging="576"/>
      </w:pPr>
    </w:p>
    <w:p w:rsidR="003F262C" w:rsidRDefault="003F262C" w:rsidP="007249F0">
      <w:pPr>
        <w:pStyle w:val="TuNormal"/>
        <w:numPr>
          <w:ilvl w:val="0"/>
          <w:numId w:val="0"/>
        </w:numPr>
        <w:ind w:left="1296" w:hanging="576"/>
      </w:pPr>
    </w:p>
    <w:p w:rsidR="007277AA" w:rsidRDefault="007277AA" w:rsidP="003F262C">
      <w:pPr>
        <w:pStyle w:val="TuNormal"/>
        <w:numPr>
          <w:ilvl w:val="1"/>
          <w:numId w:val="30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F4A86" w:rsidRDefault="007249F0" w:rsidP="003F262C">
      <w:pPr>
        <w:pStyle w:val="TuNormal"/>
        <w:numPr>
          <w:ilvl w:val="2"/>
          <w:numId w:val="30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chuyến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FA7EC9" w:rsidRDefault="00FA7EC9" w:rsidP="000B639F">
            <w:pPr>
              <w:pStyle w:val="MyTable1"/>
            </w:pPr>
          </w:p>
        </w:tc>
      </w:tr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FA7EC9" w:rsidRDefault="00FA7EC9" w:rsidP="000B639F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Pr="00B9278F">
              <w:t>1</w:t>
            </w:r>
            <w:r>
              <w:t>]</w:t>
            </w:r>
          </w:p>
        </w:tc>
      </w:tr>
      <w:tr w:rsidR="00FA7EC9" w:rsidTr="000B639F">
        <w:tc>
          <w:tcPr>
            <w:tcW w:w="163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FA7EC9" w:rsidRDefault="00FA7EC9" w:rsidP="000B639F">
            <w:pPr>
              <w:pStyle w:val="MyTable1"/>
            </w:pPr>
            <w:r w:rsidRPr="001D18D9">
              <w:rPr>
                <w:noProof/>
              </w:rPr>
              <w:drawing>
                <wp:inline distT="0" distB="0" distL="0" distR="0" wp14:anchorId="01BB50AC" wp14:editId="0A1290C8">
                  <wp:extent cx="4370070" cy="598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070" cy="598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7EC9" w:rsidRDefault="00FA7EC9" w:rsidP="00FA7EC9">
      <w:pPr>
        <w:pStyle w:val="TuNormal"/>
        <w:numPr>
          <w:ilvl w:val="0"/>
          <w:numId w:val="0"/>
        </w:numPr>
        <w:ind w:left="2016"/>
      </w:pPr>
    </w:p>
    <w:p w:rsidR="00FA7EC9" w:rsidRDefault="00F705CC" w:rsidP="003F262C">
      <w:pPr>
        <w:pStyle w:val="TuNormal"/>
        <w:numPr>
          <w:ilvl w:val="2"/>
          <w:numId w:val="30"/>
        </w:numPr>
      </w:pPr>
      <w:r>
        <w:t xml:space="preserve">Use case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trạm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F705CC" w:rsidTr="001836AF">
        <w:tc>
          <w:tcPr>
            <w:tcW w:w="163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F705CC" w:rsidTr="001836AF">
        <w:tc>
          <w:tcPr>
            <w:tcW w:w="163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F705CC" w:rsidRDefault="00F705CC" w:rsidP="001836A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NV-?]</w:t>
            </w:r>
          </w:p>
        </w:tc>
      </w:tr>
      <w:tr w:rsidR="00F705CC" w:rsidTr="001836AF">
        <w:tc>
          <w:tcPr>
            <w:tcW w:w="163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F705CC" w:rsidRDefault="00F705CC" w:rsidP="001836AF">
            <w:pPr>
              <w:pStyle w:val="MyTable1"/>
            </w:pPr>
            <w:r>
              <w:t>[</w:t>
            </w:r>
            <w:r w:rsidRPr="00B9278F">
              <w:t>UC</w:t>
            </w:r>
            <w:r>
              <w:t>NV-?]</w:t>
            </w:r>
          </w:p>
        </w:tc>
      </w:tr>
      <w:tr w:rsidR="00F705CC" w:rsidTr="001836AF">
        <w:tc>
          <w:tcPr>
            <w:tcW w:w="163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F705CC" w:rsidRDefault="00F705CC" w:rsidP="001836AF">
            <w:pPr>
              <w:pStyle w:val="MyTable1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244F72F" wp14:editId="5ACBB87D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69850</wp:posOffset>
                  </wp:positionV>
                  <wp:extent cx="4579620" cy="3520440"/>
                  <wp:effectExtent l="0" t="0" r="0" b="3810"/>
                  <wp:wrapSquare wrapText="bothSides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tTimTr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F705CC" w:rsidRDefault="00F705CC" w:rsidP="00F705CC">
      <w:pPr>
        <w:pStyle w:val="TuNormal"/>
        <w:numPr>
          <w:ilvl w:val="0"/>
          <w:numId w:val="0"/>
        </w:numPr>
      </w:pPr>
    </w:p>
    <w:p w:rsidR="003F262C" w:rsidRPr="003F262C" w:rsidRDefault="003F262C" w:rsidP="003F2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FA7EC9" w:rsidRDefault="00FA7EC9" w:rsidP="003F262C">
      <w:pPr>
        <w:pStyle w:val="TuNormal"/>
        <w:numPr>
          <w:ilvl w:val="2"/>
          <w:numId w:val="32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7578"/>
      </w:tblGrid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7249F0" w:rsidRDefault="00FA7EC9" w:rsidP="00796FBA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7249F0" w:rsidRDefault="007249F0" w:rsidP="00796FBA">
            <w:pPr>
              <w:pStyle w:val="MyTable1"/>
            </w:pPr>
          </w:p>
        </w:tc>
      </w:tr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7249F0" w:rsidRDefault="007249F0" w:rsidP="00796FBA">
            <w:pPr>
              <w:pStyle w:val="MyTable1"/>
            </w:pPr>
            <w:r>
              <w:t>[</w:t>
            </w:r>
            <w:r w:rsidRPr="00B9278F">
              <w:t>UC</w:t>
            </w:r>
            <w:r>
              <w:t>NV-</w:t>
            </w:r>
            <w:r w:rsidRPr="00B9278F">
              <w:t>1</w:t>
            </w:r>
            <w:r>
              <w:t>]</w:t>
            </w:r>
          </w:p>
        </w:tc>
      </w:tr>
      <w:tr w:rsidR="007249F0" w:rsidTr="00796FBA">
        <w:tc>
          <w:tcPr>
            <w:tcW w:w="163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7249F0" w:rsidRDefault="007249F0" w:rsidP="00796FBA">
            <w:pPr>
              <w:pStyle w:val="MyTable1"/>
            </w:pPr>
          </w:p>
        </w:tc>
      </w:tr>
    </w:tbl>
    <w:p w:rsidR="00CA0EFA" w:rsidRDefault="00CA0EFA" w:rsidP="00CA0EFA">
      <w:pPr>
        <w:pStyle w:val="TuNormal"/>
        <w:numPr>
          <w:ilvl w:val="2"/>
          <w:numId w:val="32"/>
        </w:numPr>
      </w:pPr>
      <w:r>
        <w:t xml:space="preserve">Use case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0"/>
        <w:gridCol w:w="7986"/>
      </w:tblGrid>
      <w:tr w:rsidR="00CA0EFA" w:rsidTr="003C2AB4">
        <w:tc>
          <w:tcPr>
            <w:tcW w:w="163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r>
              <w:t>Use case</w:t>
            </w:r>
          </w:p>
        </w:tc>
        <w:tc>
          <w:tcPr>
            <w:tcW w:w="757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bookmarkStart w:id="0" w:name="_GoBack"/>
            <w:bookmarkEnd w:id="0"/>
            <w:proofErr w:type="spellEnd"/>
          </w:p>
        </w:tc>
      </w:tr>
      <w:tr w:rsidR="00CA0EFA" w:rsidTr="003C2AB4">
        <w:tc>
          <w:tcPr>
            <w:tcW w:w="163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578" w:type="dxa"/>
          </w:tcPr>
          <w:p w:rsidR="00CA0EFA" w:rsidRDefault="00CA0EFA" w:rsidP="003C2AB4">
            <w:pPr>
              <w:pStyle w:val="MyTable1"/>
            </w:pPr>
            <w:r>
              <w:t>[HT</w:t>
            </w:r>
            <w:r w:rsidRPr="00B9278F">
              <w:t>UC</w:t>
            </w:r>
            <w:r>
              <w:t>NV-8]</w:t>
            </w:r>
          </w:p>
        </w:tc>
      </w:tr>
      <w:tr w:rsidR="00CA0EFA" w:rsidTr="003C2AB4">
        <w:tc>
          <w:tcPr>
            <w:tcW w:w="163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578" w:type="dxa"/>
          </w:tcPr>
          <w:p w:rsidR="00CA0EFA" w:rsidRDefault="00CA0EFA" w:rsidP="003C2AB4">
            <w:pPr>
              <w:pStyle w:val="MyTable1"/>
            </w:pPr>
            <w:r>
              <w:t>[</w:t>
            </w:r>
            <w:r w:rsidRPr="00B9278F">
              <w:t>UC</w:t>
            </w:r>
            <w:r>
              <w:t>NV-8]</w:t>
            </w:r>
          </w:p>
        </w:tc>
      </w:tr>
      <w:tr w:rsidR="00CA0EFA" w:rsidTr="003C2AB4">
        <w:tc>
          <w:tcPr>
            <w:tcW w:w="163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578" w:type="dxa"/>
          </w:tcPr>
          <w:p w:rsidR="00CA0EFA" w:rsidRDefault="00CA0EFA" w:rsidP="003C2AB4">
            <w:pPr>
              <w:pStyle w:val="MyTable1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C719B58" wp14:editId="2D61682B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269875</wp:posOffset>
                  </wp:positionV>
                  <wp:extent cx="4926965" cy="5419725"/>
                  <wp:effectExtent l="0" t="0" r="6985" b="9525"/>
                  <wp:wrapThrough wrapText="bothSides">
                    <wp:wrapPolygon edited="0">
                      <wp:start x="0" y="0"/>
                      <wp:lineTo x="0" y="21562"/>
                      <wp:lineTo x="21547" y="21562"/>
                      <wp:lineTo x="21547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ctivityThongK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65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A0EFA" w:rsidRDefault="00CA0EFA" w:rsidP="00CA0EFA">
      <w:pPr>
        <w:pStyle w:val="TuNormal"/>
        <w:numPr>
          <w:ilvl w:val="0"/>
          <w:numId w:val="0"/>
        </w:numPr>
        <w:ind w:left="1224"/>
      </w:pPr>
    </w:p>
    <w:p w:rsidR="007249F0" w:rsidRDefault="007249F0" w:rsidP="007249F0">
      <w:pPr>
        <w:pStyle w:val="TuNormal"/>
        <w:numPr>
          <w:ilvl w:val="0"/>
          <w:numId w:val="0"/>
        </w:numPr>
        <w:ind w:left="2016"/>
      </w:pPr>
    </w:p>
    <w:p w:rsidR="0098397C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3F262C" w:rsidRPr="003F262C" w:rsidRDefault="003F262C" w:rsidP="00CA0EF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49560C" w:rsidRDefault="0049560C" w:rsidP="00CA0EFA">
      <w:pPr>
        <w:pStyle w:val="TuNormal"/>
        <w:numPr>
          <w:ilvl w:val="1"/>
          <w:numId w:val="3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7249F0">
        <w:t>Trạm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FA7EC9" w:rsidTr="000B639F">
        <w:tc>
          <w:tcPr>
            <w:tcW w:w="9216" w:type="dxa"/>
            <w:gridSpan w:val="2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</w:p>
        </w:tc>
      </w:tr>
      <w:tr w:rsidR="00FA7EC9" w:rsidTr="000B639F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FA7EC9" w:rsidRDefault="00FA7EC9" w:rsidP="000B639F">
            <w:pPr>
              <w:pStyle w:val="MyTable1"/>
            </w:pPr>
            <w:r>
              <w:t>[UCNV-1], [HTUCNV-1]</w:t>
            </w:r>
          </w:p>
        </w:tc>
      </w:tr>
      <w:tr w:rsidR="00FA7EC9" w:rsidTr="000B639F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FA7EC9" w:rsidRDefault="00FA7EC9" w:rsidP="000B639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FA7EC9" w:rsidRDefault="00FA7EC9" w:rsidP="000B639F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</w:tc>
      </w:tr>
    </w:tbl>
    <w:p w:rsidR="00FA7EC9" w:rsidRDefault="00FA7EC9" w:rsidP="00FA7EC9">
      <w:pPr>
        <w:pStyle w:val="TuNormal"/>
        <w:numPr>
          <w:ilvl w:val="0"/>
          <w:numId w:val="0"/>
        </w:numPr>
        <w:ind w:left="1296"/>
      </w:pPr>
    </w:p>
    <w:p w:rsidR="003F262C" w:rsidRPr="003F262C" w:rsidRDefault="003F262C" w:rsidP="003F2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262C" w:rsidRPr="003F262C" w:rsidRDefault="003F262C" w:rsidP="003F262C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FA7EC9" w:rsidRDefault="00FA7EC9" w:rsidP="003F262C">
      <w:pPr>
        <w:pStyle w:val="TuNormal"/>
        <w:numPr>
          <w:ilvl w:val="1"/>
          <w:numId w:val="3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F705CC">
        <w:t xml:space="preserve"> </w:t>
      </w:r>
      <w:proofErr w:type="spellStart"/>
      <w:r w:rsidR="00F705CC">
        <w:t>Tuyến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F705CC" w:rsidTr="001836AF">
        <w:tc>
          <w:tcPr>
            <w:tcW w:w="9216" w:type="dxa"/>
            <w:gridSpan w:val="2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</w:t>
            </w:r>
          </w:p>
        </w:tc>
      </w:tr>
      <w:tr w:rsidR="00F705CC" w:rsidTr="001836AF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F705CC" w:rsidRDefault="00F705CC" w:rsidP="001836AF">
            <w:pPr>
              <w:pStyle w:val="MyTable1"/>
            </w:pPr>
            <w:r>
              <w:t>[UCNV-?], [HTUCNV-?]</w:t>
            </w:r>
          </w:p>
        </w:tc>
      </w:tr>
      <w:tr w:rsidR="00F705CC" w:rsidTr="001836AF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F705CC" w:rsidRDefault="00F705CC" w:rsidP="001836A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F705CC" w:rsidRDefault="00F705CC" w:rsidP="001836AF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 w:rsidR="00C567CE">
              <w:t>lộ</w:t>
            </w:r>
            <w:proofErr w:type="spellEnd"/>
            <w:r w:rsidR="00C567CE">
              <w:t xml:space="preserve"> </w:t>
            </w:r>
            <w:proofErr w:type="spellStart"/>
            <w:r w:rsidR="00C567CE">
              <w:t>trình</w:t>
            </w:r>
            <w:proofErr w:type="spellEnd"/>
            <w:r w:rsidR="00C567CE">
              <w:t xml:space="preserve"> </w:t>
            </w:r>
            <w:proofErr w:type="spellStart"/>
            <w:r w:rsidR="00C567CE">
              <w:t>tuyến</w:t>
            </w:r>
            <w:proofErr w:type="spellEnd"/>
            <w:r w:rsidR="00C567CE"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proofErr w:type="gramStart"/>
            <w:r>
              <w:t xml:space="preserve">,  </w:t>
            </w:r>
            <w:proofErr w:type="spellStart"/>
            <w:r>
              <w:t>tra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</w:tc>
      </w:tr>
    </w:tbl>
    <w:p w:rsidR="00F705CC" w:rsidRDefault="00F705CC" w:rsidP="00F705CC">
      <w:pPr>
        <w:pStyle w:val="TuNormal"/>
        <w:numPr>
          <w:ilvl w:val="0"/>
          <w:numId w:val="0"/>
        </w:numPr>
        <w:ind w:left="1296" w:hanging="576"/>
      </w:pPr>
    </w:p>
    <w:p w:rsidR="00FA7EC9" w:rsidRPr="004E1149" w:rsidRDefault="00FA7EC9" w:rsidP="003F262C">
      <w:pPr>
        <w:pStyle w:val="TuNormal"/>
        <w:numPr>
          <w:ilvl w:val="1"/>
          <w:numId w:val="3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Vé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7249F0" w:rsidTr="00796FBA">
        <w:tc>
          <w:tcPr>
            <w:tcW w:w="9216" w:type="dxa"/>
            <w:gridSpan w:val="2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AA2FD7">
              <w:t>:</w:t>
            </w:r>
          </w:p>
        </w:tc>
      </w:tr>
      <w:tr w:rsidR="007249F0" w:rsidTr="00796FB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7249F0" w:rsidRDefault="00891066" w:rsidP="00796FBA">
            <w:pPr>
              <w:pStyle w:val="MyTable1"/>
            </w:pPr>
            <w:r>
              <w:t>[UCNV-3], [HTUCNV-3</w:t>
            </w:r>
            <w:r w:rsidR="007249F0">
              <w:t>]</w:t>
            </w:r>
          </w:p>
        </w:tc>
      </w:tr>
      <w:tr w:rsidR="007249F0" w:rsidTr="00796FB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7249F0" w:rsidRDefault="007249F0" w:rsidP="00796FB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7249F0" w:rsidRDefault="007249F0" w:rsidP="00796FB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</w:tc>
      </w:tr>
    </w:tbl>
    <w:p w:rsidR="00CA0EFA" w:rsidRPr="00CA0EFA" w:rsidRDefault="00CA0EFA" w:rsidP="00CA0EF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Pr="00CA0EFA" w:rsidRDefault="00CA0EFA" w:rsidP="00CA0EF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Pr="00CA0EFA" w:rsidRDefault="00CA0EFA" w:rsidP="00CA0EF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Pr="00CA0EFA" w:rsidRDefault="00CA0EFA" w:rsidP="00CA0EF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Pr="00CA0EFA" w:rsidRDefault="00CA0EFA" w:rsidP="00CA0EF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Pr="00CA0EFA" w:rsidRDefault="00CA0EFA" w:rsidP="00CA0EF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Pr="00CA0EFA" w:rsidRDefault="00CA0EFA" w:rsidP="00CA0EFA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A0EFA" w:rsidRDefault="00CA0EFA" w:rsidP="00CA0EFA">
      <w:pPr>
        <w:pStyle w:val="TuNormal"/>
        <w:numPr>
          <w:ilvl w:val="1"/>
          <w:numId w:val="3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CA0EFA" w:rsidTr="003C2AB4">
        <w:tc>
          <w:tcPr>
            <w:tcW w:w="9216" w:type="dxa"/>
            <w:gridSpan w:val="2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R1</w:t>
            </w:r>
          </w:p>
        </w:tc>
      </w:tr>
      <w:tr w:rsidR="00CA0EFA" w:rsidTr="003C2AB4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CA0EFA" w:rsidRDefault="00CA0EFA" w:rsidP="003C2AB4">
            <w:pPr>
              <w:pStyle w:val="MyTable1"/>
            </w:pPr>
            <w:r>
              <w:t>[KS-1], [UCNV-1], [HTUCNV-1]</w:t>
            </w:r>
          </w:p>
        </w:tc>
      </w:tr>
      <w:tr w:rsidR="00CA0EFA" w:rsidTr="003C2AB4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CA0EFA" w:rsidRDefault="00CA0EFA" w:rsidP="003C2AB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CA0EFA" w:rsidRDefault="00CA0EFA" w:rsidP="003C2AB4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biển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nhiêu</w:t>
            </w:r>
            <w:proofErr w:type="spellEnd"/>
            <w:r>
              <w:t>.</w:t>
            </w:r>
          </w:p>
        </w:tc>
      </w:tr>
    </w:tbl>
    <w:p w:rsidR="00CA0EFA" w:rsidRDefault="00CA0EFA" w:rsidP="00CA0EFA">
      <w:pPr>
        <w:pStyle w:val="TuNormal"/>
        <w:numPr>
          <w:ilvl w:val="0"/>
          <w:numId w:val="0"/>
        </w:numPr>
        <w:ind w:left="792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07EE53A4"/>
    <w:multiLevelType w:val="multilevel"/>
    <w:tmpl w:val="F1C6C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6C0FE4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>
    <w:nsid w:val="1C1053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4B17DB"/>
    <w:multiLevelType w:val="multilevel"/>
    <w:tmpl w:val="6AFE2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5334A60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BAB6EE8"/>
    <w:multiLevelType w:val="multilevel"/>
    <w:tmpl w:val="4092B016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2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E6CCF"/>
    <w:multiLevelType w:val="multilevel"/>
    <w:tmpl w:val="6AFE2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68B405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05AC8"/>
    <w:multiLevelType w:val="multilevel"/>
    <w:tmpl w:val="AB3807E0"/>
    <w:numStyleLink w:val="Style1"/>
  </w:abstractNum>
  <w:abstractNum w:abstractNumId="16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393145A"/>
    <w:multiLevelType w:val="multilevel"/>
    <w:tmpl w:val="F1C6C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7B6632A"/>
    <w:multiLevelType w:val="multilevel"/>
    <w:tmpl w:val="674EA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512F99"/>
    <w:multiLevelType w:val="multilevel"/>
    <w:tmpl w:val="F1C6C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890AED"/>
    <w:multiLevelType w:val="multilevel"/>
    <w:tmpl w:val="6F2E90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C6E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5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CA2CCB"/>
    <w:multiLevelType w:val="multilevel"/>
    <w:tmpl w:val="AB3807E0"/>
    <w:numStyleLink w:val="Style1"/>
  </w:abstractNum>
  <w:num w:numId="1">
    <w:abstractNumId w:val="6"/>
  </w:num>
  <w:num w:numId="2">
    <w:abstractNumId w:val="4"/>
  </w:num>
  <w:num w:numId="3">
    <w:abstractNumId w:val="20"/>
  </w:num>
  <w:num w:numId="4">
    <w:abstractNumId w:val="2"/>
  </w:num>
  <w:num w:numId="5">
    <w:abstractNumId w:val="26"/>
  </w:num>
  <w:num w:numId="6">
    <w:abstractNumId w:val="10"/>
  </w:num>
  <w:num w:numId="7">
    <w:abstractNumId w:val="1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4"/>
  </w:num>
  <w:num w:numId="11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11"/>
  </w:num>
  <w:num w:numId="18">
    <w:abstractNumId w:val="1"/>
  </w:num>
  <w:num w:numId="19">
    <w:abstractNumId w:val="12"/>
  </w:num>
  <w:num w:numId="20">
    <w:abstractNumId w:val="25"/>
  </w:num>
  <w:num w:numId="21">
    <w:abstractNumId w:val="22"/>
  </w:num>
  <w:num w:numId="22">
    <w:abstractNumId w:val="14"/>
  </w:num>
  <w:num w:numId="23">
    <w:abstractNumId w:val="5"/>
  </w:num>
  <w:num w:numId="24">
    <w:abstractNumId w:val="23"/>
  </w:num>
  <w:num w:numId="25">
    <w:abstractNumId w:val="11"/>
  </w:num>
  <w:num w:numId="26">
    <w:abstractNumId w:val="11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8"/>
  </w:num>
  <w:num w:numId="29">
    <w:abstractNumId w:val="7"/>
  </w:num>
  <w:num w:numId="30">
    <w:abstractNumId w:val="21"/>
  </w:num>
  <w:num w:numId="31">
    <w:abstractNumId w:val="0"/>
  </w:num>
  <w:num w:numId="32">
    <w:abstractNumId w:val="8"/>
  </w:num>
  <w:num w:numId="33">
    <w:abstractNumId w:val="3"/>
  </w:num>
  <w:num w:numId="34">
    <w:abstractNumId w:val="17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867BE"/>
    <w:rsid w:val="00394F54"/>
    <w:rsid w:val="003A1300"/>
    <w:rsid w:val="003C00B6"/>
    <w:rsid w:val="003F262C"/>
    <w:rsid w:val="003F4A86"/>
    <w:rsid w:val="0042556E"/>
    <w:rsid w:val="004929CC"/>
    <w:rsid w:val="0049560C"/>
    <w:rsid w:val="004A0004"/>
    <w:rsid w:val="004E1149"/>
    <w:rsid w:val="00501A42"/>
    <w:rsid w:val="005128C9"/>
    <w:rsid w:val="005250D8"/>
    <w:rsid w:val="00526FD7"/>
    <w:rsid w:val="00545225"/>
    <w:rsid w:val="00597678"/>
    <w:rsid w:val="005E3A68"/>
    <w:rsid w:val="005E497B"/>
    <w:rsid w:val="005E5853"/>
    <w:rsid w:val="00653F9D"/>
    <w:rsid w:val="00664D00"/>
    <w:rsid w:val="00683CFE"/>
    <w:rsid w:val="00691A82"/>
    <w:rsid w:val="006E34DB"/>
    <w:rsid w:val="006F656D"/>
    <w:rsid w:val="00715417"/>
    <w:rsid w:val="007233A9"/>
    <w:rsid w:val="007249F0"/>
    <w:rsid w:val="007277AA"/>
    <w:rsid w:val="00857197"/>
    <w:rsid w:val="00891066"/>
    <w:rsid w:val="008B1811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A2FD7"/>
    <w:rsid w:val="00AF7766"/>
    <w:rsid w:val="00B34A9A"/>
    <w:rsid w:val="00B63DAE"/>
    <w:rsid w:val="00B9278F"/>
    <w:rsid w:val="00B96ADB"/>
    <w:rsid w:val="00BB2A5D"/>
    <w:rsid w:val="00BC6878"/>
    <w:rsid w:val="00BD3AFC"/>
    <w:rsid w:val="00C20D9B"/>
    <w:rsid w:val="00C37EC7"/>
    <w:rsid w:val="00C567CE"/>
    <w:rsid w:val="00CA0EFA"/>
    <w:rsid w:val="00CA7BE4"/>
    <w:rsid w:val="00CB4846"/>
    <w:rsid w:val="00D00FFB"/>
    <w:rsid w:val="00D200F6"/>
    <w:rsid w:val="00D92C1E"/>
    <w:rsid w:val="00DB4D06"/>
    <w:rsid w:val="00DF7838"/>
    <w:rsid w:val="00E01493"/>
    <w:rsid w:val="00E84143"/>
    <w:rsid w:val="00ED3644"/>
    <w:rsid w:val="00ED6E35"/>
    <w:rsid w:val="00F705CC"/>
    <w:rsid w:val="00FA7EC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7B39D-68C0-444E-8E92-FCB785E8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25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1C0260"/>
    <w:rsid w:val="00331995"/>
    <w:rsid w:val="0046471A"/>
    <w:rsid w:val="005A2380"/>
    <w:rsid w:val="00B305F4"/>
    <w:rsid w:val="00CD4D81"/>
    <w:rsid w:val="00E71680"/>
    <w:rsid w:val="00E95B46"/>
    <w:rsid w:val="00F617A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50FA5-B19F-4F8B-BC2C-6E2820B2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HCL</cp:lastModifiedBy>
  <cp:revision>32</cp:revision>
  <dcterms:created xsi:type="dcterms:W3CDTF">2017-09-17T03:44:00Z</dcterms:created>
  <dcterms:modified xsi:type="dcterms:W3CDTF">2017-09-19T16:52:00Z</dcterms:modified>
</cp:coreProperties>
</file>