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81720F">
          <w:pPr>
            <w:pStyle w:val="TuStyle-Title1"/>
            <w:numPr>
              <w:ilvl w:val="0"/>
              <w:numId w:val="43"/>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81720F">
          <w:pPr>
            <w:pStyle w:val="TuStyle-Title1"/>
            <w:numPr>
              <w:ilvl w:val="0"/>
              <w:numId w:val="43"/>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81720F">
          <w:pPr>
            <w:pStyle w:val="TuStyle-Title1"/>
            <w:numPr>
              <w:ilvl w:val="0"/>
              <w:numId w:val="43"/>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930099" w:rsidP="0081720F">
          <w:pPr>
            <w:pStyle w:val="MyTable"/>
          </w:pPr>
        </w:p>
      </w:sdtContent>
    </w:sdt>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7277AA" w:rsidRPr="0081720F" w:rsidRDefault="00312F12" w:rsidP="0081720F">
      <w:pPr>
        <w:pStyle w:val="MyTable"/>
        <w:numPr>
          <w:ilvl w:val="1"/>
          <w:numId w:val="47"/>
        </w:numPr>
        <w:ind w:left="1260" w:hanging="540"/>
        <w:rPr>
          <w:sz w:val="26"/>
          <w:szCs w:val="26"/>
        </w:rPr>
      </w:pPr>
      <w:r w:rsidRPr="0081720F">
        <w:rPr>
          <w:noProof/>
          <w:sz w:val="26"/>
          <w:szCs w:val="26"/>
        </w:rPr>
        <w:drawing>
          <wp:anchor distT="0" distB="0" distL="114300" distR="114300" simplePos="0" relativeHeight="251659264" behindDoc="0" locked="0" layoutInCell="1" allowOverlap="1" wp14:anchorId="1B0CAE5D" wp14:editId="5089F249">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81720F">
        <w:rPr>
          <w:sz w:val="26"/>
          <w:szCs w:val="26"/>
        </w:rPr>
        <w:t xml:space="preserve">Sơ đồ use case </w:t>
      </w:r>
      <w:r w:rsidR="00812BA3" w:rsidRPr="0081720F">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Default="00980B35" w:rsidP="0081720F">
      <w:pPr>
        <w:pStyle w:val="TuNormal"/>
        <w:numPr>
          <w:ilvl w:val="0"/>
          <w:numId w:val="0"/>
        </w:numPr>
        <w:ind w:left="1427"/>
      </w:pPr>
      <w:r>
        <w:rPr>
          <w:noProof/>
        </w:rPr>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t>Quản lý Nhân viên</w:t>
      </w:r>
    </w:p>
    <w:p w:rsidR="00980B35" w:rsidRDefault="00980B35" w:rsidP="00980B35">
      <w:pPr>
        <w:keepNext/>
        <w:ind w:left="0" w:firstLine="0"/>
      </w:pP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E259B0" w:rsidRPr="00E259B0" w:rsidRDefault="00E259B0" w:rsidP="00E259B0">
      <w:pPr>
        <w:pStyle w:val="TuNormal"/>
        <w:numPr>
          <w:ilvl w:val="2"/>
          <w:numId w:val="17"/>
        </w:numPr>
      </w:pPr>
      <w:r w:rsidRPr="00E259B0">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Sửa thông tin Nhân </w:t>
      </w:r>
      <w:r>
        <w:t>viên</w:t>
      </w:r>
    </w:p>
    <w:tbl>
      <w:tblPr>
        <w:tblW w:w="0" w:type="auto"/>
        <w:tblCellMar>
          <w:top w:w="15" w:type="dxa"/>
          <w:left w:w="15" w:type="dxa"/>
          <w:bottom w:w="15" w:type="dxa"/>
          <w:right w:w="15" w:type="dxa"/>
        </w:tblCellMar>
        <w:tblLook w:val="04A0" w:firstRow="1" w:lastRow="0" w:firstColumn="1" w:lastColumn="0" w:noHBand="0" w:noVBand="1"/>
      </w:tblPr>
      <w:tblGrid>
        <w:gridCol w:w="1721"/>
        <w:gridCol w:w="4380"/>
        <w:gridCol w:w="3113"/>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8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E259B0">
        <w:trPr>
          <w:trHeight w:val="15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E259B0">
        <w:trPr>
          <w:trHeight w:val="55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617"/>
        <w:gridCol w:w="4894"/>
        <w:gridCol w:w="2829"/>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894"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E259B0">
        <w:trPr>
          <w:trHeight w:val="186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E259B0">
        <w:trPr>
          <w:trHeight w:val="91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w:t>
      </w:r>
      <w:r>
        <w:t>Tìm</w:t>
      </w:r>
      <w:r w:rsidRPr="00E259B0">
        <w:t xml:space="preserve"> Nhân viên</w:t>
      </w:r>
    </w:p>
    <w:tbl>
      <w:tblPr>
        <w:tblW w:w="0" w:type="auto"/>
        <w:tblCellMar>
          <w:top w:w="15" w:type="dxa"/>
          <w:left w:w="15" w:type="dxa"/>
          <w:bottom w:w="15" w:type="dxa"/>
          <w:right w:w="15" w:type="dxa"/>
        </w:tblCellMar>
        <w:tblLook w:val="04A0" w:firstRow="1" w:lastRow="0" w:firstColumn="1" w:lastColumn="0" w:noHBand="0" w:noVBand="1"/>
      </w:tblPr>
      <w:tblGrid>
        <w:gridCol w:w="1550"/>
        <w:gridCol w:w="4687"/>
        <w:gridCol w:w="3103"/>
      </w:tblGrid>
      <w:tr w:rsidR="00E259B0" w:rsidRPr="00264102" w:rsidTr="00146395">
        <w:trPr>
          <w:trHeight w:val="740"/>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8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88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68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146395">
        <w:trPr>
          <w:trHeight w:val="480"/>
        </w:trPr>
        <w:tc>
          <w:tcPr>
            <w:tcW w:w="15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7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146395">
        <w:trPr>
          <w:trHeight w:val="1580"/>
        </w:trPr>
        <w:tc>
          <w:tcPr>
            <w:tcW w:w="15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7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146395">
        <w:trPr>
          <w:trHeight w:val="210"/>
        </w:trPr>
        <w:tc>
          <w:tcPr>
            <w:tcW w:w="15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7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146395">
      <w:pPr>
        <w:pStyle w:val="TuNormal"/>
        <w:numPr>
          <w:ilvl w:val="2"/>
          <w:numId w:val="17"/>
        </w:numPr>
      </w:pPr>
      <w:r w:rsidRPr="00E259B0">
        <w:t xml:space="preserve">Use case </w:t>
      </w:r>
      <w:r>
        <w:t>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833"/>
        <w:gridCol w:w="4536"/>
        <w:gridCol w:w="2983"/>
      </w:tblGrid>
      <w:tr w:rsidR="00E259B0" w:rsidRPr="00264102" w:rsidTr="00146395">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104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36"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146395">
        <w:trPr>
          <w:trHeight w:val="7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1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146395">
        <w:trPr>
          <w:trHeight w:val="15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1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Nhân viên nhập vào các thông tin của chuyến mà tài xế sẽ chạy gồm: mã tuyến, mã </w:t>
            </w:r>
            <w:proofErr w:type="gramStart"/>
            <w:r w:rsidRPr="00264102">
              <w:rPr>
                <w:rFonts w:ascii="Times New Roman" w:eastAsia="Times New Roman" w:hAnsi="Times New Roman" w:cs="Times New Roman"/>
                <w:color w:val="000000"/>
              </w:rPr>
              <w:t>chuyến,…</w:t>
            </w:r>
            <w:proofErr w:type="gramEnd"/>
            <w:r w:rsidRPr="00264102">
              <w:rPr>
                <w:rFonts w:ascii="Times New Roman" w:eastAsia="Times New Roman" w:hAnsi="Times New Roman" w:cs="Times New Roman"/>
                <w:color w:val="000000"/>
              </w:rPr>
              <w:t>.</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146395">
        <w:trPr>
          <w:trHeight w:val="405"/>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1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Default="00DF1BBF" w:rsidP="0081720F">
      <w:pPr>
        <w:pStyle w:val="TuNormal"/>
        <w:numPr>
          <w:ilvl w:val="0"/>
          <w:numId w:val="0"/>
        </w:numPr>
        <w:ind w:left="1427"/>
      </w:pPr>
      <w:r>
        <w:t>Quản lý Tuyến</w:t>
      </w:r>
    </w:p>
    <w:p w:rsidR="00CF03E0" w:rsidRDefault="00CF03E0" w:rsidP="00CF03E0">
      <w:pPr>
        <w:pStyle w:val="TuNormal"/>
        <w:numPr>
          <w:ilvl w:val="0"/>
          <w:numId w:val="0"/>
        </w:numPr>
        <w:jc w:val="center"/>
      </w:pPr>
      <w:r w:rsidRPr="00CF03E0">
        <w:rPr>
          <w:noProof/>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980B35" w:rsidRDefault="00980B35" w:rsidP="00CF03E0">
      <w:pPr>
        <w:pStyle w:val="TuNormal"/>
        <w:numPr>
          <w:ilvl w:val="0"/>
          <w:numId w:val="0"/>
        </w:numPr>
        <w:jc w:val="center"/>
      </w:pPr>
    </w:p>
    <w:p w:rsidR="00DF1BBF" w:rsidRPr="00DF1BBF" w:rsidRDefault="00DF1BBF" w:rsidP="00DF1BBF">
      <w:pPr>
        <w:pStyle w:val="TuNormal"/>
        <w:numPr>
          <w:ilvl w:val="2"/>
          <w:numId w:val="17"/>
        </w:numPr>
      </w:pPr>
      <w:r w:rsidRPr="00DF1BBF">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678"/>
        <w:gridCol w:w="2829"/>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54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DF1BBF">
        <w:trPr>
          <w:trHeight w:val="12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980B35" w:rsidRDefault="00980B35" w:rsidP="00743044">
      <w:pPr>
        <w:pStyle w:val="TuNormal"/>
        <w:numPr>
          <w:ilvl w:val="0"/>
          <w:numId w:val="0"/>
        </w:numPr>
      </w:pPr>
    </w:p>
    <w:p w:rsidR="00980B35" w:rsidRDefault="00980B35" w:rsidP="00DF1BBF">
      <w:pPr>
        <w:pStyle w:val="TuNormal"/>
        <w:numPr>
          <w:ilvl w:val="0"/>
          <w:numId w:val="0"/>
        </w:numPr>
        <w:ind w:left="2016"/>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p>
    <w:tbl>
      <w:tblPr>
        <w:tblW w:w="0" w:type="auto"/>
        <w:tblCellMar>
          <w:top w:w="15" w:type="dxa"/>
          <w:left w:w="15" w:type="dxa"/>
          <w:bottom w:w="15" w:type="dxa"/>
          <w:right w:w="15" w:type="dxa"/>
        </w:tblCellMar>
        <w:tblLook w:val="04A0" w:firstRow="1" w:lastRow="0" w:firstColumn="1" w:lastColumn="0" w:noHBand="0" w:noVBand="1"/>
      </w:tblPr>
      <w:tblGrid>
        <w:gridCol w:w="1833"/>
        <w:gridCol w:w="4473"/>
        <w:gridCol w:w="3034"/>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4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47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DF1BBF" w:rsidRPr="00264102" w:rsidTr="00DF1BBF">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Pr="00DF1BBF" w:rsidRDefault="00DF1BBF" w:rsidP="00DF1BBF">
      <w:pPr>
        <w:pStyle w:val="TuNormal"/>
        <w:numPr>
          <w:ilvl w:val="0"/>
          <w:numId w:val="0"/>
        </w:numPr>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730"/>
        <w:gridCol w:w="2777"/>
      </w:tblGrid>
      <w:tr w:rsidR="00DF1BBF" w:rsidRPr="00264102" w:rsidTr="00264102">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73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264102">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73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264102">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264102">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264102">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DF1BBF" w:rsidP="0008615E">
      <w:pPr>
        <w:pStyle w:val="TuNormal"/>
        <w:numPr>
          <w:ilvl w:val="2"/>
          <w:numId w:val="17"/>
        </w:numPr>
      </w:pPr>
      <w:r w:rsidRPr="00DF1BBF">
        <w:t>Use case Tra cứu Tuyến</w:t>
      </w:r>
      <w:r>
        <w:t xml:space="preserve">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721"/>
        <w:gridCol w:w="3637"/>
        <w:gridCol w:w="3988"/>
      </w:tblGrid>
      <w:tr w:rsidR="0008615E" w:rsidRPr="00264102" w:rsidTr="00264102">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264102">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264102">
        <w:trPr>
          <w:trHeight w:val="86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2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264102">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2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264102">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2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08615E" w:rsidP="0008615E">
      <w:pPr>
        <w:pStyle w:val="TuNormal"/>
        <w:numPr>
          <w:ilvl w:val="2"/>
          <w:numId w:val="17"/>
        </w:numPr>
      </w:pPr>
      <w:r w:rsidRPr="00DF1BBF">
        <w:t xml:space="preserve">Use case </w:t>
      </w:r>
      <w:r>
        <w:t>Xóa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08615E" w:rsidRPr="00264102" w:rsidTr="0008615E">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08615E">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08615E">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08615E">
        <w:trPr>
          <w:trHeight w:val="23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08615E">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08615E" w:rsidRDefault="0008615E" w:rsidP="00DF1BBF">
      <w:pPr>
        <w:pStyle w:val="TuNormal"/>
        <w:numPr>
          <w:ilvl w:val="0"/>
          <w:numId w:val="0"/>
        </w:numPr>
        <w:ind w:left="2016"/>
      </w:pPr>
    </w:p>
    <w:p w:rsidR="00BA2074" w:rsidRPr="00BA2074" w:rsidRDefault="00BA2074" w:rsidP="00BA2074">
      <w:pPr>
        <w:pStyle w:val="TuNormal"/>
        <w:numPr>
          <w:ilvl w:val="2"/>
          <w:numId w:val="17"/>
        </w:numPr>
      </w:pPr>
      <w:r w:rsidRPr="00DF1BBF">
        <w:t xml:space="preserve">Use case </w:t>
      </w:r>
      <w:r>
        <w:t>Sửa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A2074">
        <w:trPr>
          <w:trHeight w:val="318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A2074">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Default="00BA2074" w:rsidP="00DF1BBF">
      <w:pPr>
        <w:pStyle w:val="TuNormal"/>
        <w:numPr>
          <w:ilvl w:val="0"/>
          <w:numId w:val="0"/>
        </w:numPr>
        <w:ind w:left="2016"/>
      </w:pPr>
    </w:p>
    <w:p w:rsidR="00BA2074" w:rsidRPr="00BA2074" w:rsidRDefault="00BA2074" w:rsidP="00374083">
      <w:pPr>
        <w:pStyle w:val="TuNormal"/>
        <w:numPr>
          <w:ilvl w:val="2"/>
          <w:numId w:val="17"/>
        </w:numPr>
      </w:pPr>
      <w:r w:rsidRPr="00DF1BBF">
        <w:t xml:space="preserve">Use case </w:t>
      </w:r>
      <w:r w:rsidRPr="00BA2074">
        <w:t>Thêm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A2074">
        <w:trPr>
          <w:trHeight w:val="210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A2074">
        <w:trPr>
          <w:trHeight w:val="8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Default="007145C2" w:rsidP="0081720F">
      <w:pPr>
        <w:pStyle w:val="TuNormal"/>
        <w:numPr>
          <w:ilvl w:val="0"/>
          <w:numId w:val="0"/>
        </w:numPr>
        <w:ind w:left="1427"/>
      </w:pPr>
      <w:r>
        <w:t xml:space="preserve">Quản lý </w:t>
      </w:r>
      <w:r w:rsidR="003567ED">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7145C2" w:rsidRDefault="007145C2" w:rsidP="007145C2">
      <w:pPr>
        <w:pStyle w:val="TuNormal"/>
        <w:numPr>
          <w:ilvl w:val="2"/>
          <w:numId w:val="17"/>
        </w:numPr>
      </w:pPr>
      <w:r w:rsidRPr="00DF1BBF">
        <w:t xml:space="preserve">Use case </w:t>
      </w:r>
      <w:r>
        <w:t>Thêm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7145C2">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7145C2">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7145C2">
        <w:trPr>
          <w:trHeight w:val="74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7145C2" w:rsidRDefault="007145C2" w:rsidP="007145C2">
      <w:pPr>
        <w:pStyle w:val="TuNormal"/>
        <w:numPr>
          <w:ilvl w:val="0"/>
          <w:numId w:val="0"/>
        </w:numPr>
        <w:ind w:left="2016"/>
      </w:pPr>
    </w:p>
    <w:p w:rsidR="007145C2" w:rsidRPr="007145C2" w:rsidRDefault="007145C2" w:rsidP="007145C2">
      <w:pPr>
        <w:pStyle w:val="TuNormal"/>
        <w:numPr>
          <w:ilvl w:val="2"/>
          <w:numId w:val="17"/>
        </w:numPr>
      </w:pPr>
      <w:r w:rsidRPr="00DF1BBF">
        <w:t xml:space="preserve">Use case </w:t>
      </w:r>
      <w:r>
        <w:t>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678"/>
        <w:gridCol w:w="2971"/>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102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7145C2">
        <w:trPr>
          <w:trHeight w:val="152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7145C2">
      <w:pPr>
        <w:pStyle w:val="TuNormal"/>
        <w:numPr>
          <w:ilvl w:val="0"/>
          <w:numId w:val="0"/>
        </w:numPr>
        <w:ind w:left="1427" w:hanging="576"/>
      </w:pPr>
    </w:p>
    <w:p w:rsidR="007145C2" w:rsidRPr="007145C2" w:rsidRDefault="007145C2" w:rsidP="007145C2">
      <w:pPr>
        <w:pStyle w:val="TuNormal"/>
        <w:numPr>
          <w:ilvl w:val="2"/>
          <w:numId w:val="17"/>
        </w:numPr>
      </w:pPr>
      <w:r w:rsidRPr="00DF1BBF">
        <w:t xml:space="preserve">Use case </w:t>
      </w:r>
      <w:r>
        <w:t>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2D6821">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2D6821">
        <w:trPr>
          <w:trHeight w:val="182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2D6821">
        <w:trPr>
          <w:trHeight w:val="48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Default="003567ED" w:rsidP="0081720F">
      <w:pPr>
        <w:pStyle w:val="TuNormal"/>
        <w:numPr>
          <w:ilvl w:val="0"/>
          <w:numId w:val="0"/>
        </w:numPr>
        <w:ind w:left="1427"/>
      </w:pPr>
      <w:r>
        <w:t>Quản lý Báo cáo thống kê</w:t>
      </w:r>
    </w:p>
    <w:p w:rsidR="00AF5EDB" w:rsidRDefault="005274F4" w:rsidP="00AF5EDB">
      <w:pPr>
        <w:pStyle w:val="TuNormal"/>
        <w:numPr>
          <w:ilvl w:val="0"/>
          <w:numId w:val="0"/>
        </w:numPr>
        <w:jc w:val="center"/>
      </w:pPr>
      <w:r>
        <w:rPr>
          <w:noProof/>
        </w:rPr>
        <w:drawing>
          <wp:inline distT="0" distB="0" distL="0" distR="0">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AF5EDB" w:rsidRDefault="00AF5EDB" w:rsidP="00AF5EDB">
      <w:pPr>
        <w:pStyle w:val="TuNormal"/>
        <w:numPr>
          <w:ilvl w:val="0"/>
          <w:numId w:val="0"/>
        </w:numPr>
        <w:jc w:val="center"/>
      </w:pPr>
    </w:p>
    <w:p w:rsidR="002D6821" w:rsidRDefault="003567ED" w:rsidP="003567ED">
      <w:pPr>
        <w:pStyle w:val="TuNormal"/>
        <w:numPr>
          <w:ilvl w:val="2"/>
          <w:numId w:val="17"/>
        </w:numPr>
      </w:pPr>
      <w:r w:rsidRPr="00DF1BBF">
        <w:t xml:space="preserve">Use case </w:t>
      </w:r>
      <w:r>
        <w:t>Nhập thông tin cho báo cáo thống kê</w:t>
      </w:r>
    </w:p>
    <w:tbl>
      <w:tblPr>
        <w:tblStyle w:val="PlainTable11"/>
        <w:tblW w:w="9157" w:type="dxa"/>
        <w:tblInd w:w="198" w:type="dxa"/>
        <w:tblLook w:val="04A0" w:firstRow="1" w:lastRow="0" w:firstColumn="1" w:lastColumn="0" w:noHBand="0" w:noVBand="1"/>
      </w:tblPr>
      <w:tblGrid>
        <w:gridCol w:w="1867"/>
        <w:gridCol w:w="4703"/>
        <w:gridCol w:w="2587"/>
      </w:tblGrid>
      <w:tr w:rsidR="002D6821"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cơ bản</w:t>
            </w:r>
          </w:p>
        </w:tc>
        <w:tc>
          <w:tcPr>
            <w:tcW w:w="7290" w:type="dxa"/>
            <w:gridSpan w:val="2"/>
          </w:tcPr>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thay thế</w:t>
            </w:r>
          </w:p>
        </w:tc>
        <w:tc>
          <w:tcPr>
            <w:tcW w:w="729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7145C2" w:rsidRDefault="002D6821" w:rsidP="002D6821">
      <w:pPr>
        <w:pStyle w:val="TuNormal"/>
        <w:numPr>
          <w:ilvl w:val="0"/>
          <w:numId w:val="0"/>
        </w:numPr>
        <w:ind w:left="2016"/>
      </w:pPr>
    </w:p>
    <w:p w:rsidR="002D6821" w:rsidRPr="006E4BB1" w:rsidRDefault="002D6821" w:rsidP="006E4BB1">
      <w:pPr>
        <w:pStyle w:val="TuNormal"/>
        <w:numPr>
          <w:ilvl w:val="2"/>
          <w:numId w:val="17"/>
        </w:numPr>
      </w:pPr>
      <w:r w:rsidRPr="006E4BB1">
        <w:t xml:space="preserve">Use case </w:t>
      </w:r>
      <w:r w:rsidR="003567ED" w:rsidRPr="006E4BB1">
        <w:t>Xuất báo cáo</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B9278F"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6E4BB1"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567ED" w:rsidRPr="00811256" w:rsidRDefault="003567ED" w:rsidP="00811256">
      <w:pPr>
        <w:pStyle w:val="TuStyle-Title1"/>
        <w:numPr>
          <w:ilvl w:val="2"/>
          <w:numId w:val="17"/>
        </w:numPr>
        <w:rPr>
          <w:b w:val="0"/>
          <w:sz w:val="26"/>
          <w:szCs w:val="26"/>
        </w:rPr>
      </w:pPr>
      <w:r w:rsidRPr="00811256">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871874">
            <w:pPr>
              <w:pStyle w:val="TuStyle-Title1"/>
              <w:numPr>
                <w:ilvl w:val="0"/>
                <w:numId w:val="0"/>
              </w:numPr>
              <w:ind w:left="-51" w:firstLine="627"/>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Default="00312F12" w:rsidP="0081720F">
      <w:pPr>
        <w:pStyle w:val="TuNormal"/>
        <w:numPr>
          <w:ilvl w:val="0"/>
          <w:numId w:val="0"/>
        </w:numPr>
        <w:ind w:left="1427"/>
      </w:pPr>
      <w:r w:rsidRPr="00312F12">
        <w:rPr>
          <w:noProof/>
        </w:rPr>
        <w:drawing>
          <wp:anchor distT="0" distB="0" distL="114300" distR="114300" simplePos="0" relativeHeight="251660288" behindDoc="0" locked="0" layoutInCell="1" allowOverlap="1" wp14:anchorId="34E9B362" wp14:editId="049390D2">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t>Quản lý Trạm</w:t>
      </w:r>
    </w:p>
    <w:p w:rsidR="00312F12" w:rsidRDefault="00312F12" w:rsidP="00312F12">
      <w:pPr>
        <w:pStyle w:val="TuStyle-Title1"/>
        <w:numPr>
          <w:ilvl w:val="0"/>
          <w:numId w:val="0"/>
        </w:numPr>
        <w:ind w:left="576"/>
        <w:jc w:val="center"/>
      </w:pPr>
      <w:r>
        <w:t>Hình 6 Mô hình use case Quản lý Trạm</w:t>
      </w:r>
    </w:p>
    <w:p w:rsidR="00312F12" w:rsidRDefault="00312F12" w:rsidP="00312F12">
      <w:pPr>
        <w:pStyle w:val="TuStyle-Title1"/>
        <w:numPr>
          <w:ilvl w:val="0"/>
          <w:numId w:val="0"/>
        </w:numPr>
        <w:ind w:left="576"/>
        <w:jc w:val="center"/>
      </w:pPr>
    </w:p>
    <w:p w:rsidR="00312F12" w:rsidRDefault="00312F12" w:rsidP="00312F12">
      <w:pPr>
        <w:pStyle w:val="TuStyle-Title1"/>
        <w:numPr>
          <w:ilvl w:val="0"/>
          <w:numId w:val="0"/>
        </w:numPr>
        <w:ind w:left="576"/>
        <w:jc w:val="center"/>
      </w:pPr>
    </w:p>
    <w:p w:rsidR="00312F12" w:rsidRPr="00913070" w:rsidRDefault="00312F12" w:rsidP="00913070">
      <w:pPr>
        <w:pStyle w:val="TuStyle-Title1"/>
        <w:numPr>
          <w:ilvl w:val="2"/>
          <w:numId w:val="17"/>
        </w:numPr>
        <w:rPr>
          <w:b w:val="0"/>
          <w:sz w:val="26"/>
          <w:szCs w:val="26"/>
        </w:rPr>
      </w:pPr>
      <w:r w:rsidRPr="00811256">
        <w:rPr>
          <w:b w:val="0"/>
          <w:sz w:val="26"/>
          <w:szCs w:val="26"/>
        </w:rPr>
        <w:t xml:space="preserve">Use case </w:t>
      </w:r>
      <w:r>
        <w:rPr>
          <w:b w:val="0"/>
          <w:sz w:val="26"/>
          <w:szCs w:val="26"/>
        </w:rPr>
        <w:t>chức năng thêm trạm mớ</w:t>
      </w:r>
      <w:r w:rsidR="00913070">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sửa thông tin trạm</w:t>
      </w:r>
    </w:p>
    <w:p w:rsidR="00312F12" w:rsidRDefault="00312F12" w:rsidP="00312F12">
      <w:pPr>
        <w:pStyle w:val="TuStyle-Title1"/>
        <w:numPr>
          <w:ilvl w:val="0"/>
          <w:numId w:val="0"/>
        </w:numPr>
        <w:ind w:left="2016"/>
        <w:rPr>
          <w:b w:val="0"/>
          <w:sz w:val="26"/>
          <w:szCs w:val="26"/>
        </w:rPr>
      </w:pP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Lập hợp đồng trạm</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3122"/>
        <w:gridCol w:w="5062"/>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Lập hợp đồng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[UCNV-1], [HTUCNV-1]</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 xml:space="preserve">UC bắt đầu khi ban giám đốc phê duyệt kế hoạch lập tuyến mới </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lập hợp đồng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Hiển thị thông báo lập hợp đồng trạm thành công</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 Trường hợp tên và chức vụ nhân viên không trùng với dữ liệu công ty thì báo lỗi</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trạm</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2150"/>
        <w:gridCol w:w="4856"/>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cần tìm trạm để đặt vé cho khách hàng</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 xml:space="preserve">Nhân viên nhập mã </w:t>
            </w:r>
            <w:proofErr w:type="gramStart"/>
            <w:r w:rsidRPr="007A2755">
              <w:rPr>
                <w:rFonts w:ascii="Arial" w:eastAsia="Times New Roman" w:hAnsi="Arial" w:cs="Arial"/>
                <w:color w:val="000000"/>
              </w:rPr>
              <w:t>trạm( trạm</w:t>
            </w:r>
            <w:proofErr w:type="gramEnd"/>
            <w:r w:rsidRPr="007A2755">
              <w:rPr>
                <w:rFonts w:ascii="Arial" w:eastAsia="Times New Roman" w:hAnsi="Arial" w:cs="Arial"/>
                <w:color w:val="000000"/>
              </w:rPr>
              <w:t xml:space="preserve"> đến, trạm đi, trạm dừng chân)</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các tuyến đi liên quan đến trạm</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Nếu mã trạm không hợp lệ thì báo lỗi</w:t>
            </w:r>
          </w:p>
        </w:tc>
      </w:tr>
    </w:tbl>
    <w:p w:rsidR="0081720F" w:rsidRDefault="0081720F" w:rsidP="0081720F">
      <w:pPr>
        <w:pStyle w:val="TuNormal"/>
        <w:numPr>
          <w:ilvl w:val="0"/>
          <w:numId w:val="0"/>
        </w:numPr>
        <w:ind w:left="1427"/>
      </w:pPr>
    </w:p>
    <w:p w:rsidR="00913070" w:rsidRDefault="00913070" w:rsidP="0081720F">
      <w:pPr>
        <w:pStyle w:val="TuNormal"/>
        <w:numPr>
          <w:ilvl w:val="0"/>
          <w:numId w:val="0"/>
        </w:numPr>
        <w:ind w:left="1427"/>
      </w:pPr>
      <w:r>
        <w:t>Quản lý Chuyến đi</w:t>
      </w:r>
    </w:p>
    <w:p w:rsidR="000B0046" w:rsidRDefault="000B0046" w:rsidP="0081720F">
      <w:pPr>
        <w:pStyle w:val="TuStyle-Title1"/>
        <w:numPr>
          <w:ilvl w:val="0"/>
          <w:numId w:val="0"/>
        </w:numPr>
      </w:pPr>
      <w:r w:rsidRPr="000B0046">
        <w:rPr>
          <w:noProof/>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913070" w:rsidRDefault="00913070" w:rsidP="00913070">
      <w:pPr>
        <w:pStyle w:val="TuStyle-Title1"/>
        <w:numPr>
          <w:ilvl w:val="2"/>
          <w:numId w:val="41"/>
        </w:numPr>
        <w:rPr>
          <w:b w:val="0"/>
          <w:sz w:val="26"/>
          <w:szCs w:val="26"/>
        </w:rPr>
      </w:pPr>
      <w:r>
        <w:rPr>
          <w:b w:val="0"/>
          <w:sz w:val="26"/>
          <w:szCs w:val="26"/>
        </w:rPr>
        <w:t xml:space="preserve">Use case chức năng </w:t>
      </w:r>
      <w:r w:rsidR="000B0046">
        <w:rPr>
          <w:b w:val="0"/>
          <w:sz w:val="26"/>
          <w:szCs w:val="26"/>
        </w:rPr>
        <w:t>thêm mớ</w:t>
      </w:r>
      <w:r>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2"/>
          <w:numId w:val="41"/>
        </w:numPr>
        <w:rPr>
          <w:b w:val="0"/>
          <w:sz w:val="26"/>
          <w:szCs w:val="26"/>
        </w:rPr>
      </w:pPr>
      <w:r>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tuyến</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01"/>
        <w:gridCol w:w="3641"/>
        <w:gridCol w:w="4198"/>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tuyến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tuyến</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tuyến: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trạm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trạm đến và trạm đi không có tuyến phù hợp thì hiển thị thông báo không tồn tại chuyến thỏa yêu cầu</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ngày giờ</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9"/>
        <w:gridCol w:w="3802"/>
        <w:gridCol w:w="4049"/>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ngày giờ</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ngày giờ</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thời gian: ngày giờ</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ngày, giờ khởi hành</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thời gian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ngày, giờ khởi hành không có chuyến phù hợp thì hiển thị thông báo không tồn tại chuyến thỏa yêu cầu</w:t>
            </w:r>
          </w:p>
        </w:tc>
      </w:tr>
    </w:tbl>
    <w:p w:rsidR="00312F12" w:rsidRDefault="00312F12" w:rsidP="007A2755">
      <w:pPr>
        <w:pStyle w:val="TuStyle-Title1"/>
        <w:numPr>
          <w:ilvl w:val="0"/>
          <w:numId w:val="0"/>
        </w:numPr>
        <w:ind w:left="576"/>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7145C2" w:rsidRDefault="007145C2" w:rsidP="002D6821">
      <w:pPr>
        <w:pStyle w:val="TuNormal"/>
        <w:numPr>
          <w:ilvl w:val="0"/>
          <w:numId w:val="0"/>
        </w:numPr>
      </w:pPr>
    </w:p>
    <w:p w:rsidR="0081720F" w:rsidRPr="0081720F" w:rsidRDefault="0081720F" w:rsidP="0081720F">
      <w:pPr>
        <w:pStyle w:val="TuNormal"/>
        <w:numPr>
          <w:ilvl w:val="0"/>
          <w:numId w:val="46"/>
        </w:numPr>
        <w:ind w:left="540" w:hanging="540"/>
        <w:rPr>
          <w:b/>
          <w:sz w:val="28"/>
          <w:szCs w:val="28"/>
        </w:rPr>
      </w:pPr>
      <w:r w:rsidRPr="0081720F">
        <w:rPr>
          <w:b/>
          <w:sz w:val="28"/>
          <w:szCs w:val="28"/>
        </w:rPr>
        <w:t>Phân tích dữ liệu</w:t>
      </w:r>
    </w:p>
    <w:p w:rsidR="0081720F" w:rsidRPr="00DF1BBF" w:rsidRDefault="0081720F" w:rsidP="002D6821">
      <w:pPr>
        <w:pStyle w:val="TuNormal"/>
        <w:numPr>
          <w:ilvl w:val="0"/>
          <w:numId w:val="0"/>
        </w:numPr>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5F0E23" w:rsidRDefault="005F0E23" w:rsidP="00257B41">
      <w:pPr>
        <w:pStyle w:val="TuNormal"/>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146395" w:rsidP="009B4F80">
      <w:pPr>
        <w:pStyle w:val="TuNormal"/>
        <w:numPr>
          <w:ilvl w:val="0"/>
          <w:numId w:val="0"/>
        </w:numPr>
        <w:ind w:left="1296"/>
        <w:jc w:val="center"/>
      </w:pPr>
      <w:r>
        <w:rPr>
          <w:rFonts w:ascii="Arial" w:hAnsi="Arial" w:cs="Arial"/>
          <w:noProof/>
          <w:sz w:val="28"/>
          <w:szCs w:val="28"/>
        </w:rPr>
        <w:drawing>
          <wp:inline distT="0" distB="0" distL="0" distR="0">
            <wp:extent cx="2381250" cy="2733675"/>
            <wp:effectExtent l="0" t="0" r="0" b="9525"/>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inline>
        </w:drawing>
      </w:r>
    </w:p>
    <w:p w:rsidR="009B4F80" w:rsidRDefault="009B4F80" w:rsidP="009B4F80">
      <w:pPr>
        <w:pStyle w:val="TuNormal"/>
        <w:numPr>
          <w:ilvl w:val="0"/>
          <w:numId w:val="0"/>
        </w:numPr>
        <w:ind w:left="1296"/>
        <w:jc w:val="center"/>
      </w:pPr>
    </w:p>
    <w:p w:rsidR="0053256A" w:rsidRPr="00D77D08" w:rsidRDefault="00D77D08" w:rsidP="00257B41">
      <w:pPr>
        <w:pStyle w:val="TuNormal"/>
      </w:pPr>
      <w:r w:rsidRPr="00D77D08">
        <w:t xml:space="preserve">Sơ đồ lớp - Quản lý </w:t>
      </w:r>
      <w:r w:rsidR="00374083">
        <w:t>Tuyến</w:t>
      </w:r>
    </w:p>
    <w:p w:rsidR="00D77D08" w:rsidRDefault="009B4F80" w:rsidP="00374083">
      <w:pPr>
        <w:pStyle w:val="TuNormal"/>
        <w:numPr>
          <w:ilvl w:val="0"/>
          <w:numId w:val="0"/>
        </w:numPr>
        <w:ind w:left="1427" w:hanging="576"/>
      </w:pPr>
      <w:r>
        <w:rPr>
          <w:rFonts w:ascii="Arial" w:hAnsi="Arial" w:cs="Arial"/>
          <w:noProof/>
          <w:sz w:val="22"/>
          <w:szCs w:val="22"/>
        </w:rPr>
        <w:drawing>
          <wp:inline distT="0" distB="0" distL="0" distR="0">
            <wp:extent cx="4981575" cy="3571875"/>
            <wp:effectExtent l="0" t="0" r="9525" b="9525"/>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inline>
        </w:drawing>
      </w:r>
    </w:p>
    <w:p w:rsidR="009B4F80" w:rsidRDefault="009B4F80" w:rsidP="00374083">
      <w:pPr>
        <w:pStyle w:val="TuNormal"/>
        <w:numPr>
          <w:ilvl w:val="0"/>
          <w:numId w:val="0"/>
        </w:numPr>
        <w:ind w:left="1427" w:hanging="576"/>
      </w:pPr>
    </w:p>
    <w:p w:rsidR="009B4F80" w:rsidRPr="00D77D08" w:rsidRDefault="009B4F80" w:rsidP="00257B41">
      <w:pPr>
        <w:pStyle w:val="TuNormal"/>
      </w:pPr>
      <w:r w:rsidRPr="00D77D08">
        <w:t xml:space="preserve">Sơ đồ lớp - Quản lý </w:t>
      </w:r>
      <w:r>
        <w:t>Khách hàng</w:t>
      </w:r>
    </w:p>
    <w:p w:rsidR="009B4F80" w:rsidRDefault="009B4F80" w:rsidP="009B4F80">
      <w:pPr>
        <w:pStyle w:val="TuNormal"/>
        <w:numPr>
          <w:ilvl w:val="0"/>
          <w:numId w:val="0"/>
        </w:numPr>
        <w:ind w:left="1427" w:hanging="576"/>
        <w:jc w:val="center"/>
      </w:pPr>
      <w:r>
        <w:rPr>
          <w:rFonts w:ascii="Arial" w:hAnsi="Arial" w:cs="Arial"/>
          <w:noProof/>
          <w:sz w:val="22"/>
          <w:szCs w:val="22"/>
        </w:rPr>
        <w:drawing>
          <wp:inline distT="0" distB="0" distL="0" distR="0">
            <wp:extent cx="1162050" cy="1628775"/>
            <wp:effectExtent l="0" t="0" r="0" b="9525"/>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inline>
        </w:drawing>
      </w:r>
    </w:p>
    <w:p w:rsidR="009B4F80" w:rsidRDefault="009B4F80" w:rsidP="009B4F80">
      <w:pPr>
        <w:pStyle w:val="TuNormal"/>
        <w:numPr>
          <w:ilvl w:val="0"/>
          <w:numId w:val="0"/>
        </w:numPr>
        <w:ind w:left="1427" w:hanging="576"/>
        <w:jc w:val="center"/>
      </w:pPr>
    </w:p>
    <w:p w:rsidR="009B4F80" w:rsidRDefault="009B4F80" w:rsidP="00233DD7">
      <w:pPr>
        <w:pStyle w:val="TuNormal"/>
      </w:pPr>
      <w:r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r w:rsidRPr="00082CFB">
        <w:rPr>
          <w:noProof/>
        </w:rPr>
        <w:drawing>
          <wp:anchor distT="0" distB="0" distL="114300" distR="114300" simplePos="0" relativeHeight="251663360" behindDoc="0" locked="0" layoutInCell="1" allowOverlap="1" wp14:anchorId="380A6CC9" wp14:editId="02FC3264">
            <wp:simplePos x="0" y="0"/>
            <wp:positionH relativeFrom="margin">
              <wp:posOffset>0</wp:posOffset>
            </wp:positionH>
            <wp:positionV relativeFrom="paragraph">
              <wp:posOffset>223520</wp:posOffset>
            </wp:positionV>
            <wp:extent cx="5842635" cy="46075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p>
    <w:p w:rsidR="000B0046" w:rsidRDefault="000B0046" w:rsidP="000B0046">
      <w:pPr>
        <w:pStyle w:val="TuNormal"/>
        <w:numPr>
          <w:ilvl w:val="0"/>
          <w:numId w:val="0"/>
        </w:numPr>
        <w:ind w:left="1427"/>
      </w:pPr>
    </w:p>
    <w:p w:rsidR="000B0046" w:rsidRPr="00D77D08" w:rsidRDefault="000B0046" w:rsidP="00233DD7">
      <w:pPr>
        <w:pStyle w:val="TuNormal"/>
      </w:pPr>
      <w:r>
        <w:t>Sơ đồ lớp – Quản lý thông tin hợp đồng trạm</w:t>
      </w:r>
    </w:p>
    <w:p w:rsidR="009B4F80" w:rsidRDefault="009B4F80"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r w:rsidRPr="00082CFB">
        <w:rPr>
          <w:noProof/>
        </w:rPr>
        <w:drawing>
          <wp:anchor distT="0" distB="0" distL="114300" distR="114300" simplePos="0" relativeHeight="251665408" behindDoc="0" locked="0" layoutInCell="1" allowOverlap="1" wp14:anchorId="4E1A33C9" wp14:editId="5E417BE3">
            <wp:simplePos x="0" y="0"/>
            <wp:positionH relativeFrom="margin">
              <wp:posOffset>531628</wp:posOffset>
            </wp:positionH>
            <wp:positionV relativeFrom="paragraph">
              <wp:posOffset>10869</wp:posOffset>
            </wp:positionV>
            <wp:extent cx="4203700" cy="1959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4A46C2" w:rsidRDefault="004A46C2" w:rsidP="009B4F80">
      <w:pPr>
        <w:pStyle w:val="TuNormal"/>
        <w:numPr>
          <w:ilvl w:val="0"/>
          <w:numId w:val="0"/>
        </w:numPr>
        <w:ind w:left="1427" w:hanging="576"/>
        <w:jc w:val="center"/>
      </w:pPr>
    </w:p>
    <w:p w:rsidR="004A46C2" w:rsidRDefault="004A46C2" w:rsidP="004A46C2">
      <w:pPr>
        <w:pStyle w:val="TuNormal"/>
      </w:pPr>
      <w:r>
        <w:tab/>
        <w:t>Sơ đồ lớp – Quản Lý Bến Xe</w:t>
      </w:r>
    </w:p>
    <w:p w:rsidR="004A46C2" w:rsidRDefault="004A46C2" w:rsidP="004A46C2">
      <w:pPr>
        <w:pStyle w:val="TuStyle-Title1"/>
        <w:numPr>
          <w:ilvl w:val="0"/>
          <w:numId w:val="0"/>
        </w:numPr>
        <w:ind w:left="576"/>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225425</wp:posOffset>
            </wp:positionV>
            <wp:extent cx="4410075" cy="1295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14:sizeRelH relativeFrom="page">
              <wp14:pctWidth>0</wp14:pctWidth>
            </wp14:sizeRelH>
            <wp14:sizeRelV relativeFrom="page">
              <wp14:pctHeight>0</wp14:pctHeight>
            </wp14:sizeRelV>
          </wp:anchor>
        </w:drawing>
      </w:r>
    </w:p>
    <w:p w:rsidR="004A46C2" w:rsidRDefault="004A46C2" w:rsidP="004A46C2">
      <w:pPr>
        <w:pStyle w:val="TuStyle-Title1"/>
        <w:numPr>
          <w:ilvl w:val="0"/>
          <w:numId w:val="0"/>
        </w:numPr>
        <w:ind w:left="576" w:hanging="576"/>
      </w:pPr>
    </w:p>
    <w:p w:rsidR="004A46C2" w:rsidRDefault="004A46C2" w:rsidP="004A46C2">
      <w:pPr>
        <w:pStyle w:val="TuStyle-Title1"/>
        <w:numPr>
          <w:ilvl w:val="0"/>
          <w:numId w:val="0"/>
        </w:numPr>
        <w:ind w:left="576"/>
      </w:pPr>
    </w:p>
    <w:p w:rsidR="004A46C2" w:rsidRDefault="004A46C2" w:rsidP="004A46C2">
      <w:pPr>
        <w:pStyle w:val="TuStyle-Title1"/>
        <w:numPr>
          <w:ilvl w:val="0"/>
          <w:numId w:val="0"/>
        </w:numPr>
        <w:ind w:left="576"/>
      </w:pPr>
    </w:p>
    <w:p w:rsidR="004A46C2" w:rsidRDefault="004A46C2" w:rsidP="004A46C2">
      <w:pPr>
        <w:pStyle w:val="TuNormal"/>
        <w:numPr>
          <w:ilvl w:val="0"/>
          <w:numId w:val="0"/>
        </w:numPr>
        <w:ind w:left="1427"/>
        <w:rPr>
          <w:b/>
          <w:sz w:val="28"/>
          <w:szCs w:val="28"/>
        </w:rPr>
      </w:pPr>
    </w:p>
    <w:p w:rsidR="004A46C2" w:rsidRDefault="004A46C2" w:rsidP="004A46C2">
      <w:pPr>
        <w:pStyle w:val="TuNormal"/>
        <w:numPr>
          <w:ilvl w:val="0"/>
          <w:numId w:val="0"/>
        </w:numPr>
        <w:ind w:left="1427"/>
        <w:rPr>
          <w:b/>
          <w:sz w:val="28"/>
          <w:szCs w:val="28"/>
        </w:rPr>
      </w:pPr>
    </w:p>
    <w:p w:rsidR="00650DE8" w:rsidRDefault="004A46C2" w:rsidP="004A46C2">
      <w:pPr>
        <w:pStyle w:val="TuNormal"/>
        <w:numPr>
          <w:ilvl w:val="1"/>
          <w:numId w:val="48"/>
        </w:numPr>
      </w:pPr>
      <w:r>
        <w:tab/>
      </w:r>
      <w:r w:rsidR="00650DE8">
        <w:t>Sơ đồ lớp – Quản lý Trạm</w:t>
      </w:r>
    </w:p>
    <w:p w:rsidR="00650DE8" w:rsidRDefault="00E32C7B" w:rsidP="00650DE8">
      <w:pPr>
        <w:pStyle w:val="TuNormal"/>
        <w:numPr>
          <w:ilvl w:val="0"/>
          <w:numId w:val="0"/>
        </w:numPr>
        <w:ind w:left="1427"/>
      </w:pPr>
      <w:r w:rsidRPr="00E32C7B">
        <w:rPr>
          <w:noProof/>
        </w:rPr>
        <w:drawing>
          <wp:inline distT="0" distB="0" distL="0" distR="0">
            <wp:extent cx="3355975" cy="1966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inline>
        </w:drawing>
      </w:r>
    </w:p>
    <w:p w:rsidR="00650DE8" w:rsidRDefault="00650DE8" w:rsidP="004A46C2">
      <w:pPr>
        <w:pStyle w:val="TuNormal"/>
        <w:numPr>
          <w:ilvl w:val="1"/>
          <w:numId w:val="48"/>
        </w:numPr>
      </w:pPr>
      <w:r>
        <w:t>Sơ đồ lớp – Quản lý Vé</w:t>
      </w:r>
    </w:p>
    <w:p w:rsidR="00930099" w:rsidRDefault="00930099" w:rsidP="00930099">
      <w:pPr>
        <w:pStyle w:val="TuNormal"/>
        <w:numPr>
          <w:ilvl w:val="0"/>
          <w:numId w:val="0"/>
        </w:numPr>
        <w:ind w:left="180"/>
      </w:pPr>
      <w:r w:rsidRPr="00930099">
        <w:rPr>
          <w:noProof/>
        </w:rPr>
        <w:drawing>
          <wp:inline distT="0" distB="0" distL="0" distR="0">
            <wp:extent cx="5943600" cy="455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inline>
        </w:drawing>
      </w:r>
    </w:p>
    <w:p w:rsidR="004A46C2" w:rsidRDefault="004A46C2" w:rsidP="004A46C2">
      <w:pPr>
        <w:pStyle w:val="TuNormal"/>
        <w:numPr>
          <w:ilvl w:val="1"/>
          <w:numId w:val="48"/>
        </w:numPr>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rPr>
        <w:drawing>
          <wp:inline distT="0" distB="0" distL="0" distR="0" wp14:anchorId="6C143C99" wp14:editId="5F65B031">
            <wp:extent cx="1352550" cy="16287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inline>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982ACB" w:rsidRDefault="00982ACB" w:rsidP="00257B41">
      <w:pPr>
        <w:pStyle w:val="TuStyle-Title1"/>
      </w:pPr>
      <w:r>
        <w:t>Mô tả chi tiết các lớp</w:t>
      </w:r>
    </w:p>
    <w:p w:rsidR="00146395" w:rsidRPr="00146395" w:rsidRDefault="00146395" w:rsidP="00257B41">
      <w:pPr>
        <w:pStyle w:val="TuNormal"/>
      </w:pPr>
      <w:r>
        <w:t>Nhân viên</w:t>
      </w:r>
    </w:p>
    <w:tbl>
      <w:tblPr>
        <w:tblW w:w="0" w:type="auto"/>
        <w:tblCellMar>
          <w:top w:w="15" w:type="dxa"/>
          <w:left w:w="15" w:type="dxa"/>
          <w:bottom w:w="15" w:type="dxa"/>
          <w:right w:w="15" w:type="dxa"/>
        </w:tblCellMar>
        <w:tblLook w:val="04A0" w:firstRow="1" w:lastRow="0" w:firstColumn="1" w:lastColumn="0" w:noHBand="0" w:noVBand="1"/>
      </w:tblPr>
      <w:tblGrid>
        <w:gridCol w:w="1440"/>
        <w:gridCol w:w="2094"/>
        <w:gridCol w:w="5806"/>
      </w:tblGrid>
      <w:tr w:rsidR="00146395" w:rsidRPr="009E492C" w:rsidTr="00DF1BB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0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146395" w:rsidRPr="009E492C" w:rsidTr="00DF1BBF">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14639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F1BBF">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Chức vụ nhân viên: nhân viên kinh doanh, quản lý, tài </w:t>
            </w:r>
            <w:proofErr w:type="gramStart"/>
            <w:r w:rsidRPr="009E492C">
              <w:rPr>
                <w:rFonts w:ascii="Times New Roman" w:eastAsia="Times New Roman" w:hAnsi="Times New Roman" w:cs="Times New Roman"/>
                <w:color w:val="000000"/>
              </w:rPr>
              <w:t>xế,…</w:t>
            </w:r>
            <w:proofErr w:type="gramEnd"/>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8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D77D08" w:rsidRDefault="00D77D08" w:rsidP="009B4F80">
      <w:pPr>
        <w:pStyle w:val="TuStyle-Title1"/>
        <w:numPr>
          <w:ilvl w:val="0"/>
          <w:numId w:val="0"/>
        </w:numPr>
        <w:ind w:left="576" w:hanging="576"/>
      </w:pPr>
    </w:p>
    <w:p w:rsidR="009B4F80" w:rsidRPr="009B4F80" w:rsidRDefault="009B4F80" w:rsidP="00257B41">
      <w:pPr>
        <w:pStyle w:val="TuNormal"/>
      </w:pPr>
      <w:r>
        <w:t>Tuyến xe</w:t>
      </w:r>
    </w:p>
    <w:tbl>
      <w:tblPr>
        <w:tblW w:w="0" w:type="auto"/>
        <w:tblCellMar>
          <w:top w:w="15" w:type="dxa"/>
          <w:left w:w="15" w:type="dxa"/>
          <w:bottom w:w="15" w:type="dxa"/>
          <w:right w:w="15" w:type="dxa"/>
        </w:tblCellMar>
        <w:tblLook w:val="04A0" w:firstRow="1" w:lastRow="0" w:firstColumn="1" w:lastColumn="0" w:noHBand="0" w:noVBand="1"/>
      </w:tblPr>
      <w:tblGrid>
        <w:gridCol w:w="1143"/>
        <w:gridCol w:w="2108"/>
        <w:gridCol w:w="283"/>
        <w:gridCol w:w="5806"/>
      </w:tblGrid>
      <w:tr w:rsidR="009B4F80" w:rsidRPr="009E492C" w:rsidTr="00365CA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0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365CA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0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365CA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02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365CA7">
        <w:trPr>
          <w:trHeight w:val="7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851"/>
      </w:pPr>
    </w:p>
    <w:p w:rsidR="009B4F80" w:rsidRPr="009B4F80" w:rsidRDefault="009B4F80" w:rsidP="00257B41">
      <w:pPr>
        <w:pStyle w:val="TuNormal"/>
      </w:pPr>
      <w:r>
        <w:t>Loại xe</w:t>
      </w:r>
    </w:p>
    <w:tbl>
      <w:tblPr>
        <w:tblW w:w="0" w:type="auto"/>
        <w:tblCellMar>
          <w:top w:w="15" w:type="dxa"/>
          <w:left w:w="15" w:type="dxa"/>
          <w:bottom w:w="15" w:type="dxa"/>
          <w:right w:w="15" w:type="dxa"/>
        </w:tblCellMar>
        <w:tblLook w:val="04A0" w:firstRow="1" w:lastRow="0" w:firstColumn="1" w:lastColumn="0" w:noHBand="0" w:noVBand="1"/>
      </w:tblPr>
      <w:tblGrid>
        <w:gridCol w:w="1374"/>
        <w:gridCol w:w="1735"/>
        <w:gridCol w:w="283"/>
        <w:gridCol w:w="5948"/>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546039">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1427"/>
      </w:pPr>
    </w:p>
    <w:p w:rsidR="009B4F80" w:rsidRPr="009B4F80" w:rsidRDefault="009B4F80" w:rsidP="00257B41">
      <w:pPr>
        <w:pStyle w:val="TuNormal"/>
      </w:pPr>
      <w:r>
        <w:t>Giá vé</w:t>
      </w:r>
    </w:p>
    <w:tbl>
      <w:tblPr>
        <w:tblW w:w="0" w:type="auto"/>
        <w:tblCellMar>
          <w:top w:w="15" w:type="dxa"/>
          <w:left w:w="15" w:type="dxa"/>
          <w:bottom w:w="15" w:type="dxa"/>
          <w:right w:w="15" w:type="dxa"/>
        </w:tblCellMar>
        <w:tblLook w:val="04A0" w:firstRow="1" w:lastRow="0" w:firstColumn="1" w:lastColumn="0" w:noHBand="0" w:noVBand="1"/>
      </w:tblPr>
      <w:tblGrid>
        <w:gridCol w:w="1586"/>
        <w:gridCol w:w="1948"/>
        <w:gridCol w:w="5806"/>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94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9E492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9E492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Default="009B4F80" w:rsidP="009B4F80">
      <w:pPr>
        <w:pStyle w:val="TuNormal"/>
        <w:numPr>
          <w:ilvl w:val="0"/>
          <w:numId w:val="0"/>
        </w:numPr>
        <w:ind w:left="851"/>
      </w:pPr>
    </w:p>
    <w:p w:rsidR="009B4F80" w:rsidRPr="009B4F80" w:rsidRDefault="009B4F80" w:rsidP="00257B41">
      <w:pPr>
        <w:pStyle w:val="TuNormal"/>
      </w:pPr>
      <w:r>
        <w:t>Khách hàng</w:t>
      </w:r>
    </w:p>
    <w:tbl>
      <w:tblPr>
        <w:tblW w:w="0" w:type="auto"/>
        <w:tblCellMar>
          <w:top w:w="15" w:type="dxa"/>
          <w:left w:w="15" w:type="dxa"/>
          <w:bottom w:w="15" w:type="dxa"/>
          <w:right w:w="15" w:type="dxa"/>
        </w:tblCellMar>
        <w:tblLook w:val="04A0" w:firstRow="1" w:lastRow="0" w:firstColumn="1" w:lastColumn="0" w:noHBand="0" w:noVBand="1"/>
      </w:tblPr>
      <w:tblGrid>
        <w:gridCol w:w="1542"/>
        <w:gridCol w:w="2134"/>
        <w:gridCol w:w="5664"/>
      </w:tblGrid>
      <w:tr w:rsidR="009B4F80" w:rsidRPr="009E492C" w:rsidTr="009B4F8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3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p>
        </w:tc>
      </w:tr>
      <w:tr w:rsidR="009B4F80" w:rsidRPr="009E492C" w:rsidTr="009B4F80">
        <w:trPr>
          <w:trHeight w:val="9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5"/>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9B4F80">
        <w:trPr>
          <w:trHeight w:val="485"/>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3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9B4F80">
        <w:trPr>
          <w:trHeight w:val="7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9B4F80">
        <w:trPr>
          <w:trHeight w:val="129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48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25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53256A" w:rsidRDefault="0053256A" w:rsidP="00A854C4">
      <w:pPr>
        <w:pStyle w:val="SubTitle1"/>
        <w:numPr>
          <w:ilvl w:val="0"/>
          <w:numId w:val="0"/>
        </w:numPr>
      </w:pPr>
    </w:p>
    <w:p w:rsidR="000B0046" w:rsidRDefault="000B0046" w:rsidP="000B0046">
      <w:pPr>
        <w:pStyle w:val="TuNormal"/>
        <w:numPr>
          <w:ilvl w:val="2"/>
          <w:numId w:val="17"/>
        </w:numPr>
      </w:pPr>
      <w:r>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Default="000B0046" w:rsidP="000B0046">
      <w:pPr>
        <w:pStyle w:val="TuNormal"/>
        <w:numPr>
          <w:ilvl w:val="2"/>
          <w:numId w:val="17"/>
        </w:numPr>
      </w:pPr>
      <w:r>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Default="00811444" w:rsidP="00811444">
      <w:pPr>
        <w:spacing w:before="0" w:after="0" w:line="240" w:lineRule="auto"/>
        <w:ind w:left="0" w:firstLine="0"/>
        <w:rPr>
          <w:rFonts w:ascii="Arial" w:eastAsia="Times New Roman" w:hAnsi="Arial" w:cs="Arial"/>
          <w:color w:val="000000"/>
        </w:rPr>
      </w:pPr>
    </w:p>
    <w:p w:rsidR="00811444" w:rsidRPr="00811444" w:rsidRDefault="00811444" w:rsidP="00811444">
      <w:pPr>
        <w:pStyle w:val="ListParagraph"/>
        <w:numPr>
          <w:ilvl w:val="2"/>
          <w:numId w:val="17"/>
        </w:numPr>
        <w:spacing w:before="0" w:after="0" w:line="240" w:lineRule="auto"/>
        <w:rPr>
          <w:rFonts w:ascii="Times New Roman" w:eastAsia="Times New Roman" w:hAnsi="Times New Roman" w:cs="Times New Roman"/>
          <w:sz w:val="24"/>
          <w:szCs w:val="24"/>
        </w:rPr>
      </w:pPr>
      <w:r w:rsidRPr="00811444">
        <w:rPr>
          <w:rFonts w:ascii="Arial" w:eastAsia="Times New Roman" w:hAnsi="Arial" w:cs="Arial"/>
          <w:color w:val="000000"/>
        </w:rPr>
        <w:t>Trạm</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2035"/>
        <w:gridCol w:w="5672"/>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trạm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trạm xe sẽ có một mã trạm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enTram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Dùng để phân biệt các trạm trong cùng một vùng, thường đặt theo tên đường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D</w:t>
            </w:r>
            <w:r w:rsidR="00811444" w:rsidRPr="00811444">
              <w:rPr>
                <w:rFonts w:ascii="Arial" w:eastAsia="Times New Roman" w:hAnsi="Arial" w:cs="Arial"/>
                <w:color w:val="000000"/>
              </w:rPr>
              <w:t>iaChi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Địa chỉ trạm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iLeDonKhach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Tỉ lệ khách đến trạm được ghi lại sau mỗi dịp thống kê, khảo sát</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aHopDong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Hợp đồng lập trạm xe: mỗi trạm chỉ có một hợp đồng trạm</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TraCuuTram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 cứu thông tin trạm dựa vào tiêu chí: mã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ThemTram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color w:val="000000"/>
              </w:rPr>
              <w:t>    Thêm trạm mới theo yêu cầu của giám đốc</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XoaTram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về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SuaTram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Sửa thông tin trạm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HopDong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Một trạm xe có một hợp đồng trạm, một hợp đồng trạm bao gồm một trạm xe</w:t>
            </w:r>
          </w:p>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r>
    </w:tbl>
    <w:p w:rsidR="00811444" w:rsidRPr="00811444" w:rsidRDefault="00811444" w:rsidP="00811444">
      <w:pPr>
        <w:spacing w:before="0" w:after="240" w:line="240" w:lineRule="auto"/>
        <w:ind w:left="0" w:firstLine="0"/>
        <w:rPr>
          <w:rFonts w:ascii="Times New Roman" w:eastAsia="Times New Roman" w:hAnsi="Times New Roman" w:cs="Times New Roman"/>
          <w:sz w:val="24"/>
          <w:szCs w:val="24"/>
        </w:rPr>
      </w:pPr>
    </w:p>
    <w:p w:rsidR="00811444" w:rsidRPr="00811444" w:rsidRDefault="00811444" w:rsidP="00811444">
      <w:pPr>
        <w:pStyle w:val="ListParagraph"/>
        <w:numPr>
          <w:ilvl w:val="2"/>
          <w:numId w:val="17"/>
        </w:numPr>
        <w:spacing w:before="0" w:after="0" w:line="240" w:lineRule="auto"/>
        <w:rPr>
          <w:rFonts w:ascii="Arial" w:eastAsia="Times New Roman" w:hAnsi="Arial" w:cs="Arial"/>
          <w:color w:val="000000"/>
        </w:rPr>
      </w:pPr>
      <w:r w:rsidRPr="00811444">
        <w:rPr>
          <w:rFonts w:ascii="Arial" w:eastAsia="Times New Roman" w:hAnsi="Arial" w:cs="Arial"/>
          <w:color w:val="000000"/>
        </w:rPr>
        <w:t>Vé</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1"/>
        <w:gridCol w:w="3250"/>
        <w:gridCol w:w="4579"/>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vé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loại xe sẽ có một mã vé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N</w:t>
            </w:r>
            <w:r w:rsidR="00811444" w:rsidRPr="00811444">
              <w:rPr>
                <w:rFonts w:ascii="Arial" w:eastAsia="Times New Roman" w:hAnsi="Arial" w:cs="Arial"/>
                <w:color w:val="000000"/>
              </w:rPr>
              <w:t>gayMua</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khách hàng đặt mua vé thành công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G</w:t>
            </w:r>
            <w:r w:rsidR="00811444" w:rsidRPr="00811444">
              <w:rPr>
                <w:rFonts w:ascii="Arial" w:eastAsia="Times New Roman" w:hAnsi="Arial" w:cs="Arial"/>
                <w:color w:val="000000"/>
              </w:rPr>
              <w:t>iaVe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Gía vé bao gồm giá vé cơ bản + phụ thu vào dịp lễ, Tết hoặc giá vé sau khi khuyến mãi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Số thứ tự ghế trên xe: số thứ tự này là duy nhất trên mỗi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aChuyen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chuyến xe của vé: mỗi vé thuộc về duy nhất một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khách hàng: mỗi vé thuộc về duy nhất một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aNV</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nhân viên: vé sẽ do một nhân viên phụ trách</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N</w:t>
            </w:r>
            <w:r w:rsidR="00811444" w:rsidRPr="00811444">
              <w:rPr>
                <w:rFonts w:ascii="Arial" w:eastAsia="Times New Roman" w:hAnsi="Arial" w:cs="Arial"/>
                <w:color w:val="000000"/>
              </w:rPr>
              <w:t>gayKH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khởi hành chuyến đi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ramLenXe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đón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ramXuongXe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khách hàng xuống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w:t>
            </w:r>
            <w:bookmarkStart w:id="0" w:name="_GoBack"/>
            <w:bookmarkEnd w:id="0"/>
            <w:r w:rsidRPr="00811444">
              <w:rPr>
                <w:rFonts w:ascii="Arial" w:eastAsia="Times New Roman" w:hAnsi="Arial" w:cs="Arial"/>
                <w:color w:val="000000"/>
              </w:rPr>
              <w: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DatVe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Thêm thông tin vé xe mới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HuyVe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DoiVe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Cập nhật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GuiThongTinDatVeQuaEmail</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Nhân viên gửi thông tin vé cho khách hàng sau khi đặt vé thành công</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NhanVien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Một vé xe sẽ do một nhân viên xử lý, một nhân viên có thể xử lý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KhachHang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thuộc về một khách hàng, một khách hàng có thể đặt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Chuyen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chỉ thuộc duy nhất một chuyến xe, một chuyến xe bao gồm nhiều vé xe</w:t>
            </w:r>
          </w:p>
        </w:tc>
      </w:tr>
    </w:tbl>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Default="00A10118" w:rsidP="00A10118">
      <w:pPr>
        <w:pStyle w:val="TuNormal"/>
        <w:numPr>
          <w:ilvl w:val="2"/>
          <w:numId w:val="22"/>
        </w:numPr>
      </w:pPr>
      <w:r>
        <w:t>BenXe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Bến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CLS_01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một bến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Chỉnh sửa thông tin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A10118">
            <w:pPr>
              <w:pStyle w:val="MyTable1"/>
              <w:numPr>
                <w:ilvl w:val="0"/>
                <w:numId w:val="49"/>
              </w:numPr>
              <w:spacing w:before="0" w:line="240" w:lineRule="auto"/>
              <w:cnfStyle w:val="000000000000" w:firstRow="0" w:lastRow="0" w:firstColumn="0" w:lastColumn="0" w:oddVBand="0" w:evenVBand="0" w:oddHBand="0" w:evenHBand="0" w:firstRowFirstColumn="0" w:firstRowLastColumn="0" w:lastRowFirstColumn="0" w:lastRowLastColumn="0"/>
            </w:pPr>
            <w:r>
              <w:t>Mỗi bến đi thuộc về nhiều tuyến đi, mỗi tuyến đi có một bến đi</w:t>
            </w:r>
          </w:p>
          <w:p w:rsidR="00A10118" w:rsidRDefault="00A10118" w:rsidP="00A10118">
            <w:pPr>
              <w:pStyle w:val="MyTable1"/>
              <w:numPr>
                <w:ilvl w:val="0"/>
                <w:numId w:val="49"/>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A10118" w:rsidRDefault="00A10118" w:rsidP="00A10118">
      <w:pPr>
        <w:pStyle w:val="TuNormal"/>
        <w:numPr>
          <w:ilvl w:val="2"/>
          <w:numId w:val="22"/>
        </w:numPr>
      </w:pPr>
      <w:r>
        <w:t>CongTy</w:t>
      </w:r>
    </w:p>
    <w:p w:rsidR="00A10118" w:rsidRDefault="00A10118" w:rsidP="00A10118">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CongTy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CLS_01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TenCongTy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công ty của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DiaChi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Địa chỉ của công ty của Lê Phong</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SoDienThoai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Số điện thoại của công ty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MaSoThue</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 xml:space="preserve">Mã số thuế </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Email</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email của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SoLuongNhanVien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Số lượng của nhân viên của mỗi nhân viên</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CapNhatCongTy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Cập nhật lại một số thông tin công ty khi có sự thay đổi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r>
    </w:tbl>
    <w:p w:rsidR="00A10118" w:rsidRDefault="00A10118" w:rsidP="00A10118">
      <w:pPr>
        <w:pStyle w:val="TuNormal"/>
        <w:numPr>
          <w:ilvl w:val="0"/>
          <w:numId w:val="0"/>
        </w:numPr>
        <w:ind w:left="2016"/>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F8156E6"/>
    <w:multiLevelType w:val="hybridMultilevel"/>
    <w:tmpl w:val="1D7EB014"/>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8C42F25"/>
    <w:multiLevelType w:val="hybridMultilevel"/>
    <w:tmpl w:val="CD72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B6EE8"/>
    <w:multiLevelType w:val="multilevel"/>
    <w:tmpl w:val="5E5C5CB4"/>
    <w:lvl w:ilvl="0">
      <w:start w:val="1"/>
      <w:numFmt w:val="decimal"/>
      <w:pStyle w:val="TuStyle-Title1"/>
      <w:lvlText w:val="%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B20BE"/>
    <w:multiLevelType w:val="hybridMultilevel"/>
    <w:tmpl w:val="9506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A2CCB"/>
    <w:multiLevelType w:val="multilevel"/>
    <w:tmpl w:val="AB3807E0"/>
    <w:numStyleLink w:val="Style1"/>
  </w:abstractNum>
  <w:num w:numId="1">
    <w:abstractNumId w:val="4"/>
  </w:num>
  <w:num w:numId="2">
    <w:abstractNumId w:val="2"/>
  </w:num>
  <w:num w:numId="3">
    <w:abstractNumId w:val="14"/>
  </w:num>
  <w:num w:numId="4">
    <w:abstractNumId w:val="1"/>
  </w:num>
  <w:num w:numId="5">
    <w:abstractNumId w:val="21"/>
  </w:num>
  <w:num w:numId="6">
    <w:abstractNumId w:val="7"/>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9"/>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20"/>
  </w:num>
  <w:num w:numId="21">
    <w:abstractNumId w:val="17"/>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6"/>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18"/>
  </w:num>
  <w:num w:numId="45">
    <w:abstractNumId w:val="8"/>
  </w:num>
  <w:num w:numId="46">
    <w:abstractNumId w:val="5"/>
  </w:num>
  <w:num w:numId="47">
    <w:abstractNumId w:val="13"/>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45225"/>
    <w:rsid w:val="00546039"/>
    <w:rsid w:val="005E3A68"/>
    <w:rsid w:val="005E497B"/>
    <w:rsid w:val="005E5853"/>
    <w:rsid w:val="005F0E23"/>
    <w:rsid w:val="00606479"/>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A2755"/>
    <w:rsid w:val="00811256"/>
    <w:rsid w:val="00811444"/>
    <w:rsid w:val="00812BA3"/>
    <w:rsid w:val="0081720F"/>
    <w:rsid w:val="00842E5E"/>
    <w:rsid w:val="00857197"/>
    <w:rsid w:val="00871874"/>
    <w:rsid w:val="008F333B"/>
    <w:rsid w:val="00913070"/>
    <w:rsid w:val="009254D9"/>
    <w:rsid w:val="00930099"/>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34A9A"/>
    <w:rsid w:val="00B63DAE"/>
    <w:rsid w:val="00B9278F"/>
    <w:rsid w:val="00BA2074"/>
    <w:rsid w:val="00BB2A5D"/>
    <w:rsid w:val="00BC6878"/>
    <w:rsid w:val="00BD3AFC"/>
    <w:rsid w:val="00C37EC7"/>
    <w:rsid w:val="00C63029"/>
    <w:rsid w:val="00CA55BD"/>
    <w:rsid w:val="00CA7BE4"/>
    <w:rsid w:val="00CB4846"/>
    <w:rsid w:val="00CD6CEB"/>
    <w:rsid w:val="00CF03E0"/>
    <w:rsid w:val="00D00FFB"/>
    <w:rsid w:val="00D200F6"/>
    <w:rsid w:val="00D42237"/>
    <w:rsid w:val="00D77D08"/>
    <w:rsid w:val="00D92C1E"/>
    <w:rsid w:val="00DB0B62"/>
    <w:rsid w:val="00DB4D06"/>
    <w:rsid w:val="00DF1BBF"/>
    <w:rsid w:val="00DF7838"/>
    <w:rsid w:val="00E01493"/>
    <w:rsid w:val="00E259B0"/>
    <w:rsid w:val="00E32C7B"/>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DD3B"/>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3E039-DBB3-4E83-A045-E4F0632E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38</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Phúc Nguyễn Hồng</cp:lastModifiedBy>
  <cp:revision>101</cp:revision>
  <dcterms:created xsi:type="dcterms:W3CDTF">2017-10-06T01:43:00Z</dcterms:created>
  <dcterms:modified xsi:type="dcterms:W3CDTF">2017-10-12T11:52:00Z</dcterms:modified>
  <cp:contentStatus/>
</cp:coreProperties>
</file>