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0B981"/>
          <w:sz w:val="56"/>
          <w:szCs w:val="56"/>
        </w:rPr>
        <w:t xml:space="preserve">PAUSEPOINT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Amenity Module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Product Scope &amp; MVP Definition  —  v0.1 Draft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6"/>
              <w:left w:val="single" w:color="10B981" w:sz="16"/>
              <w:bottom w:val="single" w:color="D1FAE5" w:sz="1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What is this document?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document defines the full vision for the PausePoint Amenity module and clearly identifies the 1% we are building first — the smallest possible thing we can ship that is real, useful, and testable by residents.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 The Full Vision  (The 100%)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Everything the Amenity module will eventually do. This is the north star — we are not building all of this now, but every decision we make in the 1% must point toward this.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1.1  Access &amp;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Residents book shared facilities — pool, gym, tennis court, hall, generator slots, laundry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availability calendar — see who is using what right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Time-slot enforcement — max duration per household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 management with waitlist and push notification when a slot opens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Guest passes — invite a non-resident to use a facility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RFID / boom barrier integration — physical access unlocks when booking is confirmed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1.2 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 for amenity use — per session, per hour, or monthly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Split cost between households for shared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Estate wallet integration — deduct from PausePoint wallet 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Amenity spending history and receipts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Estate admin sets pricing per amenity, per time block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1.3  Maintenance &amp;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Resident reports a broken or unavailable facility with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Estate admin receives report, assigns to maintenance worker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Resident tracks repair status — open, in progress, resolved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Automatic facility lock during scheduled maintenance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Maintenance history log per amenity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1.4  Rules &amp;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Capacity limits enforced per amenity (e.g. pool max 10 people)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 or household-type restrictions (e.g. kids pool hours, residents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No-show tracking — repeated no-shows restrict future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Estate admin can blacklist a household from an amenity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1.5  Community &amp;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Estate admin announces facility closures or 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Residents rate experience after each visit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Suggestions board — request a new amenity or improvement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Amenity-level forum thread (e.g. gym chat)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1.6  Security &amp;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check-in / check-out log for every amenity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view who used a facility on any given date and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Suspicious usage alerts (e.g. usage outside booked window)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 The 1%  —  What We Are Building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6"/>
              <w:left w:val="single" w:color="F59E0B" w:sz="16"/>
              <w:bottom w:val="single" w:color="FEF3C7" w:sz="1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The principle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Ship something a resident can use today. No bookings, no payments, no RFID. Just: what amenities do we have, is it working, and can I report a problem. That is it.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2.1  Amenity Directory  (Read Only)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simple list of all estate amenities. Each amenity has a name, description, location, operating hours, and status badge.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Swimming Pool, Gym, Tennis Court, Clubhouse, etc.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 text about the facility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Where in the estate — e.g. Block A, Near Gate 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operatingHours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6:00 AM – 10:00 PM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| CLOSED | UNDER MAINTENANCE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photo of the facility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rules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 bullet list of usage rules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2.2  Status Management  (Admin Only)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Estate admin can update the status of any amenity from the admin dashboard. No booking logic — just a simple status toggle.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Available for use — residents can go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CLOSED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available — e.g. after hours or temporary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UNDER MAINTENANCE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Closed for repair — admin provides estimated reopening date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2.3  Fault Reporting  (Residents)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resident sees a broken facility — lights not working in the gym, pool pump down, cracked tennis court. They tap Report Issue and submit a short description.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amenity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Which facility has the problem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 description of the issue — max 300 chars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photo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— resident can attach one image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reportedBy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Auto-filled from logged in user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→ IN PROGRESS → RESOLVED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— auto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sees all open reports in the dashboard. Admin updates the status. Resident gets a push notification when their report moves to RESOLVED.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 Backend  —  What We Need to Build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3.1  Amenity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required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operatingHours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e.g. '6am – 10pm'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Enum: OPEN | CLOSED | UNDER_MAINTENANCE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estimatedReopenDate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— only when UNDER_MAINTENANCE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Cloudinary URL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rules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[String] — array of rule strings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clan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ObjectId ref Clan — scoped per estate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createdBy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ObjectId ref UserProfile — admin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timestamps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createdAt, updatedAt — auto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3.2  AmenityReport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amenity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ObjectId ref Amenity — required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max 300 chars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photo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optional Cloudinary URL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reportedBy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ObjectId ref UserProfile — auto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Enum: OPEN | IN_PROGRESS | RESOLVED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ObjectId ref Clan — scoped per estate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resolvedAt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— set when status → RESOLVED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timestamps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createdAt, updatedAt — auto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3.3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 /amenity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amenities for the estate — residents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 /amenity/:id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single amenity 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/amenity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creates a new amenity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PATCH /amenity/:id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updates amenity (status, details)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DELETE /amenity/:id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removes an amenity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/amenity/:id/report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Resident submits a fault report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 /amenity/reports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views all open reports for estate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PATCH /amenity/report/:id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updates report status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 Mobile Screens  —  What Residents See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AmenitiesListScreen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grid of all amenities — name, image, status badge. Pull to refresh.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AmenityDetailScreen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detail — name, description, location, hours, rules, status, Report Issue button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ReportIssueScreen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— description (required), photo (optional). Submit sends to admin.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MyReportsScreen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Resident sees their submitted reports and current status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 What We Are NOT Building Yet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features are real and will be built — just not in the 1%. We document them here so we design the 1% in a way that does not block us from adding them later.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Not now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When we add it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&amp; time slots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2% — after directory is live and used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Payments for amenity use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3% — after booking is working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RFID / boom barrier access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5% — hardware integration phase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Capacity limits &amp; no-show tracking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4% — after booking is live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Ratings &amp; community feedback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6%+ — community phase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 Definition of Done for the 1%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1% is DONE when all of the following are true: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resident opens the app and sees a list of all estate amenities with their current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resident taps an amenity and sees the full detail — hours, location, rules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resident submits a fault report with a description and optional photo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Estate admin updates an amenity status to UNDER MAINTENANCE from the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Estate admin views all open fault reports and marks one as RESOLVED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Resident receives a push notification when their report is resolved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6"/>
              <w:left w:val="single" w:color="10B981" w:sz="16"/>
              <w:bottom w:val="single" w:color="D1FAE5" w:sz="1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Once these 6 things are live and working in production — the 1% is shipped.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Everything else — bookings, payments, RFID — waits until the 1% has been tested by real residents.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spacing w:before="120" w:after="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PausePoint Estate Management  |  v0.1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  <w:spacing w:before="0" w:after="120"/>
    </w:pPr>
    <w:r>
      <w:rPr>
        <w:rFonts w:ascii="Arial" w:cs="Arial" w:eastAsia="Arial" w:hAnsi="Arial"/>
        <w:color w:val="6B7280"/>
        <w:sz w:val="18"/>
        <w:szCs w:val="18"/>
      </w:rPr>
      <w:t xml:space="preserve">PausePoint  |  Amenity Module</w:t>
    </w:r>
    <w:r>
      <w:rPr>
        <w:rFonts w:ascii="Arial" w:cs="Arial" w:eastAsia="Arial" w:hAnsi="Arial"/>
        <w:color w:val="9CA3AF"/>
        <w:sz w:val="18"/>
        <w:szCs w:val="18"/>
      </w:rPr>
      <w:t xml:space="preserve">  —  Internal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65F4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2026-03-12T16:51:31.124Z</dcterms:created>
  <dcterms:modified xsi:type="dcterms:W3CDTF">2026-03-12T16:51:31.125Z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