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rPr>
        <w:id w:val="-1800686000"/>
        <w:docPartObj>
          <w:docPartGallery w:val="Cover Pages"/>
          <w:docPartUnique/>
        </w:docPartObj>
      </w:sdtPr>
      <w:sdtEndPr>
        <w:rPr>
          <w:b/>
          <w:color w:val="auto"/>
          <w:u w:val="single"/>
        </w:rPr>
      </w:sdtEndPr>
      <w:sdtContent>
        <w:p w14:paraId="479B3A0B" w14:textId="5DB6D6A8" w:rsidR="00910E58" w:rsidRDefault="00910E58">
          <w:pPr>
            <w:pStyle w:val="NoSpacing"/>
            <w:spacing w:before="1540" w:after="240"/>
            <w:jc w:val="center"/>
            <w:rPr>
              <w:color w:val="5B9BD5" w:themeColor="accent1"/>
            </w:rPr>
          </w:pPr>
          <w:r>
            <w:rPr>
              <w:noProof/>
              <w:color w:val="5B9BD5" w:themeColor="accent1"/>
            </w:rPr>
            <w:drawing>
              <wp:inline distT="0" distB="0" distL="0" distR="0" wp14:anchorId="64E37E58" wp14:editId="6413F650">
                <wp:extent cx="2653145" cy="2357006"/>
                <wp:effectExtent l="0" t="0" r="0" b="571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6283" cy="2404212"/>
                        </a:xfrm>
                        <a:prstGeom prst="rect">
                          <a:avLst/>
                        </a:prstGeom>
                        <a:noFill/>
                        <a:ln>
                          <a:noFill/>
                        </a:ln>
                      </pic:spPr>
                    </pic:pic>
                  </a:graphicData>
                </a:graphic>
              </wp:inline>
            </w:drawing>
          </w:r>
        </w:p>
        <w:sdt>
          <w:sdtPr>
            <w:rPr>
              <w:rFonts w:asciiTheme="majorHAnsi" w:eastAsiaTheme="majorEastAsia" w:hAnsiTheme="majorHAnsi" w:cstheme="majorBidi"/>
              <w:b/>
              <w:caps/>
              <w:color w:val="5B9BD5" w:themeColor="accent1"/>
              <w:sz w:val="72"/>
              <w:szCs w:val="72"/>
            </w:rPr>
            <w:alias w:val="Title"/>
            <w:tag w:val=""/>
            <w:id w:val="1735040861"/>
            <w:placeholder>
              <w:docPart w:val="CE2BEA8AF0434053B2562C988EEF5BC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90EA132" w14:textId="06DBB4DD" w:rsidR="00910E58" w:rsidRPr="00910E58" w:rsidRDefault="00910E58">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b/>
                  <w:caps/>
                  <w:color w:val="5B9BD5" w:themeColor="accent1"/>
                  <w:sz w:val="80"/>
                  <w:szCs w:val="80"/>
                </w:rPr>
              </w:pPr>
              <w:r w:rsidRPr="00910E58">
                <w:rPr>
                  <w:rFonts w:asciiTheme="majorHAnsi" w:eastAsiaTheme="majorEastAsia" w:hAnsiTheme="majorHAnsi" w:cstheme="majorBidi"/>
                  <w:b/>
                  <w:caps/>
                  <w:color w:val="5B9BD5" w:themeColor="accent1"/>
                  <w:sz w:val="72"/>
                  <w:szCs w:val="72"/>
                </w:rPr>
                <w:t>USER MANUAL</w:t>
              </w:r>
            </w:p>
          </w:sdtContent>
        </w:sdt>
        <w:sdt>
          <w:sdtPr>
            <w:rPr>
              <w:color w:val="5B9BD5" w:themeColor="accent1"/>
              <w:sz w:val="28"/>
              <w:szCs w:val="28"/>
            </w:rPr>
            <w:alias w:val="Subtitle"/>
            <w:tag w:val=""/>
            <w:id w:val="328029620"/>
            <w:placeholder>
              <w:docPart w:val="C080BD8E53C44ECC95DFD42E9B233E0E"/>
            </w:placeholder>
            <w:dataBinding w:prefixMappings="xmlns:ns0='http://purl.org/dc/elements/1.1/' xmlns:ns1='http://schemas.openxmlformats.org/package/2006/metadata/core-properties' " w:xpath="/ns1:coreProperties[1]/ns0:subject[1]" w:storeItemID="{6C3C8BC8-F283-45AE-878A-BAB7291924A1}"/>
            <w:text/>
          </w:sdtPr>
          <w:sdtEndPr/>
          <w:sdtContent>
            <w:p w14:paraId="314AD5E7" w14:textId="75421554" w:rsidR="00910E58" w:rsidRDefault="00910E58">
              <w:pPr>
                <w:pStyle w:val="NoSpacing"/>
                <w:jc w:val="center"/>
                <w:rPr>
                  <w:color w:val="5B9BD5" w:themeColor="accent1"/>
                  <w:sz w:val="28"/>
                  <w:szCs w:val="28"/>
                </w:rPr>
              </w:pPr>
              <w:r>
                <w:rPr>
                  <w:color w:val="5B9BD5" w:themeColor="accent1"/>
                  <w:sz w:val="28"/>
                  <w:szCs w:val="28"/>
                </w:rPr>
                <w:t>A guide to Chullu properties platform</w:t>
              </w:r>
            </w:p>
          </w:sdtContent>
        </w:sdt>
        <w:p w14:paraId="1EFCD77C" w14:textId="77777777" w:rsidR="00910E58" w:rsidRDefault="00910E58">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71552" behindDoc="0" locked="0" layoutInCell="1" allowOverlap="1" wp14:anchorId="0249B3F2" wp14:editId="608905C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01T00:00:00Z">
                                    <w:dateFormat w:val="MMMM d, yyyy"/>
                                    <w:lid w:val="en-US"/>
                                    <w:storeMappedDataAs w:val="dateTime"/>
                                    <w:calendar w:val="gregorian"/>
                                  </w:date>
                                </w:sdtPr>
                                <w:sdtEndPr/>
                                <w:sdtContent>
                                  <w:p w14:paraId="1785C362" w14:textId="473C9E58" w:rsidR="00910E58" w:rsidRDefault="00910E58">
                                    <w:pPr>
                                      <w:pStyle w:val="NoSpacing"/>
                                      <w:spacing w:after="40"/>
                                      <w:jc w:val="center"/>
                                      <w:rPr>
                                        <w:caps/>
                                        <w:color w:val="5B9BD5" w:themeColor="accent1"/>
                                        <w:sz w:val="28"/>
                                        <w:szCs w:val="28"/>
                                      </w:rPr>
                                    </w:pPr>
                                    <w:r>
                                      <w:rPr>
                                        <w:caps/>
                                        <w:color w:val="5B9BD5" w:themeColor="accent1"/>
                                        <w:sz w:val="28"/>
                                        <w:szCs w:val="28"/>
                                      </w:rPr>
                                      <w:t>December 1, 2025</w:t>
                                    </w:r>
                                  </w:p>
                                </w:sdtContent>
                              </w:sdt>
                              <w:p w14:paraId="01A53463" w14:textId="605CA8F8" w:rsidR="00910E58" w:rsidRDefault="00FA2647">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910E58">
                                      <w:rPr>
                                        <w:caps/>
                                        <w:color w:val="5B9BD5" w:themeColor="accent1"/>
                                      </w:rPr>
                                      <w:t xml:space="preserve">     </w:t>
                                    </w:r>
                                  </w:sdtContent>
                                </w:sdt>
                              </w:p>
                              <w:p w14:paraId="39D76CC4" w14:textId="0A15A007" w:rsidR="00910E58" w:rsidRDefault="00FA2647">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910E58">
                                      <w:rPr>
                                        <w:color w:val="5B9BD5" w:themeColor="accent1"/>
                                      </w:rPr>
                                      <w:t>www.chulluproperties.com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49B3F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715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01T00:00:00Z">
                              <w:dateFormat w:val="MMMM d, yyyy"/>
                              <w:lid w:val="en-US"/>
                              <w:storeMappedDataAs w:val="dateTime"/>
                              <w:calendar w:val="gregorian"/>
                            </w:date>
                          </w:sdtPr>
                          <w:sdtEndPr/>
                          <w:sdtContent>
                            <w:p w14:paraId="1785C362" w14:textId="473C9E58" w:rsidR="00910E58" w:rsidRDefault="00910E58">
                              <w:pPr>
                                <w:pStyle w:val="NoSpacing"/>
                                <w:spacing w:after="40"/>
                                <w:jc w:val="center"/>
                                <w:rPr>
                                  <w:caps/>
                                  <w:color w:val="5B9BD5" w:themeColor="accent1"/>
                                  <w:sz w:val="28"/>
                                  <w:szCs w:val="28"/>
                                </w:rPr>
                              </w:pPr>
                              <w:r>
                                <w:rPr>
                                  <w:caps/>
                                  <w:color w:val="5B9BD5" w:themeColor="accent1"/>
                                  <w:sz w:val="28"/>
                                  <w:szCs w:val="28"/>
                                </w:rPr>
                                <w:t>December 1, 2025</w:t>
                              </w:r>
                            </w:p>
                          </w:sdtContent>
                        </w:sdt>
                        <w:p w14:paraId="01A53463" w14:textId="605CA8F8" w:rsidR="00910E58" w:rsidRDefault="00FA2647">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910E58">
                                <w:rPr>
                                  <w:caps/>
                                  <w:color w:val="5B9BD5" w:themeColor="accent1"/>
                                </w:rPr>
                                <w:t xml:space="preserve">     </w:t>
                              </w:r>
                            </w:sdtContent>
                          </w:sdt>
                        </w:p>
                        <w:p w14:paraId="39D76CC4" w14:textId="0A15A007" w:rsidR="00910E58" w:rsidRDefault="00FA2647">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910E58">
                                <w:rPr>
                                  <w:color w:val="5B9BD5" w:themeColor="accent1"/>
                                </w:rPr>
                                <w:t>www.chulluproperties.com</w:t>
                              </w:r>
                            </w:sdtContent>
                          </w:sdt>
                        </w:p>
                      </w:txbxContent>
                    </v:textbox>
                    <w10:wrap anchorx="margin" anchory="page"/>
                  </v:shape>
                </w:pict>
              </mc:Fallback>
            </mc:AlternateContent>
          </w:r>
          <w:r>
            <w:rPr>
              <w:noProof/>
              <w:color w:val="5B9BD5" w:themeColor="accent1"/>
            </w:rPr>
            <w:drawing>
              <wp:inline distT="0" distB="0" distL="0" distR="0" wp14:anchorId="03B0A734" wp14:editId="2B0B279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271B1AC" w14:textId="7D90919A" w:rsidR="00910E58" w:rsidRDefault="00910E58">
          <w:pPr>
            <w:rPr>
              <w:rFonts w:asciiTheme="majorHAnsi" w:eastAsiaTheme="majorEastAsia" w:hAnsiTheme="majorHAnsi" w:cstheme="majorBidi"/>
              <w:b/>
              <w:sz w:val="32"/>
              <w:szCs w:val="32"/>
              <w:u w:val="single"/>
            </w:rPr>
          </w:pPr>
          <w:r>
            <w:rPr>
              <w:b/>
              <w:u w:val="single"/>
            </w:rPr>
            <w:br w:type="page"/>
          </w:r>
        </w:p>
      </w:sdtContent>
    </w:sdt>
    <w:sdt>
      <w:sdtPr>
        <w:rPr>
          <w:rFonts w:asciiTheme="minorHAnsi" w:eastAsiaTheme="minorHAnsi" w:hAnsiTheme="minorHAnsi" w:cstheme="minorBidi"/>
          <w:color w:val="auto"/>
          <w:sz w:val="22"/>
          <w:szCs w:val="22"/>
        </w:rPr>
        <w:id w:val="-575901963"/>
        <w:docPartObj>
          <w:docPartGallery w:val="Table of Contents"/>
          <w:docPartUnique/>
        </w:docPartObj>
      </w:sdtPr>
      <w:sdtEndPr>
        <w:rPr>
          <w:b/>
          <w:bCs/>
          <w:noProof/>
        </w:rPr>
      </w:sdtEndPr>
      <w:sdtContent>
        <w:p w14:paraId="2036CDE9" w14:textId="537C9E6C" w:rsidR="00DF09BD" w:rsidRDefault="00DF09BD">
          <w:pPr>
            <w:pStyle w:val="TOCHeading"/>
          </w:pPr>
          <w:r>
            <w:t>Contents</w:t>
          </w:r>
        </w:p>
        <w:p w14:paraId="0F5BFE9E" w14:textId="4A205927" w:rsidR="009959F8" w:rsidRDefault="00DF09B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674527" w:history="1">
            <w:r w:rsidR="009959F8" w:rsidRPr="00000835">
              <w:rPr>
                <w:rStyle w:val="Hyperlink"/>
                <w:rFonts w:cstheme="minorHAnsi"/>
                <w:b/>
                <w:noProof/>
              </w:rPr>
              <w:t>INTRODUCTION</w:t>
            </w:r>
            <w:r w:rsidR="009959F8">
              <w:rPr>
                <w:noProof/>
                <w:webHidden/>
              </w:rPr>
              <w:tab/>
            </w:r>
            <w:r w:rsidR="009959F8">
              <w:rPr>
                <w:noProof/>
                <w:webHidden/>
              </w:rPr>
              <w:fldChar w:fldCharType="begin"/>
            </w:r>
            <w:r w:rsidR="009959F8">
              <w:rPr>
                <w:noProof/>
                <w:webHidden/>
              </w:rPr>
              <w:instrText xml:space="preserve"> PAGEREF _Toc216674527 \h </w:instrText>
            </w:r>
            <w:r w:rsidR="009959F8">
              <w:rPr>
                <w:noProof/>
                <w:webHidden/>
              </w:rPr>
            </w:r>
            <w:r w:rsidR="009959F8">
              <w:rPr>
                <w:noProof/>
                <w:webHidden/>
              </w:rPr>
              <w:fldChar w:fldCharType="separate"/>
            </w:r>
            <w:r w:rsidR="009959F8">
              <w:rPr>
                <w:noProof/>
                <w:webHidden/>
              </w:rPr>
              <w:t>2</w:t>
            </w:r>
            <w:r w:rsidR="009959F8">
              <w:rPr>
                <w:noProof/>
                <w:webHidden/>
              </w:rPr>
              <w:fldChar w:fldCharType="end"/>
            </w:r>
          </w:hyperlink>
        </w:p>
        <w:p w14:paraId="5743AEBE" w14:textId="03125B32" w:rsidR="009959F8" w:rsidRDefault="009959F8">
          <w:pPr>
            <w:pStyle w:val="TOC2"/>
            <w:tabs>
              <w:tab w:val="right" w:leader="dot" w:pos="9350"/>
            </w:tabs>
            <w:rPr>
              <w:rFonts w:eastAsiaTheme="minorEastAsia"/>
              <w:noProof/>
            </w:rPr>
          </w:pPr>
          <w:hyperlink w:anchor="_Toc216674528" w:history="1">
            <w:r w:rsidRPr="00000835">
              <w:rPr>
                <w:rStyle w:val="Hyperlink"/>
                <w:b/>
                <w:noProof/>
              </w:rPr>
              <w:t>What Chullu Properties offers;</w:t>
            </w:r>
            <w:r>
              <w:rPr>
                <w:noProof/>
                <w:webHidden/>
              </w:rPr>
              <w:tab/>
            </w:r>
            <w:r>
              <w:rPr>
                <w:noProof/>
                <w:webHidden/>
              </w:rPr>
              <w:fldChar w:fldCharType="begin"/>
            </w:r>
            <w:r>
              <w:rPr>
                <w:noProof/>
                <w:webHidden/>
              </w:rPr>
              <w:instrText xml:space="preserve"> PAGEREF _Toc216674528 \h </w:instrText>
            </w:r>
            <w:r>
              <w:rPr>
                <w:noProof/>
                <w:webHidden/>
              </w:rPr>
            </w:r>
            <w:r>
              <w:rPr>
                <w:noProof/>
                <w:webHidden/>
              </w:rPr>
              <w:fldChar w:fldCharType="separate"/>
            </w:r>
            <w:r>
              <w:rPr>
                <w:noProof/>
                <w:webHidden/>
              </w:rPr>
              <w:t>3</w:t>
            </w:r>
            <w:r>
              <w:rPr>
                <w:noProof/>
                <w:webHidden/>
              </w:rPr>
              <w:fldChar w:fldCharType="end"/>
            </w:r>
          </w:hyperlink>
        </w:p>
        <w:p w14:paraId="5A938377" w14:textId="643300B6" w:rsidR="009959F8" w:rsidRDefault="009959F8">
          <w:pPr>
            <w:pStyle w:val="TOC2"/>
            <w:tabs>
              <w:tab w:val="right" w:leader="dot" w:pos="9350"/>
            </w:tabs>
            <w:rPr>
              <w:rFonts w:eastAsiaTheme="minorEastAsia"/>
              <w:noProof/>
            </w:rPr>
          </w:pPr>
          <w:hyperlink w:anchor="_Toc216674529" w:history="1">
            <w:r w:rsidRPr="00000835">
              <w:rPr>
                <w:rStyle w:val="Hyperlink"/>
                <w:b/>
                <w:noProof/>
              </w:rPr>
              <w:t>Key Benefits to the Users</w:t>
            </w:r>
            <w:r>
              <w:rPr>
                <w:noProof/>
                <w:webHidden/>
              </w:rPr>
              <w:tab/>
            </w:r>
            <w:r>
              <w:rPr>
                <w:noProof/>
                <w:webHidden/>
              </w:rPr>
              <w:fldChar w:fldCharType="begin"/>
            </w:r>
            <w:r>
              <w:rPr>
                <w:noProof/>
                <w:webHidden/>
              </w:rPr>
              <w:instrText xml:space="preserve"> PAGEREF _Toc216674529 \h </w:instrText>
            </w:r>
            <w:r>
              <w:rPr>
                <w:noProof/>
                <w:webHidden/>
              </w:rPr>
            </w:r>
            <w:r>
              <w:rPr>
                <w:noProof/>
                <w:webHidden/>
              </w:rPr>
              <w:fldChar w:fldCharType="separate"/>
            </w:r>
            <w:r>
              <w:rPr>
                <w:noProof/>
                <w:webHidden/>
              </w:rPr>
              <w:t>3</w:t>
            </w:r>
            <w:r>
              <w:rPr>
                <w:noProof/>
                <w:webHidden/>
              </w:rPr>
              <w:fldChar w:fldCharType="end"/>
            </w:r>
          </w:hyperlink>
        </w:p>
        <w:p w14:paraId="68276144" w14:textId="66C30D27" w:rsidR="009959F8" w:rsidRDefault="009959F8">
          <w:pPr>
            <w:pStyle w:val="TOC1"/>
            <w:tabs>
              <w:tab w:val="right" w:leader="dot" w:pos="9350"/>
            </w:tabs>
            <w:rPr>
              <w:rFonts w:eastAsiaTheme="minorEastAsia"/>
              <w:noProof/>
            </w:rPr>
          </w:pPr>
          <w:hyperlink w:anchor="_Toc216674530" w:history="1">
            <w:r w:rsidRPr="00000835">
              <w:rPr>
                <w:rStyle w:val="Hyperlink"/>
                <w:b/>
                <w:noProof/>
              </w:rPr>
              <w:t>Section A: User Manual for Landlords/Agents</w:t>
            </w:r>
            <w:r>
              <w:rPr>
                <w:noProof/>
                <w:webHidden/>
              </w:rPr>
              <w:tab/>
            </w:r>
            <w:r>
              <w:rPr>
                <w:noProof/>
                <w:webHidden/>
              </w:rPr>
              <w:fldChar w:fldCharType="begin"/>
            </w:r>
            <w:r>
              <w:rPr>
                <w:noProof/>
                <w:webHidden/>
              </w:rPr>
              <w:instrText xml:space="preserve"> PAGEREF _Toc216674530 \h </w:instrText>
            </w:r>
            <w:r>
              <w:rPr>
                <w:noProof/>
                <w:webHidden/>
              </w:rPr>
            </w:r>
            <w:r>
              <w:rPr>
                <w:noProof/>
                <w:webHidden/>
              </w:rPr>
              <w:fldChar w:fldCharType="separate"/>
            </w:r>
            <w:r>
              <w:rPr>
                <w:noProof/>
                <w:webHidden/>
              </w:rPr>
              <w:t>4</w:t>
            </w:r>
            <w:r>
              <w:rPr>
                <w:noProof/>
                <w:webHidden/>
              </w:rPr>
              <w:fldChar w:fldCharType="end"/>
            </w:r>
          </w:hyperlink>
        </w:p>
        <w:p w14:paraId="49CB6344" w14:textId="017F2A0C" w:rsidR="009959F8" w:rsidRDefault="009959F8">
          <w:pPr>
            <w:pStyle w:val="TOC1"/>
            <w:tabs>
              <w:tab w:val="right" w:leader="dot" w:pos="9350"/>
            </w:tabs>
            <w:rPr>
              <w:rFonts w:eastAsiaTheme="minorEastAsia"/>
              <w:noProof/>
            </w:rPr>
          </w:pPr>
          <w:hyperlink w:anchor="_Toc216674531" w:history="1">
            <w:r w:rsidRPr="00000835">
              <w:rPr>
                <w:rStyle w:val="Hyperlink"/>
                <w:b/>
                <w:noProof/>
              </w:rPr>
              <w:t>Section B: User Manual for Developers and Property Sellers</w:t>
            </w:r>
            <w:r>
              <w:rPr>
                <w:noProof/>
                <w:webHidden/>
              </w:rPr>
              <w:tab/>
            </w:r>
            <w:r>
              <w:rPr>
                <w:noProof/>
                <w:webHidden/>
              </w:rPr>
              <w:fldChar w:fldCharType="begin"/>
            </w:r>
            <w:r>
              <w:rPr>
                <w:noProof/>
                <w:webHidden/>
              </w:rPr>
              <w:instrText xml:space="preserve"> PAGEREF _Toc216674531 \h </w:instrText>
            </w:r>
            <w:r>
              <w:rPr>
                <w:noProof/>
                <w:webHidden/>
              </w:rPr>
            </w:r>
            <w:r>
              <w:rPr>
                <w:noProof/>
                <w:webHidden/>
              </w:rPr>
              <w:fldChar w:fldCharType="separate"/>
            </w:r>
            <w:r>
              <w:rPr>
                <w:noProof/>
                <w:webHidden/>
              </w:rPr>
              <w:t>10</w:t>
            </w:r>
            <w:r>
              <w:rPr>
                <w:noProof/>
                <w:webHidden/>
              </w:rPr>
              <w:fldChar w:fldCharType="end"/>
            </w:r>
          </w:hyperlink>
        </w:p>
        <w:p w14:paraId="1AAC0152" w14:textId="15A4EAC5" w:rsidR="009959F8" w:rsidRDefault="009959F8">
          <w:pPr>
            <w:pStyle w:val="TOC1"/>
            <w:tabs>
              <w:tab w:val="right" w:leader="dot" w:pos="9350"/>
            </w:tabs>
            <w:rPr>
              <w:rFonts w:eastAsiaTheme="minorEastAsia"/>
              <w:noProof/>
            </w:rPr>
          </w:pPr>
          <w:hyperlink w:anchor="_Toc216674532" w:history="1">
            <w:r w:rsidRPr="00000835">
              <w:rPr>
                <w:rStyle w:val="Hyperlink"/>
                <w:b/>
                <w:noProof/>
              </w:rPr>
              <w:t>Section C: User Manual for Tenants/Buyers</w:t>
            </w:r>
            <w:r>
              <w:rPr>
                <w:noProof/>
                <w:webHidden/>
              </w:rPr>
              <w:tab/>
            </w:r>
            <w:r>
              <w:rPr>
                <w:noProof/>
                <w:webHidden/>
              </w:rPr>
              <w:fldChar w:fldCharType="begin"/>
            </w:r>
            <w:r>
              <w:rPr>
                <w:noProof/>
                <w:webHidden/>
              </w:rPr>
              <w:instrText xml:space="preserve"> PAGEREF _Toc216674532 \h </w:instrText>
            </w:r>
            <w:r>
              <w:rPr>
                <w:noProof/>
                <w:webHidden/>
              </w:rPr>
            </w:r>
            <w:r>
              <w:rPr>
                <w:noProof/>
                <w:webHidden/>
              </w:rPr>
              <w:fldChar w:fldCharType="separate"/>
            </w:r>
            <w:r>
              <w:rPr>
                <w:noProof/>
                <w:webHidden/>
              </w:rPr>
              <w:t>11</w:t>
            </w:r>
            <w:r>
              <w:rPr>
                <w:noProof/>
                <w:webHidden/>
              </w:rPr>
              <w:fldChar w:fldCharType="end"/>
            </w:r>
          </w:hyperlink>
        </w:p>
        <w:p w14:paraId="53BB638E" w14:textId="2088055A" w:rsidR="009959F8" w:rsidRDefault="009959F8">
          <w:pPr>
            <w:pStyle w:val="TOC1"/>
            <w:tabs>
              <w:tab w:val="right" w:leader="dot" w:pos="9350"/>
            </w:tabs>
            <w:rPr>
              <w:rFonts w:eastAsiaTheme="minorEastAsia"/>
              <w:noProof/>
            </w:rPr>
          </w:pPr>
          <w:hyperlink w:anchor="_Toc216674533" w:history="1">
            <w:r w:rsidRPr="00000835">
              <w:rPr>
                <w:rStyle w:val="Hyperlink"/>
                <w:b/>
                <w:noProof/>
              </w:rPr>
              <w:t>Section D: Compliance and Disclaimer</w:t>
            </w:r>
            <w:r>
              <w:rPr>
                <w:noProof/>
                <w:webHidden/>
              </w:rPr>
              <w:tab/>
            </w:r>
            <w:r>
              <w:rPr>
                <w:noProof/>
                <w:webHidden/>
              </w:rPr>
              <w:fldChar w:fldCharType="begin"/>
            </w:r>
            <w:r>
              <w:rPr>
                <w:noProof/>
                <w:webHidden/>
              </w:rPr>
              <w:instrText xml:space="preserve"> PAGEREF _Toc216674533 \h </w:instrText>
            </w:r>
            <w:r>
              <w:rPr>
                <w:noProof/>
                <w:webHidden/>
              </w:rPr>
            </w:r>
            <w:r>
              <w:rPr>
                <w:noProof/>
                <w:webHidden/>
              </w:rPr>
              <w:fldChar w:fldCharType="separate"/>
            </w:r>
            <w:r>
              <w:rPr>
                <w:noProof/>
                <w:webHidden/>
              </w:rPr>
              <w:t>13</w:t>
            </w:r>
            <w:r>
              <w:rPr>
                <w:noProof/>
                <w:webHidden/>
              </w:rPr>
              <w:fldChar w:fldCharType="end"/>
            </w:r>
          </w:hyperlink>
        </w:p>
        <w:p w14:paraId="56E72456" w14:textId="04280D9E" w:rsidR="009959F8" w:rsidRDefault="009959F8">
          <w:pPr>
            <w:pStyle w:val="TOC1"/>
            <w:tabs>
              <w:tab w:val="right" w:leader="dot" w:pos="9350"/>
            </w:tabs>
            <w:rPr>
              <w:rFonts w:eastAsiaTheme="minorEastAsia"/>
              <w:noProof/>
            </w:rPr>
          </w:pPr>
          <w:hyperlink w:anchor="_Toc216674534" w:history="1">
            <w:r w:rsidRPr="00000835">
              <w:rPr>
                <w:rStyle w:val="Hyperlink"/>
                <w:b/>
                <w:noProof/>
              </w:rPr>
              <w:t>Acceptance of Terms</w:t>
            </w:r>
            <w:r>
              <w:rPr>
                <w:noProof/>
                <w:webHidden/>
              </w:rPr>
              <w:tab/>
            </w:r>
            <w:r>
              <w:rPr>
                <w:noProof/>
                <w:webHidden/>
              </w:rPr>
              <w:fldChar w:fldCharType="begin"/>
            </w:r>
            <w:r>
              <w:rPr>
                <w:noProof/>
                <w:webHidden/>
              </w:rPr>
              <w:instrText xml:space="preserve"> PAGEREF _Toc216674534 \h </w:instrText>
            </w:r>
            <w:r>
              <w:rPr>
                <w:noProof/>
                <w:webHidden/>
              </w:rPr>
            </w:r>
            <w:r>
              <w:rPr>
                <w:noProof/>
                <w:webHidden/>
              </w:rPr>
              <w:fldChar w:fldCharType="separate"/>
            </w:r>
            <w:r>
              <w:rPr>
                <w:noProof/>
                <w:webHidden/>
              </w:rPr>
              <w:t>14</w:t>
            </w:r>
            <w:r>
              <w:rPr>
                <w:noProof/>
                <w:webHidden/>
              </w:rPr>
              <w:fldChar w:fldCharType="end"/>
            </w:r>
          </w:hyperlink>
        </w:p>
        <w:p w14:paraId="71861C10" w14:textId="0B928744" w:rsidR="00DF09BD" w:rsidRDefault="00DF09BD">
          <w:r>
            <w:rPr>
              <w:b/>
              <w:bCs/>
              <w:noProof/>
            </w:rPr>
            <w:fldChar w:fldCharType="end"/>
          </w:r>
        </w:p>
      </w:sdtContent>
    </w:sdt>
    <w:p w14:paraId="54EB5876" w14:textId="7F1C7EB7" w:rsidR="00DF09BD" w:rsidRDefault="00DF09BD" w:rsidP="00443D0A">
      <w:pPr>
        <w:pStyle w:val="Heading1"/>
        <w:rPr>
          <w:b/>
          <w:color w:val="auto"/>
          <w:u w:val="single"/>
        </w:rPr>
      </w:pPr>
    </w:p>
    <w:p w14:paraId="0336311D" w14:textId="5106D81C" w:rsidR="00DF09BD" w:rsidRDefault="00DF09BD" w:rsidP="00DF09BD"/>
    <w:p w14:paraId="0E9D9B52" w14:textId="61029327" w:rsidR="00DF09BD" w:rsidRDefault="00DF09BD" w:rsidP="00DF09BD"/>
    <w:p w14:paraId="3AD41C28" w14:textId="6F06713A" w:rsidR="00DF09BD" w:rsidRDefault="00DF09BD" w:rsidP="00DF09BD"/>
    <w:p w14:paraId="6532BCB2" w14:textId="27CDE27E" w:rsidR="00DF09BD" w:rsidRDefault="00DF09BD" w:rsidP="00DF09BD"/>
    <w:p w14:paraId="2076C581" w14:textId="76B1B412" w:rsidR="00DF09BD" w:rsidRDefault="00DF09BD" w:rsidP="00DF09BD"/>
    <w:p w14:paraId="1A55FE8B" w14:textId="18F0EBF8" w:rsidR="00DF09BD" w:rsidRDefault="00DF09BD" w:rsidP="00DF09BD"/>
    <w:p w14:paraId="6D99555E" w14:textId="39820D70" w:rsidR="00DF09BD" w:rsidRDefault="00DF09BD" w:rsidP="00DF09BD"/>
    <w:p w14:paraId="4D4A60EC" w14:textId="21DE0BD7" w:rsidR="00DF09BD" w:rsidRDefault="00DF09BD" w:rsidP="00DF09BD"/>
    <w:p w14:paraId="5E78EB7B" w14:textId="2230FAF2" w:rsidR="00DF09BD" w:rsidRDefault="00DF09BD" w:rsidP="00DF09BD"/>
    <w:p w14:paraId="4C17DDC5" w14:textId="167B81B5" w:rsidR="00DF09BD" w:rsidRDefault="00DF09BD" w:rsidP="00DF09BD"/>
    <w:p w14:paraId="1B2BC9B5" w14:textId="65B149C4" w:rsidR="00DF09BD" w:rsidRDefault="00DF09BD" w:rsidP="00DF09BD"/>
    <w:p w14:paraId="5D67D532" w14:textId="57DA589E" w:rsidR="00DF09BD" w:rsidRDefault="00DF09BD" w:rsidP="00DF09BD"/>
    <w:p w14:paraId="6E869770" w14:textId="76C87127" w:rsidR="00DF09BD" w:rsidRDefault="00DF09BD" w:rsidP="00DF09BD"/>
    <w:p w14:paraId="02A9E094" w14:textId="3B30625F" w:rsidR="00DF09BD" w:rsidRDefault="00DF09BD" w:rsidP="00DF09BD"/>
    <w:p w14:paraId="4A3ABB24" w14:textId="10341A8F" w:rsidR="00DF09BD" w:rsidRDefault="00DF09BD" w:rsidP="00DF09BD"/>
    <w:p w14:paraId="39EBA34F" w14:textId="5CFDAFB7" w:rsidR="00DF09BD" w:rsidRDefault="00DF09BD" w:rsidP="00DF09BD"/>
    <w:p w14:paraId="0B4ADFEB" w14:textId="213D1C0C" w:rsidR="00DF09BD" w:rsidRDefault="00DF09BD" w:rsidP="00DF09BD"/>
    <w:p w14:paraId="4069C11D" w14:textId="7887C05D" w:rsidR="00DF09BD" w:rsidRDefault="00DF09BD" w:rsidP="00DF09BD"/>
    <w:p w14:paraId="0AEB9F35" w14:textId="234C9004" w:rsidR="00DF09BD" w:rsidRDefault="00DF09BD" w:rsidP="00DF09BD"/>
    <w:p w14:paraId="4B3DA4CC" w14:textId="4B72218A" w:rsidR="00DF09BD" w:rsidRDefault="00DF09BD" w:rsidP="00DF09BD"/>
    <w:p w14:paraId="747D84BF" w14:textId="67DC4BB9" w:rsidR="00DF09BD" w:rsidRDefault="00DF09BD" w:rsidP="00DF09BD"/>
    <w:p w14:paraId="0951F0C5" w14:textId="77777777" w:rsidR="00DF09BD" w:rsidRPr="00DF09BD" w:rsidRDefault="00DF09BD" w:rsidP="00DF09BD"/>
    <w:p w14:paraId="52A14216" w14:textId="25BB3AA0" w:rsidR="00443D0A" w:rsidRPr="00DF09BD" w:rsidRDefault="00DF09BD" w:rsidP="00443D0A">
      <w:pPr>
        <w:pStyle w:val="Heading1"/>
        <w:rPr>
          <w:rFonts w:asciiTheme="minorHAnsi" w:hAnsiTheme="minorHAnsi" w:cstheme="minorHAnsi"/>
          <w:b/>
          <w:color w:val="auto"/>
          <w:szCs w:val="22"/>
          <w:u w:val="single"/>
        </w:rPr>
      </w:pPr>
      <w:bookmarkStart w:id="0" w:name="_Toc216674527"/>
      <w:r w:rsidRPr="00DF09BD">
        <w:rPr>
          <w:rFonts w:asciiTheme="minorHAnsi" w:hAnsiTheme="minorHAnsi" w:cstheme="minorHAnsi"/>
          <w:b/>
          <w:color w:val="auto"/>
          <w:szCs w:val="22"/>
          <w:u w:val="single"/>
        </w:rPr>
        <w:t>INTRODUCTION</w:t>
      </w:r>
      <w:bookmarkEnd w:id="0"/>
    </w:p>
    <w:p w14:paraId="35AE8598" w14:textId="77777777" w:rsidR="009E30B9" w:rsidRPr="00DF09BD" w:rsidRDefault="009E30B9" w:rsidP="009E30B9">
      <w:pPr>
        <w:rPr>
          <w:rFonts w:cstheme="minorHAnsi"/>
        </w:rPr>
      </w:pPr>
    </w:p>
    <w:p w14:paraId="66D4FDB7" w14:textId="07C2198A" w:rsidR="009E30B9" w:rsidRPr="00DF09BD" w:rsidRDefault="009E30B9" w:rsidP="00A9774A">
      <w:pPr>
        <w:spacing w:after="0" w:line="360" w:lineRule="auto"/>
        <w:rPr>
          <w:rFonts w:cstheme="minorHAnsi"/>
        </w:rPr>
      </w:pPr>
      <w:r w:rsidRPr="00DF09BD">
        <w:rPr>
          <w:rFonts w:cstheme="minorHAnsi"/>
        </w:rPr>
        <w:t>Dear Valued User,</w:t>
      </w:r>
    </w:p>
    <w:p w14:paraId="4FEDF093" w14:textId="4A08161E" w:rsidR="009E30B9" w:rsidRPr="00DF09BD" w:rsidRDefault="009E30B9" w:rsidP="00A9774A">
      <w:pPr>
        <w:spacing w:after="0" w:line="360" w:lineRule="auto"/>
        <w:rPr>
          <w:rFonts w:cstheme="minorHAnsi"/>
        </w:rPr>
      </w:pPr>
      <w:r w:rsidRPr="00DF09BD">
        <w:rPr>
          <w:rFonts w:cstheme="minorHAnsi"/>
        </w:rPr>
        <w:t>Welcome to Chullu Properties, The Number 1 property management and rental marketplace platform</w:t>
      </w:r>
    </w:p>
    <w:p w14:paraId="7633247F" w14:textId="77777777" w:rsidR="009E30B9" w:rsidRPr="00DF09BD" w:rsidRDefault="009E30B9" w:rsidP="00A9774A">
      <w:pPr>
        <w:spacing w:after="0" w:line="360" w:lineRule="auto"/>
        <w:rPr>
          <w:rFonts w:cstheme="minorHAnsi"/>
        </w:rPr>
      </w:pPr>
      <w:r w:rsidRPr="00DF09BD">
        <w:rPr>
          <w:rFonts w:cstheme="minorHAnsi"/>
        </w:rPr>
        <w:t>designed to simplify how landlords, property managers, agents, tenants, and buyers interact in the real</w:t>
      </w:r>
    </w:p>
    <w:p w14:paraId="230C07F6" w14:textId="77777777" w:rsidR="009E30B9" w:rsidRPr="00DF09BD" w:rsidRDefault="009E30B9" w:rsidP="00A9774A">
      <w:pPr>
        <w:spacing w:after="0" w:line="360" w:lineRule="auto"/>
        <w:rPr>
          <w:rFonts w:cstheme="minorHAnsi"/>
        </w:rPr>
      </w:pPr>
      <w:r w:rsidRPr="00DF09BD">
        <w:rPr>
          <w:rFonts w:cstheme="minorHAnsi"/>
        </w:rPr>
        <w:t>estate ecosystem.</w:t>
      </w:r>
    </w:p>
    <w:p w14:paraId="1F9A2A88" w14:textId="3210F82E" w:rsidR="009E30B9" w:rsidRPr="00DF09BD" w:rsidRDefault="009E30B9" w:rsidP="00A9774A">
      <w:pPr>
        <w:spacing w:after="0" w:line="360" w:lineRule="auto"/>
        <w:rPr>
          <w:rFonts w:cstheme="minorHAnsi"/>
        </w:rPr>
      </w:pPr>
      <w:r w:rsidRPr="00DF09BD">
        <w:rPr>
          <w:rFonts w:cstheme="minorHAnsi"/>
        </w:rPr>
        <w:t>Chullu Properties is built to eliminate inefficiencies associated with manual property management</w:t>
      </w:r>
    </w:p>
    <w:p w14:paraId="7365EEA2" w14:textId="73B9B15E" w:rsidR="009E30B9" w:rsidRPr="00DF09BD" w:rsidRDefault="009E30B9" w:rsidP="00A9774A">
      <w:pPr>
        <w:spacing w:after="0" w:line="360" w:lineRule="auto"/>
        <w:rPr>
          <w:rFonts w:cstheme="minorHAnsi"/>
        </w:rPr>
      </w:pPr>
      <w:r w:rsidRPr="00DF09BD">
        <w:rPr>
          <w:rFonts w:cstheme="minorHAnsi"/>
        </w:rPr>
        <w:t>processes. By combining automation, transparency, secure record-keeping, and seamless communication,</w:t>
      </w:r>
      <w:r w:rsidR="005159D3">
        <w:rPr>
          <w:rFonts w:cstheme="minorHAnsi"/>
        </w:rPr>
        <w:t xml:space="preserve"> </w:t>
      </w:r>
      <w:r w:rsidRPr="00DF09BD">
        <w:rPr>
          <w:rFonts w:cstheme="minorHAnsi"/>
        </w:rPr>
        <w:t>the platform empowers users to manage properties, tenants, payments, and documentation from one</w:t>
      </w:r>
      <w:r w:rsidR="005159D3">
        <w:rPr>
          <w:rFonts w:cstheme="minorHAnsi"/>
        </w:rPr>
        <w:t xml:space="preserve"> </w:t>
      </w:r>
      <w:r w:rsidRPr="00DF09BD">
        <w:rPr>
          <w:rFonts w:cstheme="minorHAnsi"/>
        </w:rPr>
        <w:t>central system—anytime, anywhere.</w:t>
      </w:r>
    </w:p>
    <w:p w14:paraId="2880B63D" w14:textId="77777777" w:rsidR="009E30B9" w:rsidRPr="00DF09BD" w:rsidRDefault="009E30B9" w:rsidP="00A9774A">
      <w:pPr>
        <w:spacing w:after="0" w:line="360" w:lineRule="auto"/>
        <w:rPr>
          <w:rFonts w:cstheme="minorHAnsi"/>
        </w:rPr>
      </w:pPr>
      <w:r w:rsidRPr="00DF09BD">
        <w:rPr>
          <w:rFonts w:cstheme="minorHAnsi"/>
        </w:rPr>
        <w:t>Whether you are a landlord seeking better control of your rental portfolio, an agent managing multiple</w:t>
      </w:r>
    </w:p>
    <w:p w14:paraId="6CDBFF86" w14:textId="77777777" w:rsidR="009E30B9" w:rsidRPr="00DF09BD" w:rsidRDefault="009E30B9" w:rsidP="00A9774A">
      <w:pPr>
        <w:spacing w:after="0" w:line="360" w:lineRule="auto"/>
        <w:rPr>
          <w:rFonts w:cstheme="minorHAnsi"/>
        </w:rPr>
      </w:pPr>
      <w:r w:rsidRPr="00DF09BD">
        <w:rPr>
          <w:rFonts w:cstheme="minorHAnsi"/>
        </w:rPr>
        <w:t>listings, or a tenant looking for a secure and transparent renting experience, Chullu Properties offers the</w:t>
      </w:r>
    </w:p>
    <w:p w14:paraId="4EE6AED1" w14:textId="77777777" w:rsidR="009E30B9" w:rsidRPr="00DF09BD" w:rsidRDefault="009E30B9" w:rsidP="00A9774A">
      <w:pPr>
        <w:spacing w:after="0" w:line="360" w:lineRule="auto"/>
        <w:rPr>
          <w:rFonts w:cstheme="minorHAnsi"/>
        </w:rPr>
      </w:pPr>
      <w:r w:rsidRPr="00DF09BD">
        <w:rPr>
          <w:rFonts w:cstheme="minorHAnsi"/>
        </w:rPr>
        <w:t>tools you need to operate efficiently and confidently.</w:t>
      </w:r>
    </w:p>
    <w:p w14:paraId="1B187A4B" w14:textId="294631F2" w:rsidR="009E30B9" w:rsidRPr="00DF09BD" w:rsidRDefault="009E30B9" w:rsidP="00A9774A">
      <w:pPr>
        <w:spacing w:after="0" w:line="360" w:lineRule="auto"/>
        <w:rPr>
          <w:rFonts w:cstheme="minorHAnsi"/>
        </w:rPr>
      </w:pPr>
      <w:r w:rsidRPr="00DF09BD">
        <w:rPr>
          <w:rFonts w:cstheme="minorHAnsi"/>
        </w:rPr>
        <w:t>This user manual provides step-by-step guidance on how to navigate the platform, utilize its features, and maximize the benefits available to you.</w:t>
      </w:r>
    </w:p>
    <w:p w14:paraId="67FC807B" w14:textId="77777777" w:rsidR="00A9774A" w:rsidRDefault="00A9774A" w:rsidP="00A9774A">
      <w:pPr>
        <w:spacing w:after="0" w:line="360" w:lineRule="auto"/>
        <w:rPr>
          <w:rFonts w:cstheme="minorHAnsi"/>
        </w:rPr>
      </w:pPr>
    </w:p>
    <w:p w14:paraId="15184E44" w14:textId="5B806701" w:rsidR="009E30B9" w:rsidRPr="00A9774A" w:rsidRDefault="009E30B9" w:rsidP="00A9774A">
      <w:pPr>
        <w:spacing w:after="0" w:line="360" w:lineRule="auto"/>
        <w:rPr>
          <w:rFonts w:cstheme="minorHAnsi"/>
        </w:rPr>
      </w:pPr>
      <w:r w:rsidRPr="00A9774A">
        <w:rPr>
          <w:rFonts w:cstheme="minorHAnsi"/>
        </w:rPr>
        <w:t>We are delighted to have you on board.</w:t>
      </w:r>
    </w:p>
    <w:p w14:paraId="0AE455FA" w14:textId="77777777" w:rsidR="009E30B9" w:rsidRPr="00A9774A" w:rsidRDefault="009E30B9" w:rsidP="009E30B9">
      <w:pPr>
        <w:rPr>
          <w:rFonts w:cstheme="minorHAnsi"/>
        </w:rPr>
      </w:pPr>
    </w:p>
    <w:p w14:paraId="607F47F7" w14:textId="77777777" w:rsidR="009E30B9" w:rsidRPr="00A9774A" w:rsidRDefault="009E30B9" w:rsidP="009E30B9">
      <w:pPr>
        <w:rPr>
          <w:rFonts w:cstheme="minorHAnsi"/>
        </w:rPr>
      </w:pPr>
      <w:r w:rsidRPr="00A9774A">
        <w:rPr>
          <w:rFonts w:cstheme="minorHAnsi"/>
        </w:rPr>
        <w:t>Warm regards,</w:t>
      </w:r>
    </w:p>
    <w:p w14:paraId="4F9877FD" w14:textId="74C30B38" w:rsidR="009E30B9" w:rsidRPr="00A9774A" w:rsidRDefault="009E30B9" w:rsidP="009E30B9">
      <w:pPr>
        <w:rPr>
          <w:rFonts w:cstheme="minorHAnsi"/>
          <w:b/>
          <w:u w:val="single"/>
        </w:rPr>
      </w:pPr>
      <w:r w:rsidRPr="00A9774A">
        <w:rPr>
          <w:rFonts w:cstheme="minorHAnsi"/>
          <w:b/>
          <w:u w:val="single"/>
        </w:rPr>
        <w:t>The Chullu Properties Team</w:t>
      </w:r>
    </w:p>
    <w:p w14:paraId="79925468" w14:textId="7DBD1DBA" w:rsidR="009E30B9" w:rsidRPr="00DF09BD" w:rsidRDefault="009E30B9" w:rsidP="009E30B9">
      <w:pPr>
        <w:rPr>
          <w:rFonts w:cstheme="minorHAnsi"/>
        </w:rPr>
      </w:pPr>
    </w:p>
    <w:p w14:paraId="5B2A63D3" w14:textId="04448E37" w:rsidR="009E30B9" w:rsidRPr="00DF09BD" w:rsidRDefault="009E30B9" w:rsidP="009E30B9">
      <w:pPr>
        <w:rPr>
          <w:rFonts w:cstheme="minorHAnsi"/>
        </w:rPr>
      </w:pPr>
    </w:p>
    <w:p w14:paraId="5510916C" w14:textId="77A7B3F9" w:rsidR="009E30B9" w:rsidRPr="00DF09BD" w:rsidRDefault="009E30B9" w:rsidP="009E30B9">
      <w:pPr>
        <w:rPr>
          <w:rFonts w:cstheme="minorHAnsi"/>
        </w:rPr>
      </w:pPr>
    </w:p>
    <w:p w14:paraId="77B04C31" w14:textId="4167F401" w:rsidR="009E30B9" w:rsidRPr="00DF09BD" w:rsidRDefault="009E30B9" w:rsidP="009E30B9">
      <w:pPr>
        <w:rPr>
          <w:rFonts w:cstheme="minorHAnsi"/>
        </w:rPr>
      </w:pPr>
    </w:p>
    <w:p w14:paraId="4C089C1C" w14:textId="0159BE89" w:rsidR="009E30B9" w:rsidRPr="00DF09BD" w:rsidRDefault="009E30B9" w:rsidP="009E30B9">
      <w:pPr>
        <w:rPr>
          <w:rFonts w:cstheme="minorHAnsi"/>
        </w:rPr>
      </w:pPr>
    </w:p>
    <w:p w14:paraId="6AEF3182" w14:textId="754B3AB7" w:rsidR="009E30B9" w:rsidRPr="00DF09BD" w:rsidRDefault="009E30B9" w:rsidP="009E30B9">
      <w:pPr>
        <w:rPr>
          <w:rFonts w:cstheme="minorHAnsi"/>
        </w:rPr>
      </w:pPr>
    </w:p>
    <w:p w14:paraId="621878D6" w14:textId="430C0730" w:rsidR="009E30B9" w:rsidRDefault="009E30B9" w:rsidP="009E30B9">
      <w:pPr>
        <w:rPr>
          <w:rFonts w:cstheme="minorHAnsi"/>
        </w:rPr>
      </w:pPr>
    </w:p>
    <w:p w14:paraId="3F7C9767" w14:textId="77777777" w:rsidR="00DF09BD" w:rsidRPr="00DF09BD" w:rsidRDefault="00DF09BD" w:rsidP="009E30B9">
      <w:pPr>
        <w:rPr>
          <w:rFonts w:cstheme="minorHAnsi"/>
        </w:rPr>
      </w:pPr>
    </w:p>
    <w:p w14:paraId="46B6D3AD" w14:textId="0B4F2456" w:rsidR="009E30B9" w:rsidRDefault="009E30B9" w:rsidP="00DF09BD">
      <w:pPr>
        <w:pStyle w:val="Heading2"/>
        <w:rPr>
          <w:b/>
          <w:color w:val="auto"/>
          <w:u w:val="single"/>
        </w:rPr>
      </w:pPr>
      <w:bookmarkStart w:id="1" w:name="_Toc216674528"/>
      <w:r w:rsidRPr="00DF09BD">
        <w:rPr>
          <w:b/>
          <w:color w:val="auto"/>
          <w:u w:val="single"/>
        </w:rPr>
        <w:t>What Chullu Properties offers;</w:t>
      </w:r>
      <w:bookmarkEnd w:id="1"/>
    </w:p>
    <w:p w14:paraId="7631A77E" w14:textId="77777777" w:rsidR="00DF09BD" w:rsidRPr="00DF09BD" w:rsidRDefault="00DF09BD" w:rsidP="00DF09BD"/>
    <w:p w14:paraId="747D7D52" w14:textId="0D63F5CE" w:rsidR="009E30B9" w:rsidRPr="00DF09BD" w:rsidRDefault="009E30B9" w:rsidP="009E30B9">
      <w:pPr>
        <w:rPr>
          <w:rFonts w:cstheme="minorHAnsi"/>
        </w:rPr>
      </w:pPr>
      <w:r w:rsidRPr="00DF09BD">
        <w:rPr>
          <w:rFonts w:cstheme="minorHAnsi"/>
        </w:rPr>
        <w:t>Key System Features;</w:t>
      </w:r>
    </w:p>
    <w:p w14:paraId="4ED98AFE" w14:textId="5B5686C3" w:rsidR="009E30B9" w:rsidRPr="00DF09BD" w:rsidRDefault="009E30B9" w:rsidP="00747371">
      <w:pPr>
        <w:pStyle w:val="ListParagraph"/>
        <w:numPr>
          <w:ilvl w:val="0"/>
          <w:numId w:val="16"/>
        </w:numPr>
        <w:spacing w:line="360" w:lineRule="auto"/>
        <w:rPr>
          <w:rFonts w:cstheme="minorHAnsi"/>
        </w:rPr>
      </w:pPr>
      <w:r w:rsidRPr="00DF09BD">
        <w:rPr>
          <w:rFonts w:cstheme="minorHAnsi"/>
        </w:rPr>
        <w:t>Secure user registration and Verification (KYC)</w:t>
      </w:r>
    </w:p>
    <w:p w14:paraId="217CC780" w14:textId="6B985A7B" w:rsidR="009E30B9" w:rsidRPr="00DF09BD" w:rsidRDefault="009E30B9" w:rsidP="00747371">
      <w:pPr>
        <w:pStyle w:val="ListParagraph"/>
        <w:numPr>
          <w:ilvl w:val="0"/>
          <w:numId w:val="16"/>
        </w:numPr>
        <w:spacing w:line="360" w:lineRule="auto"/>
        <w:rPr>
          <w:rFonts w:cstheme="minorHAnsi"/>
        </w:rPr>
      </w:pPr>
      <w:r w:rsidRPr="00DF09BD">
        <w:rPr>
          <w:rFonts w:cstheme="minorHAnsi"/>
        </w:rPr>
        <w:t>Property listing for rent and sale</w:t>
      </w:r>
    </w:p>
    <w:p w14:paraId="4ED40F81" w14:textId="57DF4D54" w:rsidR="009E30B9" w:rsidRPr="00DF09BD" w:rsidRDefault="009E30B9" w:rsidP="00747371">
      <w:pPr>
        <w:pStyle w:val="ListParagraph"/>
        <w:numPr>
          <w:ilvl w:val="0"/>
          <w:numId w:val="16"/>
        </w:numPr>
        <w:spacing w:line="360" w:lineRule="auto"/>
        <w:rPr>
          <w:rFonts w:cstheme="minorHAnsi"/>
        </w:rPr>
      </w:pPr>
      <w:r w:rsidRPr="00DF09BD">
        <w:rPr>
          <w:rFonts w:cstheme="minorHAnsi"/>
        </w:rPr>
        <w:t>Tenant onboarding and management</w:t>
      </w:r>
    </w:p>
    <w:p w14:paraId="2CA68681" w14:textId="3492FD26" w:rsidR="009E30B9" w:rsidRPr="00DF09BD" w:rsidRDefault="009E30B9" w:rsidP="00747371">
      <w:pPr>
        <w:pStyle w:val="ListParagraph"/>
        <w:numPr>
          <w:ilvl w:val="0"/>
          <w:numId w:val="16"/>
        </w:numPr>
        <w:spacing w:line="360" w:lineRule="auto"/>
        <w:rPr>
          <w:rFonts w:cstheme="minorHAnsi"/>
        </w:rPr>
      </w:pPr>
      <w:r w:rsidRPr="00DF09BD">
        <w:rPr>
          <w:rFonts w:cstheme="minorHAnsi"/>
        </w:rPr>
        <w:t>Digital lease creation and acceptance</w:t>
      </w:r>
    </w:p>
    <w:p w14:paraId="06065DF2" w14:textId="0BCDFA33" w:rsidR="009E30B9" w:rsidRPr="00DF09BD" w:rsidRDefault="009E30B9" w:rsidP="00747371">
      <w:pPr>
        <w:pStyle w:val="ListParagraph"/>
        <w:numPr>
          <w:ilvl w:val="0"/>
          <w:numId w:val="16"/>
        </w:numPr>
        <w:spacing w:line="360" w:lineRule="auto"/>
        <w:rPr>
          <w:rFonts w:cstheme="minorHAnsi"/>
        </w:rPr>
      </w:pPr>
      <w:r w:rsidRPr="00DF09BD">
        <w:rPr>
          <w:rFonts w:cstheme="minorHAnsi"/>
        </w:rPr>
        <w:t>Automated invoicing and rent collection</w:t>
      </w:r>
    </w:p>
    <w:p w14:paraId="78042CD9" w14:textId="35E9AFF7" w:rsidR="009E30B9" w:rsidRPr="00DF09BD" w:rsidRDefault="009E30B9" w:rsidP="00747371">
      <w:pPr>
        <w:pStyle w:val="ListParagraph"/>
        <w:numPr>
          <w:ilvl w:val="0"/>
          <w:numId w:val="16"/>
        </w:numPr>
        <w:spacing w:line="360" w:lineRule="auto"/>
        <w:rPr>
          <w:rFonts w:cstheme="minorHAnsi"/>
        </w:rPr>
      </w:pPr>
      <w:r w:rsidRPr="00DF09BD">
        <w:rPr>
          <w:rFonts w:cstheme="minorHAnsi"/>
        </w:rPr>
        <w:t>Multiple payment options (Mobile money, Pesalink, Cards)</w:t>
      </w:r>
    </w:p>
    <w:p w14:paraId="073FC30E" w14:textId="15DD3756" w:rsidR="009E30B9" w:rsidRPr="00DF09BD" w:rsidRDefault="009E30B9" w:rsidP="00747371">
      <w:pPr>
        <w:pStyle w:val="ListParagraph"/>
        <w:numPr>
          <w:ilvl w:val="0"/>
          <w:numId w:val="16"/>
        </w:numPr>
        <w:spacing w:line="360" w:lineRule="auto"/>
        <w:rPr>
          <w:rFonts w:cstheme="minorHAnsi"/>
        </w:rPr>
      </w:pPr>
      <w:r w:rsidRPr="00DF09BD">
        <w:rPr>
          <w:rFonts w:cstheme="minorHAnsi"/>
        </w:rPr>
        <w:t>Payment Tracking and Transaction history</w:t>
      </w:r>
    </w:p>
    <w:p w14:paraId="62A096D0" w14:textId="65BBD89A" w:rsidR="009E30B9" w:rsidRPr="00DF09BD" w:rsidRDefault="009E30B9" w:rsidP="00747371">
      <w:pPr>
        <w:pStyle w:val="ListParagraph"/>
        <w:numPr>
          <w:ilvl w:val="0"/>
          <w:numId w:val="16"/>
        </w:numPr>
        <w:spacing w:line="360" w:lineRule="auto"/>
        <w:rPr>
          <w:rFonts w:cstheme="minorHAnsi"/>
        </w:rPr>
      </w:pPr>
      <w:r w:rsidRPr="00DF09BD">
        <w:rPr>
          <w:rFonts w:cstheme="minorHAnsi"/>
        </w:rPr>
        <w:t>Maintenance and communication management</w:t>
      </w:r>
    </w:p>
    <w:p w14:paraId="72716662" w14:textId="49A96500" w:rsidR="009E30B9" w:rsidRPr="00DF09BD" w:rsidRDefault="009E30B9" w:rsidP="00747371">
      <w:pPr>
        <w:pStyle w:val="ListParagraph"/>
        <w:numPr>
          <w:ilvl w:val="0"/>
          <w:numId w:val="16"/>
        </w:numPr>
        <w:spacing w:line="360" w:lineRule="auto"/>
        <w:rPr>
          <w:rFonts w:cstheme="minorHAnsi"/>
        </w:rPr>
      </w:pPr>
      <w:r w:rsidRPr="00DF09BD">
        <w:rPr>
          <w:rFonts w:cstheme="minorHAnsi"/>
        </w:rPr>
        <w:t>Property requests and site visit scheduling</w:t>
      </w:r>
    </w:p>
    <w:p w14:paraId="02949DE0" w14:textId="1457F5BF" w:rsidR="009E30B9" w:rsidRPr="00DF09BD" w:rsidRDefault="009E30B9" w:rsidP="00747371">
      <w:pPr>
        <w:pStyle w:val="ListParagraph"/>
        <w:numPr>
          <w:ilvl w:val="0"/>
          <w:numId w:val="16"/>
        </w:numPr>
        <w:spacing w:line="360" w:lineRule="auto"/>
        <w:rPr>
          <w:rFonts w:cstheme="minorHAnsi"/>
        </w:rPr>
      </w:pPr>
      <w:r w:rsidRPr="00DF09BD">
        <w:rPr>
          <w:rFonts w:cstheme="minorHAnsi"/>
        </w:rPr>
        <w:t>Centralized document and record storage</w:t>
      </w:r>
    </w:p>
    <w:p w14:paraId="0D7B4D89" w14:textId="5CAC57A8" w:rsidR="009E30B9" w:rsidRPr="00DF09BD" w:rsidRDefault="009E30B9" w:rsidP="009E30B9">
      <w:pPr>
        <w:rPr>
          <w:rFonts w:cstheme="minorHAnsi"/>
        </w:rPr>
      </w:pPr>
    </w:p>
    <w:p w14:paraId="5AABB99F" w14:textId="1C49A0AF" w:rsidR="009E30B9" w:rsidRPr="00DF09BD" w:rsidRDefault="009E30B9" w:rsidP="009E30B9">
      <w:pPr>
        <w:rPr>
          <w:rFonts w:cstheme="minorHAnsi"/>
          <w:b/>
        </w:rPr>
      </w:pPr>
      <w:bookmarkStart w:id="2" w:name="_Toc216674529"/>
      <w:r w:rsidRPr="001E6075">
        <w:rPr>
          <w:rStyle w:val="Heading2Char"/>
          <w:b/>
          <w:color w:val="auto"/>
          <w:u w:val="single"/>
        </w:rPr>
        <w:t>Key Benefits to the Users</w:t>
      </w:r>
      <w:bookmarkEnd w:id="2"/>
      <w:r w:rsidRPr="00DF09BD">
        <w:rPr>
          <w:rFonts w:cstheme="minorHAnsi"/>
          <w:b/>
        </w:rPr>
        <w:t>;</w:t>
      </w:r>
    </w:p>
    <w:p w14:paraId="3B0F836A" w14:textId="588E6727" w:rsidR="009E30B9" w:rsidRPr="00DF09BD" w:rsidRDefault="00C10EA2" w:rsidP="009E30B9">
      <w:pPr>
        <w:rPr>
          <w:rFonts w:cstheme="minorHAnsi"/>
        </w:rPr>
      </w:pPr>
      <w:r w:rsidRPr="00DF09BD">
        <w:rPr>
          <w:rFonts w:cstheme="minorHAnsi"/>
        </w:rPr>
        <w:t>For</w:t>
      </w:r>
      <w:r w:rsidR="009E30B9" w:rsidRPr="00DF09BD">
        <w:rPr>
          <w:rFonts w:cstheme="minorHAnsi"/>
        </w:rPr>
        <w:t xml:space="preserve"> landlords, sellers and agent; </w:t>
      </w:r>
    </w:p>
    <w:p w14:paraId="4FA61C2F" w14:textId="52EFC742" w:rsidR="009E30B9" w:rsidRPr="00DF09BD" w:rsidRDefault="009E30B9" w:rsidP="00747371">
      <w:pPr>
        <w:pStyle w:val="ListParagraph"/>
        <w:numPr>
          <w:ilvl w:val="0"/>
          <w:numId w:val="16"/>
        </w:numPr>
        <w:spacing w:line="360" w:lineRule="auto"/>
        <w:rPr>
          <w:rFonts w:cstheme="minorHAnsi"/>
        </w:rPr>
      </w:pPr>
      <w:r w:rsidRPr="00DF09BD">
        <w:rPr>
          <w:rFonts w:cstheme="minorHAnsi"/>
        </w:rPr>
        <w:t>reduced rent collection delays through automation</w:t>
      </w:r>
    </w:p>
    <w:p w14:paraId="53BC15DA" w14:textId="5C299112" w:rsidR="009E30B9" w:rsidRPr="00DF09BD" w:rsidRDefault="009E30B9" w:rsidP="00747371">
      <w:pPr>
        <w:pStyle w:val="ListParagraph"/>
        <w:numPr>
          <w:ilvl w:val="0"/>
          <w:numId w:val="16"/>
        </w:numPr>
        <w:spacing w:line="360" w:lineRule="auto"/>
        <w:rPr>
          <w:rFonts w:cstheme="minorHAnsi"/>
        </w:rPr>
      </w:pPr>
      <w:r w:rsidRPr="00DF09BD">
        <w:rPr>
          <w:rFonts w:cstheme="minorHAnsi"/>
        </w:rPr>
        <w:t>Centralized management of multiple properties</w:t>
      </w:r>
    </w:p>
    <w:p w14:paraId="7ED6721D" w14:textId="70E5D0D4" w:rsidR="009E30B9" w:rsidRPr="00DF09BD" w:rsidRDefault="009E30B9" w:rsidP="00747371">
      <w:pPr>
        <w:pStyle w:val="ListParagraph"/>
        <w:numPr>
          <w:ilvl w:val="0"/>
          <w:numId w:val="16"/>
        </w:numPr>
        <w:spacing w:line="360" w:lineRule="auto"/>
        <w:rPr>
          <w:rFonts w:cstheme="minorHAnsi"/>
        </w:rPr>
      </w:pPr>
      <w:r w:rsidRPr="00DF09BD">
        <w:rPr>
          <w:rFonts w:cstheme="minorHAnsi"/>
        </w:rPr>
        <w:t>Transparent payment records and audit trails</w:t>
      </w:r>
    </w:p>
    <w:p w14:paraId="3B89476F" w14:textId="5A7FE196" w:rsidR="009E30B9" w:rsidRPr="00DF09BD" w:rsidRDefault="009E30B9" w:rsidP="00747371">
      <w:pPr>
        <w:pStyle w:val="ListParagraph"/>
        <w:numPr>
          <w:ilvl w:val="0"/>
          <w:numId w:val="16"/>
        </w:numPr>
        <w:spacing w:line="360" w:lineRule="auto"/>
        <w:rPr>
          <w:rFonts w:cstheme="minorHAnsi"/>
        </w:rPr>
      </w:pPr>
      <w:r w:rsidRPr="00DF09BD">
        <w:rPr>
          <w:rFonts w:cstheme="minorHAnsi"/>
        </w:rPr>
        <w:t>Improved tenant communication and accountability</w:t>
      </w:r>
    </w:p>
    <w:p w14:paraId="76FE227D" w14:textId="0B0D650B" w:rsidR="009E30B9" w:rsidRPr="00DF09BD" w:rsidRDefault="009E30B9" w:rsidP="00747371">
      <w:pPr>
        <w:pStyle w:val="ListParagraph"/>
        <w:numPr>
          <w:ilvl w:val="0"/>
          <w:numId w:val="16"/>
        </w:numPr>
        <w:spacing w:line="360" w:lineRule="auto"/>
        <w:rPr>
          <w:rFonts w:cstheme="minorHAnsi"/>
        </w:rPr>
      </w:pPr>
      <w:r w:rsidRPr="00DF09BD">
        <w:rPr>
          <w:rFonts w:cstheme="minorHAnsi"/>
        </w:rPr>
        <w:t>Reduced fraud through ownership verification</w:t>
      </w:r>
    </w:p>
    <w:p w14:paraId="1BEA127E" w14:textId="66CF174B" w:rsidR="009E30B9" w:rsidRPr="00DF09BD" w:rsidRDefault="009E30B9" w:rsidP="009E30B9">
      <w:pPr>
        <w:rPr>
          <w:rFonts w:cstheme="minorHAnsi"/>
        </w:rPr>
      </w:pPr>
      <w:r w:rsidRPr="00DF09BD">
        <w:rPr>
          <w:rFonts w:cstheme="minorHAnsi"/>
        </w:rPr>
        <w:t>For Tenants and Buyers;</w:t>
      </w:r>
    </w:p>
    <w:p w14:paraId="31BD8498" w14:textId="1F774008" w:rsidR="009E30B9" w:rsidRPr="00DF09BD" w:rsidRDefault="009E30B9" w:rsidP="00747371">
      <w:pPr>
        <w:pStyle w:val="ListParagraph"/>
        <w:numPr>
          <w:ilvl w:val="0"/>
          <w:numId w:val="16"/>
        </w:numPr>
        <w:spacing w:line="360" w:lineRule="auto"/>
        <w:rPr>
          <w:rFonts w:cstheme="minorHAnsi"/>
        </w:rPr>
      </w:pPr>
      <w:r w:rsidRPr="00DF09BD">
        <w:rPr>
          <w:rFonts w:cstheme="minorHAnsi"/>
        </w:rPr>
        <w:t>Easy property search and comparison</w:t>
      </w:r>
    </w:p>
    <w:p w14:paraId="3CE0428E" w14:textId="452A5969" w:rsidR="009E30B9" w:rsidRPr="00DF09BD" w:rsidRDefault="009E30B9" w:rsidP="00747371">
      <w:pPr>
        <w:pStyle w:val="ListParagraph"/>
        <w:numPr>
          <w:ilvl w:val="0"/>
          <w:numId w:val="16"/>
        </w:numPr>
        <w:spacing w:line="360" w:lineRule="auto"/>
        <w:rPr>
          <w:rFonts w:cstheme="minorHAnsi"/>
        </w:rPr>
      </w:pPr>
      <w:r w:rsidRPr="00DF09BD">
        <w:rPr>
          <w:rFonts w:cstheme="minorHAnsi"/>
        </w:rPr>
        <w:t>Secure leas</w:t>
      </w:r>
      <w:r w:rsidR="00A0470F" w:rsidRPr="00DF09BD">
        <w:rPr>
          <w:rFonts w:cstheme="minorHAnsi"/>
        </w:rPr>
        <w:t>e</w:t>
      </w:r>
      <w:r w:rsidRPr="00DF09BD">
        <w:rPr>
          <w:rFonts w:cstheme="minorHAnsi"/>
        </w:rPr>
        <w:t xml:space="preserve"> agreements and payment records</w:t>
      </w:r>
    </w:p>
    <w:p w14:paraId="32FF6F55" w14:textId="55269DA2" w:rsidR="009E30B9" w:rsidRPr="00DF09BD" w:rsidRDefault="009E30B9" w:rsidP="00747371">
      <w:pPr>
        <w:pStyle w:val="ListParagraph"/>
        <w:numPr>
          <w:ilvl w:val="0"/>
          <w:numId w:val="16"/>
        </w:numPr>
        <w:spacing w:line="360" w:lineRule="auto"/>
        <w:rPr>
          <w:rFonts w:cstheme="minorHAnsi"/>
        </w:rPr>
      </w:pPr>
      <w:r w:rsidRPr="00DF09BD">
        <w:rPr>
          <w:rFonts w:cstheme="minorHAnsi"/>
        </w:rPr>
        <w:t>Transparent communication with landlords</w:t>
      </w:r>
    </w:p>
    <w:p w14:paraId="457A32C2" w14:textId="26854508" w:rsidR="009E30B9" w:rsidRPr="00DF09BD" w:rsidRDefault="009E30B9" w:rsidP="00747371">
      <w:pPr>
        <w:pStyle w:val="ListParagraph"/>
        <w:numPr>
          <w:ilvl w:val="0"/>
          <w:numId w:val="16"/>
        </w:numPr>
        <w:spacing w:line="360" w:lineRule="auto"/>
        <w:rPr>
          <w:rFonts w:cstheme="minorHAnsi"/>
        </w:rPr>
      </w:pPr>
      <w:r w:rsidRPr="00DF09BD">
        <w:rPr>
          <w:rFonts w:cstheme="minorHAnsi"/>
        </w:rPr>
        <w:t>Digital access to invoices, receipts and agreements.</w:t>
      </w:r>
    </w:p>
    <w:p w14:paraId="143293F2" w14:textId="77777777" w:rsidR="00443D0A" w:rsidRDefault="00443D0A" w:rsidP="00464362">
      <w:pPr>
        <w:rPr>
          <w:b/>
        </w:rPr>
      </w:pPr>
    </w:p>
    <w:p w14:paraId="0CCEEB9F" w14:textId="4BCE78A8" w:rsidR="005C49F3" w:rsidRDefault="005C49F3" w:rsidP="00464362">
      <w:pPr>
        <w:rPr>
          <w:b/>
        </w:rPr>
      </w:pPr>
    </w:p>
    <w:p w14:paraId="4AF7B4AD" w14:textId="1BDB1D0D" w:rsidR="001219A0" w:rsidRDefault="001219A0" w:rsidP="00464362">
      <w:pPr>
        <w:rPr>
          <w:b/>
        </w:rPr>
      </w:pPr>
    </w:p>
    <w:p w14:paraId="3FF64B26" w14:textId="66ADB8F5" w:rsidR="001219A0" w:rsidRDefault="001219A0" w:rsidP="00464362">
      <w:pPr>
        <w:rPr>
          <w:b/>
        </w:rPr>
      </w:pPr>
    </w:p>
    <w:p w14:paraId="758D990C" w14:textId="42F62522" w:rsidR="00443D0A" w:rsidRPr="00910E58" w:rsidRDefault="005C49F3" w:rsidP="00443D0A">
      <w:pPr>
        <w:pStyle w:val="Heading1"/>
        <w:rPr>
          <w:b/>
          <w:color w:val="auto"/>
          <w:u w:val="single"/>
        </w:rPr>
      </w:pPr>
      <w:bookmarkStart w:id="3" w:name="_Toc216674530"/>
      <w:r w:rsidRPr="00910E58">
        <w:rPr>
          <w:b/>
          <w:color w:val="auto"/>
          <w:u w:val="single"/>
        </w:rPr>
        <w:t>Section A: User Manual for Landlords</w:t>
      </w:r>
      <w:r w:rsidR="009C3012" w:rsidRPr="00910E58">
        <w:rPr>
          <w:b/>
          <w:color w:val="auto"/>
          <w:u w:val="single"/>
        </w:rPr>
        <w:t>/Agents</w:t>
      </w:r>
      <w:bookmarkEnd w:id="3"/>
    </w:p>
    <w:p w14:paraId="61F4C796" w14:textId="77777777" w:rsidR="00443D0A" w:rsidRPr="00443D0A" w:rsidRDefault="00443D0A" w:rsidP="00443D0A"/>
    <w:p w14:paraId="0B6E776C" w14:textId="77777777" w:rsidR="00464362" w:rsidRPr="00FE46F5" w:rsidRDefault="00C52BAA" w:rsidP="00464362">
      <w:pPr>
        <w:rPr>
          <w:sz w:val="24"/>
          <w:szCs w:val="24"/>
        </w:rPr>
      </w:pPr>
      <w:r w:rsidRPr="00FE46F5">
        <w:rPr>
          <w:sz w:val="24"/>
          <w:szCs w:val="24"/>
        </w:rPr>
        <w:t>To register as a landlord;</w:t>
      </w:r>
    </w:p>
    <w:p w14:paraId="27E8116C" w14:textId="623DF164" w:rsidR="00C52BAA" w:rsidRPr="00FE46F5" w:rsidRDefault="001219A0" w:rsidP="00C52BAA">
      <w:pPr>
        <w:pStyle w:val="ListParagraph"/>
        <w:numPr>
          <w:ilvl w:val="0"/>
          <w:numId w:val="4"/>
        </w:numPr>
        <w:rPr>
          <w:b/>
          <w:sz w:val="24"/>
          <w:szCs w:val="24"/>
        </w:rPr>
      </w:pPr>
      <w:r w:rsidRPr="00FE46F5">
        <w:rPr>
          <w:b/>
          <w:sz w:val="24"/>
          <w:szCs w:val="24"/>
        </w:rPr>
        <w:t>Registration process</w:t>
      </w:r>
    </w:p>
    <w:p w14:paraId="7D628388" w14:textId="77777777" w:rsidR="00747371" w:rsidRPr="00FE46F5" w:rsidRDefault="00747371" w:rsidP="00747371">
      <w:pPr>
        <w:pStyle w:val="ListParagraph"/>
        <w:rPr>
          <w:b/>
          <w:sz w:val="24"/>
          <w:szCs w:val="24"/>
        </w:rPr>
      </w:pPr>
    </w:p>
    <w:p w14:paraId="20C4A65B" w14:textId="4B0602A6" w:rsidR="001219A0" w:rsidRPr="00FE46F5" w:rsidRDefault="001219A0" w:rsidP="00747371">
      <w:pPr>
        <w:pStyle w:val="ListParagraph"/>
        <w:spacing w:line="360" w:lineRule="auto"/>
        <w:rPr>
          <w:sz w:val="24"/>
          <w:szCs w:val="24"/>
        </w:rPr>
      </w:pPr>
      <w:r w:rsidRPr="00FE46F5">
        <w:rPr>
          <w:sz w:val="24"/>
          <w:szCs w:val="24"/>
        </w:rPr>
        <w:t>To register as a landlord, property owner or agent;</w:t>
      </w:r>
    </w:p>
    <w:p w14:paraId="40A0648F" w14:textId="233FF5C2" w:rsidR="001219A0" w:rsidRPr="00FE46F5" w:rsidRDefault="001219A0" w:rsidP="00747371">
      <w:pPr>
        <w:pStyle w:val="ListParagraph"/>
        <w:spacing w:line="360" w:lineRule="auto"/>
        <w:rPr>
          <w:sz w:val="24"/>
          <w:szCs w:val="24"/>
        </w:rPr>
      </w:pPr>
      <w:r w:rsidRPr="00FE46F5">
        <w:rPr>
          <w:sz w:val="24"/>
          <w:szCs w:val="24"/>
        </w:rPr>
        <w:t>- visit the Chullu properties platform and click sign up</w:t>
      </w:r>
    </w:p>
    <w:p w14:paraId="3B71E519" w14:textId="72DE3757" w:rsidR="001219A0" w:rsidRPr="00FE46F5" w:rsidRDefault="001219A0" w:rsidP="00747371">
      <w:pPr>
        <w:pStyle w:val="ListParagraph"/>
        <w:spacing w:line="360" w:lineRule="auto"/>
        <w:rPr>
          <w:sz w:val="24"/>
          <w:szCs w:val="24"/>
        </w:rPr>
      </w:pPr>
      <w:r w:rsidRPr="00FE46F5">
        <w:rPr>
          <w:sz w:val="24"/>
          <w:szCs w:val="24"/>
        </w:rPr>
        <w:t>-create your account by filling in the required details</w:t>
      </w:r>
    </w:p>
    <w:p w14:paraId="51FE00B0" w14:textId="2082BAFB" w:rsidR="001219A0" w:rsidRPr="00FE46F5" w:rsidRDefault="001219A0" w:rsidP="00747371">
      <w:pPr>
        <w:pStyle w:val="ListParagraph"/>
        <w:spacing w:line="360" w:lineRule="auto"/>
        <w:rPr>
          <w:sz w:val="24"/>
          <w:szCs w:val="24"/>
        </w:rPr>
      </w:pPr>
      <w:r w:rsidRPr="00FE46F5">
        <w:rPr>
          <w:sz w:val="24"/>
          <w:szCs w:val="24"/>
        </w:rPr>
        <w:t>-Proceed to complete the Know Your Customer (KYC) verification process</w:t>
      </w:r>
    </w:p>
    <w:p w14:paraId="524BE7AE" w14:textId="77777777" w:rsidR="001219A0" w:rsidRPr="00FE46F5" w:rsidRDefault="001219A0" w:rsidP="001219A0">
      <w:pPr>
        <w:pStyle w:val="ListParagraph"/>
        <w:rPr>
          <w:sz w:val="24"/>
          <w:szCs w:val="24"/>
        </w:rPr>
      </w:pPr>
    </w:p>
    <w:p w14:paraId="0CF13600" w14:textId="5B11056E" w:rsidR="00057D90" w:rsidRPr="00FE46F5" w:rsidRDefault="00057D90" w:rsidP="00C52BAA">
      <w:pPr>
        <w:pStyle w:val="ListParagraph"/>
        <w:numPr>
          <w:ilvl w:val="0"/>
          <w:numId w:val="4"/>
        </w:numPr>
        <w:rPr>
          <w:b/>
          <w:sz w:val="24"/>
          <w:szCs w:val="24"/>
        </w:rPr>
      </w:pPr>
      <w:r w:rsidRPr="00FE46F5">
        <w:rPr>
          <w:b/>
          <w:sz w:val="24"/>
          <w:szCs w:val="24"/>
        </w:rPr>
        <w:t>Know your Customer Requirements</w:t>
      </w:r>
    </w:p>
    <w:p w14:paraId="370A43DF" w14:textId="77777777" w:rsidR="00747371" w:rsidRPr="00FE46F5" w:rsidRDefault="00747371" w:rsidP="00747371">
      <w:pPr>
        <w:pStyle w:val="ListParagraph"/>
        <w:rPr>
          <w:b/>
          <w:sz w:val="24"/>
          <w:szCs w:val="24"/>
        </w:rPr>
      </w:pPr>
    </w:p>
    <w:p w14:paraId="1CB168B5" w14:textId="77777777" w:rsidR="00C52BAA" w:rsidRPr="00FE46F5" w:rsidRDefault="00C52BAA" w:rsidP="00057D90">
      <w:pPr>
        <w:pStyle w:val="ListParagraph"/>
        <w:rPr>
          <w:sz w:val="24"/>
          <w:szCs w:val="24"/>
        </w:rPr>
      </w:pPr>
      <w:r w:rsidRPr="00FE46F5">
        <w:rPr>
          <w:sz w:val="24"/>
          <w:szCs w:val="24"/>
        </w:rPr>
        <w:t xml:space="preserve">You will be required to fill in KYC </w:t>
      </w:r>
      <w:r w:rsidR="000A7283" w:rsidRPr="00FE46F5">
        <w:rPr>
          <w:sz w:val="24"/>
          <w:szCs w:val="24"/>
        </w:rPr>
        <w:t xml:space="preserve">requirements on the platform </w:t>
      </w:r>
    </w:p>
    <w:p w14:paraId="5D0A9EE6" w14:textId="77777777" w:rsidR="00C52BAA" w:rsidRDefault="0069416F" w:rsidP="00C52BAA">
      <w:r w:rsidRPr="00C52BAA">
        <w:rPr>
          <w:noProof/>
        </w:rPr>
        <w:drawing>
          <wp:anchor distT="0" distB="0" distL="114300" distR="114300" simplePos="0" relativeHeight="251660288" behindDoc="1" locked="0" layoutInCell="1" allowOverlap="1" wp14:anchorId="32503FA3" wp14:editId="4BA61094">
            <wp:simplePos x="0" y="0"/>
            <wp:positionH relativeFrom="column">
              <wp:posOffset>4610957</wp:posOffset>
            </wp:positionH>
            <wp:positionV relativeFrom="paragraph">
              <wp:posOffset>223116</wp:posOffset>
            </wp:positionV>
            <wp:extent cx="1967564" cy="1471076"/>
            <wp:effectExtent l="0" t="0" r="0" b="0"/>
            <wp:wrapNone/>
            <wp:docPr id="3" name="Picture 3" descr="C:\Users\pc\Pictures\Screenshots\Screenshot 2025-12-08 122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Pictures\Screenshots\Screenshot 2025-12-08 12243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7564" cy="14710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2FEE" w:rsidRPr="00C52BAA">
        <w:rPr>
          <w:noProof/>
        </w:rPr>
        <w:drawing>
          <wp:anchor distT="0" distB="0" distL="114300" distR="114300" simplePos="0" relativeHeight="251659264" behindDoc="1" locked="0" layoutInCell="1" allowOverlap="1" wp14:anchorId="3CD6D8BB" wp14:editId="1945450B">
            <wp:simplePos x="0" y="0"/>
            <wp:positionH relativeFrom="page">
              <wp:posOffset>3359132</wp:posOffset>
            </wp:positionH>
            <wp:positionV relativeFrom="paragraph">
              <wp:posOffset>244530</wp:posOffset>
            </wp:positionV>
            <wp:extent cx="2196842" cy="1225473"/>
            <wp:effectExtent l="0" t="0" r="0" b="0"/>
            <wp:wrapNone/>
            <wp:docPr id="2" name="Picture 2" descr="C:\Users\pc\Pictures\Screenshots\Screenshot 2025-12-08 121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Pictures\Screenshots\Screenshot 2025-12-08 12193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6979" cy="122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2BAA" w:rsidRPr="00C52BAA">
        <w:rPr>
          <w:noProof/>
        </w:rPr>
        <w:drawing>
          <wp:anchor distT="0" distB="0" distL="114300" distR="114300" simplePos="0" relativeHeight="251658240" behindDoc="1" locked="0" layoutInCell="1" allowOverlap="1" wp14:anchorId="117678F0" wp14:editId="090A3CAC">
            <wp:simplePos x="0" y="0"/>
            <wp:positionH relativeFrom="margin">
              <wp:align>left</wp:align>
            </wp:positionH>
            <wp:positionV relativeFrom="paragraph">
              <wp:posOffset>128271</wp:posOffset>
            </wp:positionV>
            <wp:extent cx="2234745" cy="1454150"/>
            <wp:effectExtent l="0" t="0" r="0" b="0"/>
            <wp:wrapNone/>
            <wp:docPr id="1" name="Picture 1" descr="C:\Users\pc\Pictures\Screenshots\Screenshot 2025-12-08 120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Pictures\Screenshots\Screenshot 2025-12-08 12032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4745" cy="1454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7ED1C4" w14:textId="77777777" w:rsidR="00C52BAA" w:rsidRDefault="00C52BAA" w:rsidP="00C52BAA"/>
    <w:p w14:paraId="4B4241D7" w14:textId="77777777" w:rsidR="00C52BAA" w:rsidRDefault="00C52BAA" w:rsidP="00C52BAA"/>
    <w:p w14:paraId="47E4B5D6" w14:textId="77777777" w:rsidR="00C52BAA" w:rsidRDefault="00C52BAA" w:rsidP="00C52BAA"/>
    <w:p w14:paraId="2C20BFB1" w14:textId="77777777" w:rsidR="00C52BAA" w:rsidRDefault="00C52BAA" w:rsidP="00C52BAA"/>
    <w:p w14:paraId="7F66A0D2" w14:textId="77777777" w:rsidR="00C52BAA" w:rsidRDefault="00C52BAA" w:rsidP="00C52BAA"/>
    <w:p w14:paraId="1F3488FC" w14:textId="77777777" w:rsidR="00C52BAA" w:rsidRDefault="00C52BAA" w:rsidP="00C52BAA"/>
    <w:p w14:paraId="3D77E637" w14:textId="77777777" w:rsidR="00C52BAA" w:rsidRPr="00FE46F5" w:rsidRDefault="00C52BAA" w:rsidP="00C52BAA">
      <w:pPr>
        <w:rPr>
          <w:sz w:val="24"/>
          <w:szCs w:val="24"/>
        </w:rPr>
      </w:pPr>
      <w:r w:rsidRPr="00FE46F5">
        <w:rPr>
          <w:sz w:val="24"/>
          <w:szCs w:val="24"/>
        </w:rPr>
        <w:t xml:space="preserve">To complete this </w:t>
      </w:r>
      <w:r w:rsidR="00F02FEE" w:rsidRPr="00FE46F5">
        <w:rPr>
          <w:sz w:val="24"/>
          <w:szCs w:val="24"/>
        </w:rPr>
        <w:t>process,</w:t>
      </w:r>
      <w:r w:rsidRPr="00FE46F5">
        <w:rPr>
          <w:sz w:val="24"/>
          <w:szCs w:val="24"/>
        </w:rPr>
        <w:t xml:space="preserve"> you will require the following documents and information</w:t>
      </w:r>
      <w:r w:rsidR="0069416F" w:rsidRPr="00FE46F5">
        <w:rPr>
          <w:sz w:val="24"/>
          <w:szCs w:val="24"/>
        </w:rPr>
        <w:t>;</w:t>
      </w:r>
    </w:p>
    <w:p w14:paraId="3BC7AE70" w14:textId="77777777" w:rsidR="0069416F" w:rsidRPr="00FE46F5" w:rsidRDefault="0069416F" w:rsidP="00C52BAA">
      <w:pPr>
        <w:rPr>
          <w:sz w:val="24"/>
          <w:szCs w:val="24"/>
        </w:rPr>
      </w:pPr>
      <w:r w:rsidRPr="00FE46F5">
        <w:rPr>
          <w:b/>
          <w:sz w:val="24"/>
          <w:szCs w:val="24"/>
        </w:rPr>
        <w:t>For Limited companies</w:t>
      </w:r>
      <w:r w:rsidRPr="00FE46F5">
        <w:rPr>
          <w:sz w:val="24"/>
          <w:szCs w:val="24"/>
        </w:rPr>
        <w:t>;</w:t>
      </w:r>
    </w:p>
    <w:p w14:paraId="767BCC16" w14:textId="782EFE9B" w:rsidR="0069416F" w:rsidRPr="00FE46F5" w:rsidRDefault="001219A0" w:rsidP="00747371">
      <w:pPr>
        <w:pStyle w:val="ListParagraph"/>
        <w:numPr>
          <w:ilvl w:val="0"/>
          <w:numId w:val="5"/>
        </w:numPr>
        <w:spacing w:line="360" w:lineRule="auto"/>
        <w:rPr>
          <w:sz w:val="24"/>
          <w:szCs w:val="24"/>
        </w:rPr>
      </w:pPr>
      <w:r w:rsidRPr="00FE46F5">
        <w:rPr>
          <w:sz w:val="24"/>
          <w:szCs w:val="24"/>
        </w:rPr>
        <w:t>Certificate of incorporation/</w:t>
      </w:r>
      <w:r w:rsidR="0069416F" w:rsidRPr="00FE46F5">
        <w:rPr>
          <w:sz w:val="24"/>
          <w:szCs w:val="24"/>
        </w:rPr>
        <w:t>Business registration certificates</w:t>
      </w:r>
    </w:p>
    <w:p w14:paraId="06515A30" w14:textId="304DE456" w:rsidR="0069416F" w:rsidRPr="00FE46F5" w:rsidRDefault="001219A0" w:rsidP="00747371">
      <w:pPr>
        <w:pStyle w:val="ListParagraph"/>
        <w:numPr>
          <w:ilvl w:val="0"/>
          <w:numId w:val="5"/>
        </w:numPr>
        <w:spacing w:line="360" w:lineRule="auto"/>
        <w:rPr>
          <w:sz w:val="24"/>
          <w:szCs w:val="24"/>
        </w:rPr>
      </w:pPr>
      <w:r w:rsidRPr="00FE46F5">
        <w:rPr>
          <w:sz w:val="24"/>
          <w:szCs w:val="24"/>
        </w:rPr>
        <w:t>Company KRA Pin Certificate</w:t>
      </w:r>
    </w:p>
    <w:p w14:paraId="79FD9004" w14:textId="155BE4A2" w:rsidR="0069416F" w:rsidRPr="00FE46F5" w:rsidRDefault="00E476F8" w:rsidP="00747371">
      <w:pPr>
        <w:pStyle w:val="ListParagraph"/>
        <w:numPr>
          <w:ilvl w:val="0"/>
          <w:numId w:val="5"/>
        </w:numPr>
        <w:spacing w:line="360" w:lineRule="auto"/>
        <w:rPr>
          <w:sz w:val="24"/>
          <w:szCs w:val="24"/>
        </w:rPr>
      </w:pPr>
      <w:r w:rsidRPr="00FE46F5">
        <w:rPr>
          <w:sz w:val="24"/>
          <w:szCs w:val="24"/>
        </w:rPr>
        <w:t xml:space="preserve">Cancelled </w:t>
      </w:r>
      <w:proofErr w:type="spellStart"/>
      <w:r w:rsidRPr="00FE46F5">
        <w:rPr>
          <w:sz w:val="24"/>
          <w:szCs w:val="24"/>
        </w:rPr>
        <w:t>cheque</w:t>
      </w:r>
      <w:proofErr w:type="spellEnd"/>
      <w:r w:rsidR="0069416F" w:rsidRPr="00FE46F5">
        <w:rPr>
          <w:sz w:val="24"/>
          <w:szCs w:val="24"/>
        </w:rPr>
        <w:t xml:space="preserve"> </w:t>
      </w:r>
      <w:r w:rsidR="001219A0" w:rsidRPr="00FE46F5">
        <w:rPr>
          <w:sz w:val="24"/>
          <w:szCs w:val="24"/>
        </w:rPr>
        <w:t>or bank confirmation letter</w:t>
      </w:r>
    </w:p>
    <w:p w14:paraId="0F8AEC95" w14:textId="77777777" w:rsidR="0069416F" w:rsidRPr="00FE46F5" w:rsidRDefault="0069416F" w:rsidP="00747371">
      <w:pPr>
        <w:pStyle w:val="ListParagraph"/>
        <w:numPr>
          <w:ilvl w:val="0"/>
          <w:numId w:val="5"/>
        </w:numPr>
        <w:spacing w:line="360" w:lineRule="auto"/>
        <w:rPr>
          <w:sz w:val="24"/>
          <w:szCs w:val="24"/>
        </w:rPr>
      </w:pPr>
      <w:r w:rsidRPr="00FE46F5">
        <w:rPr>
          <w:sz w:val="24"/>
          <w:szCs w:val="24"/>
        </w:rPr>
        <w:t>Company CR-12</w:t>
      </w:r>
    </w:p>
    <w:p w14:paraId="5FA2BECF" w14:textId="0E34CB58" w:rsidR="0069416F" w:rsidRPr="00FE46F5" w:rsidRDefault="001219A0" w:rsidP="00747371">
      <w:pPr>
        <w:pStyle w:val="ListParagraph"/>
        <w:numPr>
          <w:ilvl w:val="0"/>
          <w:numId w:val="5"/>
        </w:numPr>
        <w:spacing w:line="360" w:lineRule="auto"/>
        <w:rPr>
          <w:sz w:val="24"/>
          <w:szCs w:val="24"/>
        </w:rPr>
      </w:pPr>
      <w:r w:rsidRPr="00FE46F5">
        <w:rPr>
          <w:sz w:val="24"/>
          <w:szCs w:val="24"/>
        </w:rPr>
        <w:t>Property details</w:t>
      </w:r>
    </w:p>
    <w:p w14:paraId="017EEB43" w14:textId="77777777" w:rsidR="0069416F" w:rsidRPr="00FE46F5" w:rsidRDefault="0069416F" w:rsidP="00747371">
      <w:pPr>
        <w:pStyle w:val="ListParagraph"/>
        <w:numPr>
          <w:ilvl w:val="0"/>
          <w:numId w:val="5"/>
        </w:numPr>
        <w:spacing w:line="360" w:lineRule="auto"/>
        <w:rPr>
          <w:sz w:val="24"/>
          <w:szCs w:val="24"/>
        </w:rPr>
      </w:pPr>
      <w:r w:rsidRPr="00FE46F5">
        <w:rPr>
          <w:sz w:val="24"/>
          <w:szCs w:val="24"/>
        </w:rPr>
        <w:t>Bank account details</w:t>
      </w:r>
    </w:p>
    <w:p w14:paraId="7D141791" w14:textId="48DD7C91" w:rsidR="0069416F" w:rsidRPr="00FE46F5" w:rsidRDefault="001219A0" w:rsidP="00747371">
      <w:pPr>
        <w:pStyle w:val="ListParagraph"/>
        <w:numPr>
          <w:ilvl w:val="0"/>
          <w:numId w:val="5"/>
        </w:numPr>
        <w:spacing w:line="360" w:lineRule="auto"/>
        <w:rPr>
          <w:sz w:val="24"/>
          <w:szCs w:val="24"/>
        </w:rPr>
      </w:pPr>
      <w:r w:rsidRPr="00FE46F5">
        <w:rPr>
          <w:sz w:val="24"/>
          <w:szCs w:val="24"/>
        </w:rPr>
        <w:t>Official</w:t>
      </w:r>
      <w:r w:rsidR="0069416F" w:rsidRPr="00FE46F5">
        <w:rPr>
          <w:sz w:val="24"/>
          <w:szCs w:val="24"/>
        </w:rPr>
        <w:t xml:space="preserve"> contact details</w:t>
      </w:r>
    </w:p>
    <w:p w14:paraId="06D918A8" w14:textId="77777777" w:rsidR="0069416F" w:rsidRPr="00FE46F5" w:rsidRDefault="0069416F" w:rsidP="0069416F">
      <w:pPr>
        <w:rPr>
          <w:b/>
          <w:sz w:val="24"/>
          <w:szCs w:val="24"/>
        </w:rPr>
      </w:pPr>
      <w:r w:rsidRPr="00FE46F5">
        <w:rPr>
          <w:b/>
          <w:sz w:val="24"/>
          <w:szCs w:val="24"/>
        </w:rPr>
        <w:lastRenderedPageBreak/>
        <w:t>For individual Landlords;</w:t>
      </w:r>
    </w:p>
    <w:p w14:paraId="5193912A" w14:textId="1BA4A293" w:rsidR="00C52BAA" w:rsidRPr="00FE46F5" w:rsidRDefault="00403F2D" w:rsidP="00747371">
      <w:pPr>
        <w:pStyle w:val="ListParagraph"/>
        <w:numPr>
          <w:ilvl w:val="0"/>
          <w:numId w:val="10"/>
        </w:numPr>
        <w:spacing w:line="360" w:lineRule="auto"/>
        <w:rPr>
          <w:sz w:val="24"/>
          <w:szCs w:val="24"/>
        </w:rPr>
      </w:pPr>
      <w:r w:rsidRPr="00FE46F5">
        <w:rPr>
          <w:sz w:val="24"/>
          <w:szCs w:val="24"/>
        </w:rPr>
        <w:t>National ID or Passport</w:t>
      </w:r>
    </w:p>
    <w:p w14:paraId="2534D193" w14:textId="50FD7599" w:rsidR="00C52BAA" w:rsidRPr="00FE46F5" w:rsidRDefault="00C52BAA" w:rsidP="00747371">
      <w:pPr>
        <w:pStyle w:val="ListParagraph"/>
        <w:numPr>
          <w:ilvl w:val="0"/>
          <w:numId w:val="10"/>
        </w:numPr>
        <w:spacing w:line="360" w:lineRule="auto"/>
        <w:rPr>
          <w:sz w:val="24"/>
          <w:szCs w:val="24"/>
        </w:rPr>
      </w:pPr>
      <w:r w:rsidRPr="00FE46F5">
        <w:rPr>
          <w:sz w:val="24"/>
          <w:szCs w:val="24"/>
        </w:rPr>
        <w:t>KRA Pin</w:t>
      </w:r>
      <w:r w:rsidR="00403F2D" w:rsidRPr="00FE46F5">
        <w:rPr>
          <w:sz w:val="24"/>
          <w:szCs w:val="24"/>
        </w:rPr>
        <w:t xml:space="preserve"> Certificate</w:t>
      </w:r>
    </w:p>
    <w:p w14:paraId="7658BBA8" w14:textId="02C53873" w:rsidR="0069416F" w:rsidRPr="00FE46F5" w:rsidRDefault="00403F2D" w:rsidP="00747371">
      <w:pPr>
        <w:pStyle w:val="ListParagraph"/>
        <w:numPr>
          <w:ilvl w:val="0"/>
          <w:numId w:val="10"/>
        </w:numPr>
        <w:spacing w:line="360" w:lineRule="auto"/>
        <w:rPr>
          <w:sz w:val="24"/>
          <w:szCs w:val="24"/>
        </w:rPr>
      </w:pPr>
      <w:r w:rsidRPr="00FE46F5">
        <w:rPr>
          <w:sz w:val="24"/>
          <w:szCs w:val="24"/>
        </w:rPr>
        <w:t>P</w:t>
      </w:r>
      <w:r w:rsidR="0069416F" w:rsidRPr="00FE46F5">
        <w:rPr>
          <w:sz w:val="24"/>
          <w:szCs w:val="24"/>
        </w:rPr>
        <w:t>roperties</w:t>
      </w:r>
      <w:r w:rsidRPr="00FE46F5">
        <w:rPr>
          <w:sz w:val="24"/>
          <w:szCs w:val="24"/>
        </w:rPr>
        <w:t xml:space="preserve"> Details</w:t>
      </w:r>
    </w:p>
    <w:p w14:paraId="45241245" w14:textId="77777777" w:rsidR="0069416F" w:rsidRPr="00FE46F5" w:rsidRDefault="0069416F" w:rsidP="00747371">
      <w:pPr>
        <w:pStyle w:val="ListParagraph"/>
        <w:numPr>
          <w:ilvl w:val="0"/>
          <w:numId w:val="10"/>
        </w:numPr>
        <w:spacing w:line="360" w:lineRule="auto"/>
        <w:rPr>
          <w:sz w:val="24"/>
          <w:szCs w:val="24"/>
        </w:rPr>
      </w:pPr>
      <w:r w:rsidRPr="00FE46F5">
        <w:rPr>
          <w:sz w:val="24"/>
          <w:szCs w:val="24"/>
        </w:rPr>
        <w:t>Bank account details</w:t>
      </w:r>
    </w:p>
    <w:p w14:paraId="08111BA9" w14:textId="6D0D397D" w:rsidR="00403F2D" w:rsidRPr="00FE46F5" w:rsidRDefault="00403F2D" w:rsidP="00403F2D">
      <w:pPr>
        <w:pStyle w:val="ListParagraph"/>
        <w:numPr>
          <w:ilvl w:val="0"/>
          <w:numId w:val="10"/>
        </w:numPr>
        <w:spacing w:line="360" w:lineRule="auto"/>
        <w:rPr>
          <w:sz w:val="24"/>
          <w:szCs w:val="24"/>
        </w:rPr>
      </w:pPr>
      <w:r w:rsidRPr="00FE46F5">
        <w:rPr>
          <w:sz w:val="24"/>
          <w:szCs w:val="24"/>
        </w:rPr>
        <w:t>C</w:t>
      </w:r>
      <w:r w:rsidR="0069416F" w:rsidRPr="00FE46F5">
        <w:rPr>
          <w:sz w:val="24"/>
          <w:szCs w:val="24"/>
        </w:rPr>
        <w:t>ontact details</w:t>
      </w:r>
    </w:p>
    <w:p w14:paraId="2F635A6F" w14:textId="77777777" w:rsidR="00981A61" w:rsidRDefault="00981A61" w:rsidP="00981A61">
      <w:pPr>
        <w:pStyle w:val="ListParagraph"/>
        <w:spacing w:line="360" w:lineRule="auto"/>
      </w:pPr>
    </w:p>
    <w:p w14:paraId="3A3BC044" w14:textId="77777777" w:rsidR="0069416F" w:rsidRPr="00FE46F5" w:rsidRDefault="0069416F" w:rsidP="0069416F">
      <w:pPr>
        <w:rPr>
          <w:b/>
          <w:sz w:val="24"/>
          <w:szCs w:val="24"/>
        </w:rPr>
      </w:pPr>
      <w:r w:rsidRPr="00FE46F5">
        <w:rPr>
          <w:b/>
          <w:sz w:val="24"/>
          <w:szCs w:val="24"/>
        </w:rPr>
        <w:t>For Business Partnership;</w:t>
      </w:r>
    </w:p>
    <w:p w14:paraId="214BD196" w14:textId="77777777" w:rsidR="0069416F" w:rsidRPr="00FE46F5" w:rsidRDefault="0069416F" w:rsidP="00747371">
      <w:pPr>
        <w:pStyle w:val="ListParagraph"/>
        <w:numPr>
          <w:ilvl w:val="0"/>
          <w:numId w:val="8"/>
        </w:numPr>
        <w:spacing w:line="360" w:lineRule="auto"/>
        <w:rPr>
          <w:sz w:val="24"/>
          <w:szCs w:val="24"/>
        </w:rPr>
      </w:pPr>
      <w:r w:rsidRPr="00FE46F5">
        <w:rPr>
          <w:sz w:val="24"/>
          <w:szCs w:val="24"/>
        </w:rPr>
        <w:t>Partnership registration documents</w:t>
      </w:r>
    </w:p>
    <w:p w14:paraId="74B43C02" w14:textId="77777777" w:rsidR="0069416F" w:rsidRPr="00FE46F5" w:rsidRDefault="0069416F" w:rsidP="00747371">
      <w:pPr>
        <w:pStyle w:val="ListParagraph"/>
        <w:numPr>
          <w:ilvl w:val="0"/>
          <w:numId w:val="8"/>
        </w:numPr>
        <w:spacing w:line="360" w:lineRule="auto"/>
        <w:rPr>
          <w:sz w:val="24"/>
          <w:szCs w:val="24"/>
        </w:rPr>
      </w:pPr>
      <w:r w:rsidRPr="00FE46F5">
        <w:rPr>
          <w:sz w:val="24"/>
          <w:szCs w:val="24"/>
        </w:rPr>
        <w:t>ID copies of Partners</w:t>
      </w:r>
    </w:p>
    <w:p w14:paraId="416F14BC" w14:textId="2936D3CA" w:rsidR="0069416F" w:rsidRPr="00FE46F5" w:rsidRDefault="0069416F" w:rsidP="00747371">
      <w:pPr>
        <w:pStyle w:val="ListParagraph"/>
        <w:numPr>
          <w:ilvl w:val="0"/>
          <w:numId w:val="8"/>
        </w:numPr>
        <w:spacing w:line="360" w:lineRule="auto"/>
        <w:rPr>
          <w:sz w:val="24"/>
          <w:szCs w:val="24"/>
        </w:rPr>
      </w:pPr>
      <w:r w:rsidRPr="00FE46F5">
        <w:rPr>
          <w:sz w:val="24"/>
          <w:szCs w:val="24"/>
        </w:rPr>
        <w:t>KRA Pin</w:t>
      </w:r>
      <w:r w:rsidR="00403F2D" w:rsidRPr="00FE46F5">
        <w:rPr>
          <w:sz w:val="24"/>
          <w:szCs w:val="24"/>
        </w:rPr>
        <w:t xml:space="preserve"> of partners</w:t>
      </w:r>
    </w:p>
    <w:p w14:paraId="5D7B3B73" w14:textId="77777777" w:rsidR="0069416F" w:rsidRPr="00FE46F5" w:rsidRDefault="0069416F" w:rsidP="00747371">
      <w:pPr>
        <w:pStyle w:val="ListParagraph"/>
        <w:numPr>
          <w:ilvl w:val="0"/>
          <w:numId w:val="8"/>
        </w:numPr>
        <w:spacing w:line="360" w:lineRule="auto"/>
        <w:rPr>
          <w:sz w:val="24"/>
          <w:szCs w:val="24"/>
        </w:rPr>
      </w:pPr>
      <w:r w:rsidRPr="00FE46F5">
        <w:rPr>
          <w:sz w:val="24"/>
          <w:szCs w:val="24"/>
        </w:rPr>
        <w:t>Details of your properties</w:t>
      </w:r>
    </w:p>
    <w:p w14:paraId="5BA48BBC" w14:textId="77777777" w:rsidR="0069416F" w:rsidRPr="00FE46F5" w:rsidRDefault="0069416F" w:rsidP="00747371">
      <w:pPr>
        <w:pStyle w:val="ListParagraph"/>
        <w:numPr>
          <w:ilvl w:val="0"/>
          <w:numId w:val="8"/>
        </w:numPr>
        <w:spacing w:line="360" w:lineRule="auto"/>
        <w:rPr>
          <w:sz w:val="24"/>
          <w:szCs w:val="24"/>
        </w:rPr>
      </w:pPr>
      <w:r w:rsidRPr="00FE46F5">
        <w:rPr>
          <w:sz w:val="24"/>
          <w:szCs w:val="24"/>
        </w:rPr>
        <w:t>Bank account details</w:t>
      </w:r>
    </w:p>
    <w:p w14:paraId="529186C9" w14:textId="2DEEC8B3" w:rsidR="0069416F" w:rsidRPr="00FE46F5" w:rsidRDefault="00403F2D" w:rsidP="00747371">
      <w:pPr>
        <w:pStyle w:val="ListParagraph"/>
        <w:numPr>
          <w:ilvl w:val="0"/>
          <w:numId w:val="8"/>
        </w:numPr>
        <w:spacing w:line="360" w:lineRule="auto"/>
        <w:rPr>
          <w:sz w:val="24"/>
          <w:szCs w:val="24"/>
        </w:rPr>
      </w:pPr>
      <w:r w:rsidRPr="00FE46F5">
        <w:rPr>
          <w:sz w:val="24"/>
          <w:szCs w:val="24"/>
        </w:rPr>
        <w:t>C</w:t>
      </w:r>
      <w:r w:rsidR="0069416F" w:rsidRPr="00FE46F5">
        <w:rPr>
          <w:sz w:val="24"/>
          <w:szCs w:val="24"/>
        </w:rPr>
        <w:t>ontact details</w:t>
      </w:r>
    </w:p>
    <w:p w14:paraId="33EC9E8B" w14:textId="77777777" w:rsidR="000A7283" w:rsidRDefault="000A7283" w:rsidP="000A7283"/>
    <w:p w14:paraId="178B05F4" w14:textId="77777777" w:rsidR="0069416F" w:rsidRPr="00FE46F5" w:rsidRDefault="0069416F" w:rsidP="0069416F">
      <w:pPr>
        <w:rPr>
          <w:b/>
          <w:sz w:val="24"/>
          <w:szCs w:val="24"/>
        </w:rPr>
      </w:pPr>
      <w:r w:rsidRPr="00FE46F5">
        <w:rPr>
          <w:b/>
          <w:sz w:val="24"/>
          <w:szCs w:val="24"/>
        </w:rPr>
        <w:t>For Agent/ Property Managers;</w:t>
      </w:r>
    </w:p>
    <w:p w14:paraId="4B7011BF" w14:textId="77777777" w:rsidR="0069416F" w:rsidRPr="00FE46F5" w:rsidRDefault="0069416F" w:rsidP="00747371">
      <w:pPr>
        <w:pStyle w:val="ListParagraph"/>
        <w:numPr>
          <w:ilvl w:val="0"/>
          <w:numId w:val="9"/>
        </w:numPr>
        <w:spacing w:line="360" w:lineRule="auto"/>
        <w:rPr>
          <w:sz w:val="24"/>
          <w:szCs w:val="24"/>
        </w:rPr>
      </w:pPr>
      <w:r w:rsidRPr="00FE46F5">
        <w:rPr>
          <w:sz w:val="24"/>
          <w:szCs w:val="24"/>
        </w:rPr>
        <w:t xml:space="preserve">Business Registration </w:t>
      </w:r>
    </w:p>
    <w:p w14:paraId="25659764" w14:textId="492706F3" w:rsidR="0069416F" w:rsidRPr="00FE46F5" w:rsidRDefault="00403F2D" w:rsidP="00747371">
      <w:pPr>
        <w:pStyle w:val="ListParagraph"/>
        <w:numPr>
          <w:ilvl w:val="0"/>
          <w:numId w:val="9"/>
        </w:numPr>
        <w:spacing w:line="360" w:lineRule="auto"/>
        <w:rPr>
          <w:sz w:val="24"/>
          <w:szCs w:val="24"/>
        </w:rPr>
      </w:pPr>
      <w:r w:rsidRPr="00FE46F5">
        <w:rPr>
          <w:sz w:val="24"/>
          <w:szCs w:val="24"/>
        </w:rPr>
        <w:t xml:space="preserve">Valid </w:t>
      </w:r>
      <w:r w:rsidR="0069416F" w:rsidRPr="00FE46F5">
        <w:rPr>
          <w:sz w:val="24"/>
          <w:szCs w:val="24"/>
        </w:rPr>
        <w:t>Trading License</w:t>
      </w:r>
    </w:p>
    <w:p w14:paraId="456DAA59" w14:textId="7E880473" w:rsidR="0069416F" w:rsidRPr="00FE46F5" w:rsidRDefault="00403F2D" w:rsidP="00747371">
      <w:pPr>
        <w:pStyle w:val="ListParagraph"/>
        <w:numPr>
          <w:ilvl w:val="0"/>
          <w:numId w:val="9"/>
        </w:numPr>
        <w:spacing w:line="360" w:lineRule="auto"/>
        <w:rPr>
          <w:sz w:val="24"/>
          <w:szCs w:val="24"/>
        </w:rPr>
      </w:pPr>
      <w:r w:rsidRPr="00FE46F5">
        <w:rPr>
          <w:sz w:val="24"/>
          <w:szCs w:val="24"/>
        </w:rPr>
        <w:t xml:space="preserve">KRA </w:t>
      </w:r>
      <w:r w:rsidR="0069416F" w:rsidRPr="00FE46F5">
        <w:rPr>
          <w:sz w:val="24"/>
          <w:szCs w:val="24"/>
        </w:rPr>
        <w:t>Pin Certificate</w:t>
      </w:r>
    </w:p>
    <w:p w14:paraId="1B2CFC10" w14:textId="02845FF8" w:rsidR="00C52BAA" w:rsidRPr="00FE46F5" w:rsidRDefault="00403F2D" w:rsidP="00747371">
      <w:pPr>
        <w:pStyle w:val="ListParagraph"/>
        <w:numPr>
          <w:ilvl w:val="0"/>
          <w:numId w:val="9"/>
        </w:numPr>
        <w:spacing w:line="360" w:lineRule="auto"/>
        <w:rPr>
          <w:sz w:val="24"/>
          <w:szCs w:val="24"/>
        </w:rPr>
      </w:pPr>
      <w:r w:rsidRPr="00FE46F5">
        <w:rPr>
          <w:sz w:val="24"/>
          <w:szCs w:val="24"/>
        </w:rPr>
        <w:t>Managed property details</w:t>
      </w:r>
    </w:p>
    <w:p w14:paraId="27CEC296" w14:textId="77777777" w:rsidR="00C52BAA" w:rsidRPr="00FE46F5" w:rsidRDefault="00C52BAA" w:rsidP="00747371">
      <w:pPr>
        <w:pStyle w:val="ListParagraph"/>
        <w:numPr>
          <w:ilvl w:val="0"/>
          <w:numId w:val="9"/>
        </w:numPr>
        <w:spacing w:line="360" w:lineRule="auto"/>
        <w:rPr>
          <w:sz w:val="24"/>
          <w:szCs w:val="24"/>
        </w:rPr>
      </w:pPr>
      <w:r w:rsidRPr="00FE46F5">
        <w:rPr>
          <w:sz w:val="24"/>
          <w:szCs w:val="24"/>
        </w:rPr>
        <w:t>Bank account details</w:t>
      </w:r>
    </w:p>
    <w:p w14:paraId="7FB68717" w14:textId="2D55A471" w:rsidR="000F4CEC" w:rsidRDefault="00403F2D" w:rsidP="001C6834">
      <w:pPr>
        <w:pStyle w:val="ListParagraph"/>
        <w:numPr>
          <w:ilvl w:val="0"/>
          <w:numId w:val="9"/>
        </w:numPr>
        <w:spacing w:line="360" w:lineRule="auto"/>
        <w:rPr>
          <w:sz w:val="24"/>
          <w:szCs w:val="24"/>
        </w:rPr>
      </w:pPr>
      <w:r w:rsidRPr="00FE46F5">
        <w:rPr>
          <w:sz w:val="24"/>
          <w:szCs w:val="24"/>
        </w:rPr>
        <w:t>Co</w:t>
      </w:r>
      <w:r w:rsidR="00C52BAA" w:rsidRPr="00FE46F5">
        <w:rPr>
          <w:sz w:val="24"/>
          <w:szCs w:val="24"/>
        </w:rPr>
        <w:t>ntact details</w:t>
      </w:r>
    </w:p>
    <w:p w14:paraId="49925459" w14:textId="3F67EB08" w:rsidR="001C6834" w:rsidRDefault="001C6834" w:rsidP="001C6834">
      <w:pPr>
        <w:spacing w:line="360" w:lineRule="auto"/>
        <w:rPr>
          <w:sz w:val="24"/>
          <w:szCs w:val="24"/>
        </w:rPr>
      </w:pPr>
    </w:p>
    <w:p w14:paraId="10B05DF6" w14:textId="16E323CE" w:rsidR="001C6834" w:rsidRDefault="001C6834" w:rsidP="001C6834">
      <w:pPr>
        <w:spacing w:line="360" w:lineRule="auto"/>
        <w:rPr>
          <w:sz w:val="24"/>
          <w:szCs w:val="24"/>
        </w:rPr>
      </w:pPr>
    </w:p>
    <w:p w14:paraId="22E1554D" w14:textId="5C344530" w:rsidR="001C6834" w:rsidRDefault="001C6834" w:rsidP="001C6834">
      <w:pPr>
        <w:spacing w:line="360" w:lineRule="auto"/>
        <w:rPr>
          <w:sz w:val="24"/>
          <w:szCs w:val="24"/>
        </w:rPr>
      </w:pPr>
    </w:p>
    <w:p w14:paraId="5C4F3C58" w14:textId="6731338A" w:rsidR="001C6834" w:rsidRDefault="001C6834" w:rsidP="001C6834">
      <w:pPr>
        <w:spacing w:line="360" w:lineRule="auto"/>
        <w:rPr>
          <w:sz w:val="24"/>
          <w:szCs w:val="24"/>
        </w:rPr>
      </w:pPr>
    </w:p>
    <w:p w14:paraId="65933110" w14:textId="77777777" w:rsidR="001C6834" w:rsidRPr="001C6834" w:rsidRDefault="001C6834" w:rsidP="001C6834">
      <w:pPr>
        <w:spacing w:line="360" w:lineRule="auto"/>
        <w:rPr>
          <w:sz w:val="24"/>
          <w:szCs w:val="24"/>
        </w:rPr>
      </w:pPr>
    </w:p>
    <w:p w14:paraId="4BE4C554" w14:textId="1869753E" w:rsidR="00057D90" w:rsidRPr="00FE46F5" w:rsidRDefault="000F4CEC" w:rsidP="00C52BAA">
      <w:pPr>
        <w:pStyle w:val="ListParagraph"/>
        <w:numPr>
          <w:ilvl w:val="0"/>
          <w:numId w:val="4"/>
        </w:numPr>
        <w:rPr>
          <w:b/>
          <w:sz w:val="24"/>
          <w:szCs w:val="24"/>
        </w:rPr>
      </w:pPr>
      <w:r w:rsidRPr="00FE46F5">
        <w:rPr>
          <w:b/>
          <w:sz w:val="24"/>
          <w:szCs w:val="24"/>
        </w:rPr>
        <w:lastRenderedPageBreak/>
        <w:t>Application review and approval</w:t>
      </w:r>
      <w:r w:rsidR="000A7283" w:rsidRPr="00FE46F5">
        <w:rPr>
          <w:b/>
          <w:sz w:val="24"/>
          <w:szCs w:val="24"/>
        </w:rPr>
        <w:t>;</w:t>
      </w:r>
    </w:p>
    <w:p w14:paraId="20C396FA" w14:textId="77777777" w:rsidR="000F4CEC" w:rsidRPr="00FE46F5" w:rsidRDefault="000F4CEC" w:rsidP="000F4CEC">
      <w:pPr>
        <w:pStyle w:val="ListParagraph"/>
        <w:rPr>
          <w:b/>
          <w:sz w:val="24"/>
          <w:szCs w:val="24"/>
        </w:rPr>
      </w:pPr>
    </w:p>
    <w:p w14:paraId="08AF2636" w14:textId="333313CA" w:rsidR="000F4CEC" w:rsidRPr="00FE46F5" w:rsidRDefault="000F4CEC" w:rsidP="00747371">
      <w:pPr>
        <w:pStyle w:val="ListParagraph"/>
        <w:spacing w:line="360" w:lineRule="auto"/>
        <w:rPr>
          <w:sz w:val="24"/>
          <w:szCs w:val="24"/>
        </w:rPr>
      </w:pPr>
      <w:r w:rsidRPr="00FE46F5">
        <w:rPr>
          <w:sz w:val="24"/>
          <w:szCs w:val="24"/>
        </w:rPr>
        <w:t>Once you submit your application;</w:t>
      </w:r>
    </w:p>
    <w:p w14:paraId="498AFF9E" w14:textId="48F3258A" w:rsidR="000F4CEC" w:rsidRPr="00FE46F5" w:rsidRDefault="000F4CEC" w:rsidP="00747371">
      <w:pPr>
        <w:pStyle w:val="ListParagraph"/>
        <w:numPr>
          <w:ilvl w:val="0"/>
          <w:numId w:val="16"/>
        </w:numPr>
        <w:spacing w:line="360" w:lineRule="auto"/>
        <w:rPr>
          <w:sz w:val="24"/>
          <w:szCs w:val="24"/>
        </w:rPr>
      </w:pPr>
      <w:r w:rsidRPr="00FE46F5">
        <w:rPr>
          <w:sz w:val="24"/>
          <w:szCs w:val="24"/>
        </w:rPr>
        <w:t>The Chullu properties team will review your documents</w:t>
      </w:r>
    </w:p>
    <w:p w14:paraId="32F40197" w14:textId="05120CF7" w:rsidR="000F4CEC" w:rsidRPr="00FE46F5" w:rsidRDefault="000F4CEC" w:rsidP="00747371">
      <w:pPr>
        <w:pStyle w:val="ListParagraph"/>
        <w:numPr>
          <w:ilvl w:val="0"/>
          <w:numId w:val="16"/>
        </w:numPr>
        <w:spacing w:line="360" w:lineRule="auto"/>
        <w:rPr>
          <w:sz w:val="24"/>
          <w:szCs w:val="24"/>
        </w:rPr>
      </w:pPr>
      <w:r w:rsidRPr="00FE46F5">
        <w:rPr>
          <w:sz w:val="24"/>
          <w:szCs w:val="24"/>
        </w:rPr>
        <w:t>You will receive approval confirmation or feedback if corrections are required.</w:t>
      </w:r>
    </w:p>
    <w:p w14:paraId="2F8982EF" w14:textId="77777777" w:rsidR="00C52BAA" w:rsidRDefault="00897019" w:rsidP="00C52BAA">
      <w:r w:rsidRPr="00C52BAA">
        <w:rPr>
          <w:noProof/>
        </w:rPr>
        <w:drawing>
          <wp:anchor distT="0" distB="0" distL="114300" distR="114300" simplePos="0" relativeHeight="251661312" behindDoc="1" locked="0" layoutInCell="1" allowOverlap="1" wp14:anchorId="68C64FC6" wp14:editId="1AEF4F1A">
            <wp:simplePos x="0" y="0"/>
            <wp:positionH relativeFrom="column">
              <wp:posOffset>406400</wp:posOffset>
            </wp:positionH>
            <wp:positionV relativeFrom="paragraph">
              <wp:posOffset>3175</wp:posOffset>
            </wp:positionV>
            <wp:extent cx="3714716" cy="1534795"/>
            <wp:effectExtent l="0" t="0" r="635" b="8255"/>
            <wp:wrapNone/>
            <wp:docPr id="4" name="Picture 4" descr="C:\Users\pc\Pictures\Screenshots\Screenshot 2025-12-08 122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Pictures\Screenshots\Screenshot 2025-12-08 12283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14716" cy="1534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70C8DD" w14:textId="77777777" w:rsidR="00C52BAA" w:rsidRDefault="00C52BAA" w:rsidP="00C52BAA"/>
    <w:p w14:paraId="06D6AF6A" w14:textId="77777777" w:rsidR="00897019" w:rsidRDefault="00897019" w:rsidP="00C52BAA"/>
    <w:p w14:paraId="751422E9" w14:textId="77777777" w:rsidR="00897019" w:rsidRDefault="00897019" w:rsidP="00C52BAA"/>
    <w:p w14:paraId="208C47B2" w14:textId="77777777" w:rsidR="00897019" w:rsidRDefault="00897019" w:rsidP="00C52BAA"/>
    <w:p w14:paraId="556920DB" w14:textId="5ABD8A6F" w:rsidR="000F4CEC" w:rsidRDefault="000F4CEC" w:rsidP="00C52BAA"/>
    <w:p w14:paraId="6C2867F7" w14:textId="0EB8D300" w:rsidR="00057D90" w:rsidRPr="00FE46F5" w:rsidRDefault="00057D90" w:rsidP="00897019">
      <w:pPr>
        <w:pStyle w:val="ListParagraph"/>
        <w:numPr>
          <w:ilvl w:val="0"/>
          <w:numId w:val="4"/>
        </w:numPr>
        <w:rPr>
          <w:b/>
          <w:sz w:val="24"/>
          <w:szCs w:val="24"/>
        </w:rPr>
      </w:pPr>
      <w:r w:rsidRPr="00FE46F5">
        <w:rPr>
          <w:b/>
          <w:sz w:val="24"/>
          <w:szCs w:val="24"/>
        </w:rPr>
        <w:t xml:space="preserve">Adding </w:t>
      </w:r>
      <w:r w:rsidR="00F76082" w:rsidRPr="00FE46F5">
        <w:rPr>
          <w:b/>
          <w:sz w:val="24"/>
          <w:szCs w:val="24"/>
        </w:rPr>
        <w:t>Properties;</w:t>
      </w:r>
    </w:p>
    <w:p w14:paraId="63835A79" w14:textId="77777777" w:rsidR="00747371" w:rsidRPr="00FE46F5" w:rsidRDefault="00747371" w:rsidP="00747371">
      <w:pPr>
        <w:pStyle w:val="ListParagraph"/>
        <w:rPr>
          <w:b/>
          <w:sz w:val="24"/>
          <w:szCs w:val="24"/>
        </w:rPr>
      </w:pPr>
    </w:p>
    <w:p w14:paraId="47160985" w14:textId="77777777" w:rsidR="000F4CEC" w:rsidRPr="00FE46F5" w:rsidRDefault="000F4CEC" w:rsidP="00747371">
      <w:pPr>
        <w:pStyle w:val="ListParagraph"/>
        <w:spacing w:line="360" w:lineRule="auto"/>
        <w:rPr>
          <w:sz w:val="24"/>
          <w:szCs w:val="24"/>
        </w:rPr>
      </w:pPr>
      <w:r w:rsidRPr="00FE46F5">
        <w:rPr>
          <w:sz w:val="24"/>
          <w:szCs w:val="24"/>
        </w:rPr>
        <w:t>After approval;</w:t>
      </w:r>
    </w:p>
    <w:p w14:paraId="11566DF8" w14:textId="77777777" w:rsidR="000F4CEC" w:rsidRPr="00FE46F5" w:rsidRDefault="000F4CEC" w:rsidP="00747371">
      <w:pPr>
        <w:pStyle w:val="ListParagraph"/>
        <w:numPr>
          <w:ilvl w:val="0"/>
          <w:numId w:val="17"/>
        </w:numPr>
        <w:spacing w:line="360" w:lineRule="auto"/>
        <w:rPr>
          <w:sz w:val="24"/>
          <w:szCs w:val="24"/>
        </w:rPr>
      </w:pPr>
      <w:r w:rsidRPr="00FE46F5">
        <w:rPr>
          <w:sz w:val="24"/>
          <w:szCs w:val="24"/>
        </w:rPr>
        <w:t xml:space="preserve">Navigate to </w:t>
      </w:r>
      <w:r w:rsidRPr="00FE46F5">
        <w:rPr>
          <w:b/>
          <w:sz w:val="24"/>
          <w:szCs w:val="24"/>
        </w:rPr>
        <w:t xml:space="preserve">Add Property </w:t>
      </w:r>
      <w:r w:rsidRPr="00FE46F5">
        <w:rPr>
          <w:sz w:val="24"/>
          <w:szCs w:val="24"/>
        </w:rPr>
        <w:t>from your dashboard</w:t>
      </w:r>
    </w:p>
    <w:p w14:paraId="44B53225" w14:textId="77777777" w:rsidR="000F4CEC" w:rsidRPr="00FE46F5" w:rsidRDefault="000F4CEC" w:rsidP="00747371">
      <w:pPr>
        <w:pStyle w:val="ListParagraph"/>
        <w:numPr>
          <w:ilvl w:val="0"/>
          <w:numId w:val="17"/>
        </w:numPr>
        <w:spacing w:line="360" w:lineRule="auto"/>
        <w:rPr>
          <w:sz w:val="24"/>
          <w:szCs w:val="24"/>
        </w:rPr>
      </w:pPr>
      <w:r w:rsidRPr="00FE46F5">
        <w:rPr>
          <w:sz w:val="24"/>
          <w:szCs w:val="24"/>
        </w:rPr>
        <w:t>Enter property details for rent or sale</w:t>
      </w:r>
    </w:p>
    <w:p w14:paraId="76A59CC6" w14:textId="77777777" w:rsidR="000F4CEC" w:rsidRPr="00FE46F5" w:rsidRDefault="000F4CEC" w:rsidP="00747371">
      <w:pPr>
        <w:pStyle w:val="ListParagraph"/>
        <w:numPr>
          <w:ilvl w:val="0"/>
          <w:numId w:val="17"/>
        </w:numPr>
        <w:spacing w:line="360" w:lineRule="auto"/>
        <w:rPr>
          <w:sz w:val="24"/>
          <w:szCs w:val="24"/>
        </w:rPr>
      </w:pPr>
      <w:r w:rsidRPr="00FE46F5">
        <w:rPr>
          <w:sz w:val="24"/>
          <w:szCs w:val="24"/>
        </w:rPr>
        <w:t>Upload relevant images and description.</w:t>
      </w:r>
    </w:p>
    <w:p w14:paraId="65296D6F" w14:textId="08EA5531" w:rsidR="00897019" w:rsidRPr="00FE46F5" w:rsidRDefault="000F4CEC" w:rsidP="00747371">
      <w:pPr>
        <w:pStyle w:val="ListParagraph"/>
        <w:spacing w:line="360" w:lineRule="auto"/>
        <w:ind w:left="1080"/>
        <w:rPr>
          <w:sz w:val="24"/>
          <w:szCs w:val="24"/>
        </w:rPr>
      </w:pPr>
      <w:r w:rsidRPr="00FE46F5">
        <w:rPr>
          <w:sz w:val="24"/>
          <w:szCs w:val="24"/>
        </w:rPr>
        <w:t>Vacant properties can be advertised immediately.  Approved listing will be promoted across Chullu Properties’ social media channels.</w:t>
      </w:r>
      <w:r w:rsidR="00897019" w:rsidRPr="00FE46F5">
        <w:rPr>
          <w:sz w:val="24"/>
          <w:szCs w:val="24"/>
        </w:rPr>
        <w:t xml:space="preserve"> </w:t>
      </w:r>
    </w:p>
    <w:p w14:paraId="01581B29" w14:textId="77777777" w:rsidR="00897019" w:rsidRDefault="00897019" w:rsidP="00897019">
      <w:pPr>
        <w:pStyle w:val="ListParagraph"/>
      </w:pPr>
      <w:r w:rsidRPr="00897019">
        <w:rPr>
          <w:noProof/>
        </w:rPr>
        <w:drawing>
          <wp:anchor distT="0" distB="0" distL="114300" distR="114300" simplePos="0" relativeHeight="251662336" behindDoc="1" locked="0" layoutInCell="1" allowOverlap="1" wp14:anchorId="69BA48B2" wp14:editId="2A83D3F8">
            <wp:simplePos x="0" y="0"/>
            <wp:positionH relativeFrom="column">
              <wp:posOffset>1282700</wp:posOffset>
            </wp:positionH>
            <wp:positionV relativeFrom="paragraph">
              <wp:posOffset>19685</wp:posOffset>
            </wp:positionV>
            <wp:extent cx="3910506" cy="2252298"/>
            <wp:effectExtent l="0" t="0" r="0" b="0"/>
            <wp:wrapNone/>
            <wp:docPr id="6" name="Picture 6" descr="C:\Users\pc\Pictures\Screenshots\Screenshot 2025-12-08 124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Pictures\Screenshots\Screenshot 2025-12-08 124147.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10506" cy="2252298"/>
                    </a:xfrm>
                    <a:prstGeom prst="rect">
                      <a:avLst/>
                    </a:prstGeom>
                    <a:noFill/>
                    <a:ln>
                      <a:noFill/>
                    </a:ln>
                  </pic:spPr>
                </pic:pic>
              </a:graphicData>
            </a:graphic>
          </wp:anchor>
        </w:drawing>
      </w:r>
    </w:p>
    <w:p w14:paraId="2C16B396" w14:textId="77777777" w:rsidR="00897019" w:rsidRDefault="00897019" w:rsidP="00897019">
      <w:pPr>
        <w:pStyle w:val="ListParagraph"/>
      </w:pPr>
      <w:r>
        <w:t xml:space="preserve"> </w:t>
      </w:r>
    </w:p>
    <w:p w14:paraId="7DF4441A" w14:textId="77777777" w:rsidR="00C52BAA" w:rsidRDefault="00C52BAA" w:rsidP="00C52BAA"/>
    <w:p w14:paraId="1EE59125" w14:textId="77777777" w:rsidR="00C52BAA" w:rsidRDefault="00C52BAA" w:rsidP="00C52BAA"/>
    <w:p w14:paraId="67FE05B1" w14:textId="77777777" w:rsidR="00897019" w:rsidRDefault="00897019" w:rsidP="00C52BAA"/>
    <w:p w14:paraId="172D3B8F" w14:textId="77777777" w:rsidR="00897019" w:rsidRDefault="00897019" w:rsidP="00C52BAA"/>
    <w:p w14:paraId="3D5291C6" w14:textId="77777777" w:rsidR="00897019" w:rsidRDefault="00897019" w:rsidP="00C52BAA"/>
    <w:p w14:paraId="33226A4F" w14:textId="7EAC3005" w:rsidR="00897019" w:rsidRPr="00FE46F5" w:rsidRDefault="000F4CEC" w:rsidP="00077836">
      <w:pPr>
        <w:spacing w:line="360" w:lineRule="auto"/>
        <w:rPr>
          <w:sz w:val="24"/>
          <w:szCs w:val="24"/>
        </w:rPr>
      </w:pPr>
      <w:r w:rsidRPr="00FE46F5">
        <w:rPr>
          <w:sz w:val="24"/>
          <w:szCs w:val="24"/>
        </w:rPr>
        <w:t>To prevent fraud and mis</w:t>
      </w:r>
      <w:r w:rsidR="00897019" w:rsidRPr="00FE46F5">
        <w:rPr>
          <w:sz w:val="24"/>
          <w:szCs w:val="24"/>
        </w:rPr>
        <w:t>representation, Chullu</w:t>
      </w:r>
      <w:r w:rsidRPr="00FE46F5">
        <w:rPr>
          <w:sz w:val="24"/>
          <w:szCs w:val="24"/>
        </w:rPr>
        <w:t xml:space="preserve"> Properties</w:t>
      </w:r>
      <w:r w:rsidR="00897019" w:rsidRPr="00FE46F5">
        <w:rPr>
          <w:sz w:val="24"/>
          <w:szCs w:val="24"/>
        </w:rPr>
        <w:t xml:space="preserve"> team require</w:t>
      </w:r>
      <w:r w:rsidRPr="00FE46F5">
        <w:rPr>
          <w:sz w:val="24"/>
          <w:szCs w:val="24"/>
        </w:rPr>
        <w:t>s all users</w:t>
      </w:r>
      <w:r w:rsidR="00897019" w:rsidRPr="00FE46F5">
        <w:rPr>
          <w:sz w:val="24"/>
          <w:szCs w:val="24"/>
        </w:rPr>
        <w:t xml:space="preserve"> to provide proof of ownership </w:t>
      </w:r>
      <w:r w:rsidRPr="00FE46F5">
        <w:rPr>
          <w:sz w:val="24"/>
          <w:szCs w:val="24"/>
        </w:rPr>
        <w:t xml:space="preserve">or legal authority for any property listed on the platform. Acceptable documentations include; </w:t>
      </w:r>
    </w:p>
    <w:p w14:paraId="4A55158A" w14:textId="098651E4" w:rsidR="00897019" w:rsidRPr="00FE46F5" w:rsidRDefault="000F4CEC" w:rsidP="00077836">
      <w:pPr>
        <w:pStyle w:val="ListParagraph"/>
        <w:numPr>
          <w:ilvl w:val="0"/>
          <w:numId w:val="6"/>
        </w:numPr>
        <w:spacing w:line="360" w:lineRule="auto"/>
        <w:rPr>
          <w:sz w:val="24"/>
          <w:szCs w:val="24"/>
        </w:rPr>
      </w:pPr>
      <w:r w:rsidRPr="00FE46F5">
        <w:rPr>
          <w:sz w:val="24"/>
          <w:szCs w:val="24"/>
        </w:rPr>
        <w:lastRenderedPageBreak/>
        <w:t>A valid property title deed bearing your name or that of the registered company managing the property</w:t>
      </w:r>
      <w:r w:rsidR="000A7283" w:rsidRPr="00FE46F5">
        <w:rPr>
          <w:sz w:val="24"/>
          <w:szCs w:val="24"/>
        </w:rPr>
        <w:t>.</w:t>
      </w:r>
    </w:p>
    <w:p w14:paraId="3D283BDB" w14:textId="6D97833B" w:rsidR="00897019" w:rsidRPr="00FE46F5" w:rsidRDefault="00275972" w:rsidP="00077836">
      <w:pPr>
        <w:pStyle w:val="ListParagraph"/>
        <w:numPr>
          <w:ilvl w:val="0"/>
          <w:numId w:val="6"/>
        </w:numPr>
        <w:spacing w:line="360" w:lineRule="auto"/>
        <w:rPr>
          <w:sz w:val="24"/>
          <w:szCs w:val="24"/>
        </w:rPr>
      </w:pPr>
      <w:r w:rsidRPr="00FE46F5">
        <w:rPr>
          <w:sz w:val="24"/>
          <w:szCs w:val="24"/>
        </w:rPr>
        <w:t>A duly executed property</w:t>
      </w:r>
      <w:r w:rsidR="00897019" w:rsidRPr="00FE46F5">
        <w:rPr>
          <w:sz w:val="24"/>
          <w:szCs w:val="24"/>
        </w:rPr>
        <w:t xml:space="preserve"> management agreement </w:t>
      </w:r>
      <w:r w:rsidRPr="00FE46F5">
        <w:rPr>
          <w:sz w:val="24"/>
          <w:szCs w:val="24"/>
        </w:rPr>
        <w:t>granting you consent from the property owner to list and manage the property on the Chullu platform</w:t>
      </w:r>
      <w:r w:rsidR="000A7283" w:rsidRPr="00FE46F5">
        <w:rPr>
          <w:sz w:val="24"/>
          <w:szCs w:val="24"/>
        </w:rPr>
        <w:t>.</w:t>
      </w:r>
    </w:p>
    <w:p w14:paraId="4B8D098A" w14:textId="18B93492" w:rsidR="0069416F" w:rsidRPr="00FE46F5" w:rsidRDefault="0069416F" w:rsidP="00077836">
      <w:pPr>
        <w:pStyle w:val="ListParagraph"/>
        <w:numPr>
          <w:ilvl w:val="0"/>
          <w:numId w:val="6"/>
        </w:numPr>
        <w:spacing w:line="360" w:lineRule="auto"/>
        <w:rPr>
          <w:sz w:val="24"/>
          <w:szCs w:val="24"/>
        </w:rPr>
      </w:pPr>
      <w:r w:rsidRPr="00FE46F5">
        <w:rPr>
          <w:sz w:val="24"/>
          <w:szCs w:val="24"/>
        </w:rPr>
        <w:t>Power of attorney issued</w:t>
      </w:r>
      <w:r w:rsidR="00275972" w:rsidRPr="00FE46F5">
        <w:rPr>
          <w:sz w:val="24"/>
          <w:szCs w:val="24"/>
        </w:rPr>
        <w:t xml:space="preserve"> by a qualified advocate of the High Court of Kenya, authorizing you to act on behalf of the property owner.</w:t>
      </w:r>
    </w:p>
    <w:p w14:paraId="7CB3C9D2" w14:textId="77777777" w:rsidR="000A7283" w:rsidRPr="00FE46F5" w:rsidRDefault="000A7283" w:rsidP="000A7283">
      <w:pPr>
        <w:pStyle w:val="ListParagraph"/>
        <w:rPr>
          <w:sz w:val="24"/>
          <w:szCs w:val="24"/>
        </w:rPr>
      </w:pPr>
    </w:p>
    <w:p w14:paraId="18528390" w14:textId="77777777" w:rsidR="0069416F" w:rsidRPr="00FE46F5" w:rsidRDefault="0069416F" w:rsidP="0069416F">
      <w:pPr>
        <w:pStyle w:val="ListParagraph"/>
        <w:numPr>
          <w:ilvl w:val="0"/>
          <w:numId w:val="4"/>
        </w:numPr>
        <w:rPr>
          <w:b/>
          <w:sz w:val="24"/>
          <w:szCs w:val="24"/>
        </w:rPr>
      </w:pPr>
      <w:r w:rsidRPr="00FE46F5">
        <w:rPr>
          <w:b/>
          <w:sz w:val="24"/>
          <w:szCs w:val="24"/>
        </w:rPr>
        <w:t>Property approval by Chullu properties team;</w:t>
      </w:r>
    </w:p>
    <w:p w14:paraId="308DF1F9" w14:textId="483E1045" w:rsidR="00057D90" w:rsidRPr="00FE46F5" w:rsidRDefault="0069416F" w:rsidP="0069416F">
      <w:pPr>
        <w:rPr>
          <w:sz w:val="24"/>
          <w:szCs w:val="24"/>
        </w:rPr>
      </w:pPr>
      <w:r w:rsidRPr="00FE46F5">
        <w:rPr>
          <w:sz w:val="24"/>
          <w:szCs w:val="24"/>
        </w:rPr>
        <w:t xml:space="preserve">Once your property has been approved </w:t>
      </w:r>
      <w:r w:rsidR="00057D90" w:rsidRPr="00FE46F5">
        <w:rPr>
          <w:sz w:val="24"/>
          <w:szCs w:val="24"/>
        </w:rPr>
        <w:t xml:space="preserve">by the Chullu properties team, you </w:t>
      </w:r>
      <w:r w:rsidR="00F30F32" w:rsidRPr="00FE46F5">
        <w:rPr>
          <w:sz w:val="24"/>
          <w:szCs w:val="24"/>
        </w:rPr>
        <w:t>can</w:t>
      </w:r>
      <w:r w:rsidR="00057D90" w:rsidRPr="00FE46F5">
        <w:rPr>
          <w:sz w:val="24"/>
          <w:szCs w:val="24"/>
        </w:rPr>
        <w:t>;</w:t>
      </w:r>
    </w:p>
    <w:p w14:paraId="50889BF2" w14:textId="77777777" w:rsidR="00057D90" w:rsidRPr="00FE46F5" w:rsidRDefault="00057D90" w:rsidP="00077836">
      <w:pPr>
        <w:pStyle w:val="ListParagraph"/>
        <w:numPr>
          <w:ilvl w:val="0"/>
          <w:numId w:val="11"/>
        </w:numPr>
        <w:spacing w:line="360" w:lineRule="auto"/>
        <w:rPr>
          <w:sz w:val="24"/>
          <w:szCs w:val="24"/>
        </w:rPr>
      </w:pPr>
      <w:r w:rsidRPr="00FE46F5">
        <w:rPr>
          <w:sz w:val="24"/>
          <w:szCs w:val="24"/>
        </w:rPr>
        <w:t>Advertise for vacant units of your property</w:t>
      </w:r>
    </w:p>
    <w:p w14:paraId="30B9CD6C" w14:textId="2C0E2128" w:rsidR="00F30F32" w:rsidRPr="00FE46F5" w:rsidRDefault="00057D90" w:rsidP="00F30F32">
      <w:pPr>
        <w:pStyle w:val="ListParagraph"/>
        <w:numPr>
          <w:ilvl w:val="0"/>
          <w:numId w:val="11"/>
        </w:numPr>
        <w:spacing w:line="360" w:lineRule="auto"/>
        <w:rPr>
          <w:sz w:val="24"/>
          <w:szCs w:val="24"/>
        </w:rPr>
      </w:pPr>
      <w:r w:rsidRPr="00FE46F5">
        <w:rPr>
          <w:sz w:val="24"/>
          <w:szCs w:val="24"/>
        </w:rPr>
        <w:t xml:space="preserve">Add existing </w:t>
      </w:r>
      <w:r w:rsidR="000A7283" w:rsidRPr="00FE46F5">
        <w:rPr>
          <w:sz w:val="24"/>
          <w:szCs w:val="24"/>
        </w:rPr>
        <w:t>tenant to</w:t>
      </w:r>
      <w:r w:rsidRPr="00FE46F5">
        <w:rPr>
          <w:sz w:val="24"/>
          <w:szCs w:val="24"/>
        </w:rPr>
        <w:t xml:space="preserve"> be managed from the platform</w:t>
      </w:r>
    </w:p>
    <w:p w14:paraId="27E1D614" w14:textId="77777777" w:rsidR="000A7283" w:rsidRPr="00FE46F5" w:rsidRDefault="000A7283" w:rsidP="000A7283">
      <w:pPr>
        <w:pStyle w:val="ListParagraph"/>
        <w:rPr>
          <w:sz w:val="24"/>
          <w:szCs w:val="24"/>
        </w:rPr>
      </w:pPr>
    </w:p>
    <w:p w14:paraId="1DDE7610" w14:textId="77777777" w:rsidR="000A7283" w:rsidRPr="00FE46F5" w:rsidRDefault="00AD4FF2" w:rsidP="00AD4FF2">
      <w:pPr>
        <w:pStyle w:val="ListParagraph"/>
        <w:rPr>
          <w:b/>
          <w:sz w:val="24"/>
          <w:szCs w:val="24"/>
        </w:rPr>
      </w:pPr>
      <w:r w:rsidRPr="00FE46F5">
        <w:rPr>
          <w:b/>
          <w:sz w:val="24"/>
          <w:szCs w:val="24"/>
        </w:rPr>
        <w:t>To Advertise vacant units;</w:t>
      </w:r>
    </w:p>
    <w:p w14:paraId="7A641183" w14:textId="77777777" w:rsidR="00AD4FF2" w:rsidRPr="00FE46F5" w:rsidRDefault="00AD4FF2" w:rsidP="00AD4FF2">
      <w:pPr>
        <w:pStyle w:val="ListParagraph"/>
        <w:rPr>
          <w:sz w:val="24"/>
          <w:szCs w:val="24"/>
        </w:rPr>
      </w:pPr>
    </w:p>
    <w:p w14:paraId="6C00B64A" w14:textId="2EC63C94" w:rsidR="002B5824" w:rsidRPr="00FE46F5" w:rsidRDefault="00F30F32" w:rsidP="00077836">
      <w:pPr>
        <w:pStyle w:val="ListParagraph"/>
        <w:numPr>
          <w:ilvl w:val="0"/>
          <w:numId w:val="13"/>
        </w:numPr>
        <w:spacing w:line="360" w:lineRule="auto"/>
        <w:rPr>
          <w:sz w:val="24"/>
          <w:szCs w:val="24"/>
        </w:rPr>
      </w:pPr>
      <w:r w:rsidRPr="00FE46F5">
        <w:rPr>
          <w:sz w:val="24"/>
          <w:szCs w:val="24"/>
        </w:rPr>
        <w:t>Fill in</w:t>
      </w:r>
      <w:r w:rsidR="002B5824" w:rsidRPr="00FE46F5">
        <w:rPr>
          <w:sz w:val="24"/>
          <w:szCs w:val="24"/>
        </w:rPr>
        <w:t xml:space="preserve"> property details as guided in the site</w:t>
      </w:r>
    </w:p>
    <w:p w14:paraId="060EB3EA" w14:textId="53BB0A24" w:rsidR="00F30F32" w:rsidRPr="00FE46F5" w:rsidRDefault="00F30F32" w:rsidP="00077836">
      <w:pPr>
        <w:pStyle w:val="ListParagraph"/>
        <w:numPr>
          <w:ilvl w:val="0"/>
          <w:numId w:val="13"/>
        </w:numPr>
        <w:spacing w:line="360" w:lineRule="auto"/>
        <w:rPr>
          <w:sz w:val="24"/>
          <w:szCs w:val="24"/>
        </w:rPr>
      </w:pPr>
      <w:r w:rsidRPr="00FE46F5">
        <w:rPr>
          <w:sz w:val="24"/>
          <w:szCs w:val="24"/>
        </w:rPr>
        <w:t>Configure the tenant screening questions(Optional). Mark mandatory questions where required</w:t>
      </w:r>
    </w:p>
    <w:p w14:paraId="6E69FF40" w14:textId="19BC7E20" w:rsidR="00F30F32" w:rsidRPr="00FE46F5" w:rsidRDefault="00F30F32" w:rsidP="00981A61">
      <w:pPr>
        <w:pStyle w:val="ListParagraph"/>
        <w:numPr>
          <w:ilvl w:val="0"/>
          <w:numId w:val="13"/>
        </w:numPr>
        <w:spacing w:line="360" w:lineRule="auto"/>
        <w:rPr>
          <w:sz w:val="24"/>
          <w:szCs w:val="24"/>
        </w:rPr>
      </w:pPr>
      <w:r w:rsidRPr="00FE46F5">
        <w:rPr>
          <w:sz w:val="24"/>
          <w:szCs w:val="24"/>
        </w:rPr>
        <w:t>Publish the listing</w:t>
      </w:r>
    </w:p>
    <w:p w14:paraId="52994B35" w14:textId="77777777" w:rsidR="000A7283" w:rsidRPr="00FE46F5" w:rsidRDefault="000A7283" w:rsidP="000A7283">
      <w:pPr>
        <w:pStyle w:val="ListParagraph"/>
        <w:rPr>
          <w:b/>
          <w:sz w:val="24"/>
          <w:szCs w:val="24"/>
        </w:rPr>
      </w:pPr>
      <w:r w:rsidRPr="00FE46F5">
        <w:rPr>
          <w:b/>
          <w:sz w:val="24"/>
          <w:szCs w:val="24"/>
        </w:rPr>
        <w:t>To add exist</w:t>
      </w:r>
      <w:r w:rsidRPr="00FE46F5">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r w:rsidR="00AD4FF2" w:rsidRPr="00FE46F5">
        <w:rPr>
          <w:b/>
          <w:sz w:val="24"/>
          <w:szCs w:val="24"/>
        </w:rPr>
        <w:t>in</w:t>
      </w:r>
      <w:r w:rsidRPr="00FE46F5">
        <w:rPr>
          <w:b/>
          <w:sz w:val="24"/>
          <w:szCs w:val="24"/>
        </w:rPr>
        <w:t xml:space="preserve"> tenants;</w:t>
      </w:r>
    </w:p>
    <w:p w14:paraId="5DE6FF87" w14:textId="77777777" w:rsidR="000A7283" w:rsidRDefault="00AD4FF2" w:rsidP="000A7283">
      <w:pPr>
        <w:pStyle w:val="ListParagraph"/>
        <w:rPr>
          <w:b/>
        </w:rPr>
      </w:pPr>
      <w:r>
        <w:rPr>
          <w:b/>
        </w:rPr>
        <w:t xml:space="preserve"> </w:t>
      </w:r>
    </w:p>
    <w:p w14:paraId="01E5BEA1" w14:textId="056A73A4" w:rsidR="00AD4FF2" w:rsidRDefault="00AD4FF2" w:rsidP="00AD4FF2">
      <w:pPr>
        <w:pStyle w:val="ListParagraph"/>
        <w:numPr>
          <w:ilvl w:val="0"/>
          <w:numId w:val="12"/>
        </w:numPr>
      </w:pPr>
      <w:r w:rsidRPr="00FE46F5">
        <w:rPr>
          <w:b/>
          <w:noProof/>
          <w:sz w:val="24"/>
          <w:szCs w:val="24"/>
        </w:rPr>
        <w:drawing>
          <wp:anchor distT="0" distB="0" distL="114300" distR="114300" simplePos="0" relativeHeight="251663360" behindDoc="0" locked="0" layoutInCell="1" allowOverlap="1" wp14:anchorId="1E679BE0" wp14:editId="07D39E7F">
            <wp:simplePos x="0" y="0"/>
            <wp:positionH relativeFrom="column">
              <wp:posOffset>1413164</wp:posOffset>
            </wp:positionH>
            <wp:positionV relativeFrom="paragraph">
              <wp:posOffset>419273</wp:posOffset>
            </wp:positionV>
            <wp:extent cx="1377315" cy="763270"/>
            <wp:effectExtent l="0" t="0" r="0" b="0"/>
            <wp:wrapNone/>
            <wp:docPr id="5" name="Picture 5" descr="C:\Users\pc\Pictures\chullu properties\Dash Baord Lis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Pictures\chullu properties\Dash Baord List 1.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47451" b="32207"/>
                    <a:stretch/>
                  </pic:blipFill>
                  <pic:spPr bwMode="auto">
                    <a:xfrm>
                      <a:off x="0" y="0"/>
                      <a:ext cx="1377315" cy="763270"/>
                    </a:xfrm>
                    <a:prstGeom prst="rect">
                      <a:avLst/>
                    </a:prstGeom>
                    <a:noFill/>
                    <a:ln>
                      <a:noFill/>
                    </a:ln>
                    <a:extLst>
                      <a:ext uri="{53640926-AAD7-44D8-BBD7-CCE9431645EC}">
                        <a14:shadowObscured xmlns:a14="http://schemas.microsoft.com/office/drawing/2010/main"/>
                      </a:ext>
                    </a:extLst>
                  </pic:spPr>
                </pic:pic>
              </a:graphicData>
            </a:graphic>
          </wp:anchor>
        </w:drawing>
      </w:r>
      <w:r w:rsidR="00F30F32" w:rsidRPr="00FE46F5">
        <w:rPr>
          <w:sz w:val="24"/>
          <w:szCs w:val="24"/>
        </w:rPr>
        <w:softHyphen/>
        <w:t>S</w:t>
      </w:r>
      <w:r w:rsidRPr="00FE46F5">
        <w:rPr>
          <w:sz w:val="24"/>
          <w:szCs w:val="24"/>
        </w:rPr>
        <w:t xml:space="preserve">elect </w:t>
      </w:r>
      <w:r w:rsidRPr="00FE46F5">
        <w:rPr>
          <w:b/>
          <w:sz w:val="24"/>
          <w:szCs w:val="24"/>
        </w:rPr>
        <w:t>Tenant management</w:t>
      </w:r>
      <w:r w:rsidRPr="00FE46F5">
        <w:rPr>
          <w:sz w:val="24"/>
          <w:szCs w:val="24"/>
        </w:rPr>
        <w:t xml:space="preserve"> from the Landlord dashboard</w:t>
      </w:r>
      <w:r>
        <w:t xml:space="preserve"> </w:t>
      </w:r>
      <w:r w:rsidRPr="00FE46F5">
        <w:rPr>
          <w:sz w:val="24"/>
          <w:szCs w:val="24"/>
        </w:rPr>
        <w:t>menu</w:t>
      </w:r>
    </w:p>
    <w:p w14:paraId="65CEDF22" w14:textId="77777777" w:rsidR="00AD4FF2" w:rsidRDefault="00AD4FF2" w:rsidP="00AD4FF2"/>
    <w:p w14:paraId="4C53017B" w14:textId="77777777" w:rsidR="00AD4FF2" w:rsidRDefault="00AD4FF2" w:rsidP="00AD4FF2"/>
    <w:p w14:paraId="74FBF68B" w14:textId="1C2D249D" w:rsidR="00981A61" w:rsidRDefault="00981A61" w:rsidP="00AD4FF2"/>
    <w:p w14:paraId="0AE26092" w14:textId="45E863C9" w:rsidR="001C6834" w:rsidRDefault="001C6834" w:rsidP="00AD4FF2"/>
    <w:p w14:paraId="7F48EDD5" w14:textId="2F1FA451" w:rsidR="001C6834" w:rsidRDefault="001C6834" w:rsidP="00AD4FF2"/>
    <w:p w14:paraId="6BEF7E3B" w14:textId="5DC8416D" w:rsidR="001C6834" w:rsidRDefault="001C6834" w:rsidP="00AD4FF2"/>
    <w:p w14:paraId="6682E828" w14:textId="5E8B0AFB" w:rsidR="001C6834" w:rsidRDefault="001C6834" w:rsidP="00AD4FF2"/>
    <w:p w14:paraId="173128AF" w14:textId="0AC80C27" w:rsidR="001C6834" w:rsidRDefault="001C6834" w:rsidP="00AD4FF2"/>
    <w:p w14:paraId="3786E865" w14:textId="77777777" w:rsidR="001C6834" w:rsidRDefault="001C6834" w:rsidP="00AD4FF2">
      <w:bookmarkStart w:id="4" w:name="_GoBack"/>
      <w:bookmarkEnd w:id="4"/>
    </w:p>
    <w:p w14:paraId="731D2A19" w14:textId="0C758D87" w:rsidR="00981A61" w:rsidRDefault="00981A61" w:rsidP="00AD4FF2"/>
    <w:p w14:paraId="6211AB3E" w14:textId="467A56D1" w:rsidR="00AD4FF2" w:rsidRPr="00FE46F5" w:rsidRDefault="00F30F32" w:rsidP="002B5824">
      <w:pPr>
        <w:pStyle w:val="ListParagraph"/>
        <w:numPr>
          <w:ilvl w:val="0"/>
          <w:numId w:val="12"/>
        </w:numPr>
        <w:rPr>
          <w:sz w:val="24"/>
          <w:szCs w:val="24"/>
        </w:rPr>
      </w:pPr>
      <w:r w:rsidRPr="00FE46F5">
        <w:rPr>
          <w:sz w:val="24"/>
          <w:szCs w:val="24"/>
        </w:rPr>
        <w:lastRenderedPageBreak/>
        <w:t>Add tenant details and submit</w:t>
      </w:r>
      <w:r w:rsidR="00AD4FF2" w:rsidRPr="00FE46F5">
        <w:rPr>
          <w:sz w:val="24"/>
          <w:szCs w:val="24"/>
        </w:rPr>
        <w:t>;</w:t>
      </w:r>
    </w:p>
    <w:p w14:paraId="5AE35977" w14:textId="5E6160D9" w:rsidR="00AD4FF2" w:rsidRDefault="00981A61" w:rsidP="00AD4FF2">
      <w:pPr>
        <w:pStyle w:val="ListParagraph"/>
        <w:ind w:left="1080"/>
      </w:pPr>
      <w:r w:rsidRPr="00AD4FF2">
        <w:rPr>
          <w:noProof/>
        </w:rPr>
        <w:drawing>
          <wp:anchor distT="0" distB="0" distL="114300" distR="114300" simplePos="0" relativeHeight="251668480" behindDoc="1" locked="0" layoutInCell="1" allowOverlap="1" wp14:anchorId="5C741180" wp14:editId="1496D85B">
            <wp:simplePos x="0" y="0"/>
            <wp:positionH relativeFrom="column">
              <wp:posOffset>1336675</wp:posOffset>
            </wp:positionH>
            <wp:positionV relativeFrom="paragraph">
              <wp:posOffset>9467</wp:posOffset>
            </wp:positionV>
            <wp:extent cx="3188970" cy="2154382"/>
            <wp:effectExtent l="0" t="0" r="0" b="0"/>
            <wp:wrapNone/>
            <wp:docPr id="10" name="Picture 10" descr="C:\Users\pc\Pictures\chullu properties\Adding new ten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Pictures\chullu properties\Adding new tenant.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88970" cy="2154382"/>
                    </a:xfrm>
                    <a:prstGeom prst="rect">
                      <a:avLst/>
                    </a:prstGeom>
                    <a:noFill/>
                    <a:ln>
                      <a:noFill/>
                    </a:ln>
                  </pic:spPr>
                </pic:pic>
              </a:graphicData>
            </a:graphic>
            <wp14:sizeRelV relativeFrom="margin">
              <wp14:pctHeight>0</wp14:pctHeight>
            </wp14:sizeRelV>
          </wp:anchor>
        </w:drawing>
      </w:r>
    </w:p>
    <w:p w14:paraId="5EEC124E" w14:textId="77777777" w:rsidR="00AD4FF2" w:rsidRDefault="00AD4FF2" w:rsidP="002B5824">
      <w:pPr>
        <w:pStyle w:val="ListParagraph"/>
        <w:ind w:left="1080"/>
      </w:pPr>
    </w:p>
    <w:p w14:paraId="21871FA4" w14:textId="77777777" w:rsidR="002B5824" w:rsidRDefault="002B5824" w:rsidP="002B5824">
      <w:pPr>
        <w:pStyle w:val="ListParagraph"/>
        <w:ind w:left="1080"/>
      </w:pPr>
    </w:p>
    <w:p w14:paraId="57D5A03B" w14:textId="6FF4E550" w:rsidR="002B5824" w:rsidRDefault="00981A61" w:rsidP="002B5824">
      <w:pPr>
        <w:pStyle w:val="ListParagraph"/>
        <w:ind w:left="1080"/>
      </w:pPr>
      <w:r>
        <w:rPr>
          <w:noProof/>
        </w:rPr>
        <mc:AlternateContent>
          <mc:Choice Requires="wps">
            <w:drawing>
              <wp:anchor distT="0" distB="0" distL="114300" distR="114300" simplePos="0" relativeHeight="251665408" behindDoc="0" locked="0" layoutInCell="1" allowOverlap="1" wp14:anchorId="4B136856" wp14:editId="1FEA6720">
                <wp:simplePos x="0" y="0"/>
                <wp:positionH relativeFrom="column">
                  <wp:posOffset>3006436</wp:posOffset>
                </wp:positionH>
                <wp:positionV relativeFrom="paragraph">
                  <wp:posOffset>136871</wp:posOffset>
                </wp:positionV>
                <wp:extent cx="1314450" cy="138546"/>
                <wp:effectExtent l="0" t="0" r="19050" b="13970"/>
                <wp:wrapNone/>
                <wp:docPr id="12" name="Rectangle 12"/>
                <wp:cNvGraphicFramePr/>
                <a:graphic xmlns:a="http://schemas.openxmlformats.org/drawingml/2006/main">
                  <a:graphicData uri="http://schemas.microsoft.com/office/word/2010/wordprocessingShape">
                    <wps:wsp>
                      <wps:cNvSpPr/>
                      <wps:spPr>
                        <a:xfrm>
                          <a:off x="0" y="0"/>
                          <a:ext cx="1314450" cy="1385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2CD918" id="Rectangle 12" o:spid="_x0000_s1026" style="position:absolute;margin-left:236.75pt;margin-top:10.8pt;width:103.5pt;height:10.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" fillcolor="white [3201]" strokecolor="#70ad47 [3209]" strokeweight="1pt"/>
            </w:pict>
          </mc:Fallback>
        </mc:AlternateContent>
      </w:r>
      <w:r>
        <w:rPr>
          <w:noProof/>
        </w:rPr>
        <mc:AlternateContent>
          <mc:Choice Requires="wps">
            <w:drawing>
              <wp:anchor distT="0" distB="0" distL="114300" distR="114300" simplePos="0" relativeHeight="251664384" behindDoc="0" locked="0" layoutInCell="1" allowOverlap="1" wp14:anchorId="49361FD9" wp14:editId="07075A02">
                <wp:simplePos x="0" y="0"/>
                <wp:positionH relativeFrom="column">
                  <wp:posOffset>1599854</wp:posOffset>
                </wp:positionH>
                <wp:positionV relativeFrom="paragraph">
                  <wp:posOffset>113030</wp:posOffset>
                </wp:positionV>
                <wp:extent cx="1324841" cy="108643"/>
                <wp:effectExtent l="0" t="0" r="27940" b="24765"/>
                <wp:wrapNone/>
                <wp:docPr id="11" name="Rectangle 11"/>
                <wp:cNvGraphicFramePr/>
                <a:graphic xmlns:a="http://schemas.openxmlformats.org/drawingml/2006/main">
                  <a:graphicData uri="http://schemas.microsoft.com/office/word/2010/wordprocessingShape">
                    <wps:wsp>
                      <wps:cNvSpPr/>
                      <wps:spPr>
                        <a:xfrm>
                          <a:off x="0" y="0"/>
                          <a:ext cx="1324841" cy="10864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60ECD0" id="Rectangle 11" o:spid="_x0000_s1026" style="position:absolute;margin-left:125.95pt;margin-top:8.9pt;width:104.3pt;height:8.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" fillcolor="white [3201]" strokecolor="#70ad47 [3209]" strokeweight="1pt"/>
            </w:pict>
          </mc:Fallback>
        </mc:AlternateContent>
      </w:r>
    </w:p>
    <w:p w14:paraId="3970E67A" w14:textId="1B7873AE" w:rsidR="002B5824" w:rsidRPr="002B5824" w:rsidRDefault="00981A61" w:rsidP="002B5824">
      <w:r>
        <w:rPr>
          <w:noProof/>
        </w:rPr>
        <mc:AlternateContent>
          <mc:Choice Requires="wps">
            <w:drawing>
              <wp:anchor distT="0" distB="0" distL="114300" distR="114300" simplePos="0" relativeHeight="251667456" behindDoc="0" locked="0" layoutInCell="1" allowOverlap="1" wp14:anchorId="7DBACA47" wp14:editId="58BC5D7E">
                <wp:simplePos x="0" y="0"/>
                <wp:positionH relativeFrom="column">
                  <wp:posOffset>2992582</wp:posOffset>
                </wp:positionH>
                <wp:positionV relativeFrom="paragraph">
                  <wp:posOffset>162849</wp:posOffset>
                </wp:positionV>
                <wp:extent cx="1381991" cy="180109"/>
                <wp:effectExtent l="0" t="0" r="27940" b="10795"/>
                <wp:wrapNone/>
                <wp:docPr id="14" name="Rectangle 14"/>
                <wp:cNvGraphicFramePr/>
                <a:graphic xmlns:a="http://schemas.openxmlformats.org/drawingml/2006/main">
                  <a:graphicData uri="http://schemas.microsoft.com/office/word/2010/wordprocessingShape">
                    <wps:wsp>
                      <wps:cNvSpPr/>
                      <wps:spPr>
                        <a:xfrm>
                          <a:off x="0" y="0"/>
                          <a:ext cx="1381991" cy="18010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1E3A9" id="Rectangle 14" o:spid="_x0000_s1026" style="position:absolute;margin-left:235.65pt;margin-top:12.8pt;width:108.8pt;height:1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" fillcolor="white [3201]" strokecolor="#70ad47 [3209]" strokeweight="1pt"/>
            </w:pict>
          </mc:Fallback>
        </mc:AlternateContent>
      </w:r>
      <w:r>
        <w:rPr>
          <w:noProof/>
        </w:rPr>
        <mc:AlternateContent>
          <mc:Choice Requires="wps">
            <w:drawing>
              <wp:anchor distT="0" distB="0" distL="114300" distR="114300" simplePos="0" relativeHeight="251666432" behindDoc="0" locked="0" layoutInCell="1" allowOverlap="1" wp14:anchorId="31D3EBA7" wp14:editId="62C57388">
                <wp:simplePos x="0" y="0"/>
                <wp:positionH relativeFrom="column">
                  <wp:posOffset>1574165</wp:posOffset>
                </wp:positionH>
                <wp:positionV relativeFrom="paragraph">
                  <wp:posOffset>147667</wp:posOffset>
                </wp:positionV>
                <wp:extent cx="1319646" cy="135082"/>
                <wp:effectExtent l="0" t="0" r="13970" b="17780"/>
                <wp:wrapNone/>
                <wp:docPr id="13" name="Rectangle 13"/>
                <wp:cNvGraphicFramePr/>
                <a:graphic xmlns:a="http://schemas.openxmlformats.org/drawingml/2006/main">
                  <a:graphicData uri="http://schemas.microsoft.com/office/word/2010/wordprocessingShape">
                    <wps:wsp>
                      <wps:cNvSpPr/>
                      <wps:spPr>
                        <a:xfrm>
                          <a:off x="0" y="0"/>
                          <a:ext cx="1319646" cy="13508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3DE314" id="Rectangle 13" o:spid="_x0000_s1026" style="position:absolute;margin-left:123.95pt;margin-top:11.65pt;width:103.9pt;height:10.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" fillcolor="white [3201]" strokecolor="#70ad47 [3209]" strokeweight="1pt"/>
            </w:pict>
          </mc:Fallback>
        </mc:AlternateContent>
      </w:r>
    </w:p>
    <w:p w14:paraId="3B46B781" w14:textId="77777777" w:rsidR="002B5824" w:rsidRPr="002B5824" w:rsidRDefault="002B5824" w:rsidP="002B5824"/>
    <w:p w14:paraId="22FA99E5" w14:textId="77777777" w:rsidR="002B5824" w:rsidRPr="002B5824" w:rsidRDefault="002B5824" w:rsidP="002B5824"/>
    <w:p w14:paraId="02EEAB5B" w14:textId="3C11ED3B" w:rsidR="002B5824" w:rsidRDefault="002B5824" w:rsidP="002B5824"/>
    <w:p w14:paraId="16C6D4D7" w14:textId="77777777" w:rsidR="00981A61" w:rsidRPr="002B5824" w:rsidRDefault="00981A61" w:rsidP="002B5824"/>
    <w:p w14:paraId="711D1155" w14:textId="2DB53BD3" w:rsidR="00AD4FF2" w:rsidRPr="00FE46F5" w:rsidRDefault="002B5824" w:rsidP="0068154B">
      <w:pPr>
        <w:spacing w:line="360" w:lineRule="auto"/>
        <w:ind w:left="1440" w:hanging="720"/>
        <w:rPr>
          <w:sz w:val="24"/>
          <w:szCs w:val="24"/>
        </w:rPr>
      </w:pPr>
      <w:r w:rsidRPr="00FE46F5">
        <w:rPr>
          <w:sz w:val="24"/>
          <w:szCs w:val="24"/>
        </w:rPr>
        <w:t>-</w:t>
      </w:r>
      <w:r w:rsidRPr="00FE46F5">
        <w:rPr>
          <w:sz w:val="24"/>
          <w:szCs w:val="24"/>
        </w:rPr>
        <w:tab/>
        <w:t xml:space="preserve">Once </w:t>
      </w:r>
      <w:r w:rsidR="00F30F32" w:rsidRPr="00FE46F5">
        <w:rPr>
          <w:sz w:val="24"/>
          <w:szCs w:val="24"/>
        </w:rPr>
        <w:t xml:space="preserve">submitted, the tenant will receive a notification </w:t>
      </w:r>
      <w:r w:rsidRPr="00FE46F5">
        <w:rPr>
          <w:sz w:val="24"/>
          <w:szCs w:val="24"/>
        </w:rPr>
        <w:t>infor</w:t>
      </w:r>
      <w:r w:rsidR="00F30F32" w:rsidRPr="00FE46F5">
        <w:rPr>
          <w:sz w:val="24"/>
          <w:szCs w:val="24"/>
        </w:rPr>
        <w:t>ming them that they have been successfully</w:t>
      </w:r>
      <w:r w:rsidRPr="00FE46F5">
        <w:rPr>
          <w:sz w:val="24"/>
          <w:szCs w:val="24"/>
        </w:rPr>
        <w:t xml:space="preserve"> </w:t>
      </w:r>
      <w:r w:rsidR="00C21BE1" w:rsidRPr="00FE46F5">
        <w:rPr>
          <w:sz w:val="24"/>
          <w:szCs w:val="24"/>
        </w:rPr>
        <w:t>on boarded</w:t>
      </w:r>
      <w:r w:rsidRPr="00FE46F5">
        <w:rPr>
          <w:sz w:val="24"/>
          <w:szCs w:val="24"/>
        </w:rPr>
        <w:t xml:space="preserve"> on the</w:t>
      </w:r>
      <w:r w:rsidR="00F30F32" w:rsidRPr="00FE46F5">
        <w:rPr>
          <w:sz w:val="24"/>
          <w:szCs w:val="24"/>
        </w:rPr>
        <w:t xml:space="preserve"> platform</w:t>
      </w:r>
      <w:r w:rsidRPr="00FE46F5">
        <w:rPr>
          <w:sz w:val="24"/>
          <w:szCs w:val="24"/>
        </w:rPr>
        <w:t xml:space="preserve"> and can log</w:t>
      </w:r>
      <w:r w:rsidR="00F30F32" w:rsidRPr="00FE46F5">
        <w:rPr>
          <w:sz w:val="24"/>
          <w:szCs w:val="24"/>
        </w:rPr>
        <w:t xml:space="preserve"> </w:t>
      </w:r>
      <w:r w:rsidRPr="00FE46F5">
        <w:rPr>
          <w:sz w:val="24"/>
          <w:szCs w:val="24"/>
        </w:rPr>
        <w:t xml:space="preserve">in </w:t>
      </w:r>
      <w:r w:rsidR="00F30F32" w:rsidRPr="00FE46F5">
        <w:rPr>
          <w:sz w:val="24"/>
          <w:szCs w:val="24"/>
        </w:rPr>
        <w:t>to access their</w:t>
      </w:r>
      <w:r w:rsidRPr="00FE46F5">
        <w:rPr>
          <w:sz w:val="24"/>
          <w:szCs w:val="24"/>
        </w:rPr>
        <w:t xml:space="preserve"> account. </w:t>
      </w:r>
    </w:p>
    <w:p w14:paraId="032EDACD" w14:textId="4283DB95" w:rsidR="00E53389" w:rsidRPr="00FE46F5" w:rsidRDefault="00E53389" w:rsidP="00E53389">
      <w:pPr>
        <w:pStyle w:val="ListParagraph"/>
        <w:numPr>
          <w:ilvl w:val="0"/>
          <w:numId w:val="4"/>
        </w:numPr>
        <w:rPr>
          <w:b/>
          <w:sz w:val="24"/>
          <w:szCs w:val="24"/>
        </w:rPr>
      </w:pPr>
      <w:r w:rsidRPr="00FE46F5">
        <w:rPr>
          <w:b/>
          <w:sz w:val="24"/>
          <w:szCs w:val="24"/>
        </w:rPr>
        <w:t>Responding to Site visits.</w:t>
      </w:r>
    </w:p>
    <w:p w14:paraId="578BB0FA" w14:textId="77777777" w:rsidR="00077836" w:rsidRPr="00FE46F5" w:rsidRDefault="00077836" w:rsidP="00077836">
      <w:pPr>
        <w:pStyle w:val="ListParagraph"/>
        <w:rPr>
          <w:b/>
          <w:sz w:val="24"/>
          <w:szCs w:val="24"/>
        </w:rPr>
      </w:pPr>
    </w:p>
    <w:p w14:paraId="270D568B" w14:textId="0AB8E95C" w:rsidR="003C2B6F" w:rsidRPr="00FE46F5" w:rsidRDefault="00A85104" w:rsidP="00077836">
      <w:pPr>
        <w:pStyle w:val="ListParagraph"/>
        <w:spacing w:line="360" w:lineRule="auto"/>
        <w:rPr>
          <w:sz w:val="24"/>
          <w:szCs w:val="24"/>
        </w:rPr>
      </w:pPr>
      <w:r w:rsidRPr="00FE46F5">
        <w:rPr>
          <w:sz w:val="24"/>
          <w:szCs w:val="24"/>
        </w:rPr>
        <w:t>When a potential tenant requests a site visit;</w:t>
      </w:r>
    </w:p>
    <w:p w14:paraId="7482A56C" w14:textId="50BBC7C5" w:rsidR="00A85104" w:rsidRPr="00FE46F5" w:rsidRDefault="00A85104" w:rsidP="00077836">
      <w:pPr>
        <w:pStyle w:val="ListParagraph"/>
        <w:numPr>
          <w:ilvl w:val="0"/>
          <w:numId w:val="12"/>
        </w:numPr>
        <w:spacing w:line="360" w:lineRule="auto"/>
        <w:rPr>
          <w:sz w:val="24"/>
          <w:szCs w:val="24"/>
        </w:rPr>
      </w:pPr>
      <w:r w:rsidRPr="00FE46F5">
        <w:rPr>
          <w:sz w:val="24"/>
          <w:szCs w:val="24"/>
        </w:rPr>
        <w:t>A notification appears in your dashboard</w:t>
      </w:r>
    </w:p>
    <w:p w14:paraId="3A45ED61" w14:textId="1795224B" w:rsidR="00077836" w:rsidRPr="00FE46F5" w:rsidRDefault="00A85104" w:rsidP="00981A61">
      <w:pPr>
        <w:pStyle w:val="ListParagraph"/>
        <w:numPr>
          <w:ilvl w:val="0"/>
          <w:numId w:val="12"/>
        </w:numPr>
        <w:spacing w:line="360" w:lineRule="auto"/>
        <w:rPr>
          <w:sz w:val="24"/>
          <w:szCs w:val="24"/>
        </w:rPr>
      </w:pPr>
      <w:r w:rsidRPr="00FE46F5">
        <w:rPr>
          <w:sz w:val="24"/>
          <w:szCs w:val="24"/>
        </w:rPr>
        <w:t>You may respond via phone call or in-platform messaging</w:t>
      </w:r>
    </w:p>
    <w:p w14:paraId="62D4F4C6" w14:textId="77777777" w:rsidR="00077836" w:rsidRPr="00FE46F5" w:rsidRDefault="00077836" w:rsidP="00E53389">
      <w:pPr>
        <w:pStyle w:val="ListParagraph"/>
        <w:rPr>
          <w:sz w:val="24"/>
          <w:szCs w:val="24"/>
        </w:rPr>
      </w:pPr>
    </w:p>
    <w:p w14:paraId="1D830612" w14:textId="368AED53" w:rsidR="003C2B6F" w:rsidRPr="00FE46F5" w:rsidRDefault="003C2B6F" w:rsidP="003C2B6F">
      <w:pPr>
        <w:pStyle w:val="ListParagraph"/>
        <w:numPr>
          <w:ilvl w:val="0"/>
          <w:numId w:val="4"/>
        </w:numPr>
        <w:rPr>
          <w:b/>
          <w:sz w:val="24"/>
          <w:szCs w:val="24"/>
        </w:rPr>
      </w:pPr>
      <w:r w:rsidRPr="00FE46F5">
        <w:rPr>
          <w:b/>
          <w:sz w:val="24"/>
          <w:szCs w:val="24"/>
        </w:rPr>
        <w:t>Handling Property Request</w:t>
      </w:r>
    </w:p>
    <w:p w14:paraId="0ABF482C" w14:textId="77777777" w:rsidR="00077836" w:rsidRPr="00FE46F5" w:rsidRDefault="00077836" w:rsidP="00077836">
      <w:pPr>
        <w:pStyle w:val="ListParagraph"/>
        <w:rPr>
          <w:b/>
          <w:sz w:val="24"/>
          <w:szCs w:val="24"/>
        </w:rPr>
      </w:pPr>
    </w:p>
    <w:p w14:paraId="52BD937C" w14:textId="2925BF63" w:rsidR="00A85104" w:rsidRPr="00FE46F5" w:rsidRDefault="00A85104" w:rsidP="00A85104">
      <w:pPr>
        <w:pStyle w:val="ListParagraph"/>
        <w:rPr>
          <w:sz w:val="24"/>
          <w:szCs w:val="24"/>
        </w:rPr>
      </w:pPr>
      <w:r w:rsidRPr="00FE46F5">
        <w:rPr>
          <w:sz w:val="24"/>
          <w:szCs w:val="24"/>
        </w:rPr>
        <w:t>Tenants</w:t>
      </w:r>
      <w:r w:rsidR="003C2B6F" w:rsidRPr="00FE46F5">
        <w:rPr>
          <w:sz w:val="24"/>
          <w:szCs w:val="24"/>
        </w:rPr>
        <w:t xml:space="preserve"> unable to find </w:t>
      </w:r>
      <w:r w:rsidRPr="00FE46F5">
        <w:rPr>
          <w:sz w:val="24"/>
          <w:szCs w:val="24"/>
        </w:rPr>
        <w:t>suitable listing will submit property request. The</w:t>
      </w:r>
      <w:r w:rsidR="003C2B6F" w:rsidRPr="00FE46F5">
        <w:rPr>
          <w:sz w:val="24"/>
          <w:szCs w:val="24"/>
        </w:rPr>
        <w:t>s</w:t>
      </w:r>
      <w:r w:rsidRPr="00FE46F5">
        <w:rPr>
          <w:sz w:val="24"/>
          <w:szCs w:val="24"/>
        </w:rPr>
        <w:t>e</w:t>
      </w:r>
      <w:r w:rsidR="003C2B6F" w:rsidRPr="00FE46F5">
        <w:rPr>
          <w:sz w:val="24"/>
          <w:szCs w:val="24"/>
        </w:rPr>
        <w:t xml:space="preserve"> request </w:t>
      </w:r>
      <w:r w:rsidRPr="00FE46F5">
        <w:rPr>
          <w:sz w:val="24"/>
          <w:szCs w:val="24"/>
        </w:rPr>
        <w:t>are</w:t>
      </w:r>
      <w:r w:rsidR="003C2B6F" w:rsidRPr="00FE46F5">
        <w:rPr>
          <w:sz w:val="24"/>
          <w:szCs w:val="24"/>
        </w:rPr>
        <w:t xml:space="preserve"> visible </w:t>
      </w:r>
      <w:r w:rsidRPr="00FE46F5">
        <w:rPr>
          <w:sz w:val="24"/>
          <w:szCs w:val="24"/>
        </w:rPr>
        <w:t>to</w:t>
      </w:r>
      <w:r w:rsidR="003C2B6F" w:rsidRPr="00FE46F5">
        <w:rPr>
          <w:sz w:val="24"/>
          <w:szCs w:val="24"/>
        </w:rPr>
        <w:t xml:space="preserve"> all the property agents</w:t>
      </w:r>
      <w:r w:rsidRPr="00FE46F5">
        <w:rPr>
          <w:sz w:val="24"/>
          <w:szCs w:val="24"/>
        </w:rPr>
        <w:t xml:space="preserve"> and landlords</w:t>
      </w:r>
      <w:r w:rsidR="00111FAD" w:rsidRPr="00FE46F5">
        <w:rPr>
          <w:sz w:val="24"/>
          <w:szCs w:val="24"/>
        </w:rPr>
        <w:t>.</w:t>
      </w:r>
      <w:r w:rsidRPr="00FE46F5">
        <w:rPr>
          <w:sz w:val="24"/>
          <w:szCs w:val="24"/>
        </w:rPr>
        <w:t xml:space="preserve"> Matching property owners may respond directly to the request. </w:t>
      </w:r>
      <w:r w:rsidR="00111FAD" w:rsidRPr="00FE46F5">
        <w:rPr>
          <w:sz w:val="24"/>
          <w:szCs w:val="24"/>
        </w:rPr>
        <w:t>The validity</w:t>
      </w:r>
      <w:r w:rsidR="003C2B6F" w:rsidRPr="00FE46F5">
        <w:rPr>
          <w:sz w:val="24"/>
          <w:szCs w:val="24"/>
        </w:rPr>
        <w:t xml:space="preserve"> </w:t>
      </w:r>
      <w:r w:rsidR="00981A61" w:rsidRPr="00FE46F5">
        <w:rPr>
          <w:sz w:val="24"/>
          <w:szCs w:val="24"/>
        </w:rPr>
        <w:t>of the request is 30 days.</w:t>
      </w:r>
    </w:p>
    <w:p w14:paraId="24057E14" w14:textId="77777777" w:rsidR="00111FAD" w:rsidRPr="00FE46F5" w:rsidRDefault="00111FAD" w:rsidP="00E53389">
      <w:pPr>
        <w:pStyle w:val="ListParagraph"/>
        <w:rPr>
          <w:sz w:val="24"/>
          <w:szCs w:val="24"/>
        </w:rPr>
      </w:pPr>
    </w:p>
    <w:p w14:paraId="01C27D2B" w14:textId="77777777" w:rsidR="00111FAD" w:rsidRPr="00FE46F5" w:rsidRDefault="00111FAD" w:rsidP="00111FAD">
      <w:pPr>
        <w:pStyle w:val="ListParagraph"/>
        <w:numPr>
          <w:ilvl w:val="0"/>
          <w:numId w:val="4"/>
        </w:numPr>
        <w:rPr>
          <w:b/>
          <w:sz w:val="24"/>
          <w:szCs w:val="24"/>
        </w:rPr>
      </w:pPr>
      <w:r w:rsidRPr="00FE46F5">
        <w:rPr>
          <w:b/>
          <w:sz w:val="24"/>
          <w:szCs w:val="24"/>
        </w:rPr>
        <w:t>Lease Application</w:t>
      </w:r>
    </w:p>
    <w:p w14:paraId="1D487B11" w14:textId="72B2B376" w:rsidR="00111FAD" w:rsidRPr="00FE46F5" w:rsidRDefault="000F6FC7" w:rsidP="00111FAD">
      <w:pPr>
        <w:ind w:left="720"/>
        <w:rPr>
          <w:sz w:val="24"/>
          <w:szCs w:val="24"/>
        </w:rPr>
      </w:pPr>
      <w:r w:rsidRPr="00FE46F5">
        <w:rPr>
          <w:sz w:val="24"/>
          <w:szCs w:val="24"/>
        </w:rPr>
        <w:t>Once a tenant applies for a</w:t>
      </w:r>
      <w:r w:rsidR="00C965C6" w:rsidRPr="00FE46F5">
        <w:rPr>
          <w:sz w:val="24"/>
          <w:szCs w:val="24"/>
        </w:rPr>
        <w:t xml:space="preserve"> lease</w:t>
      </w:r>
      <w:r w:rsidRPr="00FE46F5">
        <w:rPr>
          <w:sz w:val="24"/>
          <w:szCs w:val="24"/>
        </w:rPr>
        <w:t>, the landlord may</w:t>
      </w:r>
      <w:r w:rsidR="00111FAD" w:rsidRPr="00FE46F5">
        <w:rPr>
          <w:sz w:val="24"/>
          <w:szCs w:val="24"/>
        </w:rPr>
        <w:t>;</w:t>
      </w:r>
    </w:p>
    <w:p w14:paraId="00A6079C" w14:textId="349725BE" w:rsidR="00111FAD" w:rsidRPr="00FE46F5" w:rsidRDefault="000F6FC7" w:rsidP="00111FAD">
      <w:pPr>
        <w:pStyle w:val="ListParagraph"/>
        <w:numPr>
          <w:ilvl w:val="0"/>
          <w:numId w:val="14"/>
        </w:numPr>
        <w:rPr>
          <w:sz w:val="24"/>
          <w:szCs w:val="24"/>
        </w:rPr>
      </w:pPr>
      <w:r w:rsidRPr="00FE46F5">
        <w:rPr>
          <w:sz w:val="24"/>
          <w:szCs w:val="24"/>
        </w:rPr>
        <w:t xml:space="preserve">Draft a </w:t>
      </w:r>
      <w:r w:rsidR="00111FAD" w:rsidRPr="00FE46F5">
        <w:rPr>
          <w:sz w:val="24"/>
          <w:szCs w:val="24"/>
        </w:rPr>
        <w:t>lease agreement</w:t>
      </w:r>
      <w:r w:rsidRPr="00FE46F5">
        <w:rPr>
          <w:sz w:val="24"/>
          <w:szCs w:val="24"/>
        </w:rPr>
        <w:t xml:space="preserve"> within the </w:t>
      </w:r>
      <w:r w:rsidR="00111FAD" w:rsidRPr="00FE46F5">
        <w:rPr>
          <w:sz w:val="24"/>
          <w:szCs w:val="24"/>
        </w:rPr>
        <w:t>platform; or</w:t>
      </w:r>
    </w:p>
    <w:p w14:paraId="5C0F36D4" w14:textId="77777777" w:rsidR="000F6FC7" w:rsidRPr="00FE46F5" w:rsidRDefault="000F6FC7" w:rsidP="00111FAD">
      <w:pPr>
        <w:pStyle w:val="ListParagraph"/>
        <w:numPr>
          <w:ilvl w:val="0"/>
          <w:numId w:val="14"/>
        </w:numPr>
        <w:rPr>
          <w:sz w:val="24"/>
          <w:szCs w:val="24"/>
        </w:rPr>
      </w:pPr>
      <w:r w:rsidRPr="00FE46F5">
        <w:rPr>
          <w:sz w:val="24"/>
          <w:szCs w:val="24"/>
        </w:rPr>
        <w:t>U</w:t>
      </w:r>
      <w:r w:rsidR="00111FAD" w:rsidRPr="00FE46F5">
        <w:rPr>
          <w:sz w:val="24"/>
          <w:szCs w:val="24"/>
        </w:rPr>
        <w:t xml:space="preserve">pload </w:t>
      </w:r>
      <w:r w:rsidRPr="00FE46F5">
        <w:rPr>
          <w:sz w:val="24"/>
          <w:szCs w:val="24"/>
        </w:rPr>
        <w:t>an externally prepared lease.</w:t>
      </w:r>
    </w:p>
    <w:p w14:paraId="7C7E9A46" w14:textId="368E5BBE" w:rsidR="00111FAD" w:rsidRPr="00FE46F5" w:rsidRDefault="000F6FC7" w:rsidP="00111FAD">
      <w:pPr>
        <w:pStyle w:val="ListParagraph"/>
        <w:numPr>
          <w:ilvl w:val="0"/>
          <w:numId w:val="14"/>
        </w:numPr>
        <w:rPr>
          <w:sz w:val="24"/>
          <w:szCs w:val="24"/>
        </w:rPr>
      </w:pPr>
      <w:r w:rsidRPr="00FE46F5">
        <w:rPr>
          <w:sz w:val="24"/>
          <w:szCs w:val="24"/>
        </w:rPr>
        <w:t>Tenant accept the lease digitally. Acceptance is legally binding and recorded in the system</w:t>
      </w:r>
      <w:r w:rsidR="00111FAD" w:rsidRPr="00FE46F5">
        <w:rPr>
          <w:sz w:val="24"/>
          <w:szCs w:val="24"/>
        </w:rPr>
        <w:t>.</w:t>
      </w:r>
    </w:p>
    <w:p w14:paraId="1FF16EE3" w14:textId="20DF3443" w:rsidR="00111FAD" w:rsidRDefault="00111FAD" w:rsidP="00111FAD">
      <w:pPr>
        <w:pStyle w:val="ListParagraph"/>
        <w:numPr>
          <w:ilvl w:val="0"/>
          <w:numId w:val="14"/>
        </w:numPr>
        <w:rPr>
          <w:sz w:val="24"/>
          <w:szCs w:val="24"/>
        </w:rPr>
      </w:pPr>
      <w:r w:rsidRPr="00FE46F5">
        <w:rPr>
          <w:sz w:val="24"/>
          <w:szCs w:val="24"/>
        </w:rPr>
        <w:t>Upon acceptance</w:t>
      </w:r>
      <w:r w:rsidR="000F6FC7" w:rsidRPr="00FE46F5">
        <w:rPr>
          <w:sz w:val="24"/>
          <w:szCs w:val="24"/>
        </w:rPr>
        <w:t>, Landlords generate invoices covering rent and security deposit.</w:t>
      </w:r>
      <w:r w:rsidRPr="00FE46F5">
        <w:rPr>
          <w:sz w:val="24"/>
          <w:szCs w:val="24"/>
        </w:rPr>
        <w:t xml:space="preserve">  </w:t>
      </w:r>
    </w:p>
    <w:p w14:paraId="2DE4BFAD" w14:textId="77777777" w:rsidR="0068154B" w:rsidRPr="00FE46F5" w:rsidRDefault="0068154B" w:rsidP="0068154B">
      <w:pPr>
        <w:pStyle w:val="ListParagraph"/>
        <w:ind w:left="1080"/>
        <w:rPr>
          <w:sz w:val="24"/>
          <w:szCs w:val="24"/>
        </w:rPr>
      </w:pPr>
    </w:p>
    <w:p w14:paraId="0C37B86F" w14:textId="77777777" w:rsidR="00670D70" w:rsidRPr="00FE46F5" w:rsidRDefault="00670D70" w:rsidP="00FA33F3">
      <w:pPr>
        <w:pStyle w:val="ListParagraph"/>
        <w:ind w:left="1080"/>
        <w:rPr>
          <w:sz w:val="24"/>
          <w:szCs w:val="24"/>
        </w:rPr>
      </w:pPr>
    </w:p>
    <w:p w14:paraId="50AB361E" w14:textId="6D4CFABE" w:rsidR="00FA33F3" w:rsidRPr="00FE46F5" w:rsidRDefault="00C965C6" w:rsidP="00FA33F3">
      <w:pPr>
        <w:pStyle w:val="ListParagraph"/>
        <w:numPr>
          <w:ilvl w:val="0"/>
          <w:numId w:val="4"/>
        </w:numPr>
        <w:rPr>
          <w:b/>
          <w:sz w:val="24"/>
          <w:szCs w:val="24"/>
        </w:rPr>
      </w:pPr>
      <w:r w:rsidRPr="00FE46F5">
        <w:rPr>
          <w:b/>
          <w:sz w:val="24"/>
          <w:szCs w:val="24"/>
        </w:rPr>
        <w:lastRenderedPageBreak/>
        <w:t>Invoicing Tenants;</w:t>
      </w:r>
    </w:p>
    <w:p w14:paraId="3D3C4B87" w14:textId="77777777" w:rsidR="00077836" w:rsidRPr="00FE46F5" w:rsidRDefault="00077836" w:rsidP="00077836">
      <w:pPr>
        <w:pStyle w:val="ListParagraph"/>
        <w:rPr>
          <w:b/>
          <w:sz w:val="24"/>
          <w:szCs w:val="24"/>
        </w:rPr>
      </w:pPr>
    </w:p>
    <w:p w14:paraId="2F4C1E4E" w14:textId="77777777" w:rsidR="001B3407" w:rsidRPr="00FE46F5" w:rsidRDefault="00C965C6" w:rsidP="008958E5">
      <w:pPr>
        <w:pStyle w:val="ListParagraph"/>
        <w:spacing w:line="360" w:lineRule="auto"/>
        <w:rPr>
          <w:sz w:val="24"/>
          <w:szCs w:val="24"/>
        </w:rPr>
      </w:pPr>
      <w:r w:rsidRPr="00FE46F5">
        <w:rPr>
          <w:sz w:val="24"/>
          <w:szCs w:val="24"/>
        </w:rPr>
        <w:t xml:space="preserve">While setting up the tenant account, </w:t>
      </w:r>
    </w:p>
    <w:p w14:paraId="4EFE7909" w14:textId="7550961C" w:rsidR="001B3407" w:rsidRPr="00FE46F5" w:rsidRDefault="001B3407" w:rsidP="008958E5">
      <w:pPr>
        <w:pStyle w:val="ListParagraph"/>
        <w:numPr>
          <w:ilvl w:val="0"/>
          <w:numId w:val="12"/>
        </w:numPr>
        <w:spacing w:line="360" w:lineRule="auto"/>
        <w:rPr>
          <w:sz w:val="24"/>
          <w:szCs w:val="24"/>
        </w:rPr>
      </w:pPr>
      <w:r w:rsidRPr="00FE46F5">
        <w:rPr>
          <w:sz w:val="24"/>
          <w:szCs w:val="24"/>
        </w:rPr>
        <w:t xml:space="preserve">Set rent payment schedules </w:t>
      </w:r>
    </w:p>
    <w:p w14:paraId="2F9BB7CB" w14:textId="075B8D23" w:rsidR="001B3407" w:rsidRPr="00FE46F5" w:rsidRDefault="001B3407" w:rsidP="008958E5">
      <w:pPr>
        <w:pStyle w:val="ListParagraph"/>
        <w:numPr>
          <w:ilvl w:val="0"/>
          <w:numId w:val="12"/>
        </w:numPr>
        <w:spacing w:line="360" w:lineRule="auto"/>
        <w:rPr>
          <w:sz w:val="24"/>
          <w:szCs w:val="24"/>
        </w:rPr>
      </w:pPr>
      <w:r w:rsidRPr="00FE46F5">
        <w:rPr>
          <w:sz w:val="24"/>
          <w:szCs w:val="24"/>
        </w:rPr>
        <w:t>Issue additional invoices for utilities or extra charges</w:t>
      </w:r>
    </w:p>
    <w:p w14:paraId="135F9006" w14:textId="5166853F" w:rsidR="00C965C6" w:rsidRPr="00FE46F5" w:rsidRDefault="001B3407" w:rsidP="001B3407">
      <w:pPr>
        <w:pStyle w:val="ListParagraph"/>
        <w:numPr>
          <w:ilvl w:val="0"/>
          <w:numId w:val="12"/>
        </w:numPr>
        <w:rPr>
          <w:sz w:val="24"/>
          <w:szCs w:val="24"/>
        </w:rPr>
      </w:pPr>
      <w:r w:rsidRPr="00FE46F5">
        <w:rPr>
          <w:sz w:val="24"/>
          <w:szCs w:val="24"/>
        </w:rPr>
        <w:t xml:space="preserve">Tenants will receive instant notification when bills are due </w:t>
      </w:r>
    </w:p>
    <w:p w14:paraId="6512B3A0" w14:textId="77777777" w:rsidR="001B3407" w:rsidRPr="00FE46F5" w:rsidRDefault="001B3407" w:rsidP="001B3407">
      <w:pPr>
        <w:pStyle w:val="ListParagraph"/>
        <w:ind w:left="1080"/>
        <w:rPr>
          <w:sz w:val="24"/>
          <w:szCs w:val="24"/>
        </w:rPr>
      </w:pPr>
    </w:p>
    <w:p w14:paraId="5424EA8E" w14:textId="2D8743D7" w:rsidR="00C965C6" w:rsidRPr="00FE46F5" w:rsidRDefault="00C965C6" w:rsidP="00C965C6">
      <w:pPr>
        <w:pStyle w:val="ListParagraph"/>
        <w:numPr>
          <w:ilvl w:val="0"/>
          <w:numId w:val="4"/>
        </w:numPr>
        <w:rPr>
          <w:b/>
          <w:sz w:val="24"/>
          <w:szCs w:val="24"/>
        </w:rPr>
      </w:pPr>
      <w:r w:rsidRPr="00FE46F5">
        <w:rPr>
          <w:b/>
          <w:sz w:val="24"/>
          <w:szCs w:val="24"/>
        </w:rPr>
        <w:t>Tracking Payments</w:t>
      </w:r>
    </w:p>
    <w:p w14:paraId="39426247" w14:textId="77777777" w:rsidR="00077836" w:rsidRPr="00FE46F5" w:rsidRDefault="00077836" w:rsidP="00077836">
      <w:pPr>
        <w:pStyle w:val="ListParagraph"/>
        <w:rPr>
          <w:b/>
          <w:sz w:val="24"/>
          <w:szCs w:val="24"/>
        </w:rPr>
      </w:pPr>
    </w:p>
    <w:p w14:paraId="5E85BDC9" w14:textId="77777777" w:rsidR="00D963CB" w:rsidRPr="00FE46F5" w:rsidRDefault="00C965C6" w:rsidP="008958E5">
      <w:pPr>
        <w:pStyle w:val="ListParagraph"/>
        <w:spacing w:line="360" w:lineRule="auto"/>
        <w:rPr>
          <w:sz w:val="24"/>
          <w:szCs w:val="24"/>
        </w:rPr>
      </w:pPr>
      <w:r w:rsidRPr="00FE46F5">
        <w:rPr>
          <w:sz w:val="24"/>
          <w:szCs w:val="24"/>
        </w:rPr>
        <w:t>Once invoices are paid th</w:t>
      </w:r>
      <w:r w:rsidR="000A5EFF" w:rsidRPr="00FE46F5">
        <w:rPr>
          <w:sz w:val="24"/>
          <w:szCs w:val="24"/>
        </w:rPr>
        <w:t xml:space="preserve">e landlord </w:t>
      </w:r>
      <w:r w:rsidR="00D963CB" w:rsidRPr="00FE46F5">
        <w:rPr>
          <w:sz w:val="24"/>
          <w:szCs w:val="24"/>
        </w:rPr>
        <w:t>will;</w:t>
      </w:r>
    </w:p>
    <w:p w14:paraId="7E9B28F6" w14:textId="77777777" w:rsidR="00D963CB" w:rsidRPr="00FE46F5" w:rsidRDefault="00D963CB" w:rsidP="008958E5">
      <w:pPr>
        <w:pStyle w:val="ListParagraph"/>
        <w:numPr>
          <w:ilvl w:val="0"/>
          <w:numId w:val="12"/>
        </w:numPr>
        <w:spacing w:line="360" w:lineRule="auto"/>
        <w:rPr>
          <w:sz w:val="24"/>
          <w:szCs w:val="24"/>
        </w:rPr>
      </w:pPr>
      <w:r w:rsidRPr="00FE46F5">
        <w:rPr>
          <w:sz w:val="24"/>
          <w:szCs w:val="24"/>
        </w:rPr>
        <w:t>G</w:t>
      </w:r>
      <w:r w:rsidR="000A5EFF" w:rsidRPr="00FE46F5">
        <w:rPr>
          <w:sz w:val="24"/>
          <w:szCs w:val="24"/>
        </w:rPr>
        <w:t>et an SMS</w:t>
      </w:r>
      <w:r w:rsidR="00C965C6" w:rsidRPr="00FE46F5">
        <w:rPr>
          <w:sz w:val="24"/>
          <w:szCs w:val="24"/>
        </w:rPr>
        <w:t xml:space="preserve"> notification</w:t>
      </w:r>
      <w:r w:rsidR="000A5EFF" w:rsidRPr="00FE46F5">
        <w:rPr>
          <w:sz w:val="24"/>
          <w:szCs w:val="24"/>
        </w:rPr>
        <w:t xml:space="preserve"> informing of the invoice payment. </w:t>
      </w:r>
    </w:p>
    <w:p w14:paraId="373A45F8" w14:textId="77777777" w:rsidR="00D963CB" w:rsidRPr="00FE46F5" w:rsidRDefault="00D963CB" w:rsidP="008958E5">
      <w:pPr>
        <w:pStyle w:val="ListParagraph"/>
        <w:numPr>
          <w:ilvl w:val="0"/>
          <w:numId w:val="12"/>
        </w:numPr>
        <w:spacing w:line="360" w:lineRule="auto"/>
        <w:rPr>
          <w:sz w:val="24"/>
          <w:szCs w:val="24"/>
        </w:rPr>
      </w:pPr>
      <w:r w:rsidRPr="00FE46F5">
        <w:rPr>
          <w:sz w:val="24"/>
          <w:szCs w:val="24"/>
        </w:rPr>
        <w:t>T</w:t>
      </w:r>
      <w:r w:rsidR="000A5EFF" w:rsidRPr="00FE46F5">
        <w:rPr>
          <w:sz w:val="24"/>
          <w:szCs w:val="24"/>
        </w:rPr>
        <w:t xml:space="preserve">rack the payments on the Dash board </w:t>
      </w:r>
    </w:p>
    <w:p w14:paraId="6EF60077" w14:textId="519B1C93" w:rsidR="00C965C6" w:rsidRPr="00FE46F5" w:rsidRDefault="000A5EFF" w:rsidP="008958E5">
      <w:pPr>
        <w:pStyle w:val="ListParagraph"/>
        <w:numPr>
          <w:ilvl w:val="0"/>
          <w:numId w:val="12"/>
        </w:numPr>
        <w:spacing w:line="360" w:lineRule="auto"/>
        <w:rPr>
          <w:sz w:val="24"/>
          <w:szCs w:val="24"/>
        </w:rPr>
      </w:pPr>
      <w:r w:rsidRPr="00FE46F5">
        <w:rPr>
          <w:sz w:val="24"/>
          <w:szCs w:val="24"/>
        </w:rPr>
        <w:t>Payments made from the system invoice will reflect in the landlords account within 48Hrs after payment. All payments are settled automatically.</w:t>
      </w:r>
      <w:r w:rsidR="00C965C6" w:rsidRPr="00FE46F5">
        <w:rPr>
          <w:sz w:val="24"/>
          <w:szCs w:val="24"/>
        </w:rPr>
        <w:t xml:space="preserve"> </w:t>
      </w:r>
    </w:p>
    <w:p w14:paraId="6E7CCE50" w14:textId="77777777" w:rsidR="000A5EFF" w:rsidRPr="00FE46F5" w:rsidRDefault="000A5EFF" w:rsidP="00C965C6">
      <w:pPr>
        <w:pStyle w:val="ListParagraph"/>
        <w:rPr>
          <w:sz w:val="24"/>
          <w:szCs w:val="24"/>
        </w:rPr>
      </w:pPr>
    </w:p>
    <w:p w14:paraId="4503C148" w14:textId="61B5E84A" w:rsidR="000A5EFF" w:rsidRPr="00FE46F5" w:rsidRDefault="000A5EFF" w:rsidP="000A5EFF">
      <w:pPr>
        <w:pStyle w:val="ListParagraph"/>
        <w:numPr>
          <w:ilvl w:val="0"/>
          <w:numId w:val="4"/>
        </w:numPr>
        <w:rPr>
          <w:b/>
          <w:sz w:val="24"/>
          <w:szCs w:val="24"/>
        </w:rPr>
      </w:pPr>
      <w:r w:rsidRPr="00FE46F5">
        <w:rPr>
          <w:b/>
          <w:sz w:val="24"/>
          <w:szCs w:val="24"/>
        </w:rPr>
        <w:t>Handling Communications</w:t>
      </w:r>
    </w:p>
    <w:p w14:paraId="1A9D53A0" w14:textId="77777777" w:rsidR="00077836" w:rsidRPr="00FE46F5" w:rsidRDefault="00077836" w:rsidP="00077836">
      <w:pPr>
        <w:pStyle w:val="ListParagraph"/>
        <w:rPr>
          <w:b/>
          <w:sz w:val="24"/>
          <w:szCs w:val="24"/>
        </w:rPr>
      </w:pPr>
    </w:p>
    <w:p w14:paraId="6A8A3B60" w14:textId="19ADFA2D" w:rsidR="000A5EFF" w:rsidRDefault="000A5EFF" w:rsidP="008958E5">
      <w:pPr>
        <w:pStyle w:val="ListParagraph"/>
        <w:numPr>
          <w:ilvl w:val="0"/>
          <w:numId w:val="12"/>
        </w:numPr>
        <w:spacing w:line="360" w:lineRule="auto"/>
      </w:pPr>
      <w:r w:rsidRPr="00FE46F5">
        <w:rPr>
          <w:sz w:val="24"/>
          <w:szCs w:val="24"/>
        </w:rPr>
        <w:t>Tenants are able to send maintenance co</w:t>
      </w:r>
      <w:r w:rsidR="00D963CB" w:rsidRPr="00FE46F5">
        <w:rPr>
          <w:sz w:val="24"/>
          <w:szCs w:val="24"/>
        </w:rPr>
        <w:t>mmunication via</w:t>
      </w:r>
      <w:r w:rsidRPr="00FE46F5">
        <w:rPr>
          <w:sz w:val="24"/>
          <w:szCs w:val="24"/>
        </w:rPr>
        <w:t xml:space="preserve"> the system</w:t>
      </w:r>
      <w:r>
        <w:t xml:space="preserve">. </w:t>
      </w:r>
    </w:p>
    <w:p w14:paraId="6D2FC681" w14:textId="0DEB0FE4" w:rsidR="00D963CB" w:rsidRDefault="00D963CB" w:rsidP="008958E5">
      <w:pPr>
        <w:pStyle w:val="ListParagraph"/>
        <w:numPr>
          <w:ilvl w:val="0"/>
          <w:numId w:val="12"/>
        </w:numPr>
        <w:spacing w:line="360" w:lineRule="auto"/>
      </w:pPr>
      <w:r>
        <w:t>All communications are recorded for reference and accountability.</w:t>
      </w:r>
    </w:p>
    <w:p w14:paraId="5414B527" w14:textId="0DCD4804" w:rsidR="005C49F3" w:rsidRDefault="005C49F3" w:rsidP="000A5EFF">
      <w:pPr>
        <w:pStyle w:val="ListParagraph"/>
      </w:pPr>
    </w:p>
    <w:p w14:paraId="17507F0C" w14:textId="0626AEAD" w:rsidR="00D963CB" w:rsidRDefault="00D963CB" w:rsidP="000A5EFF">
      <w:pPr>
        <w:pStyle w:val="ListParagraph"/>
      </w:pPr>
    </w:p>
    <w:p w14:paraId="1507E8FC" w14:textId="6B81BF9F" w:rsidR="00D963CB" w:rsidRDefault="00D963CB" w:rsidP="000A5EFF">
      <w:pPr>
        <w:pStyle w:val="ListParagraph"/>
      </w:pPr>
    </w:p>
    <w:p w14:paraId="6BA119D1" w14:textId="1E6845DD" w:rsidR="00D963CB" w:rsidRDefault="00D963CB" w:rsidP="000A5EFF">
      <w:pPr>
        <w:pStyle w:val="ListParagraph"/>
      </w:pPr>
    </w:p>
    <w:p w14:paraId="214CE828" w14:textId="1E731B34" w:rsidR="00D963CB" w:rsidRDefault="00D963CB" w:rsidP="000A5EFF">
      <w:pPr>
        <w:pStyle w:val="ListParagraph"/>
      </w:pPr>
    </w:p>
    <w:p w14:paraId="40E7571B" w14:textId="06059003" w:rsidR="00D963CB" w:rsidRDefault="00D963CB" w:rsidP="000A5EFF">
      <w:pPr>
        <w:pStyle w:val="ListParagraph"/>
      </w:pPr>
    </w:p>
    <w:p w14:paraId="1E727778" w14:textId="285DE8CC" w:rsidR="00D963CB" w:rsidRDefault="00D963CB" w:rsidP="000A5EFF">
      <w:pPr>
        <w:pStyle w:val="ListParagraph"/>
      </w:pPr>
    </w:p>
    <w:p w14:paraId="35B8A869" w14:textId="082196DE" w:rsidR="00D963CB" w:rsidRDefault="00D963CB" w:rsidP="000A5EFF">
      <w:pPr>
        <w:pStyle w:val="ListParagraph"/>
      </w:pPr>
    </w:p>
    <w:p w14:paraId="0BA58A82" w14:textId="68BF581E" w:rsidR="00D963CB" w:rsidRDefault="00D963CB" w:rsidP="000A5EFF">
      <w:pPr>
        <w:pStyle w:val="ListParagraph"/>
      </w:pPr>
    </w:p>
    <w:p w14:paraId="0FA46E43" w14:textId="3226C161" w:rsidR="00D963CB" w:rsidRDefault="00D963CB" w:rsidP="000A5EFF">
      <w:pPr>
        <w:pStyle w:val="ListParagraph"/>
      </w:pPr>
    </w:p>
    <w:p w14:paraId="13D57331" w14:textId="7EB0E72E" w:rsidR="00D963CB" w:rsidRDefault="00D963CB" w:rsidP="000A5EFF">
      <w:pPr>
        <w:pStyle w:val="ListParagraph"/>
      </w:pPr>
    </w:p>
    <w:p w14:paraId="63A1BB62" w14:textId="4E9E7930" w:rsidR="00D963CB" w:rsidRDefault="00D963CB" w:rsidP="000A5EFF">
      <w:pPr>
        <w:pStyle w:val="ListParagraph"/>
      </w:pPr>
    </w:p>
    <w:p w14:paraId="309C176E" w14:textId="6F3BAD80" w:rsidR="00D963CB" w:rsidRDefault="00D963CB" w:rsidP="000A5EFF">
      <w:pPr>
        <w:pStyle w:val="ListParagraph"/>
      </w:pPr>
    </w:p>
    <w:p w14:paraId="5F7BFFD5" w14:textId="2DBA0999" w:rsidR="00D963CB" w:rsidRDefault="00D963CB" w:rsidP="000A5EFF">
      <w:pPr>
        <w:pStyle w:val="ListParagraph"/>
      </w:pPr>
    </w:p>
    <w:p w14:paraId="550F077A" w14:textId="75BEC85D" w:rsidR="0068154B" w:rsidRDefault="0068154B" w:rsidP="000A5EFF">
      <w:pPr>
        <w:pStyle w:val="ListParagraph"/>
      </w:pPr>
    </w:p>
    <w:p w14:paraId="3319A0AE" w14:textId="77777777" w:rsidR="0068154B" w:rsidRDefault="0068154B" w:rsidP="000A5EFF">
      <w:pPr>
        <w:pStyle w:val="ListParagraph"/>
      </w:pPr>
    </w:p>
    <w:p w14:paraId="0B9AA8BB" w14:textId="1F9B4E25" w:rsidR="00BB5B49" w:rsidRDefault="00BB5B49" w:rsidP="00BB5B49"/>
    <w:p w14:paraId="16BDDD7A" w14:textId="61F6659A" w:rsidR="00BB5B49" w:rsidRPr="00910E58" w:rsidRDefault="00BB5B49" w:rsidP="00BB5B49">
      <w:pPr>
        <w:pStyle w:val="Heading1"/>
        <w:rPr>
          <w:b/>
          <w:color w:val="auto"/>
          <w:u w:val="single"/>
        </w:rPr>
      </w:pPr>
      <w:bookmarkStart w:id="5" w:name="_Toc216674531"/>
      <w:r>
        <w:rPr>
          <w:b/>
          <w:color w:val="auto"/>
          <w:u w:val="single"/>
        </w:rPr>
        <w:lastRenderedPageBreak/>
        <w:t>Section B: User Manual for Developers and Property Sellers</w:t>
      </w:r>
      <w:bookmarkEnd w:id="5"/>
    </w:p>
    <w:p w14:paraId="2992C8A9" w14:textId="77777777" w:rsidR="00FE46F5" w:rsidRDefault="00FE46F5" w:rsidP="00FE46F5"/>
    <w:p w14:paraId="69A15B79" w14:textId="77777777" w:rsidR="00FE46F5" w:rsidRPr="00FE46F5" w:rsidRDefault="00FE46F5" w:rsidP="00FE46F5">
      <w:pPr>
        <w:pStyle w:val="ListParagraph"/>
        <w:numPr>
          <w:ilvl w:val="0"/>
          <w:numId w:val="18"/>
        </w:numPr>
        <w:rPr>
          <w:sz w:val="24"/>
          <w:szCs w:val="24"/>
        </w:rPr>
      </w:pPr>
      <w:r w:rsidRPr="00FE46F5">
        <w:rPr>
          <w:sz w:val="24"/>
          <w:szCs w:val="24"/>
        </w:rPr>
        <w:t xml:space="preserve">Developer/seller on boarding </w:t>
      </w:r>
    </w:p>
    <w:p w14:paraId="7ECF7495" w14:textId="387C4D80" w:rsidR="00FE46F5" w:rsidRPr="00FE46F5" w:rsidRDefault="00FE46F5" w:rsidP="00FE46F5">
      <w:pPr>
        <w:spacing w:line="360" w:lineRule="auto"/>
        <w:rPr>
          <w:sz w:val="24"/>
          <w:szCs w:val="24"/>
        </w:rPr>
      </w:pPr>
      <w:r w:rsidRPr="00FE46F5">
        <w:rPr>
          <w:sz w:val="24"/>
          <w:szCs w:val="24"/>
        </w:rPr>
        <w:t>Property developers or sellers seeking to list properties on the platform must contact Chullu properties and provide the required information for onboarding and verification</w:t>
      </w:r>
    </w:p>
    <w:p w14:paraId="1729056B" w14:textId="77777777" w:rsidR="00FE46F5" w:rsidRPr="00FE46F5" w:rsidRDefault="00FE46F5" w:rsidP="00FE46F5">
      <w:pPr>
        <w:rPr>
          <w:sz w:val="24"/>
          <w:szCs w:val="24"/>
        </w:rPr>
      </w:pPr>
      <w:r w:rsidRPr="00FE46F5">
        <w:rPr>
          <w:sz w:val="24"/>
          <w:szCs w:val="24"/>
        </w:rPr>
        <w:t>The onboarding process shall include submission of the following documents</w:t>
      </w:r>
    </w:p>
    <w:p w14:paraId="598F0D80" w14:textId="3154D013" w:rsidR="00FE46F5" w:rsidRPr="00FE46F5" w:rsidRDefault="00FE46F5" w:rsidP="00FE46F5">
      <w:pPr>
        <w:spacing w:after="0" w:line="360" w:lineRule="auto"/>
        <w:ind w:left="720"/>
        <w:rPr>
          <w:sz w:val="24"/>
          <w:szCs w:val="24"/>
        </w:rPr>
      </w:pPr>
      <w:r w:rsidRPr="00FE46F5">
        <w:rPr>
          <w:sz w:val="24"/>
          <w:szCs w:val="24"/>
        </w:rPr>
        <w:t xml:space="preserve">a) For </w:t>
      </w:r>
      <w:r w:rsidRPr="00FE46F5">
        <w:rPr>
          <w:sz w:val="24"/>
          <w:szCs w:val="24"/>
        </w:rPr>
        <w:t>individual’s</w:t>
      </w:r>
      <w:r w:rsidRPr="00FE46F5">
        <w:rPr>
          <w:sz w:val="24"/>
          <w:szCs w:val="24"/>
        </w:rPr>
        <w:t xml:space="preserve"> sellers;</w:t>
      </w:r>
    </w:p>
    <w:p w14:paraId="44A6C780" w14:textId="7ABDAC7C" w:rsidR="00FE46F5" w:rsidRPr="00FE46F5" w:rsidRDefault="00FE46F5" w:rsidP="00FE46F5">
      <w:pPr>
        <w:spacing w:after="0" w:line="360" w:lineRule="auto"/>
        <w:ind w:left="720" w:firstLine="360"/>
        <w:rPr>
          <w:sz w:val="24"/>
          <w:szCs w:val="24"/>
        </w:rPr>
      </w:pPr>
      <w:r w:rsidRPr="00FE46F5">
        <w:rPr>
          <w:sz w:val="24"/>
          <w:szCs w:val="24"/>
        </w:rPr>
        <w:t>-National ID</w:t>
      </w:r>
    </w:p>
    <w:p w14:paraId="4D404D7E" w14:textId="77777777" w:rsidR="00FE46F5" w:rsidRPr="00FE46F5" w:rsidRDefault="00FE46F5" w:rsidP="00FE46F5">
      <w:pPr>
        <w:pStyle w:val="ListParagraph"/>
        <w:spacing w:after="0" w:line="360" w:lineRule="auto"/>
        <w:ind w:left="1080"/>
        <w:rPr>
          <w:sz w:val="24"/>
          <w:szCs w:val="24"/>
        </w:rPr>
      </w:pPr>
      <w:r w:rsidRPr="00FE46F5">
        <w:rPr>
          <w:sz w:val="24"/>
          <w:szCs w:val="24"/>
        </w:rPr>
        <w:t>-KRA Pin certificate</w:t>
      </w:r>
    </w:p>
    <w:p w14:paraId="36E9CC5E" w14:textId="77777777" w:rsidR="00FE46F5" w:rsidRPr="00FE46F5" w:rsidRDefault="00FE46F5" w:rsidP="00FE46F5">
      <w:pPr>
        <w:pStyle w:val="ListParagraph"/>
        <w:spacing w:after="0" w:line="360" w:lineRule="auto"/>
        <w:ind w:left="1080"/>
        <w:rPr>
          <w:sz w:val="24"/>
          <w:szCs w:val="24"/>
        </w:rPr>
      </w:pPr>
      <w:r w:rsidRPr="00FE46F5">
        <w:rPr>
          <w:sz w:val="24"/>
          <w:szCs w:val="24"/>
        </w:rPr>
        <w:t>-Contact Details</w:t>
      </w:r>
    </w:p>
    <w:p w14:paraId="4251F3B6" w14:textId="77777777" w:rsidR="00FE46F5" w:rsidRPr="00FE46F5" w:rsidRDefault="00FE46F5" w:rsidP="00FE46F5">
      <w:pPr>
        <w:pStyle w:val="ListParagraph"/>
        <w:spacing w:line="360" w:lineRule="auto"/>
        <w:ind w:left="1080"/>
        <w:rPr>
          <w:sz w:val="24"/>
          <w:szCs w:val="24"/>
        </w:rPr>
      </w:pPr>
      <w:r w:rsidRPr="00FE46F5">
        <w:rPr>
          <w:sz w:val="24"/>
          <w:szCs w:val="24"/>
        </w:rPr>
        <w:t>For Corporate Sellers;</w:t>
      </w:r>
    </w:p>
    <w:p w14:paraId="5CFF647B" w14:textId="77777777" w:rsidR="00FE46F5" w:rsidRPr="00FE46F5" w:rsidRDefault="00FE46F5" w:rsidP="00FE46F5">
      <w:pPr>
        <w:pStyle w:val="ListParagraph"/>
        <w:spacing w:line="360" w:lineRule="auto"/>
        <w:ind w:left="1080"/>
        <w:rPr>
          <w:sz w:val="24"/>
          <w:szCs w:val="24"/>
        </w:rPr>
      </w:pPr>
      <w:r w:rsidRPr="00FE46F5">
        <w:rPr>
          <w:sz w:val="24"/>
          <w:szCs w:val="24"/>
        </w:rPr>
        <w:t>-Certificate of incorporation</w:t>
      </w:r>
    </w:p>
    <w:p w14:paraId="4CBEBAF1" w14:textId="77777777" w:rsidR="00FE46F5" w:rsidRPr="00FE46F5" w:rsidRDefault="00FE46F5" w:rsidP="00FE46F5">
      <w:pPr>
        <w:pStyle w:val="ListParagraph"/>
        <w:spacing w:line="360" w:lineRule="auto"/>
        <w:ind w:left="1080"/>
        <w:rPr>
          <w:sz w:val="24"/>
          <w:szCs w:val="24"/>
        </w:rPr>
      </w:pPr>
      <w:r w:rsidRPr="00FE46F5">
        <w:rPr>
          <w:sz w:val="24"/>
          <w:szCs w:val="24"/>
        </w:rPr>
        <w:t>-Company KRA PIN</w:t>
      </w:r>
    </w:p>
    <w:p w14:paraId="4C169DD8" w14:textId="6C3FDE8A" w:rsidR="00FE46F5" w:rsidRPr="00FE46F5" w:rsidRDefault="00FE46F5" w:rsidP="00FE46F5">
      <w:pPr>
        <w:pStyle w:val="ListParagraph"/>
        <w:spacing w:line="360" w:lineRule="auto"/>
        <w:ind w:left="1080"/>
        <w:rPr>
          <w:sz w:val="24"/>
          <w:szCs w:val="24"/>
        </w:rPr>
      </w:pPr>
      <w:r w:rsidRPr="00FE46F5">
        <w:rPr>
          <w:sz w:val="24"/>
          <w:szCs w:val="24"/>
        </w:rPr>
        <w:t xml:space="preserve">-Authorized </w:t>
      </w:r>
      <w:r w:rsidRPr="00FE46F5">
        <w:rPr>
          <w:sz w:val="24"/>
          <w:szCs w:val="24"/>
        </w:rPr>
        <w:t>Contact</w:t>
      </w:r>
      <w:r w:rsidRPr="00FE46F5">
        <w:rPr>
          <w:sz w:val="24"/>
          <w:szCs w:val="24"/>
        </w:rPr>
        <w:t xml:space="preserve"> Details</w:t>
      </w:r>
    </w:p>
    <w:p w14:paraId="78CAF7E9" w14:textId="77777777" w:rsidR="00FE46F5" w:rsidRPr="00FE46F5" w:rsidRDefault="00FE46F5" w:rsidP="00FE46F5">
      <w:pPr>
        <w:pStyle w:val="ListParagraph"/>
        <w:numPr>
          <w:ilvl w:val="0"/>
          <w:numId w:val="19"/>
        </w:numPr>
        <w:spacing w:line="360" w:lineRule="auto"/>
        <w:rPr>
          <w:sz w:val="24"/>
          <w:szCs w:val="24"/>
        </w:rPr>
      </w:pPr>
      <w:r w:rsidRPr="00FE46F5">
        <w:rPr>
          <w:sz w:val="24"/>
          <w:szCs w:val="24"/>
        </w:rPr>
        <w:t xml:space="preserve">Property ownership Verification </w:t>
      </w:r>
    </w:p>
    <w:p w14:paraId="1AB24FB2" w14:textId="66056A46" w:rsidR="00FE46F5" w:rsidRPr="00FE46F5" w:rsidRDefault="00FE46F5" w:rsidP="00FE46F5">
      <w:pPr>
        <w:pStyle w:val="ListParagraph"/>
        <w:spacing w:line="360" w:lineRule="auto"/>
        <w:ind w:left="1080"/>
        <w:rPr>
          <w:sz w:val="24"/>
          <w:szCs w:val="24"/>
        </w:rPr>
      </w:pPr>
      <w:r w:rsidRPr="00FE46F5">
        <w:rPr>
          <w:sz w:val="24"/>
          <w:szCs w:val="24"/>
        </w:rPr>
        <w:t>– Proof of ownership or legal requirements to sell the property.</w:t>
      </w:r>
    </w:p>
    <w:p w14:paraId="45A82C8A" w14:textId="77777777" w:rsidR="00FE46F5" w:rsidRPr="00FE46F5" w:rsidRDefault="00FE46F5" w:rsidP="00FE46F5">
      <w:pPr>
        <w:pStyle w:val="ListParagraph"/>
        <w:numPr>
          <w:ilvl w:val="0"/>
          <w:numId w:val="19"/>
        </w:numPr>
        <w:spacing w:line="360" w:lineRule="auto"/>
        <w:rPr>
          <w:sz w:val="24"/>
          <w:szCs w:val="24"/>
        </w:rPr>
      </w:pPr>
      <w:r w:rsidRPr="00FE46F5">
        <w:rPr>
          <w:sz w:val="24"/>
          <w:szCs w:val="24"/>
        </w:rPr>
        <w:t>Property Details</w:t>
      </w:r>
    </w:p>
    <w:p w14:paraId="5FC191E8" w14:textId="77777777" w:rsidR="00FE46F5" w:rsidRPr="00FE46F5" w:rsidRDefault="00FE46F5" w:rsidP="00FE46F5">
      <w:pPr>
        <w:pStyle w:val="ListParagraph"/>
        <w:spacing w:line="360" w:lineRule="auto"/>
        <w:ind w:left="1080"/>
        <w:rPr>
          <w:sz w:val="24"/>
          <w:szCs w:val="24"/>
        </w:rPr>
      </w:pPr>
      <w:r w:rsidRPr="00FE46F5">
        <w:rPr>
          <w:sz w:val="24"/>
          <w:szCs w:val="24"/>
        </w:rPr>
        <w:t>-Property Location</w:t>
      </w:r>
    </w:p>
    <w:p w14:paraId="20076114" w14:textId="77777777" w:rsidR="00FE46F5" w:rsidRPr="00FE46F5" w:rsidRDefault="00FE46F5" w:rsidP="00FE46F5">
      <w:pPr>
        <w:pStyle w:val="ListParagraph"/>
        <w:spacing w:line="360" w:lineRule="auto"/>
        <w:ind w:left="1080"/>
        <w:rPr>
          <w:sz w:val="24"/>
          <w:szCs w:val="24"/>
        </w:rPr>
      </w:pPr>
      <w:r w:rsidRPr="00FE46F5">
        <w:rPr>
          <w:sz w:val="24"/>
          <w:szCs w:val="24"/>
        </w:rPr>
        <w:t>Property description and specifications</w:t>
      </w:r>
    </w:p>
    <w:p w14:paraId="5623F00A" w14:textId="77777777" w:rsidR="00FE46F5" w:rsidRPr="00FE46F5" w:rsidRDefault="00FE46F5" w:rsidP="00FE46F5">
      <w:pPr>
        <w:pStyle w:val="ListParagraph"/>
        <w:spacing w:line="360" w:lineRule="auto"/>
        <w:ind w:left="1080"/>
        <w:rPr>
          <w:sz w:val="24"/>
          <w:szCs w:val="24"/>
        </w:rPr>
      </w:pPr>
      <w:r w:rsidRPr="00FE46F5">
        <w:rPr>
          <w:sz w:val="24"/>
          <w:szCs w:val="24"/>
        </w:rPr>
        <w:t>Selling price</w:t>
      </w:r>
    </w:p>
    <w:p w14:paraId="3BBC9D2E" w14:textId="77777777" w:rsidR="00FE46F5" w:rsidRPr="00FE46F5" w:rsidRDefault="00FE46F5" w:rsidP="00FE46F5">
      <w:pPr>
        <w:pStyle w:val="ListParagraph"/>
        <w:numPr>
          <w:ilvl w:val="0"/>
          <w:numId w:val="19"/>
        </w:numPr>
        <w:spacing w:line="360" w:lineRule="auto"/>
        <w:rPr>
          <w:sz w:val="24"/>
          <w:szCs w:val="24"/>
        </w:rPr>
      </w:pPr>
      <w:r w:rsidRPr="00FE46F5">
        <w:rPr>
          <w:sz w:val="24"/>
          <w:szCs w:val="24"/>
        </w:rPr>
        <w:t>Authorization to sell</w:t>
      </w:r>
    </w:p>
    <w:p w14:paraId="4DE6B69E" w14:textId="77777777" w:rsidR="00FE46F5" w:rsidRPr="00FE46F5" w:rsidRDefault="00FE46F5" w:rsidP="00FE46F5">
      <w:pPr>
        <w:pStyle w:val="ListParagraph"/>
        <w:spacing w:line="360" w:lineRule="auto"/>
        <w:ind w:left="1080"/>
        <w:rPr>
          <w:sz w:val="24"/>
          <w:szCs w:val="24"/>
        </w:rPr>
      </w:pPr>
      <w:r w:rsidRPr="00FE46F5">
        <w:rPr>
          <w:sz w:val="24"/>
          <w:szCs w:val="24"/>
        </w:rPr>
        <w:t>An authorization letter drafted by an Advocate of the High Court of Kenya granting Chullu Properties consent to list and facilitate the sale of the property on the platform</w:t>
      </w:r>
    </w:p>
    <w:p w14:paraId="26F89B20" w14:textId="77777777" w:rsidR="00FE46F5" w:rsidRPr="00FE46F5" w:rsidRDefault="00FE46F5" w:rsidP="00FE46F5">
      <w:pPr>
        <w:pStyle w:val="ListParagraph"/>
        <w:numPr>
          <w:ilvl w:val="0"/>
          <w:numId w:val="19"/>
        </w:numPr>
        <w:spacing w:line="360" w:lineRule="auto"/>
        <w:rPr>
          <w:sz w:val="24"/>
          <w:szCs w:val="24"/>
        </w:rPr>
      </w:pPr>
      <w:r w:rsidRPr="00FE46F5">
        <w:rPr>
          <w:sz w:val="24"/>
          <w:szCs w:val="24"/>
        </w:rPr>
        <w:t>Site Visit and Access Authorization</w:t>
      </w:r>
    </w:p>
    <w:p w14:paraId="2A63D84B" w14:textId="42DC544F" w:rsidR="00FE46F5" w:rsidRPr="00FE46F5" w:rsidRDefault="00FE46F5" w:rsidP="00FE46F5">
      <w:pPr>
        <w:pStyle w:val="ListParagraph"/>
        <w:spacing w:line="360" w:lineRule="auto"/>
        <w:ind w:left="1080"/>
        <w:rPr>
          <w:sz w:val="24"/>
          <w:szCs w:val="24"/>
        </w:rPr>
      </w:pPr>
      <w:r w:rsidRPr="00FE46F5">
        <w:rPr>
          <w:sz w:val="24"/>
          <w:szCs w:val="24"/>
        </w:rPr>
        <w:t>- Approval for Chullu Properties to coordinate site visits with prospective buyers</w:t>
      </w:r>
    </w:p>
    <w:p w14:paraId="3EE579CF" w14:textId="77777777" w:rsidR="00FE46F5" w:rsidRPr="00FE46F5" w:rsidRDefault="00FE46F5" w:rsidP="00FE46F5">
      <w:pPr>
        <w:rPr>
          <w:sz w:val="24"/>
          <w:szCs w:val="24"/>
        </w:rPr>
      </w:pPr>
      <w:r w:rsidRPr="00FE46F5">
        <w:rPr>
          <w:sz w:val="24"/>
          <w:szCs w:val="24"/>
        </w:rPr>
        <w:t>Once all submitted information has been verified and approved, Chullu Properties will publish the property listing on the platform.</w:t>
      </w:r>
    </w:p>
    <w:p w14:paraId="140698C9" w14:textId="2580346F" w:rsidR="005C49F3" w:rsidRPr="00910E58" w:rsidRDefault="00FE46F5" w:rsidP="00910E58">
      <w:pPr>
        <w:pStyle w:val="Heading1"/>
        <w:rPr>
          <w:b/>
          <w:color w:val="auto"/>
          <w:u w:val="single"/>
        </w:rPr>
      </w:pPr>
      <w:bookmarkStart w:id="6" w:name="_Toc216674532"/>
      <w:r>
        <w:rPr>
          <w:b/>
          <w:color w:val="auto"/>
          <w:u w:val="single"/>
        </w:rPr>
        <w:lastRenderedPageBreak/>
        <w:t>Section C</w:t>
      </w:r>
      <w:r w:rsidR="005C49F3" w:rsidRPr="00910E58">
        <w:rPr>
          <w:b/>
          <w:color w:val="auto"/>
          <w:u w:val="single"/>
        </w:rPr>
        <w:t>: User Manual for Tenants/Buyers</w:t>
      </w:r>
      <w:bookmarkEnd w:id="6"/>
    </w:p>
    <w:p w14:paraId="5C2007B9" w14:textId="49AC119C" w:rsidR="005C49F3" w:rsidRDefault="007A0335" w:rsidP="000A5EFF">
      <w:pPr>
        <w:pStyle w:val="ListParagraph"/>
        <w:rPr>
          <w:b/>
          <w:u w:val="single"/>
        </w:rPr>
      </w:pPr>
      <w:r w:rsidRPr="005C49F3">
        <w:rPr>
          <w:b/>
          <w:noProof/>
          <w:u w:val="single"/>
        </w:rPr>
        <w:drawing>
          <wp:anchor distT="0" distB="0" distL="114300" distR="114300" simplePos="0" relativeHeight="251669504" behindDoc="0" locked="0" layoutInCell="1" allowOverlap="1" wp14:anchorId="19E8F9F1" wp14:editId="201D74F7">
            <wp:simplePos x="0" y="0"/>
            <wp:positionH relativeFrom="margin">
              <wp:posOffset>4670425</wp:posOffset>
            </wp:positionH>
            <wp:positionV relativeFrom="paragraph">
              <wp:posOffset>68580</wp:posOffset>
            </wp:positionV>
            <wp:extent cx="1568450" cy="291147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68450" cy="2911475"/>
                    </a:xfrm>
                    <a:prstGeom prst="rect">
                      <a:avLst/>
                    </a:prstGeom>
                  </pic:spPr>
                </pic:pic>
              </a:graphicData>
            </a:graphic>
            <wp14:sizeRelH relativeFrom="page">
              <wp14:pctWidth>0</wp14:pctWidth>
            </wp14:sizeRelH>
            <wp14:sizeRelV relativeFrom="page">
              <wp14:pctHeight>0</wp14:pctHeight>
            </wp14:sizeRelV>
          </wp:anchor>
        </w:drawing>
      </w:r>
    </w:p>
    <w:p w14:paraId="2D9490EF" w14:textId="6F12730A" w:rsidR="00C1318E" w:rsidRPr="00FE46F5" w:rsidRDefault="008E679D" w:rsidP="008958E5">
      <w:pPr>
        <w:pStyle w:val="ListParagraph"/>
        <w:spacing w:line="360" w:lineRule="auto"/>
        <w:rPr>
          <w:sz w:val="24"/>
          <w:szCs w:val="24"/>
        </w:rPr>
      </w:pPr>
      <w:r w:rsidRPr="00FE46F5">
        <w:rPr>
          <w:sz w:val="24"/>
          <w:szCs w:val="24"/>
        </w:rPr>
        <w:t>As a tenant or prospective property buyer, the Chullu platform provides a seamless way to search for and identify your ideal property for rent or purchase, while securely maintaining digital records that create a transparent trail of every step taken throughout the property acquisition process.</w:t>
      </w:r>
    </w:p>
    <w:p w14:paraId="31D42E1C" w14:textId="77777777" w:rsidR="008E679D" w:rsidRDefault="008E679D" w:rsidP="000A5EFF">
      <w:pPr>
        <w:pStyle w:val="ListParagraph"/>
      </w:pPr>
    </w:p>
    <w:p w14:paraId="772A390B" w14:textId="53E4E962" w:rsidR="008E679D" w:rsidRPr="00FE46F5" w:rsidRDefault="008E679D" w:rsidP="008E679D">
      <w:pPr>
        <w:pStyle w:val="ListParagraph"/>
        <w:numPr>
          <w:ilvl w:val="0"/>
          <w:numId w:val="15"/>
        </w:numPr>
        <w:rPr>
          <w:b/>
          <w:sz w:val="24"/>
          <w:szCs w:val="24"/>
        </w:rPr>
      </w:pPr>
      <w:r w:rsidRPr="00FE46F5">
        <w:rPr>
          <w:b/>
          <w:sz w:val="24"/>
          <w:szCs w:val="24"/>
        </w:rPr>
        <w:t>Registration.</w:t>
      </w:r>
    </w:p>
    <w:p w14:paraId="0FDA3B7B" w14:textId="77777777" w:rsidR="00910E58" w:rsidRPr="00FE46F5" w:rsidRDefault="00910E58" w:rsidP="00910E58">
      <w:pPr>
        <w:pStyle w:val="ListParagraph"/>
        <w:ind w:left="1080"/>
        <w:rPr>
          <w:b/>
          <w:sz w:val="24"/>
          <w:szCs w:val="24"/>
        </w:rPr>
      </w:pPr>
    </w:p>
    <w:p w14:paraId="1C6144CE" w14:textId="3E5EBE99" w:rsidR="00C1318E" w:rsidRPr="00FE46F5" w:rsidRDefault="008E679D" w:rsidP="000A5EFF">
      <w:pPr>
        <w:pStyle w:val="ListParagraph"/>
        <w:rPr>
          <w:sz w:val="24"/>
          <w:szCs w:val="24"/>
        </w:rPr>
      </w:pPr>
      <w:r w:rsidRPr="00FE46F5">
        <w:rPr>
          <w:sz w:val="24"/>
          <w:szCs w:val="24"/>
        </w:rPr>
        <w:t>Tenants and buyers must create a free account to access all features</w:t>
      </w:r>
      <w:r w:rsidR="007A0335" w:rsidRPr="00FE46F5">
        <w:rPr>
          <w:sz w:val="24"/>
          <w:szCs w:val="24"/>
        </w:rPr>
        <w:t>.</w:t>
      </w:r>
    </w:p>
    <w:p w14:paraId="043F1F2F" w14:textId="77777777" w:rsidR="003F0CFE" w:rsidRPr="00FE46F5" w:rsidRDefault="003F0CFE" w:rsidP="000A5EFF">
      <w:pPr>
        <w:pStyle w:val="ListParagraph"/>
        <w:rPr>
          <w:sz w:val="24"/>
          <w:szCs w:val="24"/>
        </w:rPr>
      </w:pPr>
    </w:p>
    <w:p w14:paraId="1A374E03" w14:textId="1450A060" w:rsidR="00504C29" w:rsidRPr="00FE46F5" w:rsidRDefault="008E679D" w:rsidP="00504C29">
      <w:pPr>
        <w:pStyle w:val="ListParagraph"/>
        <w:numPr>
          <w:ilvl w:val="0"/>
          <w:numId w:val="15"/>
        </w:numPr>
        <w:rPr>
          <w:b/>
          <w:sz w:val="24"/>
          <w:szCs w:val="24"/>
        </w:rPr>
      </w:pPr>
      <w:r w:rsidRPr="00FE46F5">
        <w:rPr>
          <w:b/>
          <w:sz w:val="24"/>
          <w:szCs w:val="24"/>
        </w:rPr>
        <w:t>P</w:t>
      </w:r>
      <w:r w:rsidR="00504C29" w:rsidRPr="00FE46F5">
        <w:rPr>
          <w:b/>
          <w:sz w:val="24"/>
          <w:szCs w:val="24"/>
        </w:rPr>
        <w:t>roperty</w:t>
      </w:r>
      <w:r w:rsidRPr="00FE46F5">
        <w:rPr>
          <w:b/>
          <w:sz w:val="24"/>
          <w:szCs w:val="24"/>
        </w:rPr>
        <w:t xml:space="preserve"> Search</w:t>
      </w:r>
      <w:r w:rsidR="00910E58" w:rsidRPr="00FE46F5">
        <w:rPr>
          <w:b/>
          <w:sz w:val="24"/>
          <w:szCs w:val="24"/>
        </w:rPr>
        <w:t>.</w:t>
      </w:r>
    </w:p>
    <w:p w14:paraId="74253EBE" w14:textId="77777777" w:rsidR="00910E58" w:rsidRPr="00FE46F5" w:rsidRDefault="00910E58" w:rsidP="00910E58">
      <w:pPr>
        <w:pStyle w:val="ListParagraph"/>
        <w:ind w:left="1080"/>
        <w:rPr>
          <w:b/>
          <w:sz w:val="24"/>
          <w:szCs w:val="24"/>
        </w:rPr>
      </w:pPr>
    </w:p>
    <w:p w14:paraId="7A0B2EAD" w14:textId="6DC4535A" w:rsidR="008E679D" w:rsidRPr="00FE46F5" w:rsidRDefault="008E679D" w:rsidP="008958E5">
      <w:pPr>
        <w:pStyle w:val="ListParagraph"/>
        <w:numPr>
          <w:ilvl w:val="0"/>
          <w:numId w:val="12"/>
        </w:numPr>
        <w:spacing w:line="360" w:lineRule="auto"/>
        <w:rPr>
          <w:b/>
          <w:sz w:val="24"/>
          <w:szCs w:val="24"/>
        </w:rPr>
      </w:pPr>
      <w:r w:rsidRPr="00FE46F5">
        <w:rPr>
          <w:sz w:val="24"/>
          <w:szCs w:val="24"/>
        </w:rPr>
        <w:t>Browse available rental and sale listings</w:t>
      </w:r>
    </w:p>
    <w:p w14:paraId="1FBE93CA" w14:textId="713D0DDD" w:rsidR="008E679D" w:rsidRPr="00FE46F5" w:rsidRDefault="008E679D" w:rsidP="008958E5">
      <w:pPr>
        <w:pStyle w:val="ListParagraph"/>
        <w:numPr>
          <w:ilvl w:val="0"/>
          <w:numId w:val="12"/>
        </w:numPr>
        <w:spacing w:line="360" w:lineRule="auto"/>
        <w:rPr>
          <w:b/>
          <w:sz w:val="24"/>
          <w:szCs w:val="24"/>
        </w:rPr>
      </w:pPr>
      <w:r w:rsidRPr="00FE46F5">
        <w:rPr>
          <w:sz w:val="24"/>
          <w:szCs w:val="24"/>
        </w:rPr>
        <w:t>Book site visits or contact landlords directly</w:t>
      </w:r>
    </w:p>
    <w:p w14:paraId="13F27BEA" w14:textId="57DE3A3A" w:rsidR="003F0CFE" w:rsidRPr="00FE46F5" w:rsidRDefault="008E679D" w:rsidP="000B07AF">
      <w:pPr>
        <w:ind w:left="720"/>
        <w:rPr>
          <w:b/>
          <w:sz w:val="24"/>
          <w:szCs w:val="24"/>
        </w:rPr>
      </w:pPr>
      <w:r w:rsidRPr="00FE46F5">
        <w:rPr>
          <w:sz w:val="24"/>
          <w:szCs w:val="24"/>
        </w:rPr>
        <w:t xml:space="preserve">If no suitable property is found, submit a </w:t>
      </w:r>
      <w:r w:rsidRPr="00FE46F5">
        <w:rPr>
          <w:b/>
          <w:sz w:val="24"/>
          <w:szCs w:val="24"/>
        </w:rPr>
        <w:t xml:space="preserve">Property Request </w:t>
      </w:r>
      <w:r w:rsidRPr="00FE46F5">
        <w:rPr>
          <w:sz w:val="24"/>
          <w:szCs w:val="24"/>
        </w:rPr>
        <w:t xml:space="preserve">outlining your requirements. </w:t>
      </w:r>
    </w:p>
    <w:p w14:paraId="2A6F8871" w14:textId="7CF441A7" w:rsidR="00504C29" w:rsidRPr="00FE46F5" w:rsidRDefault="00504C29" w:rsidP="00504C29">
      <w:pPr>
        <w:pStyle w:val="ListParagraph"/>
        <w:numPr>
          <w:ilvl w:val="0"/>
          <w:numId w:val="15"/>
        </w:numPr>
        <w:rPr>
          <w:b/>
          <w:sz w:val="24"/>
          <w:szCs w:val="24"/>
        </w:rPr>
      </w:pPr>
      <w:r w:rsidRPr="00FE46F5">
        <w:rPr>
          <w:b/>
          <w:sz w:val="24"/>
          <w:szCs w:val="24"/>
        </w:rPr>
        <w:t>Lease application</w:t>
      </w:r>
      <w:r w:rsidR="000B07AF" w:rsidRPr="00FE46F5">
        <w:rPr>
          <w:b/>
          <w:sz w:val="24"/>
          <w:szCs w:val="24"/>
        </w:rPr>
        <w:t>.</w:t>
      </w:r>
    </w:p>
    <w:p w14:paraId="41879290" w14:textId="77777777" w:rsidR="000B07AF" w:rsidRPr="00FE46F5" w:rsidRDefault="000B07AF" w:rsidP="000B07AF">
      <w:pPr>
        <w:pStyle w:val="ListParagraph"/>
        <w:ind w:left="1080"/>
        <w:rPr>
          <w:b/>
          <w:sz w:val="24"/>
          <w:szCs w:val="24"/>
        </w:rPr>
      </w:pPr>
    </w:p>
    <w:p w14:paraId="7C084311" w14:textId="47C99B85" w:rsidR="000B07AF" w:rsidRPr="00FE46F5" w:rsidRDefault="000B07AF" w:rsidP="008958E5">
      <w:pPr>
        <w:pStyle w:val="ListParagraph"/>
        <w:spacing w:line="360" w:lineRule="auto"/>
        <w:ind w:left="1080"/>
        <w:rPr>
          <w:sz w:val="24"/>
          <w:szCs w:val="24"/>
        </w:rPr>
      </w:pPr>
      <w:r w:rsidRPr="00FE46F5">
        <w:rPr>
          <w:sz w:val="24"/>
          <w:szCs w:val="24"/>
        </w:rPr>
        <w:t>After Viewing a property;</w:t>
      </w:r>
    </w:p>
    <w:p w14:paraId="1C600C4B" w14:textId="75E0C766" w:rsidR="000B07AF" w:rsidRPr="00FE46F5" w:rsidRDefault="000B07AF" w:rsidP="008958E5">
      <w:pPr>
        <w:pStyle w:val="ListParagraph"/>
        <w:numPr>
          <w:ilvl w:val="0"/>
          <w:numId w:val="12"/>
        </w:numPr>
        <w:spacing w:line="360" w:lineRule="auto"/>
        <w:rPr>
          <w:sz w:val="24"/>
          <w:szCs w:val="24"/>
        </w:rPr>
      </w:pPr>
      <w:r w:rsidRPr="00FE46F5">
        <w:rPr>
          <w:sz w:val="24"/>
          <w:szCs w:val="24"/>
        </w:rPr>
        <w:t>Apply for a lease through the system</w:t>
      </w:r>
    </w:p>
    <w:p w14:paraId="4B4E8319" w14:textId="7228663F" w:rsidR="000B07AF" w:rsidRPr="00FE46F5" w:rsidRDefault="000B07AF" w:rsidP="008958E5">
      <w:pPr>
        <w:pStyle w:val="ListParagraph"/>
        <w:numPr>
          <w:ilvl w:val="0"/>
          <w:numId w:val="12"/>
        </w:numPr>
        <w:spacing w:line="360" w:lineRule="auto"/>
        <w:rPr>
          <w:sz w:val="24"/>
          <w:szCs w:val="24"/>
        </w:rPr>
      </w:pPr>
      <w:r w:rsidRPr="00FE46F5">
        <w:rPr>
          <w:sz w:val="24"/>
          <w:szCs w:val="24"/>
        </w:rPr>
        <w:t>Complete screening questions where applicable</w:t>
      </w:r>
    </w:p>
    <w:p w14:paraId="12E77B32" w14:textId="03728820" w:rsidR="000B07AF" w:rsidRPr="00FE46F5" w:rsidRDefault="000B07AF" w:rsidP="008958E5">
      <w:pPr>
        <w:pStyle w:val="ListParagraph"/>
        <w:numPr>
          <w:ilvl w:val="0"/>
          <w:numId w:val="12"/>
        </w:numPr>
        <w:spacing w:line="360" w:lineRule="auto"/>
        <w:rPr>
          <w:sz w:val="24"/>
          <w:szCs w:val="24"/>
        </w:rPr>
      </w:pPr>
      <w:r w:rsidRPr="00FE46F5">
        <w:rPr>
          <w:sz w:val="24"/>
          <w:szCs w:val="24"/>
        </w:rPr>
        <w:t>Review and accept lease terms digitally</w:t>
      </w:r>
    </w:p>
    <w:p w14:paraId="5BDCF1E4" w14:textId="49963C8E" w:rsidR="000B07AF" w:rsidRPr="00FE46F5" w:rsidRDefault="000B07AF" w:rsidP="000B07AF">
      <w:pPr>
        <w:ind w:left="720"/>
        <w:rPr>
          <w:sz w:val="24"/>
          <w:szCs w:val="24"/>
        </w:rPr>
      </w:pPr>
      <w:r w:rsidRPr="00FE46F5">
        <w:rPr>
          <w:sz w:val="24"/>
          <w:szCs w:val="24"/>
        </w:rPr>
        <w:t xml:space="preserve">Accepted lease </w:t>
      </w:r>
      <w:r w:rsidR="00E476F8" w:rsidRPr="00FE46F5">
        <w:rPr>
          <w:sz w:val="24"/>
          <w:szCs w:val="24"/>
        </w:rPr>
        <w:t>is</w:t>
      </w:r>
      <w:r w:rsidRPr="00FE46F5">
        <w:rPr>
          <w:sz w:val="24"/>
          <w:szCs w:val="24"/>
        </w:rPr>
        <w:t xml:space="preserve"> legally binding and securely stored on the platform.</w:t>
      </w:r>
    </w:p>
    <w:p w14:paraId="6D0611A5" w14:textId="77777777" w:rsidR="003F0CFE" w:rsidRPr="00FE46F5" w:rsidRDefault="003F0CFE" w:rsidP="000A5EFF">
      <w:pPr>
        <w:pStyle w:val="ListParagraph"/>
        <w:rPr>
          <w:sz w:val="24"/>
          <w:szCs w:val="24"/>
        </w:rPr>
      </w:pPr>
    </w:p>
    <w:p w14:paraId="2E38FF6C" w14:textId="090E7190" w:rsidR="00504C29" w:rsidRPr="00FE46F5" w:rsidRDefault="00504C29" w:rsidP="00504C29">
      <w:pPr>
        <w:pStyle w:val="ListParagraph"/>
        <w:numPr>
          <w:ilvl w:val="0"/>
          <w:numId w:val="15"/>
        </w:numPr>
        <w:rPr>
          <w:b/>
          <w:sz w:val="24"/>
          <w:szCs w:val="24"/>
        </w:rPr>
      </w:pPr>
      <w:r w:rsidRPr="00FE46F5">
        <w:rPr>
          <w:b/>
          <w:sz w:val="24"/>
          <w:szCs w:val="24"/>
        </w:rPr>
        <w:t>Making Payments</w:t>
      </w:r>
      <w:r w:rsidR="000B07AF" w:rsidRPr="00FE46F5">
        <w:rPr>
          <w:b/>
          <w:sz w:val="24"/>
          <w:szCs w:val="24"/>
        </w:rPr>
        <w:t>.</w:t>
      </w:r>
    </w:p>
    <w:p w14:paraId="4F66D36E" w14:textId="77777777" w:rsidR="000B07AF" w:rsidRPr="00FE46F5" w:rsidRDefault="000B07AF" w:rsidP="000B07AF">
      <w:pPr>
        <w:pStyle w:val="ListParagraph"/>
        <w:ind w:left="1080"/>
        <w:rPr>
          <w:b/>
          <w:sz w:val="24"/>
          <w:szCs w:val="24"/>
        </w:rPr>
      </w:pPr>
    </w:p>
    <w:p w14:paraId="63E5D2A1" w14:textId="77777777" w:rsidR="000B07AF" w:rsidRPr="00FE46F5" w:rsidRDefault="007A0335" w:rsidP="00504C29">
      <w:pPr>
        <w:pStyle w:val="ListParagraph"/>
        <w:rPr>
          <w:sz w:val="24"/>
          <w:szCs w:val="24"/>
        </w:rPr>
      </w:pPr>
      <w:r w:rsidRPr="00FE46F5">
        <w:rPr>
          <w:sz w:val="24"/>
          <w:szCs w:val="24"/>
        </w:rPr>
        <w:t xml:space="preserve">Upon acceptance, you will proceed to make payments of the invoice. </w:t>
      </w:r>
    </w:p>
    <w:p w14:paraId="4258EB90" w14:textId="77777777" w:rsidR="000B07AF" w:rsidRPr="00FE46F5" w:rsidRDefault="000B07AF" w:rsidP="00504C29">
      <w:pPr>
        <w:pStyle w:val="ListParagraph"/>
        <w:rPr>
          <w:sz w:val="24"/>
          <w:szCs w:val="24"/>
        </w:rPr>
      </w:pPr>
    </w:p>
    <w:p w14:paraId="22E8147C" w14:textId="580D0A1E" w:rsidR="000B07AF" w:rsidRPr="00FE46F5" w:rsidRDefault="000B07AF" w:rsidP="008958E5">
      <w:pPr>
        <w:pStyle w:val="ListParagraph"/>
        <w:numPr>
          <w:ilvl w:val="0"/>
          <w:numId w:val="12"/>
        </w:numPr>
        <w:spacing w:line="360" w:lineRule="auto"/>
        <w:rPr>
          <w:sz w:val="24"/>
          <w:szCs w:val="24"/>
        </w:rPr>
      </w:pPr>
      <w:r w:rsidRPr="00FE46F5">
        <w:rPr>
          <w:sz w:val="24"/>
          <w:szCs w:val="24"/>
        </w:rPr>
        <w:t>Pay invoices electronically via mobile money, Pesalink or Card</w:t>
      </w:r>
    </w:p>
    <w:p w14:paraId="074A04C8" w14:textId="0DD88C4E" w:rsidR="000B07AF" w:rsidRPr="00FE46F5" w:rsidRDefault="000B07AF" w:rsidP="008958E5">
      <w:pPr>
        <w:pStyle w:val="ListParagraph"/>
        <w:numPr>
          <w:ilvl w:val="0"/>
          <w:numId w:val="12"/>
        </w:numPr>
        <w:spacing w:line="360" w:lineRule="auto"/>
        <w:rPr>
          <w:sz w:val="24"/>
          <w:szCs w:val="24"/>
        </w:rPr>
      </w:pPr>
      <w:r w:rsidRPr="00FE46F5">
        <w:rPr>
          <w:sz w:val="24"/>
          <w:szCs w:val="24"/>
        </w:rPr>
        <w:t>View payment records in your ledger</w:t>
      </w:r>
    </w:p>
    <w:p w14:paraId="1675BA82" w14:textId="478B438F" w:rsidR="003F0CFE" w:rsidRPr="00FE46F5" w:rsidRDefault="003F0CFE" w:rsidP="000A5EFF">
      <w:pPr>
        <w:pStyle w:val="ListParagraph"/>
        <w:rPr>
          <w:sz w:val="24"/>
          <w:szCs w:val="24"/>
        </w:rPr>
      </w:pPr>
    </w:p>
    <w:p w14:paraId="48A9DFD9" w14:textId="5BEDF088" w:rsidR="008958E5" w:rsidRPr="00FE46F5" w:rsidRDefault="000B07AF" w:rsidP="00FE46F5">
      <w:pPr>
        <w:pStyle w:val="ListParagraph"/>
        <w:rPr>
          <w:sz w:val="24"/>
          <w:szCs w:val="24"/>
        </w:rPr>
      </w:pPr>
      <w:r w:rsidRPr="00FE46F5">
        <w:rPr>
          <w:sz w:val="24"/>
          <w:szCs w:val="24"/>
        </w:rPr>
        <w:lastRenderedPageBreak/>
        <w:t>Recurring rent invoices are issued automatically based on the landlord setting</w:t>
      </w:r>
    </w:p>
    <w:p w14:paraId="2DE86E3F" w14:textId="77777777" w:rsidR="000B07AF" w:rsidRPr="00FE46F5" w:rsidRDefault="000B07AF" w:rsidP="000A5EFF">
      <w:pPr>
        <w:pStyle w:val="ListParagraph"/>
        <w:rPr>
          <w:sz w:val="24"/>
          <w:szCs w:val="24"/>
        </w:rPr>
      </w:pPr>
    </w:p>
    <w:p w14:paraId="37BA2086" w14:textId="0A274D39" w:rsidR="000B07AF" w:rsidRPr="00FE46F5" w:rsidRDefault="003F0CFE" w:rsidP="000B07AF">
      <w:pPr>
        <w:pStyle w:val="ListParagraph"/>
        <w:numPr>
          <w:ilvl w:val="0"/>
          <w:numId w:val="15"/>
        </w:numPr>
        <w:rPr>
          <w:b/>
          <w:sz w:val="24"/>
          <w:szCs w:val="24"/>
        </w:rPr>
      </w:pPr>
      <w:r w:rsidRPr="00FE46F5">
        <w:rPr>
          <w:b/>
          <w:sz w:val="24"/>
          <w:szCs w:val="24"/>
        </w:rPr>
        <w:t>Communications</w:t>
      </w:r>
      <w:r w:rsidR="000B07AF" w:rsidRPr="00FE46F5">
        <w:rPr>
          <w:b/>
          <w:sz w:val="24"/>
          <w:szCs w:val="24"/>
        </w:rPr>
        <w:t>.</w:t>
      </w:r>
    </w:p>
    <w:p w14:paraId="07F06A56" w14:textId="0AA4E8F9" w:rsidR="000B07AF" w:rsidRPr="00FE46F5" w:rsidRDefault="000B07AF" w:rsidP="008958E5">
      <w:pPr>
        <w:ind w:left="720"/>
        <w:rPr>
          <w:sz w:val="24"/>
          <w:szCs w:val="24"/>
        </w:rPr>
      </w:pPr>
      <w:r w:rsidRPr="00FE46F5">
        <w:rPr>
          <w:sz w:val="24"/>
          <w:szCs w:val="24"/>
        </w:rPr>
        <w:t>The tenant can;</w:t>
      </w:r>
    </w:p>
    <w:p w14:paraId="7A641248" w14:textId="1FD7A748" w:rsidR="000B07AF" w:rsidRPr="00FE46F5" w:rsidRDefault="000B07AF" w:rsidP="008958E5">
      <w:pPr>
        <w:pStyle w:val="ListParagraph"/>
        <w:numPr>
          <w:ilvl w:val="0"/>
          <w:numId w:val="12"/>
        </w:numPr>
        <w:spacing w:line="360" w:lineRule="auto"/>
        <w:rPr>
          <w:sz w:val="24"/>
          <w:szCs w:val="24"/>
        </w:rPr>
      </w:pPr>
      <w:r w:rsidRPr="00FE46F5">
        <w:rPr>
          <w:sz w:val="24"/>
          <w:szCs w:val="24"/>
        </w:rPr>
        <w:t>Submit maintenance or general communication requests</w:t>
      </w:r>
    </w:p>
    <w:p w14:paraId="2F392F74" w14:textId="39263DAC" w:rsidR="000B07AF" w:rsidRPr="00FE46F5" w:rsidRDefault="000B07AF" w:rsidP="008958E5">
      <w:pPr>
        <w:pStyle w:val="ListParagraph"/>
        <w:numPr>
          <w:ilvl w:val="0"/>
          <w:numId w:val="12"/>
        </w:numPr>
        <w:spacing w:line="360" w:lineRule="auto"/>
        <w:rPr>
          <w:sz w:val="24"/>
          <w:szCs w:val="24"/>
        </w:rPr>
      </w:pPr>
      <w:r w:rsidRPr="00FE46F5">
        <w:rPr>
          <w:sz w:val="24"/>
          <w:szCs w:val="24"/>
        </w:rPr>
        <w:t>Select urgency levels for faster response</w:t>
      </w:r>
    </w:p>
    <w:p w14:paraId="4DD78A88" w14:textId="30667EB1" w:rsidR="00504C29" w:rsidRPr="00FE46F5" w:rsidRDefault="000B07AF" w:rsidP="00E476F8">
      <w:pPr>
        <w:pStyle w:val="ListParagraph"/>
        <w:numPr>
          <w:ilvl w:val="0"/>
          <w:numId w:val="12"/>
        </w:numPr>
        <w:spacing w:line="360" w:lineRule="auto"/>
        <w:rPr>
          <w:sz w:val="24"/>
          <w:szCs w:val="24"/>
        </w:rPr>
      </w:pPr>
      <w:r w:rsidRPr="00FE46F5">
        <w:rPr>
          <w:sz w:val="24"/>
          <w:szCs w:val="24"/>
        </w:rPr>
        <w:t>Maintain a secure record of all correspondence.</w:t>
      </w:r>
    </w:p>
    <w:p w14:paraId="6717223E" w14:textId="77777777" w:rsidR="00FE46F5" w:rsidRPr="00FE46F5" w:rsidRDefault="00FE46F5" w:rsidP="00FE46F5">
      <w:pPr>
        <w:pStyle w:val="ListParagraph"/>
        <w:spacing w:line="360" w:lineRule="auto"/>
        <w:ind w:left="1080"/>
        <w:rPr>
          <w:sz w:val="24"/>
          <w:szCs w:val="24"/>
        </w:rPr>
      </w:pPr>
    </w:p>
    <w:p w14:paraId="17B06575" w14:textId="29380238" w:rsidR="00FE46F5" w:rsidRPr="00FE46F5" w:rsidRDefault="00FE46F5" w:rsidP="00FE46F5">
      <w:pPr>
        <w:pStyle w:val="ListParagraph"/>
        <w:numPr>
          <w:ilvl w:val="0"/>
          <w:numId w:val="15"/>
        </w:numPr>
        <w:spacing w:line="360" w:lineRule="auto"/>
        <w:rPr>
          <w:b/>
          <w:sz w:val="24"/>
          <w:szCs w:val="24"/>
        </w:rPr>
      </w:pPr>
      <w:r w:rsidRPr="00FE46F5">
        <w:rPr>
          <w:sz w:val="24"/>
          <w:szCs w:val="24"/>
        </w:rPr>
        <w:t xml:space="preserve"> </w:t>
      </w:r>
      <w:r w:rsidRPr="00FE46F5">
        <w:rPr>
          <w:b/>
          <w:sz w:val="24"/>
          <w:szCs w:val="24"/>
        </w:rPr>
        <w:t>Buying property through the Chullu Properties platform</w:t>
      </w:r>
    </w:p>
    <w:p w14:paraId="1DD3522C" w14:textId="77777777" w:rsidR="00FE46F5" w:rsidRPr="00FE46F5" w:rsidRDefault="00FE46F5" w:rsidP="00FE46F5">
      <w:pPr>
        <w:pStyle w:val="ListParagraph"/>
        <w:numPr>
          <w:ilvl w:val="0"/>
          <w:numId w:val="21"/>
        </w:numPr>
        <w:spacing w:line="360" w:lineRule="auto"/>
        <w:rPr>
          <w:sz w:val="24"/>
          <w:szCs w:val="24"/>
        </w:rPr>
      </w:pPr>
      <w:r w:rsidRPr="00FE46F5">
        <w:rPr>
          <w:sz w:val="24"/>
          <w:szCs w:val="24"/>
        </w:rPr>
        <w:t xml:space="preserve"> </w:t>
      </w:r>
      <w:r w:rsidRPr="00FE46F5">
        <w:rPr>
          <w:sz w:val="24"/>
          <w:szCs w:val="24"/>
        </w:rPr>
        <w:t>Register and log in to a Chullu Properties account</w:t>
      </w:r>
    </w:p>
    <w:p w14:paraId="4F04117D" w14:textId="77777777" w:rsidR="00FE46F5" w:rsidRPr="00FE46F5" w:rsidRDefault="00FE46F5" w:rsidP="00FE46F5">
      <w:pPr>
        <w:pStyle w:val="ListParagraph"/>
        <w:numPr>
          <w:ilvl w:val="0"/>
          <w:numId w:val="21"/>
        </w:numPr>
        <w:spacing w:line="360" w:lineRule="auto"/>
        <w:rPr>
          <w:sz w:val="24"/>
          <w:szCs w:val="24"/>
        </w:rPr>
      </w:pPr>
      <w:r w:rsidRPr="00FE46F5">
        <w:rPr>
          <w:sz w:val="24"/>
          <w:szCs w:val="24"/>
        </w:rPr>
        <w:t>Browse available property listings on the platform</w:t>
      </w:r>
    </w:p>
    <w:p w14:paraId="6A1FC864" w14:textId="77777777" w:rsidR="00FE46F5" w:rsidRPr="00FE46F5" w:rsidRDefault="00FE46F5" w:rsidP="00FE46F5">
      <w:pPr>
        <w:pStyle w:val="ListParagraph"/>
        <w:numPr>
          <w:ilvl w:val="0"/>
          <w:numId w:val="21"/>
        </w:numPr>
        <w:spacing w:line="360" w:lineRule="auto"/>
        <w:rPr>
          <w:sz w:val="24"/>
          <w:szCs w:val="24"/>
        </w:rPr>
      </w:pPr>
      <w:r w:rsidRPr="00FE46F5">
        <w:rPr>
          <w:sz w:val="24"/>
          <w:szCs w:val="24"/>
        </w:rPr>
        <w:t>Book and attend site visits to evaluate property suitability</w:t>
      </w:r>
    </w:p>
    <w:p w14:paraId="60579851" w14:textId="77777777" w:rsidR="00FE46F5" w:rsidRPr="00FE46F5" w:rsidRDefault="00FE46F5" w:rsidP="00FE46F5">
      <w:pPr>
        <w:pStyle w:val="ListParagraph"/>
        <w:numPr>
          <w:ilvl w:val="0"/>
          <w:numId w:val="21"/>
        </w:numPr>
        <w:spacing w:line="360" w:lineRule="auto"/>
        <w:rPr>
          <w:sz w:val="24"/>
          <w:szCs w:val="24"/>
        </w:rPr>
      </w:pPr>
      <w:r w:rsidRPr="00FE46F5">
        <w:rPr>
          <w:sz w:val="24"/>
          <w:szCs w:val="24"/>
        </w:rPr>
        <w:t>Upon confirmation of interest, select the preferred mode of purchase</w:t>
      </w:r>
    </w:p>
    <w:p w14:paraId="64B9E633" w14:textId="64F26ADC" w:rsidR="00FE46F5" w:rsidRPr="00FE46F5" w:rsidRDefault="00FE46F5" w:rsidP="00FE46F5">
      <w:pPr>
        <w:pStyle w:val="ListParagraph"/>
        <w:spacing w:line="360" w:lineRule="auto"/>
        <w:ind w:left="1080"/>
        <w:rPr>
          <w:sz w:val="24"/>
          <w:szCs w:val="24"/>
        </w:rPr>
      </w:pPr>
    </w:p>
    <w:p w14:paraId="5497D7BD" w14:textId="58647D46" w:rsidR="00FE46F5" w:rsidRDefault="00FE46F5" w:rsidP="00FE46F5">
      <w:pPr>
        <w:pStyle w:val="ListParagraph"/>
        <w:numPr>
          <w:ilvl w:val="0"/>
          <w:numId w:val="15"/>
        </w:numPr>
        <w:rPr>
          <w:b/>
          <w:sz w:val="24"/>
          <w:szCs w:val="24"/>
        </w:rPr>
      </w:pPr>
      <w:r w:rsidRPr="00FE46F5">
        <w:rPr>
          <w:b/>
          <w:sz w:val="24"/>
          <w:szCs w:val="24"/>
        </w:rPr>
        <w:t>Modes of Property Purchase</w:t>
      </w:r>
    </w:p>
    <w:p w14:paraId="2226C1FF" w14:textId="77777777" w:rsidR="00FE46F5" w:rsidRPr="00FE46F5" w:rsidRDefault="00FE46F5" w:rsidP="00FE46F5">
      <w:pPr>
        <w:pStyle w:val="ListParagraph"/>
        <w:ind w:left="1080"/>
        <w:rPr>
          <w:b/>
          <w:sz w:val="24"/>
          <w:szCs w:val="24"/>
        </w:rPr>
      </w:pPr>
    </w:p>
    <w:p w14:paraId="2BE209EE" w14:textId="77777777" w:rsidR="00FE46F5" w:rsidRPr="00FE46F5" w:rsidRDefault="00FE46F5" w:rsidP="00FE46F5">
      <w:pPr>
        <w:pStyle w:val="ListParagraph"/>
        <w:numPr>
          <w:ilvl w:val="0"/>
          <w:numId w:val="22"/>
        </w:numPr>
        <w:spacing w:line="360" w:lineRule="auto"/>
        <w:ind w:left="1080"/>
        <w:rPr>
          <w:sz w:val="24"/>
          <w:szCs w:val="24"/>
        </w:rPr>
      </w:pPr>
      <w:r w:rsidRPr="00FE46F5">
        <w:rPr>
          <w:sz w:val="24"/>
          <w:szCs w:val="24"/>
        </w:rPr>
        <w:t>Cash Purchase</w:t>
      </w:r>
    </w:p>
    <w:p w14:paraId="19A3BF30" w14:textId="77777777" w:rsidR="00FE46F5" w:rsidRPr="00FE46F5" w:rsidRDefault="00FE46F5" w:rsidP="00FE46F5">
      <w:pPr>
        <w:pStyle w:val="ListParagraph"/>
        <w:spacing w:line="360" w:lineRule="auto"/>
        <w:ind w:left="1080"/>
        <w:rPr>
          <w:sz w:val="24"/>
          <w:szCs w:val="24"/>
        </w:rPr>
      </w:pPr>
      <w:r w:rsidRPr="00FE46F5">
        <w:rPr>
          <w:sz w:val="24"/>
          <w:szCs w:val="24"/>
        </w:rPr>
        <w:t>-Where a buyer opts for a cash purchase, payment shall be made directly into the seller’s designated account in accordance with the agreed terms of sale</w:t>
      </w:r>
    </w:p>
    <w:p w14:paraId="39EA521B" w14:textId="77777777" w:rsidR="00FE46F5" w:rsidRPr="00FE46F5" w:rsidRDefault="00FE46F5" w:rsidP="00FE46F5">
      <w:pPr>
        <w:pStyle w:val="ListParagraph"/>
        <w:spacing w:line="360" w:lineRule="auto"/>
        <w:ind w:left="1080"/>
        <w:rPr>
          <w:sz w:val="24"/>
          <w:szCs w:val="24"/>
        </w:rPr>
      </w:pPr>
      <w:r w:rsidRPr="00FE46F5">
        <w:rPr>
          <w:sz w:val="24"/>
          <w:szCs w:val="24"/>
        </w:rPr>
        <w:t>- Chullu Properties will provide guidance and transaction coordination to ensure a smooth completion process.</w:t>
      </w:r>
    </w:p>
    <w:p w14:paraId="2BF4D7BD" w14:textId="77777777" w:rsidR="00FE46F5" w:rsidRPr="00FE46F5" w:rsidRDefault="00FE46F5" w:rsidP="00FE46F5">
      <w:pPr>
        <w:pStyle w:val="ListParagraph"/>
        <w:numPr>
          <w:ilvl w:val="0"/>
          <w:numId w:val="22"/>
        </w:numPr>
        <w:spacing w:line="360" w:lineRule="auto"/>
        <w:ind w:left="1080"/>
        <w:rPr>
          <w:sz w:val="24"/>
          <w:szCs w:val="24"/>
        </w:rPr>
      </w:pPr>
      <w:r w:rsidRPr="00FE46F5">
        <w:rPr>
          <w:sz w:val="24"/>
          <w:szCs w:val="24"/>
        </w:rPr>
        <w:t>Mortgage-Financed Purchase</w:t>
      </w:r>
    </w:p>
    <w:p w14:paraId="6B053357" w14:textId="77777777" w:rsidR="00FE46F5" w:rsidRPr="00FE46F5" w:rsidRDefault="00FE46F5" w:rsidP="00FE46F5">
      <w:pPr>
        <w:pStyle w:val="ListParagraph"/>
        <w:spacing w:line="360" w:lineRule="auto"/>
        <w:ind w:left="1080"/>
        <w:rPr>
          <w:sz w:val="24"/>
          <w:szCs w:val="24"/>
        </w:rPr>
      </w:pPr>
      <w:r w:rsidRPr="00FE46F5">
        <w:rPr>
          <w:sz w:val="24"/>
          <w:szCs w:val="24"/>
        </w:rPr>
        <w:t>- Where a buyer opts to purchase property through a mortgage facility, Chullu Properties will connect the buyer with its approved mortgage providers</w:t>
      </w:r>
    </w:p>
    <w:p w14:paraId="418F8DF6" w14:textId="77777777" w:rsidR="00FE46F5" w:rsidRPr="00FE46F5" w:rsidRDefault="00FE46F5" w:rsidP="00FE46F5">
      <w:pPr>
        <w:pStyle w:val="ListParagraph"/>
        <w:spacing w:line="360" w:lineRule="auto"/>
        <w:ind w:left="1080"/>
        <w:rPr>
          <w:sz w:val="24"/>
          <w:szCs w:val="24"/>
        </w:rPr>
      </w:pPr>
      <w:r w:rsidRPr="00FE46F5">
        <w:rPr>
          <w:sz w:val="24"/>
          <w:szCs w:val="24"/>
        </w:rPr>
        <w:t>- Chullu Properties will support the buyer through the mortgage application, approval, and purchase process in coordination with the seller and financing institution</w:t>
      </w:r>
    </w:p>
    <w:p w14:paraId="78720172" w14:textId="5E75B9F5" w:rsidR="00FE46F5" w:rsidRDefault="00FE46F5" w:rsidP="00FE46F5">
      <w:pPr>
        <w:pStyle w:val="ListParagraph"/>
        <w:spacing w:line="360" w:lineRule="auto"/>
        <w:ind w:left="1080"/>
      </w:pPr>
    </w:p>
    <w:p w14:paraId="656BCAB6" w14:textId="232A4CD2" w:rsidR="00FE46F5" w:rsidRDefault="00FE46F5" w:rsidP="00FE46F5">
      <w:pPr>
        <w:pStyle w:val="ListParagraph"/>
        <w:spacing w:line="360" w:lineRule="auto"/>
        <w:ind w:left="1080"/>
      </w:pPr>
    </w:p>
    <w:p w14:paraId="7C63D264" w14:textId="77777777" w:rsidR="00FF6975" w:rsidRDefault="00FF6975" w:rsidP="00FE46F5"/>
    <w:p w14:paraId="739863E1" w14:textId="26D84A7A" w:rsidR="00FE46F5" w:rsidRDefault="00FE46F5" w:rsidP="00FF6975">
      <w:pPr>
        <w:pStyle w:val="Heading1"/>
        <w:rPr>
          <w:b/>
          <w:color w:val="auto"/>
          <w:u w:val="single"/>
        </w:rPr>
      </w:pPr>
      <w:bookmarkStart w:id="7" w:name="_Toc216674533"/>
      <w:r w:rsidRPr="00FF6975">
        <w:rPr>
          <w:b/>
          <w:color w:val="auto"/>
          <w:u w:val="single"/>
        </w:rPr>
        <w:lastRenderedPageBreak/>
        <w:t xml:space="preserve">Section D: </w:t>
      </w:r>
      <w:r w:rsidRPr="00FF6975">
        <w:rPr>
          <w:b/>
          <w:color w:val="auto"/>
          <w:u w:val="single"/>
        </w:rPr>
        <w:t>Compliance and Disclaimer</w:t>
      </w:r>
      <w:bookmarkEnd w:id="7"/>
    </w:p>
    <w:p w14:paraId="52AE01C3" w14:textId="77777777" w:rsidR="00FF6975" w:rsidRPr="00FF6975" w:rsidRDefault="00FF6975" w:rsidP="00FF6975"/>
    <w:p w14:paraId="383C9B4F" w14:textId="77777777" w:rsidR="00FE46F5" w:rsidRPr="00FF6975" w:rsidRDefault="00FE46F5" w:rsidP="00FE46F5">
      <w:pPr>
        <w:rPr>
          <w:b/>
          <w:sz w:val="24"/>
          <w:szCs w:val="24"/>
          <w:u w:val="single"/>
        </w:rPr>
      </w:pPr>
      <w:r w:rsidRPr="00FF6975">
        <w:rPr>
          <w:b/>
          <w:sz w:val="24"/>
          <w:szCs w:val="24"/>
          <w:u w:val="single"/>
        </w:rPr>
        <w:t>Legal and Regulatory Compliance</w:t>
      </w:r>
    </w:p>
    <w:p w14:paraId="081F072F" w14:textId="77777777" w:rsidR="00FE46F5" w:rsidRPr="00FE46F5" w:rsidRDefault="00FE46F5" w:rsidP="00FE46F5">
      <w:pPr>
        <w:spacing w:line="360" w:lineRule="auto"/>
        <w:rPr>
          <w:sz w:val="24"/>
          <w:szCs w:val="24"/>
        </w:rPr>
      </w:pPr>
      <w:r w:rsidRPr="00FE46F5">
        <w:rPr>
          <w:sz w:val="24"/>
          <w:szCs w:val="24"/>
        </w:rPr>
        <w:t>Chullu Properties operates as a digital property listing, facilitation, and transaction coordination platform. All property sales facilitated through the platform shall be conducted in compliance with applicable laws of the Republic of Kenya, including but not limited to:</w:t>
      </w:r>
    </w:p>
    <w:p w14:paraId="2963559D" w14:textId="77777777" w:rsidR="00FE46F5" w:rsidRPr="00FE46F5" w:rsidRDefault="00FE46F5" w:rsidP="00FE46F5">
      <w:pPr>
        <w:spacing w:after="0" w:line="360" w:lineRule="auto"/>
        <w:rPr>
          <w:sz w:val="24"/>
          <w:szCs w:val="24"/>
        </w:rPr>
      </w:pPr>
      <w:r w:rsidRPr="00FE46F5">
        <w:rPr>
          <w:sz w:val="24"/>
          <w:szCs w:val="24"/>
        </w:rPr>
        <w:t>- Land laws and conveyancing requirements</w:t>
      </w:r>
    </w:p>
    <w:p w14:paraId="62D84312" w14:textId="77777777" w:rsidR="00FE46F5" w:rsidRPr="00FE46F5" w:rsidRDefault="00FE46F5" w:rsidP="00FE46F5">
      <w:pPr>
        <w:spacing w:after="0" w:line="360" w:lineRule="auto"/>
        <w:rPr>
          <w:sz w:val="24"/>
          <w:szCs w:val="24"/>
        </w:rPr>
      </w:pPr>
      <w:r w:rsidRPr="00FE46F5">
        <w:rPr>
          <w:sz w:val="24"/>
          <w:szCs w:val="24"/>
        </w:rPr>
        <w:t>- Consumer protection laws</w:t>
      </w:r>
    </w:p>
    <w:p w14:paraId="1D91FDFB" w14:textId="77777777" w:rsidR="00FE46F5" w:rsidRPr="00FE46F5" w:rsidRDefault="00FE46F5" w:rsidP="00FE46F5">
      <w:pPr>
        <w:spacing w:after="0" w:line="360" w:lineRule="auto"/>
        <w:rPr>
          <w:sz w:val="24"/>
          <w:szCs w:val="24"/>
        </w:rPr>
      </w:pPr>
      <w:r w:rsidRPr="00FE46F5">
        <w:rPr>
          <w:sz w:val="24"/>
          <w:szCs w:val="24"/>
        </w:rPr>
        <w:t>- Anti-money laundering (AML) and know-your-customer (KYC) requirements</w:t>
      </w:r>
    </w:p>
    <w:p w14:paraId="04C94401" w14:textId="77777777" w:rsidR="00FE46F5" w:rsidRPr="00FE46F5" w:rsidRDefault="00FE46F5" w:rsidP="00FE46F5">
      <w:pPr>
        <w:spacing w:after="0" w:line="360" w:lineRule="auto"/>
        <w:rPr>
          <w:sz w:val="24"/>
          <w:szCs w:val="24"/>
        </w:rPr>
      </w:pPr>
      <w:r w:rsidRPr="00FE46F5">
        <w:rPr>
          <w:sz w:val="24"/>
          <w:szCs w:val="24"/>
        </w:rPr>
        <w:t>- Data protection and privacy regulations</w:t>
      </w:r>
    </w:p>
    <w:p w14:paraId="38428838" w14:textId="77777777" w:rsidR="00FE46F5" w:rsidRPr="00FE46F5" w:rsidRDefault="00FE46F5" w:rsidP="00FE46F5">
      <w:pPr>
        <w:spacing w:after="0"/>
        <w:rPr>
          <w:sz w:val="24"/>
          <w:szCs w:val="24"/>
        </w:rPr>
      </w:pPr>
    </w:p>
    <w:p w14:paraId="6B70AC79" w14:textId="77777777" w:rsidR="00FE46F5" w:rsidRPr="00FE46F5" w:rsidRDefault="00FE46F5" w:rsidP="00FE46F5">
      <w:pPr>
        <w:spacing w:after="0" w:line="360" w:lineRule="auto"/>
        <w:rPr>
          <w:sz w:val="24"/>
          <w:szCs w:val="24"/>
        </w:rPr>
      </w:pPr>
      <w:r w:rsidRPr="00FE46F5">
        <w:rPr>
          <w:sz w:val="24"/>
          <w:szCs w:val="24"/>
        </w:rPr>
        <w:t>Property developers and sellers are solely responsible for ensuring that all properties listed on the platform have valid ownership, approvals, and documentation as required under Kenyan law.</w:t>
      </w:r>
    </w:p>
    <w:p w14:paraId="5C959FE2" w14:textId="77777777" w:rsidR="00FE46F5" w:rsidRPr="00FE46F5" w:rsidRDefault="00FE46F5" w:rsidP="00FE46F5">
      <w:pPr>
        <w:spacing w:after="0"/>
        <w:rPr>
          <w:sz w:val="24"/>
          <w:szCs w:val="24"/>
        </w:rPr>
      </w:pPr>
    </w:p>
    <w:p w14:paraId="732379BD" w14:textId="77777777" w:rsidR="00FE46F5" w:rsidRPr="00FF6975" w:rsidRDefault="00FE46F5" w:rsidP="00FE46F5">
      <w:pPr>
        <w:spacing w:after="0" w:line="360" w:lineRule="auto"/>
        <w:rPr>
          <w:b/>
          <w:sz w:val="24"/>
          <w:szCs w:val="24"/>
          <w:u w:val="single"/>
        </w:rPr>
      </w:pPr>
      <w:r w:rsidRPr="00FF6975">
        <w:rPr>
          <w:b/>
          <w:sz w:val="24"/>
          <w:szCs w:val="24"/>
          <w:u w:val="single"/>
        </w:rPr>
        <w:t>Due Diligence Disclaimer</w:t>
      </w:r>
    </w:p>
    <w:p w14:paraId="3302434B" w14:textId="77777777" w:rsidR="00FE46F5" w:rsidRPr="00FE46F5" w:rsidRDefault="00FE46F5" w:rsidP="00FE46F5">
      <w:pPr>
        <w:spacing w:after="0" w:line="360" w:lineRule="auto"/>
        <w:rPr>
          <w:sz w:val="24"/>
          <w:szCs w:val="24"/>
        </w:rPr>
      </w:pPr>
      <w:r w:rsidRPr="00FE46F5">
        <w:rPr>
          <w:sz w:val="24"/>
          <w:szCs w:val="24"/>
        </w:rPr>
        <w:t>While Chullu Properties undertakes reasonable verification of sellers and listed properties, the platform does not guarantee title, ownership, or the legal status of any property.</w:t>
      </w:r>
    </w:p>
    <w:p w14:paraId="78DC62FE" w14:textId="77777777" w:rsidR="00FE46F5" w:rsidRPr="00FE46F5" w:rsidRDefault="00FE46F5" w:rsidP="00FE46F5">
      <w:pPr>
        <w:spacing w:after="0" w:line="360" w:lineRule="auto"/>
        <w:rPr>
          <w:sz w:val="24"/>
          <w:szCs w:val="24"/>
        </w:rPr>
      </w:pPr>
      <w:r w:rsidRPr="00FE46F5">
        <w:rPr>
          <w:sz w:val="24"/>
          <w:szCs w:val="24"/>
        </w:rPr>
        <w:t>- Buyers are advised to conduct independent legal due diligence through qualified advocates prior to completing any property purchase</w:t>
      </w:r>
    </w:p>
    <w:p w14:paraId="39CEA6CE" w14:textId="77777777" w:rsidR="00FE46F5" w:rsidRPr="00FE46F5" w:rsidRDefault="00FE46F5" w:rsidP="00FE46F5">
      <w:pPr>
        <w:spacing w:after="0" w:line="360" w:lineRule="auto"/>
        <w:rPr>
          <w:sz w:val="24"/>
          <w:szCs w:val="24"/>
        </w:rPr>
      </w:pPr>
      <w:r w:rsidRPr="00FE46F5">
        <w:rPr>
          <w:sz w:val="24"/>
          <w:szCs w:val="24"/>
        </w:rPr>
        <w:t>- Chullu Properties may facilitate or recommend legal support, but does not act as a legal advisor</w:t>
      </w:r>
    </w:p>
    <w:p w14:paraId="47E2027B" w14:textId="77777777" w:rsidR="00FE46F5" w:rsidRPr="00FE46F5" w:rsidRDefault="00FE46F5" w:rsidP="00FE46F5">
      <w:pPr>
        <w:spacing w:after="0"/>
        <w:rPr>
          <w:sz w:val="24"/>
          <w:szCs w:val="24"/>
        </w:rPr>
      </w:pPr>
    </w:p>
    <w:p w14:paraId="4485F3C3" w14:textId="77777777" w:rsidR="00FE46F5" w:rsidRPr="00FF6975" w:rsidRDefault="00FE46F5" w:rsidP="00FE46F5">
      <w:pPr>
        <w:spacing w:after="0" w:line="360" w:lineRule="auto"/>
        <w:rPr>
          <w:b/>
          <w:sz w:val="24"/>
          <w:szCs w:val="24"/>
          <w:u w:val="single"/>
        </w:rPr>
      </w:pPr>
      <w:r w:rsidRPr="00FF6975">
        <w:rPr>
          <w:b/>
          <w:sz w:val="24"/>
          <w:szCs w:val="24"/>
          <w:u w:val="single"/>
        </w:rPr>
        <w:t>Financial and Payment Disclaimer</w:t>
      </w:r>
    </w:p>
    <w:p w14:paraId="61E559D4" w14:textId="77777777" w:rsidR="00FE46F5" w:rsidRPr="00FE46F5" w:rsidRDefault="00FE46F5" w:rsidP="00FE46F5">
      <w:pPr>
        <w:spacing w:after="0" w:line="360" w:lineRule="auto"/>
        <w:rPr>
          <w:sz w:val="24"/>
          <w:szCs w:val="24"/>
        </w:rPr>
      </w:pPr>
      <w:r w:rsidRPr="00FE46F5">
        <w:rPr>
          <w:sz w:val="24"/>
          <w:szCs w:val="24"/>
        </w:rPr>
        <w:t>- Chullu Properties does not hold buyer funds or seller proceeds unless expressly agreed in writing</w:t>
      </w:r>
    </w:p>
    <w:p w14:paraId="36B3F9A0" w14:textId="77777777" w:rsidR="00FE46F5" w:rsidRPr="00FE46F5" w:rsidRDefault="00FE46F5" w:rsidP="00FE46F5">
      <w:pPr>
        <w:spacing w:after="0" w:line="360" w:lineRule="auto"/>
        <w:rPr>
          <w:sz w:val="24"/>
          <w:szCs w:val="24"/>
        </w:rPr>
      </w:pPr>
      <w:r w:rsidRPr="00FE46F5">
        <w:rPr>
          <w:sz w:val="24"/>
          <w:szCs w:val="24"/>
        </w:rPr>
        <w:t>- All payments for property purchases shall be made directly between the buyer and the seller or through the financing institution, in accordance with agreed terms</w:t>
      </w:r>
    </w:p>
    <w:p w14:paraId="317C4046" w14:textId="77777777" w:rsidR="00FE46F5" w:rsidRPr="00FE46F5" w:rsidRDefault="00FE46F5" w:rsidP="00FE46F5">
      <w:pPr>
        <w:spacing w:after="0" w:line="360" w:lineRule="auto"/>
        <w:rPr>
          <w:sz w:val="24"/>
          <w:szCs w:val="24"/>
        </w:rPr>
      </w:pPr>
      <w:r w:rsidRPr="00FE46F5">
        <w:rPr>
          <w:sz w:val="24"/>
          <w:szCs w:val="24"/>
        </w:rPr>
        <w:lastRenderedPageBreak/>
        <w:t>- Chullu Properties shall not be liable for disputes arising from payment arrangements made outside the platform’s coordinated process</w:t>
      </w:r>
    </w:p>
    <w:p w14:paraId="06BA8C68" w14:textId="77777777" w:rsidR="00FE46F5" w:rsidRPr="00FE46F5" w:rsidRDefault="00FE46F5" w:rsidP="00FE46F5">
      <w:pPr>
        <w:spacing w:after="0"/>
        <w:rPr>
          <w:sz w:val="24"/>
          <w:szCs w:val="24"/>
        </w:rPr>
      </w:pPr>
    </w:p>
    <w:p w14:paraId="3DA9367E" w14:textId="77777777" w:rsidR="00FE46F5" w:rsidRPr="00FF6975" w:rsidRDefault="00FE46F5" w:rsidP="00FE46F5">
      <w:pPr>
        <w:spacing w:after="0" w:line="360" w:lineRule="auto"/>
        <w:rPr>
          <w:b/>
          <w:sz w:val="24"/>
          <w:szCs w:val="24"/>
          <w:u w:val="single"/>
        </w:rPr>
      </w:pPr>
      <w:r w:rsidRPr="00FF6975">
        <w:rPr>
          <w:b/>
          <w:sz w:val="24"/>
          <w:szCs w:val="24"/>
          <w:u w:val="single"/>
        </w:rPr>
        <w:t>Mortgage Financing Disclaimer</w:t>
      </w:r>
    </w:p>
    <w:p w14:paraId="1F9C48E8" w14:textId="77777777" w:rsidR="00FE46F5" w:rsidRPr="00FE46F5" w:rsidRDefault="00FE46F5" w:rsidP="00FE46F5">
      <w:pPr>
        <w:spacing w:after="0" w:line="360" w:lineRule="auto"/>
        <w:rPr>
          <w:sz w:val="24"/>
          <w:szCs w:val="24"/>
        </w:rPr>
      </w:pPr>
      <w:r w:rsidRPr="00FE46F5">
        <w:rPr>
          <w:sz w:val="24"/>
          <w:szCs w:val="24"/>
        </w:rPr>
        <w:t>Mortgage financing support provided through Chullu Properties is subject to:</w:t>
      </w:r>
    </w:p>
    <w:p w14:paraId="49A5AA8C" w14:textId="77777777" w:rsidR="00FE46F5" w:rsidRPr="00FE46F5" w:rsidRDefault="00FE46F5" w:rsidP="00FE46F5">
      <w:pPr>
        <w:spacing w:after="0" w:line="360" w:lineRule="auto"/>
        <w:rPr>
          <w:sz w:val="24"/>
          <w:szCs w:val="24"/>
        </w:rPr>
      </w:pPr>
      <w:r w:rsidRPr="00FE46F5">
        <w:rPr>
          <w:sz w:val="24"/>
          <w:szCs w:val="24"/>
        </w:rPr>
        <w:t>- Eligibility criteria set by partner banks and financial institutions</w:t>
      </w:r>
    </w:p>
    <w:p w14:paraId="738C9486" w14:textId="77777777" w:rsidR="00FE46F5" w:rsidRPr="00FE46F5" w:rsidRDefault="00FE46F5" w:rsidP="00FE46F5">
      <w:pPr>
        <w:spacing w:after="0" w:line="360" w:lineRule="auto"/>
        <w:rPr>
          <w:sz w:val="24"/>
          <w:szCs w:val="24"/>
        </w:rPr>
      </w:pPr>
      <w:r w:rsidRPr="00FE46F5">
        <w:rPr>
          <w:sz w:val="24"/>
          <w:szCs w:val="24"/>
        </w:rPr>
        <w:t>- Independent approval, valuation, and credit assessment by the financing institution</w:t>
      </w:r>
    </w:p>
    <w:p w14:paraId="732AC672" w14:textId="77777777" w:rsidR="00FE46F5" w:rsidRPr="00FE46F5" w:rsidRDefault="00FE46F5" w:rsidP="00FE46F5">
      <w:pPr>
        <w:spacing w:after="0" w:line="360" w:lineRule="auto"/>
        <w:rPr>
          <w:sz w:val="24"/>
          <w:szCs w:val="24"/>
        </w:rPr>
      </w:pPr>
      <w:r w:rsidRPr="00FE46F5">
        <w:rPr>
          <w:sz w:val="24"/>
          <w:szCs w:val="24"/>
        </w:rPr>
        <w:t>Chullu Properties does not guarantee mortgage approval and shall not be liable for delays, rejections, or changes in mortgage terms issued by third-party lenders.</w:t>
      </w:r>
    </w:p>
    <w:p w14:paraId="4B0C07AA" w14:textId="77777777" w:rsidR="00FE46F5" w:rsidRPr="00FE46F5" w:rsidRDefault="00FE46F5" w:rsidP="00FE46F5">
      <w:pPr>
        <w:spacing w:after="0"/>
        <w:rPr>
          <w:sz w:val="24"/>
          <w:szCs w:val="24"/>
        </w:rPr>
      </w:pPr>
    </w:p>
    <w:p w14:paraId="278ECF2A" w14:textId="77777777" w:rsidR="00FE46F5" w:rsidRPr="00FF6975" w:rsidRDefault="00FE46F5" w:rsidP="00FE46F5">
      <w:pPr>
        <w:spacing w:after="0" w:line="360" w:lineRule="auto"/>
        <w:rPr>
          <w:b/>
          <w:sz w:val="24"/>
          <w:szCs w:val="24"/>
          <w:u w:val="single"/>
        </w:rPr>
      </w:pPr>
      <w:r w:rsidRPr="00FF6975">
        <w:rPr>
          <w:b/>
          <w:sz w:val="24"/>
          <w:szCs w:val="24"/>
          <w:u w:val="single"/>
        </w:rPr>
        <w:t>Platform Role Limitation</w:t>
      </w:r>
    </w:p>
    <w:p w14:paraId="2CAE3FE6" w14:textId="77777777" w:rsidR="00FE46F5" w:rsidRPr="00FE46F5" w:rsidRDefault="00FE46F5" w:rsidP="00FE46F5">
      <w:pPr>
        <w:spacing w:after="0" w:line="360" w:lineRule="auto"/>
        <w:rPr>
          <w:sz w:val="24"/>
          <w:szCs w:val="24"/>
        </w:rPr>
      </w:pPr>
      <w:r w:rsidRPr="00FE46F5">
        <w:rPr>
          <w:sz w:val="24"/>
          <w:szCs w:val="24"/>
        </w:rPr>
        <w:t>Chullu Properties acts as a facilitator and coordinator of property transactions and does not:</w:t>
      </w:r>
    </w:p>
    <w:p w14:paraId="33D61287" w14:textId="77777777" w:rsidR="00FE46F5" w:rsidRPr="00FE46F5" w:rsidRDefault="00FE46F5" w:rsidP="00FE46F5">
      <w:pPr>
        <w:spacing w:after="0" w:line="360" w:lineRule="auto"/>
        <w:rPr>
          <w:sz w:val="24"/>
          <w:szCs w:val="24"/>
        </w:rPr>
      </w:pPr>
      <w:r w:rsidRPr="00FE46F5">
        <w:rPr>
          <w:sz w:val="24"/>
          <w:szCs w:val="24"/>
        </w:rPr>
        <w:t>- Act as a property owner or principal seller</w:t>
      </w:r>
    </w:p>
    <w:p w14:paraId="369192D2" w14:textId="77777777" w:rsidR="00FE46F5" w:rsidRPr="00FE46F5" w:rsidRDefault="00FE46F5" w:rsidP="00FE46F5">
      <w:pPr>
        <w:spacing w:after="0" w:line="360" w:lineRule="auto"/>
        <w:rPr>
          <w:sz w:val="24"/>
          <w:szCs w:val="24"/>
        </w:rPr>
      </w:pPr>
      <w:r w:rsidRPr="00FE46F5">
        <w:rPr>
          <w:sz w:val="24"/>
          <w:szCs w:val="24"/>
        </w:rPr>
        <w:t>- Provide legal, tax, or financial advisory services</w:t>
      </w:r>
    </w:p>
    <w:p w14:paraId="09BA4A99" w14:textId="77777777" w:rsidR="00FE46F5" w:rsidRPr="00FE46F5" w:rsidRDefault="00FE46F5" w:rsidP="00FE46F5">
      <w:pPr>
        <w:spacing w:after="0" w:line="360" w:lineRule="auto"/>
        <w:rPr>
          <w:sz w:val="24"/>
          <w:szCs w:val="24"/>
        </w:rPr>
      </w:pPr>
      <w:r w:rsidRPr="00FE46F5">
        <w:rPr>
          <w:sz w:val="24"/>
          <w:szCs w:val="24"/>
        </w:rPr>
        <w:t>- Assume liability for misrepresentation by sellers or developers</w:t>
      </w:r>
    </w:p>
    <w:p w14:paraId="4ACC8DEC" w14:textId="77777777" w:rsidR="00FE46F5" w:rsidRPr="00FE46F5" w:rsidRDefault="00FE46F5" w:rsidP="00FE46F5">
      <w:pPr>
        <w:spacing w:after="0"/>
        <w:rPr>
          <w:sz w:val="24"/>
          <w:szCs w:val="24"/>
        </w:rPr>
      </w:pPr>
    </w:p>
    <w:p w14:paraId="246D755F" w14:textId="77777777" w:rsidR="00FE46F5" w:rsidRPr="00FF6975" w:rsidRDefault="00FE46F5" w:rsidP="00FE46F5">
      <w:pPr>
        <w:spacing w:after="0" w:line="360" w:lineRule="auto"/>
        <w:rPr>
          <w:b/>
          <w:sz w:val="24"/>
          <w:szCs w:val="24"/>
          <w:u w:val="single"/>
        </w:rPr>
      </w:pPr>
      <w:r w:rsidRPr="00FF6975">
        <w:rPr>
          <w:b/>
          <w:sz w:val="24"/>
          <w:szCs w:val="24"/>
          <w:u w:val="single"/>
        </w:rPr>
        <w:t>Limitation of Liability</w:t>
      </w:r>
    </w:p>
    <w:p w14:paraId="163C80CD" w14:textId="77777777" w:rsidR="00FE46F5" w:rsidRPr="00FE46F5" w:rsidRDefault="00FE46F5" w:rsidP="00FE46F5">
      <w:pPr>
        <w:spacing w:after="0" w:line="360" w:lineRule="auto"/>
        <w:rPr>
          <w:sz w:val="24"/>
          <w:szCs w:val="24"/>
        </w:rPr>
      </w:pPr>
      <w:r w:rsidRPr="00FE46F5">
        <w:rPr>
          <w:sz w:val="24"/>
          <w:szCs w:val="24"/>
        </w:rPr>
        <w:t>To the extent permitted by law, Chullu Properties shall not be liable for:</w:t>
      </w:r>
    </w:p>
    <w:p w14:paraId="2A25F04C" w14:textId="77777777" w:rsidR="00FE46F5" w:rsidRPr="00FE46F5" w:rsidRDefault="00FE46F5" w:rsidP="00FE46F5">
      <w:pPr>
        <w:spacing w:after="0" w:line="360" w:lineRule="auto"/>
        <w:rPr>
          <w:sz w:val="24"/>
          <w:szCs w:val="24"/>
        </w:rPr>
      </w:pPr>
      <w:r w:rsidRPr="00FE46F5">
        <w:rPr>
          <w:sz w:val="24"/>
          <w:szCs w:val="24"/>
        </w:rPr>
        <w:t>- Losses arising from inaccurate information provided by sellers or buyers</w:t>
      </w:r>
    </w:p>
    <w:p w14:paraId="0C805374" w14:textId="77777777" w:rsidR="00FE46F5" w:rsidRPr="00FE46F5" w:rsidRDefault="00FE46F5" w:rsidP="00FE46F5">
      <w:pPr>
        <w:spacing w:after="0" w:line="360" w:lineRule="auto"/>
        <w:rPr>
          <w:sz w:val="24"/>
          <w:szCs w:val="24"/>
        </w:rPr>
      </w:pPr>
      <w:r w:rsidRPr="00FE46F5">
        <w:rPr>
          <w:sz w:val="24"/>
          <w:szCs w:val="24"/>
        </w:rPr>
        <w:t>- Delays caused by third parties, including banks, advocates, or government offices</w:t>
      </w:r>
    </w:p>
    <w:p w14:paraId="320E3354" w14:textId="77777777" w:rsidR="00FE46F5" w:rsidRPr="00FE46F5" w:rsidRDefault="00FE46F5" w:rsidP="00FE46F5">
      <w:pPr>
        <w:spacing w:after="0" w:line="360" w:lineRule="auto"/>
        <w:rPr>
          <w:sz w:val="24"/>
          <w:szCs w:val="24"/>
        </w:rPr>
      </w:pPr>
      <w:r w:rsidRPr="00FE46F5">
        <w:rPr>
          <w:sz w:val="24"/>
          <w:szCs w:val="24"/>
        </w:rPr>
        <w:t>- Disputes between buyers and sellers beyond the platform’s facilitation role</w:t>
      </w:r>
    </w:p>
    <w:p w14:paraId="65D3DB1B" w14:textId="77777777" w:rsidR="00FE46F5" w:rsidRPr="00FE46F5" w:rsidRDefault="00FE46F5" w:rsidP="00FE46F5">
      <w:pPr>
        <w:spacing w:after="0"/>
        <w:rPr>
          <w:sz w:val="24"/>
          <w:szCs w:val="24"/>
        </w:rPr>
      </w:pPr>
    </w:p>
    <w:p w14:paraId="0B89807D" w14:textId="77777777" w:rsidR="00FE46F5" w:rsidRPr="00FF6975" w:rsidRDefault="00FE46F5" w:rsidP="00FF6975">
      <w:pPr>
        <w:pStyle w:val="Heading1"/>
        <w:rPr>
          <w:b/>
          <w:color w:val="auto"/>
          <w:u w:val="single"/>
        </w:rPr>
      </w:pPr>
      <w:bookmarkStart w:id="8" w:name="_Toc216674534"/>
      <w:r w:rsidRPr="00FF6975">
        <w:rPr>
          <w:b/>
          <w:color w:val="auto"/>
          <w:u w:val="single"/>
        </w:rPr>
        <w:t>Acceptance of Terms</w:t>
      </w:r>
      <w:bookmarkEnd w:id="8"/>
    </w:p>
    <w:p w14:paraId="3513018B" w14:textId="77777777" w:rsidR="00FE46F5" w:rsidRPr="00FE46F5" w:rsidRDefault="00FE46F5" w:rsidP="00FE46F5">
      <w:pPr>
        <w:spacing w:after="0" w:line="360" w:lineRule="auto"/>
        <w:rPr>
          <w:sz w:val="24"/>
          <w:szCs w:val="24"/>
        </w:rPr>
      </w:pPr>
      <w:r w:rsidRPr="00FE46F5">
        <w:rPr>
          <w:sz w:val="24"/>
          <w:szCs w:val="24"/>
        </w:rPr>
        <w:t>By using the Chullu Properties platform, listing property, or engaging in a property purchase, users acknowledge and accept the terms, processes, and disclaimers outlined in this User Manual.</w:t>
      </w:r>
    </w:p>
    <w:p w14:paraId="6477330E" w14:textId="77777777" w:rsidR="00FE46F5" w:rsidRPr="005C49F3" w:rsidRDefault="00FE46F5" w:rsidP="00FE46F5">
      <w:pPr>
        <w:pStyle w:val="ListParagraph"/>
        <w:spacing w:line="360" w:lineRule="auto"/>
        <w:ind w:left="1080"/>
      </w:pPr>
    </w:p>
    <w:sectPr w:rsidR="00FE46F5" w:rsidRPr="005C49F3" w:rsidSect="00910E58">
      <w:headerReference w:type="default" r:id="rId19"/>
      <w:footerReference w:type="default" r:id="rId2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269160" w14:textId="77777777" w:rsidR="00FA2647" w:rsidRDefault="00FA2647" w:rsidP="00A9774A">
      <w:pPr>
        <w:spacing w:after="0" w:line="240" w:lineRule="auto"/>
      </w:pPr>
      <w:r>
        <w:separator/>
      </w:r>
    </w:p>
  </w:endnote>
  <w:endnote w:type="continuationSeparator" w:id="0">
    <w:p w14:paraId="2B5562A3" w14:textId="77777777" w:rsidR="00FA2647" w:rsidRDefault="00FA2647" w:rsidP="00A97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0582437"/>
      <w:docPartObj>
        <w:docPartGallery w:val="Page Numbers (Bottom of Page)"/>
        <w:docPartUnique/>
      </w:docPartObj>
    </w:sdtPr>
    <w:sdtEndPr>
      <w:rPr>
        <w:color w:val="7F7F7F" w:themeColor="background1" w:themeShade="7F"/>
        <w:spacing w:val="60"/>
      </w:rPr>
    </w:sdtEndPr>
    <w:sdtContent>
      <w:p w14:paraId="7E343AAD" w14:textId="51DF4F79" w:rsidR="00A9774A" w:rsidRDefault="00A9774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C6834" w:rsidRPr="001C6834">
          <w:rPr>
            <w:b/>
            <w:bCs/>
            <w:noProof/>
          </w:rPr>
          <w:t>13</w:t>
        </w:r>
        <w:r>
          <w:rPr>
            <w:b/>
            <w:bCs/>
            <w:noProof/>
          </w:rPr>
          <w:fldChar w:fldCharType="end"/>
        </w:r>
        <w:r>
          <w:rPr>
            <w:b/>
            <w:bCs/>
          </w:rPr>
          <w:t xml:space="preserve"> | </w:t>
        </w:r>
        <w:r>
          <w:rPr>
            <w:color w:val="7F7F7F" w:themeColor="background1" w:themeShade="7F"/>
            <w:spacing w:val="60"/>
          </w:rPr>
          <w:t>Page</w:t>
        </w:r>
        <w:r w:rsidR="00A36B59">
          <w:rPr>
            <w:color w:val="7F7F7F" w:themeColor="background1" w:themeShade="7F"/>
            <w:spacing w:val="60"/>
          </w:rPr>
          <w:tab/>
          <w:t xml:space="preserve">                                        www.chulluproperties.com</w:t>
        </w:r>
      </w:p>
    </w:sdtContent>
  </w:sdt>
  <w:p w14:paraId="537D8236" w14:textId="77777777" w:rsidR="00A9774A" w:rsidRDefault="00A9774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AAC20" w14:textId="77777777" w:rsidR="00FA2647" w:rsidRDefault="00FA2647" w:rsidP="00A9774A">
      <w:pPr>
        <w:spacing w:after="0" w:line="240" w:lineRule="auto"/>
      </w:pPr>
      <w:r>
        <w:separator/>
      </w:r>
    </w:p>
  </w:footnote>
  <w:footnote w:type="continuationSeparator" w:id="0">
    <w:p w14:paraId="3DBEFCEF" w14:textId="77777777" w:rsidR="00FA2647" w:rsidRDefault="00FA2647" w:rsidP="00A97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4F847" w14:textId="30E455C4" w:rsidR="00A9774A" w:rsidRDefault="00A9774A">
    <w:pPr>
      <w:pStyle w:val="Header"/>
    </w:pPr>
    <w:r w:rsidRPr="00A9774A">
      <w:rPr>
        <w:noProof/>
      </w:rPr>
      <w:drawing>
        <wp:anchor distT="0" distB="0" distL="114300" distR="114300" simplePos="0" relativeHeight="251658240" behindDoc="1" locked="0" layoutInCell="1" allowOverlap="1" wp14:anchorId="249759A9" wp14:editId="4B5742BE">
          <wp:simplePos x="0" y="0"/>
          <wp:positionH relativeFrom="margin">
            <wp:align>right</wp:align>
          </wp:positionH>
          <wp:positionV relativeFrom="paragraph">
            <wp:posOffset>-448945</wp:posOffset>
          </wp:positionV>
          <wp:extent cx="872836" cy="872836"/>
          <wp:effectExtent l="0" t="0" r="3810" b="3810"/>
          <wp:wrapNone/>
          <wp:docPr id="8" name="Picture 8" descr="C:\Users\pc\Desktop\SPACE\2025\Chullu site\Banners and Logos\CHULLU officia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SPACE\2025\Chullu site\Banners and Logos\CHULLU official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2836" cy="872836"/>
                  </a:xfrm>
                  <a:prstGeom prst="rect">
                    <a:avLst/>
                  </a:prstGeom>
                  <a:noFill/>
                  <a:ln>
                    <a:noFill/>
                  </a:ln>
                </pic:spPr>
              </pic:pic>
            </a:graphicData>
          </a:graphic>
        </wp:anchor>
      </w:drawing>
    </w:r>
    <w:r>
      <w:rPr>
        <w:u w:val="thick"/>
      </w:rPr>
      <w:tab/>
    </w:r>
    <w:r>
      <w:rPr>
        <w:u w:val="thick"/>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58DC"/>
    <w:multiLevelType w:val="hybridMultilevel"/>
    <w:tmpl w:val="ED2C5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A47A7"/>
    <w:multiLevelType w:val="hybridMultilevel"/>
    <w:tmpl w:val="FC223D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A05EB"/>
    <w:multiLevelType w:val="hybridMultilevel"/>
    <w:tmpl w:val="5A0CE624"/>
    <w:lvl w:ilvl="0" w:tplc="186E7C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4E3A90"/>
    <w:multiLevelType w:val="hybridMultilevel"/>
    <w:tmpl w:val="3CC01CFA"/>
    <w:lvl w:ilvl="0" w:tplc="0BECB7A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CF20AE"/>
    <w:multiLevelType w:val="hybridMultilevel"/>
    <w:tmpl w:val="CC2435C4"/>
    <w:lvl w:ilvl="0" w:tplc="F9A021F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C87AA8"/>
    <w:multiLevelType w:val="hybridMultilevel"/>
    <w:tmpl w:val="9AAAEB76"/>
    <w:lvl w:ilvl="0" w:tplc="E5660226">
      <w:start w:val="1"/>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8C6259"/>
    <w:multiLevelType w:val="hybridMultilevel"/>
    <w:tmpl w:val="FA7616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42072"/>
    <w:multiLevelType w:val="multilevel"/>
    <w:tmpl w:val="D4BAA5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1D7B221E"/>
    <w:multiLevelType w:val="hybridMultilevel"/>
    <w:tmpl w:val="8D009B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557E4B"/>
    <w:multiLevelType w:val="hybridMultilevel"/>
    <w:tmpl w:val="9EF6BE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7D5353"/>
    <w:multiLevelType w:val="hybridMultilevel"/>
    <w:tmpl w:val="624EBC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7C3100"/>
    <w:multiLevelType w:val="hybridMultilevel"/>
    <w:tmpl w:val="C5E2F66C"/>
    <w:lvl w:ilvl="0" w:tplc="DF66E3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054E9B"/>
    <w:multiLevelType w:val="hybridMultilevel"/>
    <w:tmpl w:val="D9BA3A30"/>
    <w:lvl w:ilvl="0" w:tplc="E5660226">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7A6D15"/>
    <w:multiLevelType w:val="hybridMultilevel"/>
    <w:tmpl w:val="7EB8C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7E475F"/>
    <w:multiLevelType w:val="hybridMultilevel"/>
    <w:tmpl w:val="2B6C2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EF54C5"/>
    <w:multiLevelType w:val="hybridMultilevel"/>
    <w:tmpl w:val="A78E9ED8"/>
    <w:lvl w:ilvl="0" w:tplc="C57477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C07567"/>
    <w:multiLevelType w:val="hybridMultilevel"/>
    <w:tmpl w:val="6C4AD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071C8B"/>
    <w:multiLevelType w:val="hybridMultilevel"/>
    <w:tmpl w:val="A31AAB64"/>
    <w:lvl w:ilvl="0" w:tplc="C8E0BA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17462A0"/>
    <w:multiLevelType w:val="hybridMultilevel"/>
    <w:tmpl w:val="755270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4E3459"/>
    <w:multiLevelType w:val="hybridMultilevel"/>
    <w:tmpl w:val="74E038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EE28EB"/>
    <w:multiLevelType w:val="hybridMultilevel"/>
    <w:tmpl w:val="F4923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D20596"/>
    <w:multiLevelType w:val="hybridMultilevel"/>
    <w:tmpl w:val="21507904"/>
    <w:lvl w:ilvl="0" w:tplc="8B76C1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0"/>
  </w:num>
  <w:num w:numId="3">
    <w:abstractNumId w:val="14"/>
  </w:num>
  <w:num w:numId="4">
    <w:abstractNumId w:val="16"/>
  </w:num>
  <w:num w:numId="5">
    <w:abstractNumId w:val="10"/>
  </w:num>
  <w:num w:numId="6">
    <w:abstractNumId w:val="1"/>
  </w:num>
  <w:num w:numId="7">
    <w:abstractNumId w:val="15"/>
  </w:num>
  <w:num w:numId="8">
    <w:abstractNumId w:val="9"/>
  </w:num>
  <w:num w:numId="9">
    <w:abstractNumId w:val="19"/>
  </w:num>
  <w:num w:numId="10">
    <w:abstractNumId w:val="8"/>
  </w:num>
  <w:num w:numId="11">
    <w:abstractNumId w:val="18"/>
  </w:num>
  <w:num w:numId="12">
    <w:abstractNumId w:val="12"/>
  </w:num>
  <w:num w:numId="13">
    <w:abstractNumId w:val="4"/>
  </w:num>
  <w:num w:numId="14">
    <w:abstractNumId w:val="2"/>
  </w:num>
  <w:num w:numId="15">
    <w:abstractNumId w:val="21"/>
  </w:num>
  <w:num w:numId="16">
    <w:abstractNumId w:val="11"/>
  </w:num>
  <w:num w:numId="17">
    <w:abstractNumId w:val="17"/>
  </w:num>
  <w:num w:numId="18">
    <w:abstractNumId w:val="7"/>
  </w:num>
  <w:num w:numId="19">
    <w:abstractNumId w:val="3"/>
  </w:num>
  <w:num w:numId="20">
    <w:abstractNumId w:val="20"/>
  </w:num>
  <w:num w:numId="21">
    <w:abstractNumId w:val="5"/>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A0D"/>
    <w:rsid w:val="000349DC"/>
    <w:rsid w:val="00057D90"/>
    <w:rsid w:val="00077836"/>
    <w:rsid w:val="000A5EFF"/>
    <w:rsid w:val="000A7283"/>
    <w:rsid w:val="000B07AF"/>
    <w:rsid w:val="000B69EF"/>
    <w:rsid w:val="000F4CEC"/>
    <w:rsid w:val="000F6FC7"/>
    <w:rsid w:val="00111FAD"/>
    <w:rsid w:val="001144FF"/>
    <w:rsid w:val="001219A0"/>
    <w:rsid w:val="001B3407"/>
    <w:rsid w:val="001C6834"/>
    <w:rsid w:val="001E6075"/>
    <w:rsid w:val="0022556F"/>
    <w:rsid w:val="00275972"/>
    <w:rsid w:val="002B5824"/>
    <w:rsid w:val="003A216E"/>
    <w:rsid w:val="003C2B6F"/>
    <w:rsid w:val="003F0CFE"/>
    <w:rsid w:val="003F5A0D"/>
    <w:rsid w:val="00403F2D"/>
    <w:rsid w:val="00443D0A"/>
    <w:rsid w:val="00464362"/>
    <w:rsid w:val="004B79F6"/>
    <w:rsid w:val="00504C29"/>
    <w:rsid w:val="005159D3"/>
    <w:rsid w:val="005C49F3"/>
    <w:rsid w:val="00641B76"/>
    <w:rsid w:val="00670D70"/>
    <w:rsid w:val="0068154B"/>
    <w:rsid w:val="006867D1"/>
    <w:rsid w:val="0069416F"/>
    <w:rsid w:val="006A4C21"/>
    <w:rsid w:val="00747371"/>
    <w:rsid w:val="007A0335"/>
    <w:rsid w:val="007D5B5F"/>
    <w:rsid w:val="008958E5"/>
    <w:rsid w:val="00897019"/>
    <w:rsid w:val="008E679D"/>
    <w:rsid w:val="00910E58"/>
    <w:rsid w:val="00934C2D"/>
    <w:rsid w:val="00981A61"/>
    <w:rsid w:val="009959F8"/>
    <w:rsid w:val="009C3012"/>
    <w:rsid w:val="009E30B9"/>
    <w:rsid w:val="00A0470F"/>
    <w:rsid w:val="00A3058C"/>
    <w:rsid w:val="00A36B59"/>
    <w:rsid w:val="00A85104"/>
    <w:rsid w:val="00A877A4"/>
    <w:rsid w:val="00A9774A"/>
    <w:rsid w:val="00AA7708"/>
    <w:rsid w:val="00AD4FF2"/>
    <w:rsid w:val="00BB5B49"/>
    <w:rsid w:val="00C02882"/>
    <w:rsid w:val="00C10EA2"/>
    <w:rsid w:val="00C1318E"/>
    <w:rsid w:val="00C21BE1"/>
    <w:rsid w:val="00C52BAA"/>
    <w:rsid w:val="00C965C6"/>
    <w:rsid w:val="00D963CB"/>
    <w:rsid w:val="00DA4B74"/>
    <w:rsid w:val="00DF09BD"/>
    <w:rsid w:val="00E35698"/>
    <w:rsid w:val="00E476F8"/>
    <w:rsid w:val="00E53389"/>
    <w:rsid w:val="00F02FEE"/>
    <w:rsid w:val="00F30F32"/>
    <w:rsid w:val="00F61C72"/>
    <w:rsid w:val="00F76082"/>
    <w:rsid w:val="00FA2647"/>
    <w:rsid w:val="00FA33F3"/>
    <w:rsid w:val="00FE46F5"/>
    <w:rsid w:val="00FF6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4D9B2D"/>
  <w15:chartTrackingRefBased/>
  <w15:docId w15:val="{67F871B2-FF52-4B44-8C4A-6F5ABE4D9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43D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F09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4C2D"/>
    <w:pPr>
      <w:ind w:left="720"/>
      <w:contextualSpacing/>
    </w:pPr>
  </w:style>
  <w:style w:type="character" w:styleId="CommentReference">
    <w:name w:val="annotation reference"/>
    <w:basedOn w:val="DefaultParagraphFont"/>
    <w:uiPriority w:val="99"/>
    <w:semiHidden/>
    <w:unhideWhenUsed/>
    <w:rsid w:val="00C965C6"/>
    <w:rPr>
      <w:sz w:val="16"/>
      <w:szCs w:val="16"/>
    </w:rPr>
  </w:style>
  <w:style w:type="paragraph" w:styleId="CommentText">
    <w:name w:val="annotation text"/>
    <w:basedOn w:val="Normal"/>
    <w:link w:val="CommentTextChar"/>
    <w:uiPriority w:val="99"/>
    <w:semiHidden/>
    <w:unhideWhenUsed/>
    <w:rsid w:val="00C965C6"/>
    <w:pPr>
      <w:spacing w:line="240" w:lineRule="auto"/>
    </w:pPr>
    <w:rPr>
      <w:sz w:val="20"/>
      <w:szCs w:val="20"/>
    </w:rPr>
  </w:style>
  <w:style w:type="character" w:customStyle="1" w:styleId="CommentTextChar">
    <w:name w:val="Comment Text Char"/>
    <w:basedOn w:val="DefaultParagraphFont"/>
    <w:link w:val="CommentText"/>
    <w:uiPriority w:val="99"/>
    <w:semiHidden/>
    <w:rsid w:val="00C965C6"/>
    <w:rPr>
      <w:sz w:val="20"/>
      <w:szCs w:val="20"/>
    </w:rPr>
  </w:style>
  <w:style w:type="paragraph" w:styleId="CommentSubject">
    <w:name w:val="annotation subject"/>
    <w:basedOn w:val="CommentText"/>
    <w:next w:val="CommentText"/>
    <w:link w:val="CommentSubjectChar"/>
    <w:uiPriority w:val="99"/>
    <w:semiHidden/>
    <w:unhideWhenUsed/>
    <w:rsid w:val="00C965C6"/>
    <w:rPr>
      <w:b/>
      <w:bCs/>
    </w:rPr>
  </w:style>
  <w:style w:type="character" w:customStyle="1" w:styleId="CommentSubjectChar">
    <w:name w:val="Comment Subject Char"/>
    <w:basedOn w:val="CommentTextChar"/>
    <w:link w:val="CommentSubject"/>
    <w:uiPriority w:val="99"/>
    <w:semiHidden/>
    <w:rsid w:val="00C965C6"/>
    <w:rPr>
      <w:b/>
      <w:bCs/>
      <w:sz w:val="20"/>
      <w:szCs w:val="20"/>
    </w:rPr>
  </w:style>
  <w:style w:type="paragraph" w:styleId="BalloonText">
    <w:name w:val="Balloon Text"/>
    <w:basedOn w:val="Normal"/>
    <w:link w:val="BalloonTextChar"/>
    <w:uiPriority w:val="99"/>
    <w:semiHidden/>
    <w:unhideWhenUsed/>
    <w:rsid w:val="00C965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65C6"/>
    <w:rPr>
      <w:rFonts w:ascii="Segoe UI" w:hAnsi="Segoe UI" w:cs="Segoe UI"/>
      <w:sz w:val="18"/>
      <w:szCs w:val="18"/>
    </w:rPr>
  </w:style>
  <w:style w:type="character" w:customStyle="1" w:styleId="Heading1Char">
    <w:name w:val="Heading 1 Char"/>
    <w:basedOn w:val="DefaultParagraphFont"/>
    <w:link w:val="Heading1"/>
    <w:uiPriority w:val="9"/>
    <w:rsid w:val="00443D0A"/>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910E58"/>
    <w:pPr>
      <w:spacing w:after="0" w:line="240" w:lineRule="auto"/>
    </w:pPr>
    <w:rPr>
      <w:rFonts w:eastAsiaTheme="minorEastAsia"/>
    </w:rPr>
  </w:style>
  <w:style w:type="character" w:customStyle="1" w:styleId="NoSpacingChar">
    <w:name w:val="No Spacing Char"/>
    <w:basedOn w:val="DefaultParagraphFont"/>
    <w:link w:val="NoSpacing"/>
    <w:uiPriority w:val="1"/>
    <w:rsid w:val="00910E58"/>
    <w:rPr>
      <w:rFonts w:eastAsiaTheme="minorEastAsia"/>
    </w:rPr>
  </w:style>
  <w:style w:type="paragraph" w:styleId="TOCHeading">
    <w:name w:val="TOC Heading"/>
    <w:basedOn w:val="Heading1"/>
    <w:next w:val="Normal"/>
    <w:uiPriority w:val="39"/>
    <w:unhideWhenUsed/>
    <w:qFormat/>
    <w:rsid w:val="00DF09BD"/>
    <w:pPr>
      <w:outlineLvl w:val="9"/>
    </w:pPr>
  </w:style>
  <w:style w:type="paragraph" w:styleId="TOC1">
    <w:name w:val="toc 1"/>
    <w:basedOn w:val="Normal"/>
    <w:next w:val="Normal"/>
    <w:autoRedefine/>
    <w:uiPriority w:val="39"/>
    <w:unhideWhenUsed/>
    <w:rsid w:val="00DF09BD"/>
    <w:pPr>
      <w:spacing w:after="100"/>
    </w:pPr>
  </w:style>
  <w:style w:type="character" w:styleId="Hyperlink">
    <w:name w:val="Hyperlink"/>
    <w:basedOn w:val="DefaultParagraphFont"/>
    <w:uiPriority w:val="99"/>
    <w:unhideWhenUsed/>
    <w:rsid w:val="00DF09BD"/>
    <w:rPr>
      <w:color w:val="0563C1" w:themeColor="hyperlink"/>
      <w:u w:val="single"/>
    </w:rPr>
  </w:style>
  <w:style w:type="character" w:customStyle="1" w:styleId="Heading2Char">
    <w:name w:val="Heading 2 Char"/>
    <w:basedOn w:val="DefaultParagraphFont"/>
    <w:link w:val="Heading2"/>
    <w:uiPriority w:val="9"/>
    <w:rsid w:val="00DF09BD"/>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A9774A"/>
    <w:pPr>
      <w:spacing w:after="100"/>
      <w:ind w:left="220"/>
    </w:pPr>
  </w:style>
  <w:style w:type="paragraph" w:styleId="Header">
    <w:name w:val="header"/>
    <w:basedOn w:val="Normal"/>
    <w:link w:val="HeaderChar"/>
    <w:uiPriority w:val="99"/>
    <w:unhideWhenUsed/>
    <w:rsid w:val="00A977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74A"/>
  </w:style>
  <w:style w:type="paragraph" w:styleId="Footer">
    <w:name w:val="footer"/>
    <w:basedOn w:val="Normal"/>
    <w:link w:val="FooterChar"/>
    <w:uiPriority w:val="99"/>
    <w:unhideWhenUsed/>
    <w:rsid w:val="00A977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E2BEA8AF0434053B2562C988EEF5BC0"/>
        <w:category>
          <w:name w:val="General"/>
          <w:gallery w:val="placeholder"/>
        </w:category>
        <w:types>
          <w:type w:val="bbPlcHdr"/>
        </w:types>
        <w:behaviors>
          <w:behavior w:val="content"/>
        </w:behaviors>
        <w:guid w:val="{079AC1F9-CA03-4412-84D4-CBCD1D2D5F7F}"/>
      </w:docPartPr>
      <w:docPartBody>
        <w:p w:rsidR="00242FB2" w:rsidRDefault="00690726" w:rsidP="00690726">
          <w:pPr>
            <w:pStyle w:val="CE2BEA8AF0434053B2562C988EEF5BC0"/>
          </w:pPr>
          <w:r>
            <w:rPr>
              <w:rFonts w:asciiTheme="majorHAnsi" w:eastAsiaTheme="majorEastAsia" w:hAnsiTheme="majorHAnsi" w:cstheme="majorBidi"/>
              <w:caps/>
              <w:color w:val="5B9BD5" w:themeColor="accent1"/>
              <w:sz w:val="80"/>
              <w:szCs w:val="80"/>
            </w:rPr>
            <w:t>[Document title]</w:t>
          </w:r>
        </w:p>
      </w:docPartBody>
    </w:docPart>
    <w:docPart>
      <w:docPartPr>
        <w:name w:val="C080BD8E53C44ECC95DFD42E9B233E0E"/>
        <w:category>
          <w:name w:val="General"/>
          <w:gallery w:val="placeholder"/>
        </w:category>
        <w:types>
          <w:type w:val="bbPlcHdr"/>
        </w:types>
        <w:behaviors>
          <w:behavior w:val="content"/>
        </w:behaviors>
        <w:guid w:val="{2244738B-0622-4D90-BD74-87C146BDB818}"/>
      </w:docPartPr>
      <w:docPartBody>
        <w:p w:rsidR="00242FB2" w:rsidRDefault="00690726" w:rsidP="00690726">
          <w:pPr>
            <w:pStyle w:val="C080BD8E53C44ECC95DFD42E9B233E0E"/>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726"/>
    <w:rsid w:val="00242FB2"/>
    <w:rsid w:val="00690726"/>
    <w:rsid w:val="00805627"/>
    <w:rsid w:val="0087023B"/>
    <w:rsid w:val="00FD6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2BEA8AF0434053B2562C988EEF5BC0">
    <w:name w:val="CE2BEA8AF0434053B2562C988EEF5BC0"/>
    <w:rsid w:val="00690726"/>
  </w:style>
  <w:style w:type="paragraph" w:customStyle="1" w:styleId="C080BD8E53C44ECC95DFD42E9B233E0E">
    <w:name w:val="C080BD8E53C44ECC95DFD42E9B233E0E"/>
    <w:rsid w:val="006907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2025-12-01T00:00:00</PublishDate>
  <Abstract/>
  <CompanyAddress>www.chulluproperties.com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9845D4-AED1-4104-82F1-49758805D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15</Pages>
  <Words>2050</Words>
  <Characters>11689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USER MANUAL</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A guide to Chullu properties platform</dc:subject>
  <dc:creator>pc</dc:creator>
  <cp:keywords/>
  <dc:description/>
  <cp:lastModifiedBy>pc</cp:lastModifiedBy>
  <cp:revision>47</cp:revision>
  <cp:lastPrinted>2025-12-14T13:26:00Z</cp:lastPrinted>
  <dcterms:created xsi:type="dcterms:W3CDTF">2025-12-13T18:01:00Z</dcterms:created>
  <dcterms:modified xsi:type="dcterms:W3CDTF">2025-12-15T04:03:00Z</dcterms:modified>
</cp:coreProperties>
</file>