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3E778" w14:textId="03B273CE" w:rsidR="00722883" w:rsidRPr="00722883" w:rsidRDefault="00722883" w:rsidP="00AE0D90">
      <w:pPr>
        <w:rPr>
          <w:b/>
          <w:bCs/>
          <w:sz w:val="36"/>
          <w:szCs w:val="36"/>
        </w:rPr>
      </w:pPr>
      <w:r w:rsidRPr="00722883">
        <w:rPr>
          <w:b/>
          <w:bCs/>
          <w:sz w:val="36"/>
          <w:szCs w:val="36"/>
        </w:rPr>
        <w:t>Bài tập 2: Tìm kiếm và đánh giá thông tin học thuật </w:t>
      </w:r>
    </w:p>
    <w:p w14:paraId="4C4B2CD4" w14:textId="77777777" w:rsidR="00722883" w:rsidRDefault="00722883" w:rsidP="00AE0D90">
      <w:pPr>
        <w:rPr>
          <w:b/>
          <w:bCs/>
        </w:rPr>
      </w:pPr>
    </w:p>
    <w:p w14:paraId="553BAB03" w14:textId="62DB2541" w:rsidR="00722883" w:rsidRPr="00780966" w:rsidRDefault="00722883" w:rsidP="00780966">
      <w:pPr>
        <w:ind w:left="-1560"/>
        <w:rPr>
          <w:sz w:val="24"/>
          <w:szCs w:val="24"/>
        </w:rPr>
      </w:pPr>
      <w:r w:rsidRPr="00780966">
        <w:rPr>
          <w:sz w:val="24"/>
          <w:szCs w:val="24"/>
        </w:rPr>
        <w:t>Họ và tên</w:t>
      </w:r>
      <w:r w:rsidR="00780966" w:rsidRPr="00780966">
        <w:rPr>
          <w:sz w:val="24"/>
          <w:szCs w:val="24"/>
        </w:rPr>
        <w:t>: Ngô Đình Dương</w:t>
      </w:r>
    </w:p>
    <w:p w14:paraId="55202222" w14:textId="1E87A1D1" w:rsidR="00780966" w:rsidRPr="00780966" w:rsidRDefault="00780966" w:rsidP="00780966">
      <w:pPr>
        <w:ind w:left="-1560"/>
        <w:rPr>
          <w:sz w:val="24"/>
          <w:szCs w:val="24"/>
        </w:rPr>
      </w:pPr>
      <w:r w:rsidRPr="00780966">
        <w:rPr>
          <w:sz w:val="24"/>
          <w:szCs w:val="24"/>
        </w:rPr>
        <w:t>Mã Sinh Viên: 25023745</w:t>
      </w:r>
    </w:p>
    <w:p w14:paraId="407F698F" w14:textId="306F65F1" w:rsidR="00780966" w:rsidRDefault="00780966" w:rsidP="00780966">
      <w:pPr>
        <w:ind w:left="-1560"/>
        <w:rPr>
          <w:sz w:val="24"/>
          <w:szCs w:val="24"/>
        </w:rPr>
      </w:pPr>
      <w:r w:rsidRPr="00780966">
        <w:rPr>
          <w:sz w:val="24"/>
          <w:szCs w:val="24"/>
        </w:rPr>
        <w:t xml:space="preserve">Môn học: </w:t>
      </w:r>
      <w:r w:rsidRPr="00780966">
        <w:rPr>
          <w:sz w:val="24"/>
          <w:szCs w:val="24"/>
        </w:rPr>
        <w:t>Nhập môn công nghệ số và ứng dụng trí tuệ nhân tạo (UET.A4)</w:t>
      </w:r>
    </w:p>
    <w:p w14:paraId="65E3C30C" w14:textId="77777777" w:rsidR="00780966" w:rsidRDefault="00780966" w:rsidP="00780966">
      <w:pPr>
        <w:ind w:left="-1560"/>
        <w:rPr>
          <w:sz w:val="24"/>
          <w:szCs w:val="24"/>
        </w:rPr>
      </w:pPr>
    </w:p>
    <w:p w14:paraId="41CCE891" w14:textId="77777777" w:rsidR="00780966" w:rsidRPr="00780966" w:rsidRDefault="00780966" w:rsidP="00780966">
      <w:pPr>
        <w:ind w:left="-1560"/>
        <w:rPr>
          <w:sz w:val="24"/>
          <w:szCs w:val="24"/>
        </w:rPr>
      </w:pPr>
    </w:p>
    <w:p w14:paraId="547F2527" w14:textId="7B03A0C5" w:rsidR="00AE0D90" w:rsidRPr="00AE0D90" w:rsidRDefault="00AE0D90" w:rsidP="00AE0D90">
      <w:pPr>
        <w:rPr>
          <w:b/>
          <w:bCs/>
        </w:rPr>
      </w:pPr>
      <w:r w:rsidRPr="00AE0D90">
        <w:rPr>
          <w:b/>
          <w:bCs/>
        </w:rPr>
        <w:t>1. Lựa chọn Chủ đề Nghiên cứu</w:t>
      </w:r>
    </w:p>
    <w:p w14:paraId="2CC12E66" w14:textId="77777777" w:rsidR="00AE0D90" w:rsidRPr="00AE0D90" w:rsidRDefault="00AE0D90" w:rsidP="00AE0D90">
      <w:pPr>
        <w:rPr>
          <w:b/>
          <w:bCs/>
        </w:rPr>
      </w:pPr>
      <w:r w:rsidRPr="00AE0D90">
        <w:rPr>
          <w:b/>
          <w:bCs/>
        </w:rPr>
        <w:t xml:space="preserve">Chủ đề: </w:t>
      </w:r>
      <w:r w:rsidRPr="00AE0D90">
        <w:rPr>
          <w:b/>
          <w:bCs/>
          <w:i/>
          <w:iCs/>
        </w:rPr>
        <w:t>"Khai thác ngôn ngữ thị giác từ hoa văn truyền thống (trống đồng Đông Sơn, tranh dân gian) trong Thiết kế Đồ họa và Tạo dáng Công nghiệp hiện đại."</w:t>
      </w:r>
      <w:r w:rsidRPr="00AE0D90">
        <w:rPr>
          <w:b/>
          <w:bCs/>
        </w:rPr>
        <w:t xml:space="preserve"> Chủ đề này không chỉ đáp ứng đúng trọng tâm ngành học tại UET mà còn tạo cơ hội để nghiên cứu sâu về các yếu tố thị giác, từ đó xử lý các mảng không gian âm (negative space) và hình khối của họa tiết cổ để đưa lên các sản phẩm đương đại.</w:t>
      </w:r>
    </w:p>
    <w:p w14:paraId="0A1DC1BF" w14:textId="77777777" w:rsidR="00AE0D90" w:rsidRPr="00AE0D90" w:rsidRDefault="00AE0D90" w:rsidP="00AE0D90">
      <w:pPr>
        <w:rPr>
          <w:b/>
          <w:bCs/>
        </w:rPr>
      </w:pPr>
      <w:r w:rsidRPr="00AE0D90">
        <w:rPr>
          <w:b/>
          <w:bCs/>
        </w:rPr>
        <w:pict w14:anchorId="0A9C125A">
          <v:rect id="_x0000_i1452" style="width:0;height:1.5pt" o:hralign="center" o:hrstd="t" o:hr="t" fillcolor="#a0a0a0" stroked="f"/>
        </w:pict>
      </w:r>
    </w:p>
    <w:p w14:paraId="329E62D3" w14:textId="77777777" w:rsidR="00AE0D90" w:rsidRPr="00AE0D90" w:rsidRDefault="00AE0D90" w:rsidP="00AE0D90">
      <w:pPr>
        <w:rPr>
          <w:b/>
          <w:bCs/>
        </w:rPr>
      </w:pPr>
      <w:r w:rsidRPr="00AE0D90">
        <w:rPr>
          <w:b/>
          <w:bCs/>
        </w:rPr>
        <w:t>2. &amp; 3. Danh mục 10 tài liệu tham khảo thực tế</w:t>
      </w:r>
    </w:p>
    <w:p w14:paraId="01421977" w14:textId="77777777" w:rsidR="00AE0D90" w:rsidRPr="00AE0D90" w:rsidRDefault="00AE0D90" w:rsidP="00AE0D90">
      <w:pPr>
        <w:rPr>
          <w:b/>
          <w:bCs/>
        </w:rPr>
      </w:pPr>
      <w:r w:rsidRPr="00AE0D90">
        <w:rPr>
          <w:b/>
          <w:bCs/>
        </w:rPr>
        <w:t>A. Bài báo khoa học &amp; Kỷ yếu hội thảo (5 tài liệu)</w:t>
      </w:r>
    </w:p>
    <w:p w14:paraId="5FD7916B" w14:textId="77777777" w:rsidR="00AE0D90" w:rsidRPr="00AE0D90" w:rsidRDefault="00AE0D90" w:rsidP="00AE0D90">
      <w:pPr>
        <w:numPr>
          <w:ilvl w:val="0"/>
          <w:numId w:val="9"/>
        </w:numPr>
        <w:rPr>
          <w:b/>
          <w:bCs/>
        </w:rPr>
      </w:pPr>
      <w:r w:rsidRPr="00AE0D90">
        <w:rPr>
          <w:b/>
          <w:bCs/>
        </w:rPr>
        <w:t xml:space="preserve">Đỗ Thị Kim Hiên (2020) - </w:t>
      </w:r>
      <w:r w:rsidRPr="00AE0D90">
        <w:rPr>
          <w:b/>
          <w:bCs/>
          <w:i/>
          <w:iCs/>
        </w:rPr>
        <w:t>"Ứng dụng sáng tạo hoa văn trống đồng Đông Sơn trong thiết kế áo dài"</w:t>
      </w:r>
      <w:r w:rsidRPr="00AE0D90">
        <w:rPr>
          <w:b/>
          <w:bCs/>
        </w:rPr>
        <w:t>, Tạp chí Khoa học Đại học Mở Hà Nội (JSHOU).</w:t>
      </w:r>
    </w:p>
    <w:p w14:paraId="6BF28FA2" w14:textId="77777777" w:rsidR="00AE0D90" w:rsidRPr="00AE0D90" w:rsidRDefault="00AE0D90" w:rsidP="00AE0D90">
      <w:pPr>
        <w:numPr>
          <w:ilvl w:val="0"/>
          <w:numId w:val="9"/>
        </w:numPr>
        <w:rPr>
          <w:b/>
          <w:bCs/>
        </w:rPr>
      </w:pPr>
      <w:r w:rsidRPr="00AE0D90">
        <w:rPr>
          <w:b/>
          <w:bCs/>
        </w:rPr>
        <w:t xml:space="preserve">Huỳnh Thanh Bình, et al. (2024) - </w:t>
      </w:r>
      <w:r w:rsidRPr="00AE0D90">
        <w:rPr>
          <w:b/>
          <w:bCs/>
          <w:i/>
          <w:iCs/>
        </w:rPr>
        <w:t>"Mối quan hệ giữa nguyên tắc thiết kế và văn hóa trong thiết kế đồ họa"</w:t>
      </w:r>
      <w:r w:rsidRPr="00AE0D90">
        <w:rPr>
          <w:b/>
          <w:bCs/>
        </w:rPr>
        <w:t>, Tạp chí Khoa học Đại học Mở Hà Nội (JSHOU).</w:t>
      </w:r>
    </w:p>
    <w:p w14:paraId="537D3662" w14:textId="77777777" w:rsidR="00AE0D90" w:rsidRPr="00AE0D90" w:rsidRDefault="00AE0D90" w:rsidP="00AE0D90">
      <w:pPr>
        <w:numPr>
          <w:ilvl w:val="0"/>
          <w:numId w:val="9"/>
        </w:numPr>
        <w:rPr>
          <w:b/>
          <w:bCs/>
        </w:rPr>
      </w:pPr>
      <w:r w:rsidRPr="00AE0D90">
        <w:rPr>
          <w:b/>
          <w:bCs/>
        </w:rPr>
        <w:t xml:space="preserve">Tạp chí Nghiên cứu Mỹ thuật (2022) - </w:t>
      </w:r>
      <w:r w:rsidRPr="00AE0D90">
        <w:rPr>
          <w:b/>
          <w:bCs/>
          <w:i/>
          <w:iCs/>
        </w:rPr>
        <w:t>"Phát huy giá trị của Mỹ thuật truyền thống trong đào tạo Thiết kế đồ họa tại trường Đại học"</w:t>
      </w:r>
      <w:r w:rsidRPr="00AE0D90">
        <w:rPr>
          <w:b/>
          <w:bCs/>
        </w:rPr>
        <w:t>, Viện Mỹ thuật.</w:t>
      </w:r>
    </w:p>
    <w:p w14:paraId="059C2340" w14:textId="77777777" w:rsidR="00AE0D90" w:rsidRPr="00AE0D90" w:rsidRDefault="00AE0D90" w:rsidP="00AE0D90">
      <w:pPr>
        <w:numPr>
          <w:ilvl w:val="0"/>
          <w:numId w:val="9"/>
        </w:numPr>
        <w:rPr>
          <w:b/>
          <w:bCs/>
        </w:rPr>
      </w:pPr>
      <w:r w:rsidRPr="00AE0D90">
        <w:rPr>
          <w:b/>
          <w:bCs/>
        </w:rPr>
        <w:t xml:space="preserve">Nguyễn Thị Loan (2020) - </w:t>
      </w:r>
      <w:r w:rsidRPr="00AE0D90">
        <w:rPr>
          <w:b/>
          <w:bCs/>
          <w:i/>
          <w:iCs/>
        </w:rPr>
        <w:t>"Sự tiếp biến trong nghệ thuật thiết kế áo dài của phụ nữ Việt từ những năm 1930 đến năm 2017"</w:t>
      </w:r>
      <w:r w:rsidRPr="00AE0D90">
        <w:rPr>
          <w:b/>
          <w:bCs/>
        </w:rPr>
        <w:t>, Luận án Tiến sĩ, Viện Văn hóa Nghệ thuật Quốc gia Việt Nam.</w:t>
      </w:r>
    </w:p>
    <w:p w14:paraId="5200F2F7" w14:textId="77777777" w:rsidR="00AE0D90" w:rsidRPr="00AE0D90" w:rsidRDefault="00AE0D90" w:rsidP="00AE0D90">
      <w:pPr>
        <w:numPr>
          <w:ilvl w:val="0"/>
          <w:numId w:val="9"/>
        </w:numPr>
        <w:rPr>
          <w:b/>
          <w:bCs/>
        </w:rPr>
      </w:pPr>
      <w:r w:rsidRPr="00AE0D90">
        <w:rPr>
          <w:b/>
          <w:bCs/>
        </w:rPr>
        <w:t xml:space="preserve">GS.TS Nguyễn Xuân Tiên, PGS.TS Nguyễn Thị Thu Phương (2024) - Kỷ yếu </w:t>
      </w:r>
      <w:r w:rsidRPr="00AE0D90">
        <w:rPr>
          <w:b/>
          <w:bCs/>
          <w:i/>
          <w:iCs/>
        </w:rPr>
        <w:t>"Mỹ thuật Thành phố Hồ Chí Minh 50 năm xây dựng và phát triển"</w:t>
      </w:r>
      <w:r w:rsidRPr="00AE0D90">
        <w:rPr>
          <w:b/>
          <w:bCs/>
        </w:rPr>
        <w:t>, Hội Mỹ thuật TP.HCM.</w:t>
      </w:r>
    </w:p>
    <w:p w14:paraId="0975C7B9" w14:textId="77777777" w:rsidR="00AE0D90" w:rsidRPr="00AE0D90" w:rsidRDefault="00AE0D90" w:rsidP="00AE0D90">
      <w:pPr>
        <w:rPr>
          <w:b/>
          <w:bCs/>
        </w:rPr>
      </w:pPr>
      <w:r w:rsidRPr="00AE0D90">
        <w:rPr>
          <w:b/>
          <w:bCs/>
        </w:rPr>
        <w:t xml:space="preserve">B. Sách chuyên khảo (3 tài liệu) 6. Nguyễn Quân, Phan Cẩm Thượng (1989) - </w:t>
      </w:r>
      <w:r w:rsidRPr="00AE0D90">
        <w:rPr>
          <w:b/>
          <w:bCs/>
          <w:i/>
          <w:iCs/>
        </w:rPr>
        <w:t>"Mỹ thuật của người Việt"</w:t>
      </w:r>
      <w:r w:rsidRPr="00AE0D90">
        <w:rPr>
          <w:b/>
          <w:bCs/>
        </w:rPr>
        <w:t xml:space="preserve">, Nhà xuất bản Mỹ thuật. 7. Trịnh Quang Vũ (2002) - </w:t>
      </w:r>
      <w:r w:rsidRPr="00AE0D90">
        <w:rPr>
          <w:b/>
          <w:bCs/>
          <w:i/>
          <w:iCs/>
        </w:rPr>
        <w:t>"Lược sử Mỹ thuật Việt Nam"</w:t>
      </w:r>
      <w:r w:rsidRPr="00AE0D90">
        <w:rPr>
          <w:b/>
          <w:bCs/>
        </w:rPr>
        <w:t xml:space="preserve">, Nhà xuất bản Văn hóa Thông tin. 8. Nguyễn Du Chi (2001) - </w:t>
      </w:r>
      <w:r w:rsidRPr="00AE0D90">
        <w:rPr>
          <w:b/>
          <w:bCs/>
          <w:i/>
          <w:iCs/>
        </w:rPr>
        <w:t>"Hoa văn Việt Nam - Từ thời tiền sử đến nửa đầu thế kỷ phong kiến"</w:t>
      </w:r>
      <w:r w:rsidRPr="00AE0D90">
        <w:rPr>
          <w:b/>
          <w:bCs/>
        </w:rPr>
        <w:t>, Nhà xuất bản Mỹ thuật.</w:t>
      </w:r>
    </w:p>
    <w:p w14:paraId="067BBD75" w14:textId="77777777" w:rsidR="00AE0D90" w:rsidRPr="00AE0D90" w:rsidRDefault="00AE0D90" w:rsidP="00AE0D90">
      <w:pPr>
        <w:rPr>
          <w:b/>
          <w:bCs/>
        </w:rPr>
      </w:pPr>
      <w:r w:rsidRPr="00AE0D90">
        <w:rPr>
          <w:b/>
          <w:bCs/>
        </w:rPr>
        <w:t xml:space="preserve">C. Nguồn mở trên Internet / Cơ sở dữ liệu trường (2 tài liệu) 9. Đại học Tôn Đức Thắng (2017) - </w:t>
      </w:r>
      <w:r w:rsidRPr="00AE0D90">
        <w:rPr>
          <w:b/>
          <w:bCs/>
          <w:i/>
          <w:iCs/>
        </w:rPr>
        <w:t>"Chuẩn đầu ra ngành Thiết kế Công nghiệp"</w:t>
      </w:r>
      <w:r w:rsidRPr="00AE0D90">
        <w:rPr>
          <w:b/>
          <w:bCs/>
        </w:rPr>
        <w:t xml:space="preserve">, Tài liệu lưu hành nội bộ/Cổng thông tin sinh viên TDTU (Phân tích chuẩn mực văn hóa ứng dụng trong thiết kế). 10. Tạp chí Kiến trúc (2023) - </w:t>
      </w:r>
      <w:r w:rsidRPr="00AE0D90">
        <w:rPr>
          <w:b/>
          <w:bCs/>
          <w:i/>
          <w:iCs/>
        </w:rPr>
        <w:t>"Vai trò của bản sắc văn hóa trong các đồ án tạo dáng công nghiệp"</w:t>
      </w:r>
      <w:r w:rsidRPr="00AE0D90">
        <w:rPr>
          <w:b/>
          <w:bCs/>
        </w:rPr>
        <w:t>, Nguồn mở trực tuyến https://www.google.com/search?q=Tapchikientruc.com.vn.</w:t>
      </w:r>
    </w:p>
    <w:p w14:paraId="541FDC49" w14:textId="77777777" w:rsidR="00AE0D90" w:rsidRPr="00AE0D90" w:rsidRDefault="00AE0D90" w:rsidP="00AE0D90">
      <w:pPr>
        <w:rPr>
          <w:b/>
          <w:bCs/>
        </w:rPr>
      </w:pPr>
      <w:r w:rsidRPr="00AE0D90">
        <w:rPr>
          <w:b/>
          <w:bCs/>
        </w:rPr>
        <w:lastRenderedPageBreak/>
        <w:pict w14:anchorId="2078C736">
          <v:rect id="_x0000_i1453" style="width:0;height:1.5pt" o:hralign="center" o:hrstd="t" o:hr="t" fillcolor="#a0a0a0" stroked="f"/>
        </w:pict>
      </w:r>
    </w:p>
    <w:p w14:paraId="6552D1DB" w14:textId="77777777" w:rsidR="00AE0D90" w:rsidRPr="00AE0D90" w:rsidRDefault="00AE0D90" w:rsidP="00AE0D90">
      <w:pPr>
        <w:rPr>
          <w:b/>
          <w:bCs/>
        </w:rPr>
      </w:pPr>
      <w:r w:rsidRPr="00AE0D90">
        <w:rPr>
          <w:b/>
          <w:bCs/>
        </w:rPr>
        <w:t>4. &amp; 5. Đánh giá độ tin cậy và Bảng tổng hợp các nguồn thông tin</w:t>
      </w:r>
    </w:p>
    <w:p w14:paraId="3549A9A2" w14:textId="0FCA6661" w:rsidR="00AE0D90" w:rsidRPr="00AE0D90" w:rsidRDefault="00AE0D90" w:rsidP="00AE0D90">
      <w:pPr>
        <w:rPr>
          <w:b/>
          <w:bCs/>
        </w:rPr>
      </w:pPr>
    </w:p>
    <w:tbl>
      <w:tblPr>
        <w:tblpPr w:leftFromText="180" w:rightFromText="180" w:vertAnchor="text" w:tblpX="-717" w:tblpY="1"/>
        <w:tblOverlap w:val="never"/>
        <w:tblW w:w="10057" w:type="dxa"/>
        <w:tblCellSpacing w:w="15" w:type="dxa"/>
        <w:tblCellMar>
          <w:left w:w="0" w:type="dxa"/>
          <w:right w:w="0" w:type="dxa"/>
        </w:tblCellMar>
        <w:tblLook w:val="04A0" w:firstRow="1" w:lastRow="0" w:firstColumn="1" w:lastColumn="0" w:noHBand="0" w:noVBand="1"/>
      </w:tblPr>
      <w:tblGrid>
        <w:gridCol w:w="1560"/>
        <w:gridCol w:w="2613"/>
        <w:gridCol w:w="1674"/>
        <w:gridCol w:w="2650"/>
        <w:gridCol w:w="1560"/>
      </w:tblGrid>
      <w:tr w:rsidR="00AE0D90" w:rsidRPr="00AE0D90" w14:paraId="092C9683" w14:textId="77777777" w:rsidTr="00AE0D90">
        <w:trPr>
          <w:tblHeade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345F9" w14:textId="63EECC82" w:rsidR="00AE0D90" w:rsidRPr="00AE0D90" w:rsidRDefault="00AE0D90" w:rsidP="00AE0D90">
            <w:pPr>
              <w:ind w:firstLine="0"/>
            </w:pPr>
            <w:r>
              <w:rPr>
                <w:b/>
                <w:bCs/>
              </w:rPr>
              <w:t xml:space="preserve">       </w:t>
            </w:r>
            <w:r w:rsidRPr="00AE0D90">
              <w:rPr>
                <w:b/>
                <w:bCs/>
              </w:rPr>
              <w:t>STT</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305A51" w14:textId="0C1B0068" w:rsidR="00AE0D90" w:rsidRPr="00AE0D90" w:rsidRDefault="00AE0D90" w:rsidP="00AE0D90">
            <w:pPr>
              <w:ind w:firstLine="0"/>
            </w:pPr>
            <w:r>
              <w:rPr>
                <w:b/>
                <w:bCs/>
              </w:rPr>
              <w:t xml:space="preserve">   </w:t>
            </w:r>
            <w:r w:rsidRPr="00AE0D90">
              <w:rPr>
                <w:b/>
                <w:bCs/>
              </w:rPr>
              <w:t>Tài liệu tham khảo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05AEBE" w14:textId="316715B3" w:rsidR="00AE0D90" w:rsidRPr="00AE0D90" w:rsidRDefault="00AE0D90" w:rsidP="00AE0D90">
            <w:pPr>
              <w:ind w:firstLine="0"/>
            </w:pPr>
            <w:r>
              <w:rPr>
                <w:b/>
                <w:bCs/>
              </w:rPr>
              <w:t xml:space="preserve"> </w:t>
            </w:r>
            <w:r w:rsidRPr="00AE0D90">
              <w:rPr>
                <w:b/>
                <w:bCs/>
              </w:rPr>
              <w:t>Loại Nguồn</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0D7649" w14:textId="77F94CF1" w:rsidR="00AE0D90" w:rsidRPr="00AE0D90" w:rsidRDefault="00AE0D90" w:rsidP="00AE0D90">
            <w:pPr>
              <w:ind w:firstLine="0"/>
            </w:pPr>
            <w:r>
              <w:rPr>
                <w:b/>
                <w:bCs/>
              </w:rPr>
              <w:t xml:space="preserve"> </w:t>
            </w:r>
            <w:r w:rsidRPr="00AE0D90">
              <w:rPr>
                <w:b/>
                <w:bCs/>
              </w:rPr>
              <w:t xml:space="preserve">Đánh giá độ tin cậy </w:t>
            </w:r>
            <w:r>
              <w:rPr>
                <w:b/>
                <w:bCs/>
              </w:rPr>
              <w:t xml:space="preserve">  </w:t>
            </w:r>
            <w:proofErr w:type="gramStart"/>
            <w:r>
              <w:rPr>
                <w:b/>
                <w:bCs/>
              </w:rPr>
              <w:t xml:space="preserve">   </w:t>
            </w:r>
            <w:r w:rsidRPr="00AE0D90">
              <w:rPr>
                <w:b/>
                <w:bCs/>
              </w:rPr>
              <w:t>(</w:t>
            </w:r>
            <w:proofErr w:type="gramEnd"/>
            <w:r w:rsidRPr="00AE0D90">
              <w:rPr>
                <w:b/>
                <w:bCs/>
              </w:rPr>
              <w:t>Tác giả, Phương pháp, Trích dẫn, Tính cập nhật)</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7F7807" w14:textId="77777777" w:rsidR="00AE0D90" w:rsidRPr="00AE0D90" w:rsidRDefault="00AE0D90" w:rsidP="00AE0D90">
            <w:pPr>
              <w:ind w:firstLine="0"/>
            </w:pPr>
            <w:r w:rsidRPr="00AE0D90">
              <w:rPr>
                <w:b/>
                <w:bCs/>
              </w:rPr>
              <w:t>Xếp hạng</w:t>
            </w:r>
          </w:p>
        </w:tc>
      </w:tr>
      <w:tr w:rsidR="00AE0D90" w:rsidRPr="00AE0D90" w14:paraId="48DEB18D" w14:textId="77777777" w:rsidTr="00AE0D90">
        <w:trPr>
          <w:trHeight w:val="3258"/>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96DDA2" w14:textId="77777777" w:rsidR="00AE0D90" w:rsidRPr="00AE0D90" w:rsidRDefault="00AE0D90" w:rsidP="00AE0D90">
            <w:r w:rsidRPr="00AE0D90">
              <w:rPr>
                <w:b/>
                <w:bCs/>
              </w:rPr>
              <w:t>1</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C1529D" w14:textId="77777777" w:rsidR="00AE0D90" w:rsidRPr="00AE0D90" w:rsidRDefault="00AE0D90" w:rsidP="00AE0D90">
            <w:r w:rsidRPr="00AE0D90">
              <w:rPr>
                <w:i/>
                <w:iCs/>
              </w:rPr>
              <w:t>"Ứng dụng sáng tạo hoa văn trống đồng Đông Sơn..."</w:t>
            </w:r>
            <w:r w:rsidRPr="00AE0D90">
              <w:t xml:space="preserve"> (Đỗ Thị Kim Hiên)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8B24CE" w14:textId="77777777" w:rsidR="00AE0D90" w:rsidRPr="00AE0D90" w:rsidRDefault="00AE0D90" w:rsidP="00AE0D90">
            <w:r w:rsidRPr="00AE0D90">
              <w:t>Bài báo khoa học (JSHOU)</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0FCF87" w14:textId="77777777" w:rsidR="00AE0D90" w:rsidRPr="00AE0D90" w:rsidRDefault="00AE0D90" w:rsidP="00AE0D90">
            <w:r w:rsidRPr="00AE0D90">
              <w:rPr>
                <w:b/>
                <w:bCs/>
              </w:rPr>
              <w:t>Tác giả/Cơ quan:</w:t>
            </w:r>
            <w:r w:rsidRPr="00AE0D90">
              <w:t xml:space="preserve"> Tạp chí khoa học uy tín, qua phản biện kín (Peer-review). </w:t>
            </w:r>
            <w:r w:rsidRPr="00AE0D90">
              <w:rPr>
                <w:b/>
                <w:bCs/>
              </w:rPr>
              <w:t>Phương pháp:</w:t>
            </w:r>
            <w:r w:rsidRPr="00AE0D90">
              <w:t xml:space="preserve"> Phân tích ứng dụng thực tiễn. </w:t>
            </w:r>
            <w:r w:rsidRPr="00AE0D90">
              <w:rPr>
                <w:b/>
                <w:bCs/>
              </w:rPr>
              <w:t>Cập nhật:</w:t>
            </w:r>
            <w:r w:rsidRPr="00AE0D90">
              <w:t xml:space="preserve"> Tốt (2020). </w:t>
            </w:r>
            <w:r w:rsidRPr="00AE0D90">
              <w:rPr>
                <w:b/>
                <w:bCs/>
              </w:rPr>
              <w:t>Trích dẫn:</w:t>
            </w:r>
            <w:r w:rsidRPr="00AE0D90">
              <w:t xml:space="preserve"> Mức khá trong giới học thuật thiết kế.</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199159A" w14:textId="77777777" w:rsidR="00AE0D90" w:rsidRPr="00AE0D90" w:rsidRDefault="00AE0D90" w:rsidP="00AE0D90">
            <w:pPr>
              <w:ind w:firstLine="0"/>
            </w:pPr>
            <w:r w:rsidRPr="00AE0D90">
              <w:rPr>
                <w:b/>
                <w:bCs/>
              </w:rPr>
              <w:t>5/5</w:t>
            </w:r>
            <w:r w:rsidRPr="00AE0D90">
              <w:t xml:space="preserve"> (Rất cao)</w:t>
            </w:r>
          </w:p>
        </w:tc>
      </w:tr>
      <w:tr w:rsidR="00AE0D90" w:rsidRPr="00AE0D90" w14:paraId="0D9B918C" w14:textId="77777777" w:rsidTr="00AE0D90">
        <w:trP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4E4AB0" w14:textId="77777777" w:rsidR="00AE0D90" w:rsidRPr="00AE0D90" w:rsidRDefault="00AE0D90" w:rsidP="00AE0D90">
            <w:r w:rsidRPr="00AE0D90">
              <w:rPr>
                <w:b/>
                <w:bCs/>
              </w:rPr>
              <w:t>2</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93FAF6" w14:textId="77777777" w:rsidR="00AE0D90" w:rsidRPr="00AE0D90" w:rsidRDefault="00AE0D90" w:rsidP="00AE0D90">
            <w:r w:rsidRPr="00AE0D90">
              <w:rPr>
                <w:i/>
                <w:iCs/>
              </w:rPr>
              <w:t>"Mối quan hệ giữa nguyên tắc thiết kế và văn hóa..."</w:t>
            </w:r>
            <w:r w:rsidRPr="00AE0D90">
              <w:t xml:space="preserve"> (Huỳnh Thanh Bình)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0F6B9C" w14:textId="77777777" w:rsidR="00AE0D90" w:rsidRPr="00AE0D90" w:rsidRDefault="00AE0D90" w:rsidP="00AE0D90">
            <w:r w:rsidRPr="00AE0D90">
              <w:t>Bài báo khoa học (JSHOU)</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A01B02" w14:textId="77777777" w:rsidR="00AE0D90" w:rsidRPr="00AE0D90" w:rsidRDefault="00AE0D90" w:rsidP="00AE0D90">
            <w:r w:rsidRPr="00AE0D90">
              <w:rPr>
                <w:b/>
                <w:bCs/>
              </w:rPr>
              <w:t>Cơ quan:</w:t>
            </w:r>
            <w:r w:rsidRPr="00AE0D90">
              <w:t xml:space="preserve"> Tạp chí JSHOU được Hội đồng chức danh Giáo sư nhà nước công nhận. </w:t>
            </w:r>
            <w:r w:rsidRPr="00AE0D90">
              <w:rPr>
                <w:b/>
                <w:bCs/>
              </w:rPr>
              <w:t>Cập nhật:</w:t>
            </w:r>
            <w:r w:rsidRPr="00AE0D90">
              <w:t xml:space="preserve"> Rất mới (2024). </w:t>
            </w:r>
            <w:r w:rsidRPr="00AE0D90">
              <w:rPr>
                <w:b/>
                <w:bCs/>
              </w:rPr>
              <w:t>Phương pháp:</w:t>
            </w:r>
            <w:r w:rsidRPr="00AE0D90">
              <w:t xml:space="preserve"> Nghiên cứu định tính, đánh giá quan hệ văn hóa - đồ họa.</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33905AE" w14:textId="77777777" w:rsidR="00AE0D90" w:rsidRPr="00AE0D90" w:rsidRDefault="00AE0D90" w:rsidP="00AE0D90">
            <w:pPr>
              <w:ind w:firstLine="0"/>
            </w:pPr>
            <w:r w:rsidRPr="00AE0D90">
              <w:rPr>
                <w:b/>
                <w:bCs/>
              </w:rPr>
              <w:t>5/5</w:t>
            </w:r>
            <w:r w:rsidRPr="00AE0D90">
              <w:t xml:space="preserve"> (Rất cao)</w:t>
            </w:r>
          </w:p>
        </w:tc>
      </w:tr>
      <w:tr w:rsidR="00AE0D90" w:rsidRPr="00AE0D90" w14:paraId="0D0E4BC5" w14:textId="77777777" w:rsidTr="00AE0D90">
        <w:trP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2B5737" w14:textId="77777777" w:rsidR="00AE0D90" w:rsidRPr="00AE0D90" w:rsidRDefault="00AE0D90" w:rsidP="00AE0D90">
            <w:r w:rsidRPr="00AE0D90">
              <w:rPr>
                <w:b/>
                <w:bCs/>
              </w:rPr>
              <w:t>3</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BDAB07" w14:textId="77777777" w:rsidR="00AE0D90" w:rsidRPr="00AE0D90" w:rsidRDefault="00AE0D90" w:rsidP="00AE0D90">
            <w:r w:rsidRPr="00AE0D90">
              <w:rPr>
                <w:i/>
                <w:iCs/>
              </w:rPr>
              <w:t>"Phát huy giá trị của Mỹ thuật truyền thống..."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570169" w14:textId="77777777" w:rsidR="00AE0D90" w:rsidRPr="00AE0D90" w:rsidRDefault="00AE0D90" w:rsidP="00AE0D90">
            <w:r w:rsidRPr="00AE0D90">
              <w:t>Bài báo khoa học (Viện Mỹ thuật)</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DDF922" w14:textId="77777777" w:rsidR="00AE0D90" w:rsidRPr="00AE0D90" w:rsidRDefault="00AE0D90" w:rsidP="00AE0D90">
            <w:r w:rsidRPr="00AE0D90">
              <w:rPr>
                <w:b/>
                <w:bCs/>
              </w:rPr>
              <w:t>Tác giả/Cơ quan:</w:t>
            </w:r>
            <w:r w:rsidRPr="00AE0D90">
              <w:t xml:space="preserve"> Đơn vị nghiên cứu đầu ngành về mỹ thuật tại Việt Nam. Phân tích trực tiếp việc đưa họa tiết cổ vào minh họa Tarot, thiết kế Game. </w:t>
            </w:r>
            <w:r w:rsidRPr="00AE0D90">
              <w:rPr>
                <w:b/>
                <w:bCs/>
              </w:rPr>
              <w:t>Trích dẫn:</w:t>
            </w:r>
            <w:r w:rsidRPr="00AE0D90">
              <w:t xml:space="preserve"> Cao.</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AB349D" w14:textId="77777777" w:rsidR="00AE0D90" w:rsidRPr="00AE0D90" w:rsidRDefault="00AE0D90" w:rsidP="00AE0D90">
            <w:pPr>
              <w:ind w:firstLine="0"/>
            </w:pPr>
            <w:r w:rsidRPr="00AE0D90">
              <w:rPr>
                <w:b/>
                <w:bCs/>
              </w:rPr>
              <w:t>5/5</w:t>
            </w:r>
            <w:r w:rsidRPr="00AE0D90">
              <w:t xml:space="preserve"> (Rất cao)</w:t>
            </w:r>
          </w:p>
        </w:tc>
      </w:tr>
      <w:tr w:rsidR="00AE0D90" w:rsidRPr="00AE0D90" w14:paraId="14C198FC" w14:textId="77777777" w:rsidTr="00AE0D90">
        <w:trP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7D8B25" w14:textId="77777777" w:rsidR="00AE0D90" w:rsidRPr="00AE0D90" w:rsidRDefault="00AE0D90" w:rsidP="00AE0D90">
            <w:r w:rsidRPr="00AE0D90">
              <w:rPr>
                <w:b/>
                <w:bCs/>
              </w:rPr>
              <w:lastRenderedPageBreak/>
              <w:t>4</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500EB2" w14:textId="77777777" w:rsidR="00AE0D90" w:rsidRPr="00AE0D90" w:rsidRDefault="00AE0D90" w:rsidP="00AE0D90">
            <w:r w:rsidRPr="00AE0D90">
              <w:rPr>
                <w:i/>
                <w:iCs/>
              </w:rPr>
              <w:t>"Sự tiếp biến trong nghệ thuật thiết kế..."</w:t>
            </w:r>
            <w:r w:rsidRPr="00AE0D90">
              <w:t xml:space="preserve"> (Nguyễn Thị Loan)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5066B5" w14:textId="77777777" w:rsidR="00AE0D90" w:rsidRPr="00AE0D90" w:rsidRDefault="00AE0D90" w:rsidP="00AE0D90">
            <w:r w:rsidRPr="00AE0D90">
              <w:t>Luận án Tiến sĩ</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80EF64" w14:textId="77777777" w:rsidR="00AE0D90" w:rsidRPr="00AE0D90" w:rsidRDefault="00AE0D90" w:rsidP="00AE0D90">
            <w:r w:rsidRPr="00AE0D90">
              <w:rPr>
                <w:b/>
                <w:bCs/>
              </w:rPr>
              <w:t>Cơ quan:</w:t>
            </w:r>
            <w:r w:rsidRPr="00AE0D90">
              <w:t xml:space="preserve"> Viện Văn hóa Nghệ thuật Quốc gia VN. </w:t>
            </w:r>
            <w:r w:rsidRPr="00AE0D90">
              <w:rPr>
                <w:b/>
                <w:bCs/>
              </w:rPr>
              <w:t>Phương pháp:</w:t>
            </w:r>
            <w:r w:rsidRPr="00AE0D90">
              <w:t xml:space="preserve"> Nghiên cứu lịch sử, tổng hợp phân tích bài bản, quy mô lớn. Độ chính xác học thuật tuyệt đối.</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16CC4AB" w14:textId="77777777" w:rsidR="00AE0D90" w:rsidRPr="00AE0D90" w:rsidRDefault="00AE0D90" w:rsidP="00AE0D90">
            <w:pPr>
              <w:ind w:firstLine="0"/>
            </w:pPr>
            <w:r w:rsidRPr="00AE0D90">
              <w:rPr>
                <w:b/>
                <w:bCs/>
              </w:rPr>
              <w:t>5/5</w:t>
            </w:r>
            <w:r w:rsidRPr="00AE0D90">
              <w:t xml:space="preserve"> (Rất cao)</w:t>
            </w:r>
          </w:p>
        </w:tc>
      </w:tr>
      <w:tr w:rsidR="00AE0D90" w:rsidRPr="00AE0D90" w14:paraId="5A30BA05" w14:textId="77777777" w:rsidTr="00AE0D90">
        <w:trP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16AC40" w14:textId="77777777" w:rsidR="00AE0D90" w:rsidRPr="00AE0D90" w:rsidRDefault="00AE0D90" w:rsidP="00AE0D90">
            <w:r w:rsidRPr="00AE0D90">
              <w:rPr>
                <w:b/>
                <w:bCs/>
              </w:rPr>
              <w:t>5</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DAEFA4" w14:textId="77777777" w:rsidR="00AE0D90" w:rsidRPr="00AE0D90" w:rsidRDefault="00AE0D90" w:rsidP="00AE0D90">
            <w:r w:rsidRPr="00AE0D90">
              <w:rPr>
                <w:i/>
                <w:iCs/>
              </w:rPr>
              <w:t>"Mỹ thuật Thành phố Hồ Chí Minh 50 năm..."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2818A1" w14:textId="77777777" w:rsidR="00AE0D90" w:rsidRPr="00AE0D90" w:rsidRDefault="00AE0D90" w:rsidP="00AE0D90">
            <w:r w:rsidRPr="00AE0D90">
              <w:t>Kỷ yếu Hội thảo</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945BF38" w14:textId="77777777" w:rsidR="00AE0D90" w:rsidRPr="00AE0D90" w:rsidRDefault="00AE0D90" w:rsidP="00AE0D90">
            <w:r w:rsidRPr="00AE0D90">
              <w:rPr>
                <w:b/>
                <w:bCs/>
              </w:rPr>
              <w:t>Tác giả:</w:t>
            </w:r>
            <w:r w:rsidRPr="00AE0D90">
              <w:t xml:space="preserve"> Các GS, PGS hàng đầu (Nguyễn Xuân Tiên, Nguyễn Thị Thu Phương). Cung cấp cái nhìn vĩ mô về công nghiệp thiết kế đương đại và bảo tồn bản sắc.</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57BF1" w14:textId="77777777" w:rsidR="00AE0D90" w:rsidRPr="00AE0D90" w:rsidRDefault="00AE0D90" w:rsidP="00AE0D90">
            <w:pPr>
              <w:ind w:firstLine="0"/>
            </w:pPr>
            <w:r w:rsidRPr="00AE0D90">
              <w:rPr>
                <w:b/>
                <w:bCs/>
              </w:rPr>
              <w:t>4.5/5</w:t>
            </w:r>
            <w:r w:rsidRPr="00AE0D90">
              <w:t xml:space="preserve"> (Cao)</w:t>
            </w:r>
          </w:p>
        </w:tc>
      </w:tr>
      <w:tr w:rsidR="00AE0D90" w:rsidRPr="00AE0D90" w14:paraId="1AF5307B" w14:textId="77777777" w:rsidTr="00AE0D90">
        <w:trP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5D3A1F" w14:textId="77777777" w:rsidR="00AE0D90" w:rsidRPr="00AE0D90" w:rsidRDefault="00AE0D90" w:rsidP="00AE0D90">
            <w:r w:rsidRPr="00AE0D90">
              <w:rPr>
                <w:b/>
                <w:bCs/>
              </w:rPr>
              <w:t>6</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8B64BF" w14:textId="77777777" w:rsidR="00AE0D90" w:rsidRPr="00AE0D90" w:rsidRDefault="00AE0D90" w:rsidP="00AE0D90">
            <w:r w:rsidRPr="00AE0D90">
              <w:rPr>
                <w:i/>
                <w:iCs/>
              </w:rPr>
              <w:t>"Mỹ thuật của người Việt"</w:t>
            </w:r>
            <w:r w:rsidRPr="00AE0D90">
              <w:t xml:space="preserve"> (Nguyễn Quân, Phan Cẩm Thượng)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A4B0AD" w14:textId="77777777" w:rsidR="00AE0D90" w:rsidRPr="00AE0D90" w:rsidRDefault="00AE0D90" w:rsidP="00AE0D90">
            <w:r w:rsidRPr="00AE0D90">
              <w:t>Sách chuyên khảo</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ACD03" w14:textId="77777777" w:rsidR="00AE0D90" w:rsidRPr="00AE0D90" w:rsidRDefault="00AE0D90" w:rsidP="00AE0D90">
            <w:r w:rsidRPr="00AE0D90">
              <w:rPr>
                <w:b/>
                <w:bCs/>
              </w:rPr>
              <w:t>Tác giả:</w:t>
            </w:r>
            <w:r w:rsidRPr="00AE0D90">
              <w:t xml:space="preserve"> Hai cây đại thụ của nền Lý luận phê bình Mỹ thuật Việt Nam. </w:t>
            </w:r>
            <w:r w:rsidRPr="00AE0D90">
              <w:rPr>
                <w:b/>
                <w:bCs/>
              </w:rPr>
              <w:t>Cập nhật:</w:t>
            </w:r>
            <w:r w:rsidRPr="00AE0D90">
              <w:t xml:space="preserve"> Cũ (1989) nhưng là tài liệu nền tảng mang tính kinh điển. </w:t>
            </w:r>
            <w:r w:rsidRPr="00AE0D90">
              <w:rPr>
                <w:b/>
                <w:bCs/>
              </w:rPr>
              <w:t>Trích dẫn:</w:t>
            </w:r>
            <w:r w:rsidRPr="00AE0D90">
              <w:t xml:space="preserve"> Rất lớn.</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B37E912" w14:textId="77777777" w:rsidR="00AE0D90" w:rsidRPr="00AE0D90" w:rsidRDefault="00AE0D90" w:rsidP="00AE0D90">
            <w:pPr>
              <w:ind w:firstLine="0"/>
            </w:pPr>
            <w:r w:rsidRPr="00AE0D90">
              <w:rPr>
                <w:b/>
                <w:bCs/>
              </w:rPr>
              <w:t>4.5/5</w:t>
            </w:r>
            <w:r w:rsidRPr="00AE0D90">
              <w:t xml:space="preserve"> (Cao)</w:t>
            </w:r>
          </w:p>
        </w:tc>
      </w:tr>
      <w:tr w:rsidR="00AE0D90" w:rsidRPr="00AE0D90" w14:paraId="344FBFF2" w14:textId="77777777" w:rsidTr="00AE0D90">
        <w:trP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51A976" w14:textId="77777777" w:rsidR="00AE0D90" w:rsidRPr="00AE0D90" w:rsidRDefault="00AE0D90" w:rsidP="00AE0D90">
            <w:r w:rsidRPr="00AE0D90">
              <w:rPr>
                <w:b/>
                <w:bCs/>
              </w:rPr>
              <w:t>7</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DEF859" w14:textId="77777777" w:rsidR="00AE0D90" w:rsidRPr="00AE0D90" w:rsidRDefault="00AE0D90" w:rsidP="00AE0D90">
            <w:r w:rsidRPr="00AE0D90">
              <w:rPr>
                <w:i/>
                <w:iCs/>
              </w:rPr>
              <w:t>"Hoa văn Việt Nam"</w:t>
            </w:r>
            <w:r w:rsidRPr="00AE0D90">
              <w:t xml:space="preserve"> (Nguyễn Du Chi)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EA3811" w14:textId="77777777" w:rsidR="00AE0D90" w:rsidRPr="00AE0D90" w:rsidRDefault="00AE0D90" w:rsidP="00AE0D90">
            <w:r w:rsidRPr="00AE0D90">
              <w:t>Sách chuyên khảo</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758D75" w14:textId="77777777" w:rsidR="00AE0D90" w:rsidRPr="00AE0D90" w:rsidRDefault="00AE0D90" w:rsidP="00AE0D90">
            <w:r w:rsidRPr="00AE0D90">
              <w:rPr>
                <w:b/>
                <w:bCs/>
              </w:rPr>
              <w:t>Nội dung:</w:t>
            </w:r>
            <w:r w:rsidRPr="00AE0D90">
              <w:t xml:space="preserve"> Cuốn "từ điển" gốc về hệ thống hoa văn thời kỳ Đông Sơn và phong kiến. Thiếu tính cập nhật về công nghệ đồ họa nhưng là nguồn dữ </w:t>
            </w:r>
            <w:r w:rsidRPr="00AE0D90">
              <w:lastRenderedPageBreak/>
              <w:t>liệu hình ảnh gốc không thể thiếu.</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EC0C4EF" w14:textId="77777777" w:rsidR="00AE0D90" w:rsidRPr="00AE0D90" w:rsidRDefault="00AE0D90" w:rsidP="00AE0D90">
            <w:pPr>
              <w:ind w:firstLine="0"/>
            </w:pPr>
            <w:r w:rsidRPr="00AE0D90">
              <w:rPr>
                <w:b/>
                <w:bCs/>
              </w:rPr>
              <w:lastRenderedPageBreak/>
              <w:t>4/5</w:t>
            </w:r>
            <w:r w:rsidRPr="00AE0D90">
              <w:t xml:space="preserve"> (Khá cao)</w:t>
            </w:r>
          </w:p>
        </w:tc>
      </w:tr>
      <w:tr w:rsidR="00AE0D90" w:rsidRPr="00AE0D90" w14:paraId="36F2378A" w14:textId="77777777" w:rsidTr="00AE0D90">
        <w:trP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836673" w14:textId="77777777" w:rsidR="00AE0D90" w:rsidRPr="00AE0D90" w:rsidRDefault="00AE0D90" w:rsidP="00AE0D90">
            <w:r w:rsidRPr="00AE0D90">
              <w:rPr>
                <w:b/>
                <w:bCs/>
              </w:rPr>
              <w:t>8</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FE4B2E" w14:textId="77777777" w:rsidR="00AE0D90" w:rsidRPr="00AE0D90" w:rsidRDefault="00AE0D90" w:rsidP="00AE0D90">
            <w:r w:rsidRPr="00AE0D90">
              <w:rPr>
                <w:i/>
                <w:iCs/>
              </w:rPr>
              <w:t>"Lược sử Mỹ thuật Việt Nam"</w:t>
            </w:r>
            <w:r w:rsidRPr="00AE0D90">
              <w:t xml:space="preserve"> (Trịnh Quang Vũ)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96F1DC" w14:textId="77777777" w:rsidR="00AE0D90" w:rsidRPr="00AE0D90" w:rsidRDefault="00AE0D90" w:rsidP="00AE0D90">
            <w:r w:rsidRPr="00AE0D90">
              <w:t>Sách chuyên khảo</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C97011" w14:textId="77777777" w:rsidR="00AE0D90" w:rsidRPr="00AE0D90" w:rsidRDefault="00AE0D90" w:rsidP="00AE0D90">
            <w:r w:rsidRPr="00AE0D90">
              <w:rPr>
                <w:b/>
                <w:bCs/>
              </w:rPr>
              <w:t>Phương pháp:</w:t>
            </w:r>
            <w:r w:rsidRPr="00AE0D90">
              <w:t xml:space="preserve"> Tiếp cận theo niên đại. Nguồn trích dẫn đáng tin cậy để lập luận về sự tiến hóa của ngôn ngữ thị giác qua các triều đại.</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EDD32C9" w14:textId="77777777" w:rsidR="00AE0D90" w:rsidRPr="00AE0D90" w:rsidRDefault="00AE0D90" w:rsidP="00AE0D90">
            <w:pPr>
              <w:ind w:firstLine="0"/>
            </w:pPr>
            <w:r w:rsidRPr="00AE0D90">
              <w:rPr>
                <w:b/>
                <w:bCs/>
              </w:rPr>
              <w:t>4/5</w:t>
            </w:r>
            <w:r w:rsidRPr="00AE0D90">
              <w:t xml:space="preserve"> (Khá cao)</w:t>
            </w:r>
          </w:p>
        </w:tc>
      </w:tr>
      <w:tr w:rsidR="00AE0D90" w:rsidRPr="00AE0D90" w14:paraId="1B230729" w14:textId="77777777" w:rsidTr="00AE0D90">
        <w:trP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497FFB" w14:textId="77777777" w:rsidR="00AE0D90" w:rsidRPr="00AE0D90" w:rsidRDefault="00AE0D90" w:rsidP="00AE0D90">
            <w:r w:rsidRPr="00AE0D90">
              <w:rPr>
                <w:b/>
                <w:bCs/>
              </w:rPr>
              <w:t>9</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BF614D" w14:textId="77777777" w:rsidR="00AE0D90" w:rsidRPr="00AE0D90" w:rsidRDefault="00AE0D90" w:rsidP="00AE0D90">
            <w:r w:rsidRPr="00AE0D90">
              <w:rPr>
                <w:i/>
                <w:iCs/>
              </w:rPr>
              <w:t>"Vai trò của bản sắc văn hóa trong tạo dáng..."</w:t>
            </w:r>
            <w:r w:rsidRPr="00AE0D90">
              <w:t xml:space="preserve"> (Tạp chí Kiến trúc)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04ABC1" w14:textId="77777777" w:rsidR="00AE0D90" w:rsidRPr="00AE0D90" w:rsidRDefault="00AE0D90" w:rsidP="00AE0D90">
            <w:r w:rsidRPr="00AE0D90">
              <w:t>Nguồn mở / Báo chuyên ngành</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3DCA6D" w14:textId="77777777" w:rsidR="00AE0D90" w:rsidRPr="00AE0D90" w:rsidRDefault="00AE0D90" w:rsidP="00AE0D90">
            <w:r w:rsidRPr="00AE0D90">
              <w:rPr>
                <w:b/>
                <w:bCs/>
              </w:rPr>
              <w:t>Tác giả/Cơ quan:</w:t>
            </w:r>
            <w:r w:rsidRPr="00AE0D90">
              <w:t xml:space="preserve"> Tạp chí thuộc Hội Kiến trúc sư Việt Nam. Mang tính thực tiễn và xu hướng thị trường công nghiệp hiện đại cao. Ít tính hàn lâm học thuật hơn bài báo khoa học.</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8BA418" w14:textId="77777777" w:rsidR="00AE0D90" w:rsidRPr="00AE0D90" w:rsidRDefault="00AE0D90" w:rsidP="00AE0D90">
            <w:pPr>
              <w:ind w:firstLine="0"/>
            </w:pPr>
            <w:r w:rsidRPr="00AE0D90">
              <w:rPr>
                <w:b/>
                <w:bCs/>
              </w:rPr>
              <w:t>3.5/5</w:t>
            </w:r>
            <w:r w:rsidRPr="00AE0D90">
              <w:t xml:space="preserve"> (Khá)</w:t>
            </w:r>
          </w:p>
        </w:tc>
      </w:tr>
      <w:tr w:rsidR="00AE0D90" w:rsidRPr="00AE0D90" w14:paraId="7C86BD50" w14:textId="77777777" w:rsidTr="00AE0D90">
        <w:trPr>
          <w:tblCellSpacing w:w="15" w:type="dxa"/>
        </w:trPr>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D66C97" w14:textId="77777777" w:rsidR="00AE0D90" w:rsidRPr="00AE0D90" w:rsidRDefault="00AE0D90" w:rsidP="00AE0D90">
            <w:r w:rsidRPr="00AE0D90">
              <w:rPr>
                <w:b/>
                <w:bCs/>
              </w:rPr>
              <w:t>10</w:t>
            </w:r>
          </w:p>
        </w:tc>
        <w:tc>
          <w:tcPr>
            <w:tcW w:w="2583"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109547" w14:textId="77777777" w:rsidR="00AE0D90" w:rsidRPr="00AE0D90" w:rsidRDefault="00AE0D90" w:rsidP="00AE0D90">
            <w:r w:rsidRPr="00AE0D90">
              <w:rPr>
                <w:i/>
                <w:iCs/>
              </w:rPr>
              <w:t>"Chuẩn đầu ra ngành Thiết kế Công nghiệp"</w:t>
            </w:r>
            <w:r w:rsidRPr="00AE0D90">
              <w:t xml:space="preserve"> (TDTU)</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3B9603" w14:textId="77777777" w:rsidR="00AE0D90" w:rsidRPr="00AE0D90" w:rsidRDefault="00AE0D90" w:rsidP="00AE0D90">
            <w:r w:rsidRPr="00AE0D90">
              <w:t>CSDL Đại học</w:t>
            </w:r>
          </w:p>
        </w:tc>
        <w:tc>
          <w:tcPr>
            <w:tcW w:w="2620"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6ED66" w14:textId="77777777" w:rsidR="00AE0D90" w:rsidRPr="00AE0D90" w:rsidRDefault="00AE0D90" w:rsidP="00AE0D90">
            <w:r w:rsidRPr="00AE0D90">
              <w:rPr>
                <w:b/>
                <w:bCs/>
              </w:rPr>
              <w:t>Nội dung:</w:t>
            </w:r>
            <w:r w:rsidRPr="00AE0D90">
              <w:t xml:space="preserve"> Khung tham chiếu về yêu cầu của một kỹ sư thiết kế công nghiệp hiện nay đối với yếu tố văn hóa. </w:t>
            </w:r>
            <w:r w:rsidRPr="00AE0D90">
              <w:rPr>
                <w:b/>
                <w:bCs/>
              </w:rPr>
              <w:t>Cập nhật:</w:t>
            </w:r>
            <w:r w:rsidRPr="00AE0D90">
              <w:t xml:space="preserve"> 2017. Chủ yếu dùng làm tài liệu bổ trợ góc nhìn giáo dục.</w:t>
            </w:r>
          </w:p>
        </w:tc>
        <w:tc>
          <w:tcPr>
            <w:tcW w:w="1515"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FE22B8" w14:textId="77777777" w:rsidR="00AE0D90" w:rsidRPr="00AE0D90" w:rsidRDefault="00AE0D90" w:rsidP="00AE0D90">
            <w:pPr>
              <w:ind w:firstLine="0"/>
            </w:pPr>
            <w:r w:rsidRPr="00AE0D90">
              <w:rPr>
                <w:b/>
                <w:bCs/>
              </w:rPr>
              <w:t>3/5</w:t>
            </w:r>
            <w:r w:rsidRPr="00AE0D90">
              <w:t xml:space="preserve"> (Trung bình)</w:t>
            </w:r>
          </w:p>
        </w:tc>
      </w:tr>
    </w:tbl>
    <w:p w14:paraId="0D8704C6" w14:textId="2804FB8E" w:rsidR="00F4484A" w:rsidRPr="00F4484A" w:rsidRDefault="00AE0D90" w:rsidP="00AE0D90">
      <w:r>
        <w:br w:type="textWrapping" w:clear="all"/>
      </w:r>
    </w:p>
    <w:p w14:paraId="6C26D7A4" w14:textId="77777777" w:rsidR="00451DC4" w:rsidRDefault="00451DC4"/>
    <w:sectPr w:rsidR="00451DC4" w:rsidSect="00382B6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733CC"/>
    <w:multiLevelType w:val="multilevel"/>
    <w:tmpl w:val="99B406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86299"/>
    <w:multiLevelType w:val="multilevel"/>
    <w:tmpl w:val="930CA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8BE2A5C"/>
    <w:multiLevelType w:val="multilevel"/>
    <w:tmpl w:val="8CBED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1B5899"/>
    <w:multiLevelType w:val="multilevel"/>
    <w:tmpl w:val="3E62B0D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B35DB6"/>
    <w:multiLevelType w:val="multilevel"/>
    <w:tmpl w:val="9B1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AA5025"/>
    <w:multiLevelType w:val="multilevel"/>
    <w:tmpl w:val="D786E5D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56D33"/>
    <w:multiLevelType w:val="multilevel"/>
    <w:tmpl w:val="02B29F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C670F5"/>
    <w:multiLevelType w:val="multilevel"/>
    <w:tmpl w:val="8E4C90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7F65FC"/>
    <w:multiLevelType w:val="multilevel"/>
    <w:tmpl w:val="82C8C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2811017">
    <w:abstractNumId w:val="7"/>
  </w:num>
  <w:num w:numId="2" w16cid:durableId="1952590423">
    <w:abstractNumId w:val="5"/>
  </w:num>
  <w:num w:numId="3" w16cid:durableId="350882667">
    <w:abstractNumId w:val="0"/>
  </w:num>
  <w:num w:numId="4" w16cid:durableId="1162966319">
    <w:abstractNumId w:val="8"/>
  </w:num>
  <w:num w:numId="5" w16cid:durableId="942540191">
    <w:abstractNumId w:val="1"/>
  </w:num>
  <w:num w:numId="6" w16cid:durableId="1064526542">
    <w:abstractNumId w:val="6"/>
  </w:num>
  <w:num w:numId="7" w16cid:durableId="2034374921">
    <w:abstractNumId w:val="3"/>
  </w:num>
  <w:num w:numId="8" w16cid:durableId="2019498202">
    <w:abstractNumId w:val="4"/>
  </w:num>
  <w:num w:numId="9" w16cid:durableId="5263371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84A"/>
    <w:rsid w:val="00155A59"/>
    <w:rsid w:val="00304D00"/>
    <w:rsid w:val="00382B66"/>
    <w:rsid w:val="003C0FCD"/>
    <w:rsid w:val="00424040"/>
    <w:rsid w:val="00451DC4"/>
    <w:rsid w:val="00722883"/>
    <w:rsid w:val="00780966"/>
    <w:rsid w:val="0098727E"/>
    <w:rsid w:val="00AE0D90"/>
    <w:rsid w:val="00B65266"/>
    <w:rsid w:val="00CE4C7D"/>
    <w:rsid w:val="00F4484A"/>
    <w:rsid w:val="00F63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8B8BA"/>
  <w15:chartTrackingRefBased/>
  <w15:docId w15:val="{F43F5CEA-7361-417D-95A4-65795EC93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before="120" w:after="120"/>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8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8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84A"/>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84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4484A"/>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4484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4484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4484A"/>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4484A"/>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8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8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84A"/>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84A"/>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4484A"/>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4484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4484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4484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4484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4484A"/>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84A"/>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84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4484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4484A"/>
    <w:rPr>
      <w:i/>
      <w:iCs/>
      <w:color w:val="404040" w:themeColor="text1" w:themeTint="BF"/>
    </w:rPr>
  </w:style>
  <w:style w:type="paragraph" w:styleId="ListParagraph">
    <w:name w:val="List Paragraph"/>
    <w:basedOn w:val="Normal"/>
    <w:uiPriority w:val="34"/>
    <w:qFormat/>
    <w:rsid w:val="00F4484A"/>
    <w:pPr>
      <w:ind w:left="720"/>
      <w:contextualSpacing/>
    </w:pPr>
  </w:style>
  <w:style w:type="character" w:styleId="IntenseEmphasis">
    <w:name w:val="Intense Emphasis"/>
    <w:basedOn w:val="DefaultParagraphFont"/>
    <w:uiPriority w:val="21"/>
    <w:qFormat/>
    <w:rsid w:val="00F4484A"/>
    <w:rPr>
      <w:i/>
      <w:iCs/>
      <w:color w:val="2F5496" w:themeColor="accent1" w:themeShade="BF"/>
    </w:rPr>
  </w:style>
  <w:style w:type="paragraph" w:styleId="IntenseQuote">
    <w:name w:val="Intense Quote"/>
    <w:basedOn w:val="Normal"/>
    <w:next w:val="Normal"/>
    <w:link w:val="IntenseQuoteChar"/>
    <w:uiPriority w:val="30"/>
    <w:qFormat/>
    <w:rsid w:val="00F448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84A"/>
    <w:rPr>
      <w:i/>
      <w:iCs/>
      <w:color w:val="2F5496" w:themeColor="accent1" w:themeShade="BF"/>
    </w:rPr>
  </w:style>
  <w:style w:type="character" w:styleId="IntenseReference">
    <w:name w:val="Intense Reference"/>
    <w:basedOn w:val="DefaultParagraphFont"/>
    <w:uiPriority w:val="32"/>
    <w:qFormat/>
    <w:rsid w:val="00F448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744</Words>
  <Characters>4245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Ngô Đình</dc:creator>
  <cp:keywords/>
  <dc:description/>
  <cp:lastModifiedBy>Dương Ngô Đình</cp:lastModifiedBy>
  <cp:revision>1</cp:revision>
  <dcterms:created xsi:type="dcterms:W3CDTF">2026-04-01T02:53:00Z</dcterms:created>
  <dcterms:modified xsi:type="dcterms:W3CDTF">2026-04-01T03:27:00Z</dcterms:modified>
</cp:coreProperties>
</file>