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B88B" w14:textId="77777777" w:rsidR="00932FF6" w:rsidRPr="00932FF6" w:rsidRDefault="00932FF6" w:rsidP="00932FF6">
      <w:pPr>
        <w:rPr>
          <w:b/>
          <w:bCs/>
        </w:rPr>
      </w:pPr>
      <w:r w:rsidRPr="00932FF6">
        <w:rPr>
          <w:b/>
          <w:bCs/>
        </w:rPr>
        <w:t>BÁO CÁO BÀI TẬP: NGHIÊN CỨU VÀ TỐI ƯU HÓA PROMPT CHO CÁC TÁC VỤ HỌC TẬP</w:t>
      </w:r>
    </w:p>
    <w:p w14:paraId="7C98C87E" w14:textId="77777777" w:rsidR="00972DEB" w:rsidRPr="00972DEB" w:rsidRDefault="00932FF6" w:rsidP="00972DEB">
      <w:pPr>
        <w:numPr>
          <w:ilvl w:val="0"/>
          <w:numId w:val="1"/>
        </w:numPr>
        <w:rPr>
          <w:b/>
          <w:bCs/>
        </w:rPr>
      </w:pPr>
      <w:r w:rsidRPr="00972DEB">
        <w:rPr>
          <w:b/>
          <w:bCs/>
        </w:rPr>
        <w:t>Môn học:</w:t>
      </w:r>
      <w:r w:rsidRPr="00932FF6">
        <w:t xml:space="preserve"> </w:t>
      </w:r>
      <w:r w:rsidR="00972DEB" w:rsidRPr="00972DEB">
        <w:rPr>
          <w:b/>
          <w:bCs/>
        </w:rPr>
        <w:t>Nhập môn Công nghệ số &amp; Ứng dụng Trí tuệ nhân tạo</w:t>
      </w:r>
    </w:p>
    <w:p w14:paraId="56CDE580" w14:textId="67856A94" w:rsidR="00932FF6" w:rsidRPr="00932FF6" w:rsidRDefault="00932FF6" w:rsidP="00932FF6">
      <w:pPr>
        <w:numPr>
          <w:ilvl w:val="0"/>
          <w:numId w:val="1"/>
        </w:numPr>
      </w:pPr>
      <w:r w:rsidRPr="00972DEB">
        <w:rPr>
          <w:b/>
          <w:bCs/>
        </w:rPr>
        <w:t>Họ và tên sinh viên:</w:t>
      </w:r>
      <w:r w:rsidRPr="00932FF6">
        <w:t xml:space="preserve"> </w:t>
      </w:r>
      <w:r w:rsidR="00D72D94">
        <w:t>Bùi</w:t>
      </w:r>
      <w:r w:rsidR="00D72D94">
        <w:rPr>
          <w:lang w:val="vi-VN"/>
        </w:rPr>
        <w:t xml:space="preserve"> Vũ Gia Huy</w:t>
      </w:r>
    </w:p>
    <w:p w14:paraId="33EA3EBC" w14:textId="4269F4C2" w:rsidR="00932FF6" w:rsidRPr="00932FF6" w:rsidRDefault="00932FF6" w:rsidP="00932FF6">
      <w:pPr>
        <w:numPr>
          <w:ilvl w:val="0"/>
          <w:numId w:val="1"/>
        </w:numPr>
      </w:pPr>
      <w:r w:rsidRPr="00932FF6">
        <w:rPr>
          <w:b/>
          <w:bCs/>
        </w:rPr>
        <w:t>Mã số sinh viên:</w:t>
      </w:r>
      <w:r w:rsidRPr="00932FF6">
        <w:t xml:space="preserve"> </w:t>
      </w:r>
      <w:r w:rsidR="00D72D94">
        <w:t>25022672</w:t>
      </w:r>
    </w:p>
    <w:p w14:paraId="3C7586F7" w14:textId="77777777" w:rsidR="00932FF6" w:rsidRPr="00932FF6" w:rsidRDefault="00932FF6" w:rsidP="00932FF6">
      <w:pPr>
        <w:rPr>
          <w:b/>
          <w:bCs/>
        </w:rPr>
      </w:pPr>
      <w:r w:rsidRPr="00932FF6">
        <w:rPr>
          <w:b/>
          <w:bCs/>
        </w:rPr>
        <w:t>1. THIẾT KẾ CÁC PHIÊN BẢN PROMPT CHO 3 TÁC VỤ HỌC TẬP</w:t>
      </w:r>
    </w:p>
    <w:p w14:paraId="1AB7E0E7" w14:textId="77777777" w:rsidR="00932FF6" w:rsidRPr="00932FF6" w:rsidRDefault="00932FF6" w:rsidP="00932FF6">
      <w:pPr>
        <w:rPr>
          <w:b/>
          <w:bCs/>
        </w:rPr>
      </w:pPr>
      <w:r w:rsidRPr="00932FF6">
        <w:rPr>
          <w:b/>
          <w:bCs/>
        </w:rPr>
        <w:t>TÁC VỤ 1: Tóm tắt một bài đọc/tài liệu học thuật</w:t>
      </w:r>
    </w:p>
    <w:p w14:paraId="1B3BB24C" w14:textId="77777777" w:rsidR="00932FF6" w:rsidRPr="00932FF6" w:rsidRDefault="00932FF6" w:rsidP="00932FF6">
      <w:pPr>
        <w:numPr>
          <w:ilvl w:val="0"/>
          <w:numId w:val="2"/>
        </w:numPr>
      </w:pPr>
      <w:r w:rsidRPr="00932FF6">
        <w:rPr>
          <w:b/>
          <w:bCs/>
        </w:rPr>
        <w:t>Mục tiêu:</w:t>
      </w:r>
      <w:r w:rsidRPr="00932FF6">
        <w:t xml:space="preserve"> Trích xuất nhanh các luận điểm chính từ một bài báo khoa học dài mà không làm mất đi các chi tiết cốt lõi.</w:t>
      </w:r>
    </w:p>
    <w:p w14:paraId="5C33BFCF" w14:textId="77777777" w:rsidR="00932FF6" w:rsidRPr="00932FF6" w:rsidRDefault="00932FF6" w:rsidP="00932FF6">
      <w:pPr>
        <w:numPr>
          <w:ilvl w:val="0"/>
          <w:numId w:val="3"/>
        </w:numPr>
      </w:pPr>
      <w:r w:rsidRPr="00932FF6">
        <w:rPr>
          <w:b/>
          <w:bCs/>
        </w:rPr>
        <w:t>Phiên bản 1 (Cơ bản):</w:t>
      </w:r>
    </w:p>
    <w:p w14:paraId="48525CDD" w14:textId="77777777" w:rsidR="00932FF6" w:rsidRPr="00932FF6" w:rsidRDefault="00932FF6" w:rsidP="00932FF6">
      <w:r w:rsidRPr="00932FF6">
        <w:t>"Tóm tắt giúp tôi bài văn/đoạn văn dưới đây."</w:t>
      </w:r>
    </w:p>
    <w:p w14:paraId="1AC15D02" w14:textId="77777777" w:rsidR="00932FF6" w:rsidRPr="00932FF6" w:rsidRDefault="00932FF6" w:rsidP="00932FF6">
      <w:pPr>
        <w:numPr>
          <w:ilvl w:val="0"/>
          <w:numId w:val="3"/>
        </w:numPr>
      </w:pPr>
      <w:r w:rsidRPr="00932FF6">
        <w:rPr>
          <w:b/>
          <w:bCs/>
        </w:rPr>
        <w:t>Phiên bản 2 (Cải tiến):</w:t>
      </w:r>
    </w:p>
    <w:p w14:paraId="0719DD96" w14:textId="77777777" w:rsidR="00932FF6" w:rsidRPr="00932FF6" w:rsidRDefault="00932FF6" w:rsidP="00932FF6">
      <w:r w:rsidRPr="00932FF6">
        <w:t>"Hãy tóm tắt văn bản học thuật dưới đây thành một danh sách khoảng 5-7 dòng. Tập trung vào mục đích nghiên cứu, phương pháp thực hiện và kết quả cốt lõi. Giữ giọng văn khách quan."</w:t>
      </w:r>
    </w:p>
    <w:p w14:paraId="06567E64" w14:textId="77777777" w:rsidR="00932FF6" w:rsidRPr="00932FF6" w:rsidRDefault="00932FF6" w:rsidP="00932FF6">
      <w:pPr>
        <w:numPr>
          <w:ilvl w:val="0"/>
          <w:numId w:val="3"/>
        </w:numPr>
      </w:pPr>
      <w:r w:rsidRPr="00932FF6">
        <w:rPr>
          <w:b/>
          <w:bCs/>
        </w:rPr>
        <w:t>Phiên bản 3 (Nâng cao - Áp dụng Role-playing &amp; Chain-of-Thought):</w:t>
      </w:r>
    </w:p>
    <w:p w14:paraId="3F3B6CF6" w14:textId="77777777" w:rsidR="00932FF6" w:rsidRPr="00932FF6" w:rsidRDefault="00932FF6" w:rsidP="00932FF6">
      <w:r w:rsidRPr="00932FF6">
        <w:t>"</w:t>
      </w:r>
      <w:r w:rsidRPr="00932FF6">
        <w:rPr>
          <w:b/>
          <w:bCs/>
        </w:rPr>
        <w:t>Vai trò:</w:t>
      </w:r>
      <w:r w:rsidRPr="00932FF6">
        <w:t xml:space="preserve"> Bạn là một chuyên gia tóm tắt tài liệu khoa học xuất sắc của một trường đại học hàng đầu.</w:t>
      </w:r>
    </w:p>
    <w:p w14:paraId="65D000C4" w14:textId="77777777" w:rsidR="00932FF6" w:rsidRPr="00932FF6" w:rsidRDefault="00932FF6" w:rsidP="00932FF6">
      <w:r w:rsidRPr="00932FF6">
        <w:rPr>
          <w:b/>
          <w:bCs/>
        </w:rPr>
        <w:t>Nhiệm vụ:</w:t>
      </w:r>
      <w:r w:rsidRPr="00932FF6">
        <w:t xml:space="preserve"> Hãy đọc văn bản được cung cấp và thực hiện tóm tắt theo các bước sau:</w:t>
      </w:r>
    </w:p>
    <w:p w14:paraId="77BA5284" w14:textId="77777777" w:rsidR="00932FF6" w:rsidRPr="00932FF6" w:rsidRDefault="00932FF6" w:rsidP="00932FF6">
      <w:r w:rsidRPr="00932FF6">
        <w:rPr>
          <w:i/>
          <w:iCs/>
        </w:rPr>
        <w:t>Bước 1:</w:t>
      </w:r>
      <w:r w:rsidRPr="00932FF6">
        <w:t xml:space="preserve"> Xác định lỗ hổng nghiên cứu và câu hỏi nghiên cứu cốt lõi.</w:t>
      </w:r>
    </w:p>
    <w:p w14:paraId="41FC80B3" w14:textId="77777777" w:rsidR="00932FF6" w:rsidRPr="00932FF6" w:rsidRDefault="00932FF6" w:rsidP="00932FF6">
      <w:r w:rsidRPr="00932FF6">
        <w:rPr>
          <w:i/>
          <w:iCs/>
        </w:rPr>
        <w:t>Bước 2:</w:t>
      </w:r>
      <w:r w:rsidRPr="00932FF6">
        <w:t xml:space="preserve"> Nêu ngắn gọn phương pháp luận mà tác giả sử dụng.</w:t>
      </w:r>
    </w:p>
    <w:p w14:paraId="0EE2187D" w14:textId="77777777" w:rsidR="00932FF6" w:rsidRPr="00932FF6" w:rsidRDefault="00932FF6" w:rsidP="00932FF6">
      <w:r w:rsidRPr="00932FF6">
        <w:rPr>
          <w:i/>
          <w:iCs/>
        </w:rPr>
        <w:t>Bước 3:</w:t>
      </w:r>
      <w:r w:rsidRPr="00932FF6">
        <w:t xml:space="preserve"> Liệt kê 3 phát hiện quan trọng nhất.</w:t>
      </w:r>
    </w:p>
    <w:p w14:paraId="12D23580" w14:textId="77777777" w:rsidR="00932FF6" w:rsidRPr="00932FF6" w:rsidRDefault="00932FF6" w:rsidP="00932FF6">
      <w:r w:rsidRPr="00932FF6">
        <w:rPr>
          <w:i/>
          <w:iCs/>
        </w:rPr>
        <w:t>Bước 4:</w:t>
      </w:r>
      <w:r w:rsidRPr="00932FF6">
        <w:t xml:space="preserve"> Đưa ra một câu kết luận về đóng góp của bài viết này.</w:t>
      </w:r>
    </w:p>
    <w:p w14:paraId="255B2AEC" w14:textId="77777777" w:rsidR="00932FF6" w:rsidRPr="00932FF6" w:rsidRDefault="00932FF6" w:rsidP="00932FF6">
      <w:r w:rsidRPr="00932FF6">
        <w:rPr>
          <w:b/>
          <w:bCs/>
        </w:rPr>
        <w:t>Định dạng đầu ra:</w:t>
      </w:r>
      <w:r w:rsidRPr="00932FF6">
        <w:t xml:space="preserve"> Định dạng rõ ràng bằng các thẻ tiêu đề (H3) cho từng bước để tôi dễ theo dõi."</w:t>
      </w:r>
    </w:p>
    <w:p w14:paraId="358A54C9" w14:textId="77777777" w:rsidR="00932FF6" w:rsidRPr="00932FF6" w:rsidRDefault="00932FF6" w:rsidP="00932FF6">
      <w:pPr>
        <w:rPr>
          <w:b/>
          <w:bCs/>
        </w:rPr>
      </w:pPr>
      <w:r w:rsidRPr="00932FF6">
        <w:rPr>
          <w:b/>
          <w:bCs/>
        </w:rPr>
        <w:t>TÁC VỤ 2: Giải thích một khái niệm phức tạp</w:t>
      </w:r>
    </w:p>
    <w:p w14:paraId="16E36D93" w14:textId="77777777" w:rsidR="00932FF6" w:rsidRPr="00932FF6" w:rsidRDefault="00932FF6" w:rsidP="00932FF6">
      <w:pPr>
        <w:numPr>
          <w:ilvl w:val="0"/>
          <w:numId w:val="4"/>
        </w:numPr>
      </w:pPr>
      <w:r w:rsidRPr="00932FF6">
        <w:rPr>
          <w:b/>
          <w:bCs/>
        </w:rPr>
        <w:t>Mục tiêu:</w:t>
      </w:r>
      <w:r w:rsidRPr="00932FF6">
        <w:t xml:space="preserve"> Làm sáng tỏ các khái niệm trừu tượng (Ví dụ: </w:t>
      </w:r>
      <w:r w:rsidRPr="00932FF6">
        <w:rPr>
          <w:i/>
          <w:iCs/>
        </w:rPr>
        <w:t>Blockchain</w:t>
      </w:r>
      <w:r w:rsidRPr="00932FF6">
        <w:t xml:space="preserve">, </w:t>
      </w:r>
      <w:r w:rsidRPr="00932FF6">
        <w:rPr>
          <w:i/>
          <w:iCs/>
        </w:rPr>
        <w:t>Lạm phát</w:t>
      </w:r>
      <w:r w:rsidRPr="00932FF6">
        <w:t xml:space="preserve">, hoặc </w:t>
      </w:r>
      <w:r w:rsidRPr="00932FF6">
        <w:rPr>
          <w:i/>
          <w:iCs/>
        </w:rPr>
        <w:t>Cơ chế chú ý - Attention Mechanism trong AI</w:t>
      </w:r>
      <w:r w:rsidRPr="00932FF6">
        <w:t>).</w:t>
      </w:r>
    </w:p>
    <w:p w14:paraId="2DEF6FFA" w14:textId="77777777" w:rsidR="00932FF6" w:rsidRPr="00932FF6" w:rsidRDefault="00932FF6" w:rsidP="00932FF6">
      <w:pPr>
        <w:numPr>
          <w:ilvl w:val="0"/>
          <w:numId w:val="5"/>
        </w:numPr>
      </w:pPr>
      <w:r w:rsidRPr="00932FF6">
        <w:rPr>
          <w:b/>
          <w:bCs/>
        </w:rPr>
        <w:t>Phiên bản 1 (Cơ bản):</w:t>
      </w:r>
    </w:p>
    <w:p w14:paraId="55A79FE9" w14:textId="77777777" w:rsidR="00932FF6" w:rsidRPr="00932FF6" w:rsidRDefault="00932FF6" w:rsidP="00932FF6">
      <w:r w:rsidRPr="00932FF6">
        <w:lastRenderedPageBreak/>
        <w:t>"Giải thích khái niệm Blockchain là gì."</w:t>
      </w:r>
    </w:p>
    <w:p w14:paraId="1AAEA289" w14:textId="77777777" w:rsidR="00932FF6" w:rsidRPr="00932FF6" w:rsidRDefault="00932FF6" w:rsidP="00932FF6">
      <w:pPr>
        <w:numPr>
          <w:ilvl w:val="0"/>
          <w:numId w:val="5"/>
        </w:numPr>
      </w:pPr>
      <w:r w:rsidRPr="00932FF6">
        <w:rPr>
          <w:b/>
          <w:bCs/>
        </w:rPr>
        <w:t>Phiên bản 2 (Cải tiến):</w:t>
      </w:r>
    </w:p>
    <w:p w14:paraId="389E2308" w14:textId="77777777" w:rsidR="00932FF6" w:rsidRPr="00932FF6" w:rsidRDefault="00932FF6" w:rsidP="00932FF6">
      <w:r w:rsidRPr="00932FF6">
        <w:t>"Hãy giải thích khái niệm Blockchain một cách dễ hiểu cho người mới bắt đầu. Sử dụng cấu trúc: Định nghĩa đơn giản, Cách thức hoạt động cơ bản, và một Ví dụ thực tế."</w:t>
      </w:r>
    </w:p>
    <w:p w14:paraId="25B2CBC4" w14:textId="77777777" w:rsidR="00932FF6" w:rsidRPr="00932FF6" w:rsidRDefault="00932FF6" w:rsidP="00932FF6">
      <w:pPr>
        <w:numPr>
          <w:ilvl w:val="0"/>
          <w:numId w:val="5"/>
        </w:numPr>
      </w:pPr>
      <w:r w:rsidRPr="00932FF6">
        <w:rPr>
          <w:b/>
          <w:bCs/>
        </w:rPr>
        <w:t>Phiên bản 3 (Nâng cao - Áp dụng Role-playing &amp; Few-shot Examples):</w:t>
      </w:r>
    </w:p>
    <w:p w14:paraId="573FDA38" w14:textId="77777777" w:rsidR="00932FF6" w:rsidRPr="00932FF6" w:rsidRDefault="00932FF6" w:rsidP="00932FF6">
      <w:r w:rsidRPr="00932FF6">
        <w:t>"</w:t>
      </w:r>
      <w:r w:rsidRPr="00932FF6">
        <w:rPr>
          <w:b/>
          <w:bCs/>
        </w:rPr>
        <w:t>Vai trò:</w:t>
      </w:r>
      <w:r w:rsidRPr="00932FF6">
        <w:t xml:space="preserve"> Bạn là một giáo sư đại học có tài diễn giải thiên tài, nổi tiếng với khả năng giải thích các vấn đề công nghệ siêu phức tạp cho đứa trẻ 10 tuổi cũng hiểu được.</w:t>
      </w:r>
    </w:p>
    <w:p w14:paraId="47A38324" w14:textId="77777777" w:rsidR="00932FF6" w:rsidRPr="00932FF6" w:rsidRDefault="00932FF6" w:rsidP="00932FF6">
      <w:r w:rsidRPr="00932FF6">
        <w:rPr>
          <w:b/>
          <w:bCs/>
        </w:rPr>
        <w:t>Yêu cầu:</w:t>
      </w:r>
      <w:r w:rsidRPr="00932FF6">
        <w:t xml:space="preserve"> Hãy giải thích khái niệm 'Blockchain'.</w:t>
      </w:r>
    </w:p>
    <w:p w14:paraId="66EACC06" w14:textId="77777777" w:rsidR="00932FF6" w:rsidRPr="00932FF6" w:rsidRDefault="00932FF6" w:rsidP="00932FF6">
      <w:r w:rsidRPr="00932FF6">
        <w:rPr>
          <w:b/>
          <w:bCs/>
        </w:rPr>
        <w:t>Ví dụ minh họa mẫu về phong cách giải thích tôi muốn (Few-shot):</w:t>
      </w:r>
    </w:p>
    <w:p w14:paraId="58A1FB1D" w14:textId="77777777" w:rsidR="00932FF6" w:rsidRPr="00932FF6" w:rsidRDefault="00932FF6" w:rsidP="00932FF6">
      <w:r w:rsidRPr="00932FF6">
        <w:rPr>
          <w:i/>
          <w:iCs/>
        </w:rPr>
        <w:t>Khái niệm mẫu (Mạng máy tính):</w:t>
      </w:r>
      <w:r w:rsidRPr="00932FF6">
        <w:t xml:space="preserve"> Hãy tưởng tượng mạng máy tính giống như một nhóm các bạn nhỏ nối vòng tay lớn để truyền tin nhắn cho nhau. Nếu một bạn bị đứt tay, tin nhắn vẫn có thể đi đường vòng qua các bạn khác để tới đích.</w:t>
      </w:r>
    </w:p>
    <w:p w14:paraId="592B67D1" w14:textId="77777777" w:rsidR="00932FF6" w:rsidRPr="00932FF6" w:rsidRDefault="00932FF6" w:rsidP="00932FF6">
      <w:r w:rsidRPr="00932FF6">
        <w:rPr>
          <w:b/>
          <w:bCs/>
        </w:rPr>
        <w:t>Cấu trúc bài viết:</w:t>
      </w:r>
    </w:p>
    <w:p w14:paraId="713AA66C" w14:textId="77777777" w:rsidR="00932FF6" w:rsidRPr="00932FF6" w:rsidRDefault="00932FF6" w:rsidP="00932FF6">
      <w:pPr>
        <w:numPr>
          <w:ilvl w:val="1"/>
          <w:numId w:val="5"/>
        </w:numPr>
      </w:pPr>
      <w:r w:rsidRPr="00932FF6">
        <w:t>Dùng một ẩn dụ tương tự ví dụ mẫu để giải thích Blockchain.</w:t>
      </w:r>
    </w:p>
    <w:p w14:paraId="720F73D8" w14:textId="77777777" w:rsidR="00932FF6" w:rsidRPr="00932FF6" w:rsidRDefault="00932FF6" w:rsidP="00932FF6">
      <w:pPr>
        <w:numPr>
          <w:ilvl w:val="1"/>
          <w:numId w:val="5"/>
        </w:numPr>
      </w:pPr>
      <w:r w:rsidRPr="00932FF6">
        <w:t>Liệt kê 3 thuộc tính quan trọng nhất (Bảo mật, Phi tập trung, Minh bạch).</w:t>
      </w:r>
    </w:p>
    <w:p w14:paraId="55DC13FD" w14:textId="77777777" w:rsidR="00932FF6" w:rsidRPr="00932FF6" w:rsidRDefault="00932FF6" w:rsidP="00932FF6">
      <w:pPr>
        <w:numPr>
          <w:ilvl w:val="1"/>
          <w:numId w:val="5"/>
        </w:numPr>
      </w:pPr>
      <w:r w:rsidRPr="00932FF6">
        <w:t>Nhấn mạnh tại sao nó quan trọng đối với tương lai."</w:t>
      </w:r>
    </w:p>
    <w:p w14:paraId="76F7A7C0" w14:textId="77777777" w:rsidR="00932FF6" w:rsidRPr="00932FF6" w:rsidRDefault="00932FF6" w:rsidP="00932FF6">
      <w:pPr>
        <w:rPr>
          <w:b/>
          <w:bCs/>
        </w:rPr>
      </w:pPr>
      <w:r w:rsidRPr="00932FF6">
        <w:rPr>
          <w:b/>
          <w:bCs/>
        </w:rPr>
        <w:t>TÁC VỤ 3: Tạo bộ câu hỏi ôn tập cho một chủ đề</w:t>
      </w:r>
    </w:p>
    <w:p w14:paraId="15EB5E99" w14:textId="77777777" w:rsidR="00932FF6" w:rsidRPr="00932FF6" w:rsidRDefault="00932FF6" w:rsidP="00932FF6">
      <w:pPr>
        <w:numPr>
          <w:ilvl w:val="0"/>
          <w:numId w:val="6"/>
        </w:numPr>
      </w:pPr>
      <w:r w:rsidRPr="00932FF6">
        <w:rPr>
          <w:b/>
          <w:bCs/>
        </w:rPr>
        <w:t>Mục tiêu:</w:t>
      </w:r>
      <w:r w:rsidRPr="00932FF6">
        <w:t xml:space="preserve"> Tự động hóa việc tạo đề thi thử/flashcard để tự kiểm tra kiến thức trước kỳ thi (Ví dụ chủ đề: </w:t>
      </w:r>
      <w:r w:rsidRPr="00932FF6">
        <w:rPr>
          <w:i/>
          <w:iCs/>
        </w:rPr>
        <w:t>Kinh tế học vĩ mô</w:t>
      </w:r>
      <w:r w:rsidRPr="00932FF6">
        <w:t>).</w:t>
      </w:r>
    </w:p>
    <w:p w14:paraId="0198D227" w14:textId="77777777" w:rsidR="00932FF6" w:rsidRPr="00932FF6" w:rsidRDefault="00932FF6" w:rsidP="00932FF6">
      <w:pPr>
        <w:numPr>
          <w:ilvl w:val="0"/>
          <w:numId w:val="7"/>
        </w:numPr>
      </w:pPr>
      <w:r w:rsidRPr="00932FF6">
        <w:rPr>
          <w:b/>
          <w:bCs/>
        </w:rPr>
        <w:t>Phiên bản 1 (Cơ bản):</w:t>
      </w:r>
    </w:p>
    <w:p w14:paraId="5EC2C8FB" w14:textId="77777777" w:rsidR="00932FF6" w:rsidRPr="00932FF6" w:rsidRDefault="00932FF6" w:rsidP="00932FF6">
      <w:r w:rsidRPr="00932FF6">
        <w:t>"Tạo câu hỏi trắc nghiệm ôn tập về chủ đề Kinh tế học vĩ mô."</w:t>
      </w:r>
    </w:p>
    <w:p w14:paraId="71A52278" w14:textId="77777777" w:rsidR="00932FF6" w:rsidRPr="00932FF6" w:rsidRDefault="00932FF6" w:rsidP="00932FF6">
      <w:pPr>
        <w:numPr>
          <w:ilvl w:val="0"/>
          <w:numId w:val="7"/>
        </w:numPr>
      </w:pPr>
      <w:r w:rsidRPr="00932FF6">
        <w:rPr>
          <w:b/>
          <w:bCs/>
        </w:rPr>
        <w:t>Phiên bản 2 (Cải tiến):</w:t>
      </w:r>
    </w:p>
    <w:p w14:paraId="6728405D" w14:textId="77777777" w:rsidR="00932FF6" w:rsidRPr="00932FF6" w:rsidRDefault="00932FF6" w:rsidP="00932FF6">
      <w:r w:rsidRPr="00932FF6">
        <w:t>"Hãy tạo 5 câu hỏi trắc nghiệm (mỗi câu 4 phương án A, B, C, D) về chủ đề 'Lạm phát và Thất nghiệp' trong Kinh tế vĩ mô. Có đáp án đính kèm phía dưới."</w:t>
      </w:r>
    </w:p>
    <w:p w14:paraId="0E3A29D9" w14:textId="77777777" w:rsidR="00932FF6" w:rsidRPr="00932FF6" w:rsidRDefault="00932FF6" w:rsidP="00932FF6">
      <w:pPr>
        <w:numPr>
          <w:ilvl w:val="0"/>
          <w:numId w:val="7"/>
        </w:numPr>
      </w:pPr>
      <w:r w:rsidRPr="00932FF6">
        <w:rPr>
          <w:b/>
          <w:bCs/>
        </w:rPr>
        <w:t>Phiên bản 3 (Nâng cao - Áp dụng Chain-of-Thought &amp; Định dạng đầu ra nghiêm ngặt):</w:t>
      </w:r>
    </w:p>
    <w:p w14:paraId="6864192F" w14:textId="77777777" w:rsidR="00932FF6" w:rsidRPr="00932FF6" w:rsidRDefault="00932FF6" w:rsidP="00932FF6">
      <w:r w:rsidRPr="00932FF6">
        <w:t>"</w:t>
      </w:r>
      <w:r w:rsidRPr="00932FF6">
        <w:rPr>
          <w:b/>
          <w:bCs/>
        </w:rPr>
        <w:t>Vai trò:</w:t>
      </w:r>
      <w:r w:rsidRPr="00932FF6">
        <w:t xml:space="preserve"> Bạn là Chuyên gia Khảo thí và Kiểm định Giáo dục chuyên thiết kế đề thi đại học.</w:t>
      </w:r>
    </w:p>
    <w:p w14:paraId="6327187B" w14:textId="77777777" w:rsidR="00932FF6" w:rsidRPr="00932FF6" w:rsidRDefault="00932FF6" w:rsidP="00932FF6">
      <w:r w:rsidRPr="00932FF6">
        <w:rPr>
          <w:b/>
          <w:bCs/>
        </w:rPr>
        <w:lastRenderedPageBreak/>
        <w:t>Nhiệm vụ:</w:t>
      </w:r>
      <w:r w:rsidRPr="00932FF6">
        <w:t xml:space="preserve"> Hãy tạo một bộ công cụ ôn tập toàn diện về chủ đề 'Cung - Cầu và Cân bằng thị trường'.</w:t>
      </w:r>
    </w:p>
    <w:p w14:paraId="6DE322EA" w14:textId="77777777" w:rsidR="00932FF6" w:rsidRPr="00932FF6" w:rsidRDefault="00932FF6" w:rsidP="00932FF6">
      <w:r w:rsidRPr="00932FF6">
        <w:rPr>
          <w:b/>
          <w:bCs/>
        </w:rPr>
        <w:t>Quy trình tư duy thực hiện (Chain-of-Thought):</w:t>
      </w:r>
    </w:p>
    <w:p w14:paraId="3DBF4AFE" w14:textId="77777777" w:rsidR="00932FF6" w:rsidRPr="00932FF6" w:rsidRDefault="00932FF6" w:rsidP="00932FF6">
      <w:r w:rsidRPr="00932FF6">
        <w:rPr>
          <w:i/>
          <w:iCs/>
        </w:rPr>
        <w:t>Bước 1:</w:t>
      </w:r>
      <w:r w:rsidRPr="00932FF6">
        <w:t xml:space="preserve"> Thiết kế 3 câu hỏi trắc nghiệm (lựa chọn đơn) kiểm tra mức độ 'Nhận biết' lý thuyết.</w:t>
      </w:r>
    </w:p>
    <w:p w14:paraId="6EACBFF9" w14:textId="77777777" w:rsidR="00932FF6" w:rsidRPr="00932FF6" w:rsidRDefault="00932FF6" w:rsidP="00932FF6">
      <w:r w:rsidRPr="00932FF6">
        <w:rPr>
          <w:i/>
          <w:iCs/>
        </w:rPr>
        <w:t>Bước 2:</w:t>
      </w:r>
      <w:r w:rsidRPr="00932FF6">
        <w:t xml:space="preserve"> Thiết kế 2 câu hỏi tình huống bài toán thực tế yêu cầu tính toán để kiểm tra mức độ 'Vận dụng'.</w:t>
      </w:r>
    </w:p>
    <w:p w14:paraId="744D9B28" w14:textId="77777777" w:rsidR="00932FF6" w:rsidRPr="00932FF6" w:rsidRDefault="00932FF6" w:rsidP="00932FF6">
      <w:r w:rsidRPr="00932FF6">
        <w:rPr>
          <w:i/>
          <w:iCs/>
        </w:rPr>
        <w:t>Bước 3:</w:t>
      </w:r>
      <w:r w:rsidRPr="00932FF6">
        <w:t xml:space="preserve"> Tạo phần đáp án biệt lập ở cuối. Đối với các câu hỏi bài tập tình huống, bắt buộc phải giải thích chi tiết các bước tính toán logic để ra được đáp án đúng.</w:t>
      </w:r>
    </w:p>
    <w:p w14:paraId="6046365B" w14:textId="77777777" w:rsidR="00932FF6" w:rsidRPr="00932FF6" w:rsidRDefault="00932FF6" w:rsidP="00932FF6">
      <w:r w:rsidRPr="00932FF6">
        <w:rPr>
          <w:b/>
          <w:bCs/>
        </w:rPr>
        <w:t>Định dạng:</w:t>
      </w:r>
      <w:r w:rsidRPr="00932FF6">
        <w:t xml:space="preserve"> Trình bày bằng bảng (Table) gồm các cột: STT, Nội dung câu hỏi, Các lựa chọn. Phần đáp án để riêng bên dưới bảng."</w:t>
      </w:r>
    </w:p>
    <w:p w14:paraId="00A01F66" w14:textId="77777777" w:rsidR="00932FF6" w:rsidRPr="00932FF6" w:rsidRDefault="00932FF6" w:rsidP="00932FF6">
      <w:pPr>
        <w:rPr>
          <w:b/>
          <w:bCs/>
        </w:rPr>
      </w:pPr>
      <w:r w:rsidRPr="00932FF6">
        <w:rPr>
          <w:b/>
          <w:bCs/>
        </w:rPr>
        <w:t>2. THỬ NGHIỆM VÀ SO SÁNH KẾT QUẢ KHI CHẠY TRÊN AI</w:t>
      </w:r>
    </w:p>
    <w:p w14:paraId="6F804AE6" w14:textId="4C8FE4A7" w:rsidR="00932FF6" w:rsidRPr="00932FF6" w:rsidRDefault="00932FF6" w:rsidP="00932FF6">
      <w:pPr>
        <w:rPr>
          <w:b/>
          <w:bCs/>
        </w:rPr>
      </w:pPr>
      <w:r w:rsidRPr="00932FF6">
        <w:rPr>
          <w:b/>
          <w:bCs/>
        </w:rPr>
        <w:t>Bảng so sánh chất lượng đầu ra giữa các phiên bản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305"/>
        <w:gridCol w:w="2221"/>
        <w:gridCol w:w="3410"/>
      </w:tblGrid>
      <w:tr w:rsidR="00932FF6" w:rsidRPr="00932FF6" w14:paraId="6B28EE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649C3" w14:textId="77777777" w:rsidR="00932FF6" w:rsidRPr="00932FF6" w:rsidRDefault="00932FF6" w:rsidP="00932FF6">
            <w:r w:rsidRPr="00932FF6">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884CB" w14:textId="77777777" w:rsidR="00932FF6" w:rsidRPr="00932FF6" w:rsidRDefault="00932FF6" w:rsidP="00932FF6">
            <w:r w:rsidRPr="00932FF6">
              <w:rPr>
                <w:b/>
                <w:bCs/>
              </w:rPr>
              <w:t>Prompt Cơ bản (v1)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B6079" w14:textId="77777777" w:rsidR="00932FF6" w:rsidRPr="00932FF6" w:rsidRDefault="00932FF6" w:rsidP="00932FF6">
            <w:r w:rsidRPr="00932FF6">
              <w:rPr>
                <w:b/>
                <w:bCs/>
              </w:rPr>
              <w:t>Prompt Cải tiến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0DE31" w14:textId="77777777" w:rsidR="00932FF6" w:rsidRPr="00932FF6" w:rsidRDefault="00932FF6" w:rsidP="00932FF6">
            <w:r w:rsidRPr="00932FF6">
              <w:rPr>
                <w:b/>
                <w:bCs/>
              </w:rPr>
              <w:t>Prompt Nâng cao (v3)</w:t>
            </w:r>
          </w:p>
        </w:tc>
      </w:tr>
      <w:tr w:rsidR="00932FF6" w:rsidRPr="00932FF6" w14:paraId="1BEE94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7F88D" w14:textId="77777777" w:rsidR="00932FF6" w:rsidRPr="00932FF6" w:rsidRDefault="00932FF6" w:rsidP="00932FF6">
            <w:r w:rsidRPr="00932FF6">
              <w:rPr>
                <w:b/>
                <w:bCs/>
              </w:rPr>
              <w:t>Độ dài và Cấu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6ED25" w14:textId="77777777" w:rsidR="00932FF6" w:rsidRPr="00932FF6" w:rsidRDefault="00932FF6" w:rsidP="00932FF6">
            <w:r w:rsidRPr="00932FF6">
              <w:t>Rất ngắn, thường là một khối văn bản (Wall of text) liên tục, khó đọc lướt.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49FED" w14:textId="77777777" w:rsidR="00932FF6" w:rsidRPr="00932FF6" w:rsidRDefault="00932FF6" w:rsidP="00932FF6">
            <w:r w:rsidRPr="00932FF6">
              <w:t>Có chia bố cục, có sử dụng gạch đầu dòng rõ ràng hơn.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807C4" w14:textId="77777777" w:rsidR="00932FF6" w:rsidRPr="00932FF6" w:rsidRDefault="00932FF6" w:rsidP="00932FF6">
            <w:r w:rsidRPr="00932FF6">
              <w:t>Cấu trúc cực kỳ hoàn hảo, phân tách rõ ràng các phần bằng Markdown (bảng, tiêu đề H3, in đậm).</w:t>
            </w:r>
          </w:p>
        </w:tc>
      </w:tr>
      <w:tr w:rsidR="00932FF6" w:rsidRPr="00932FF6" w14:paraId="75650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C9E0D" w14:textId="77777777" w:rsidR="00932FF6" w:rsidRPr="00932FF6" w:rsidRDefault="00932FF6" w:rsidP="00932FF6">
            <w:r w:rsidRPr="00932FF6">
              <w:rPr>
                <w:b/>
                <w:bCs/>
              </w:rPr>
              <w:t>Độ chính xác &amp; Trúng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81C29" w14:textId="77777777" w:rsidR="00932FF6" w:rsidRPr="00932FF6" w:rsidRDefault="00932FF6" w:rsidP="00932FF6">
            <w:r w:rsidRPr="00932FF6">
              <w:t>Lan man, AI tự suy diễn các thông tin ngoài lề do không được giới hạn phạm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D16A7" w14:textId="77777777" w:rsidR="00932FF6" w:rsidRPr="00932FF6" w:rsidRDefault="00932FF6" w:rsidP="00932FF6">
            <w:r w:rsidRPr="00932FF6">
              <w:t>Tập trung đúng vào chủ đề được yêu cầu, cắt bỏ được các thông tin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E2A2" w14:textId="77777777" w:rsidR="00932FF6" w:rsidRPr="00932FF6" w:rsidRDefault="00932FF6" w:rsidP="00932FF6">
            <w:r w:rsidRPr="00932FF6">
              <w:t>Độ chính xác tuyệt đối. Đáp ứng chính xác góc nhìn (Perspective) của chuyên gia và giải quyết được bài toán tình huống.</w:t>
            </w:r>
          </w:p>
        </w:tc>
      </w:tr>
      <w:tr w:rsidR="00932FF6" w:rsidRPr="00932FF6" w14:paraId="2E6BAB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1FAEE" w14:textId="77777777" w:rsidR="00932FF6" w:rsidRPr="00932FF6" w:rsidRDefault="00932FF6" w:rsidP="00932FF6">
            <w:r w:rsidRPr="00932FF6">
              <w:rPr>
                <w:b/>
                <w:bCs/>
              </w:rPr>
              <w:t>Tính ứng dụng trong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5F4A" w14:textId="77777777" w:rsidR="00932FF6" w:rsidRPr="00932FF6" w:rsidRDefault="00932FF6" w:rsidP="00932FF6">
            <w:r w:rsidRPr="00932FF6">
              <w:t xml:space="preserve">Thấp. Người học mất thêm thời gian đọc lại và tự </w:t>
            </w:r>
            <w:r w:rsidRPr="00932FF6">
              <w:lastRenderedPageBreak/>
              <w:t>tóm tắt hoặc tự định dạng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88A20" w14:textId="77777777" w:rsidR="00932FF6" w:rsidRPr="00932FF6" w:rsidRDefault="00932FF6" w:rsidP="00932FF6">
            <w:r w:rsidRPr="00932FF6">
              <w:lastRenderedPageBreak/>
              <w:t>Trung bình. Thích hợp để đọc hiểu nhanh một vấn đề phổ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7CB36" w14:textId="77777777" w:rsidR="00932FF6" w:rsidRPr="00932FF6" w:rsidRDefault="00932FF6" w:rsidP="00932FF6">
            <w:r w:rsidRPr="00932FF6">
              <w:t xml:space="preserve">Rất cao. Tạo ra tài liệu học tập sẵn sàng sử dụng (Flashcard có giải thích chi </w:t>
            </w:r>
            <w:r w:rsidRPr="00932FF6">
              <w:lastRenderedPageBreak/>
              <w:t>tiết, bài tóm tắt chuẩn học thuật).</w:t>
            </w:r>
          </w:p>
        </w:tc>
      </w:tr>
    </w:tbl>
    <w:p w14:paraId="739CB2D6" w14:textId="77777777" w:rsidR="00932FF6" w:rsidRPr="00932FF6" w:rsidRDefault="00932FF6" w:rsidP="00932FF6">
      <w:pPr>
        <w:rPr>
          <w:b/>
          <w:bCs/>
        </w:rPr>
      </w:pPr>
      <w:r w:rsidRPr="00932FF6">
        <w:rPr>
          <w:b/>
          <w:bCs/>
        </w:rPr>
        <w:lastRenderedPageBreak/>
        <w:t>3. PHÂN TÍCH LÝ DO HIỆU QUẢ (PROMPT ENGINEERING ANALYSIS)</w:t>
      </w:r>
    </w:p>
    <w:p w14:paraId="5D85C310" w14:textId="77777777" w:rsidR="00932FF6" w:rsidRPr="00932FF6" w:rsidRDefault="00932FF6" w:rsidP="00932FF6">
      <w:r w:rsidRPr="00932FF6">
        <w:t>Tại sao Prompt nâng cao (Phiên bản 3) luôn đem lại kết quả vượt trội hơn hẳn so với phiên bản cơ bản? Điều này xuất phát từ các nguyên lý vận hành của các Mô hình ngôn ngữ lớn (LLM):</w:t>
      </w:r>
    </w:p>
    <w:p w14:paraId="6F991872" w14:textId="77777777" w:rsidR="00932FF6" w:rsidRPr="00932FF6" w:rsidRDefault="00932FF6" w:rsidP="00932FF6">
      <w:pPr>
        <w:numPr>
          <w:ilvl w:val="0"/>
          <w:numId w:val="8"/>
        </w:numPr>
      </w:pPr>
      <w:r w:rsidRPr="00932FF6">
        <w:rPr>
          <w:b/>
          <w:bCs/>
        </w:rPr>
        <w:t>Hiệu ứng thiết lập vai trò (Role Prompting):</w:t>
      </w:r>
      <w:r w:rsidRPr="00932FF6">
        <w:t xml:space="preserve"> Khi ép AI vào vai "Giáo sư đại học" hay "Chuyên gia khảo thí", chúng ta đã kích hoạt vùng dữ liệu chuyên sâu, có ngôn từ và tư duy học thuật cao trong bộ nhớ của LLM, giúp loại bỏ các câu trả lời hời hợt mang tính đại trà.</w:t>
      </w:r>
    </w:p>
    <w:p w14:paraId="5F4BD33C" w14:textId="77777777" w:rsidR="00932FF6" w:rsidRPr="00932FF6" w:rsidRDefault="00932FF6" w:rsidP="00932FF6">
      <w:pPr>
        <w:numPr>
          <w:ilvl w:val="0"/>
          <w:numId w:val="8"/>
        </w:numPr>
      </w:pPr>
      <w:r w:rsidRPr="00932FF6">
        <w:rPr>
          <w:b/>
          <w:bCs/>
        </w:rPr>
        <w:t>Kỹ thuật Few-shot (Cung cấp ví dụ mẫu):</w:t>
      </w:r>
      <w:r w:rsidRPr="00932FF6">
        <w:t xml:space="preserve"> LLM học tập rất tốt qua các mẫu (Pattern). Việc đưa ra một ví dụ về "phong cách ẩn dụ đứa trẻ 10 tuổi" giúp AI hiểu chính xác biên độ phức tạp của ngôn từ cần sử dụng để điều chỉnh câu trả lời tiếp theo khớp 100% với mong đợi.</w:t>
      </w:r>
    </w:p>
    <w:p w14:paraId="7AF38E84" w14:textId="77777777" w:rsidR="00932FF6" w:rsidRPr="00932FF6" w:rsidRDefault="00932FF6" w:rsidP="00932FF6">
      <w:pPr>
        <w:numPr>
          <w:ilvl w:val="0"/>
          <w:numId w:val="8"/>
        </w:numPr>
      </w:pPr>
      <w:r w:rsidRPr="00932FF6">
        <w:rPr>
          <w:b/>
          <w:bCs/>
        </w:rPr>
        <w:t>Chuỗi tư duy (Chain-of-Thought):</w:t>
      </w:r>
      <w:r w:rsidRPr="00932FF6">
        <w:t xml:space="preserve"> Khi yêu cầu AI suy nghĩ theo từng bước (</w:t>
      </w:r>
      <w:r w:rsidRPr="00932FF6">
        <w:rPr>
          <w:i/>
          <w:iCs/>
        </w:rPr>
        <w:t>Bước 1, Bước 2, Bước 3</w:t>
      </w:r>
      <w:r w:rsidRPr="00932FF6">
        <w:t>), ta ngăn chặn hiện tượng AI "vội vã" đưa ra câu trả lời ngay lập tức (dễ dẫn đến ảo tưởng - hallucination). AI sẽ phân bổ năng lượng tính toán để xử lý logic từng phần, giúp các câu hỏi tình huống khó giải có lời giải chính xác hơn.</w:t>
      </w:r>
    </w:p>
    <w:p w14:paraId="6CAF6978" w14:textId="77777777" w:rsidR="00932FF6" w:rsidRPr="00932FF6" w:rsidRDefault="00932FF6" w:rsidP="00932FF6">
      <w:pPr>
        <w:numPr>
          <w:ilvl w:val="0"/>
          <w:numId w:val="8"/>
        </w:numPr>
      </w:pPr>
      <w:r w:rsidRPr="00932FF6">
        <w:rPr>
          <w:b/>
          <w:bCs/>
        </w:rPr>
        <w:t>Kiểm soát định dạng đầu ra (Output Formatting):</w:t>
      </w:r>
      <w:r w:rsidRPr="00932FF6">
        <w:t xml:space="preserve"> Việc giới hạn đầu ra dưới dạng "Bảng", "Tiêu đề H3" giúp tiết kiệm thời gian chỉnh sửa văn bản của sinh viên, tăng tính scannable (dễ đọc lướt) cho tài liệu học tập.</w:t>
      </w:r>
    </w:p>
    <w:p w14:paraId="206E02D4" w14:textId="77777777" w:rsidR="00932FF6" w:rsidRPr="00932FF6" w:rsidRDefault="00932FF6" w:rsidP="00932FF6">
      <w:pPr>
        <w:rPr>
          <w:b/>
          <w:bCs/>
        </w:rPr>
      </w:pPr>
      <w:r w:rsidRPr="00932FF6">
        <w:rPr>
          <w:b/>
          <w:bCs/>
        </w:rPr>
        <w:t>4. TỔNG HỢP NGUYÊN TẮC VÀ MẸO VIẾT PROMPT HIỆU QUẢ</w:t>
      </w:r>
    </w:p>
    <w:p w14:paraId="376F3796" w14:textId="77777777" w:rsidR="00932FF6" w:rsidRPr="00932FF6" w:rsidRDefault="00932FF6" w:rsidP="00932FF6">
      <w:r w:rsidRPr="00932FF6">
        <w:t xml:space="preserve">Qua quá trình thử nghiệm thực tế cho bài tập này, tôi đúc kết được </w:t>
      </w:r>
      <w:r w:rsidRPr="00932FF6">
        <w:rPr>
          <w:b/>
          <w:bCs/>
        </w:rPr>
        <w:t>Bộ nguyên tắc vàng gồm 4 chữ C</w:t>
      </w:r>
      <w:r w:rsidRPr="00932FF6">
        <w:t xml:space="preserve"> khi viết prompt ứng dụng trong học tập:</w:t>
      </w:r>
    </w:p>
    <w:p w14:paraId="40B454A7" w14:textId="77777777" w:rsidR="00932FF6" w:rsidRPr="00932FF6" w:rsidRDefault="00932FF6" w:rsidP="00932FF6">
      <w:pPr>
        <w:numPr>
          <w:ilvl w:val="0"/>
          <w:numId w:val="9"/>
        </w:numPr>
      </w:pPr>
      <w:r w:rsidRPr="00932FF6">
        <w:rPr>
          <w:b/>
          <w:bCs/>
        </w:rPr>
        <w:t>Clear (Rõ ràng):</w:t>
      </w:r>
      <w:r w:rsidRPr="00932FF6">
        <w:t xml:space="preserve"> Không sử dụng các từ ngữ mơ hồ như "làm một bài ngắn", "giải thích qua". Hãy định lượng cụ thể: "tóm tắt trong 5 dòng", "tạo 5 câu hỏi".</w:t>
      </w:r>
    </w:p>
    <w:p w14:paraId="6120585E" w14:textId="77777777" w:rsidR="00932FF6" w:rsidRPr="00932FF6" w:rsidRDefault="00932FF6" w:rsidP="00932FF6">
      <w:pPr>
        <w:numPr>
          <w:ilvl w:val="0"/>
          <w:numId w:val="9"/>
        </w:numPr>
      </w:pPr>
      <w:r w:rsidRPr="00932FF6">
        <w:rPr>
          <w:b/>
          <w:bCs/>
        </w:rPr>
        <w:t>Context (Bối cảnh):</w:t>
      </w:r>
      <w:r w:rsidRPr="00932FF6">
        <w:t xml:space="preserve"> Cung cấp tài liệu nền tảng đi kèm và nêu rõ đối tượng người đọc là ai (Ví dụ: giải thích cho sinh viên kinh tế năm nhất khác với giải thích cho học sinh tiểu học).</w:t>
      </w:r>
    </w:p>
    <w:p w14:paraId="30EAF5DA" w14:textId="77777777" w:rsidR="00932FF6" w:rsidRPr="00932FF6" w:rsidRDefault="00932FF6" w:rsidP="00932FF6">
      <w:pPr>
        <w:numPr>
          <w:ilvl w:val="0"/>
          <w:numId w:val="9"/>
        </w:numPr>
      </w:pPr>
      <w:r w:rsidRPr="00932FF6">
        <w:rPr>
          <w:b/>
          <w:bCs/>
        </w:rPr>
        <w:lastRenderedPageBreak/>
        <w:t>Constraints (Ràng buộc):</w:t>
      </w:r>
      <w:r w:rsidRPr="00932FF6">
        <w:t xml:space="preserve"> Đưa ra các ranh giới để kiểm soát AI (Ví dụ: </w:t>
      </w:r>
      <w:r w:rsidRPr="00932FF6">
        <w:rPr>
          <w:i/>
          <w:iCs/>
        </w:rPr>
        <w:t>"chỉ sử dụng thông tin trong văn bản được cung cấp"</w:t>
      </w:r>
      <w:r w:rsidRPr="00932FF6">
        <w:t xml:space="preserve">, </w:t>
      </w:r>
      <w:r w:rsidRPr="00932FF6">
        <w:rPr>
          <w:i/>
          <w:iCs/>
        </w:rPr>
        <w:t>"không tự ý bịa đặt số liệu"</w:t>
      </w:r>
      <w:r w:rsidRPr="00932FF6">
        <w:t xml:space="preserve">, </w:t>
      </w:r>
      <w:r w:rsidRPr="00932FF6">
        <w:rPr>
          <w:i/>
          <w:iCs/>
        </w:rPr>
        <w:t>"để phần đáp án riêng biệt ở cuối bài"</w:t>
      </w:r>
      <w:r w:rsidRPr="00932FF6">
        <w:t>).</w:t>
      </w:r>
    </w:p>
    <w:p w14:paraId="40E66EA8" w14:textId="77777777" w:rsidR="00932FF6" w:rsidRPr="00932FF6" w:rsidRDefault="00932FF6" w:rsidP="00932FF6">
      <w:pPr>
        <w:numPr>
          <w:ilvl w:val="0"/>
          <w:numId w:val="9"/>
        </w:numPr>
      </w:pPr>
      <w:r w:rsidRPr="00932FF6">
        <w:rPr>
          <w:b/>
          <w:bCs/>
        </w:rPr>
        <w:t>Control Output (Định dạng đầu ra):</w:t>
      </w:r>
      <w:r w:rsidRPr="00932FF6">
        <w:t xml:space="preserve"> Yêu cầu cấu trúc hiển thị cụ thể (Bảng, Sơ đồ mã nguồn Markdown, Bullet points) để tối ưu hóa việc lưu trữ thành tài liệu ôn tập cá nhân</w:t>
      </w:r>
    </w:p>
    <w:p w14:paraId="45AF197A" w14:textId="30E5851D" w:rsidR="004C3520" w:rsidRDefault="00932FF6">
      <w:r>
        <w:rPr>
          <w:noProof/>
        </w:rPr>
        <w:lastRenderedPageBreak/>
        <w:drawing>
          <wp:inline distT="0" distB="0" distL="0" distR="0" wp14:anchorId="548827AD" wp14:editId="2B99ABC4">
            <wp:extent cx="5943600" cy="4016375"/>
            <wp:effectExtent l="0" t="0" r="0" b="3175"/>
            <wp:docPr id="16994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96395" name="Picture 1699496395"/>
                    <pic:cNvPicPr/>
                  </pic:nvPicPr>
                  <pic:blipFill>
                    <a:blip r:embed="rId5">
                      <a:extLst>
                        <a:ext uri="{28A0092B-C50C-407E-A947-70E740481C1C}">
                          <a14:useLocalDpi xmlns:a14="http://schemas.microsoft.com/office/drawing/2010/main" val="0"/>
                        </a:ext>
                      </a:extLst>
                    </a:blip>
                    <a:stretch>
                      <a:fillRect/>
                    </a:stretch>
                  </pic:blipFill>
                  <pic:spPr>
                    <a:xfrm>
                      <a:off x="0" y="0"/>
                      <a:ext cx="5943600" cy="4016375"/>
                    </a:xfrm>
                    <a:prstGeom prst="rect">
                      <a:avLst/>
                    </a:prstGeom>
                  </pic:spPr>
                </pic:pic>
              </a:graphicData>
            </a:graphic>
          </wp:inline>
        </w:drawing>
      </w:r>
      <w:r>
        <w:rPr>
          <w:noProof/>
        </w:rPr>
        <w:drawing>
          <wp:inline distT="0" distB="0" distL="0" distR="0" wp14:anchorId="13241BEF" wp14:editId="415F5319">
            <wp:extent cx="5943600" cy="3493770"/>
            <wp:effectExtent l="0" t="0" r="0" b="0"/>
            <wp:docPr id="1566583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83608" name="Picture 1566583608"/>
                    <pic:cNvPicPr/>
                  </pic:nvPicPr>
                  <pic:blipFill>
                    <a:blip r:embed="rId6">
                      <a:extLst>
                        <a:ext uri="{28A0092B-C50C-407E-A947-70E740481C1C}">
                          <a14:useLocalDpi xmlns:a14="http://schemas.microsoft.com/office/drawing/2010/main" val="0"/>
                        </a:ext>
                      </a:extLst>
                    </a:blip>
                    <a:stretch>
                      <a:fillRect/>
                    </a:stretch>
                  </pic:blipFill>
                  <pic:spPr>
                    <a:xfrm>
                      <a:off x="0" y="0"/>
                      <a:ext cx="5943600" cy="3493770"/>
                    </a:xfrm>
                    <a:prstGeom prst="rect">
                      <a:avLst/>
                    </a:prstGeom>
                  </pic:spPr>
                </pic:pic>
              </a:graphicData>
            </a:graphic>
          </wp:inline>
        </w:drawing>
      </w:r>
      <w:r>
        <w:rPr>
          <w:noProof/>
        </w:rPr>
        <w:lastRenderedPageBreak/>
        <w:drawing>
          <wp:inline distT="0" distB="0" distL="0" distR="0" wp14:anchorId="713F6BBB" wp14:editId="0103B835">
            <wp:extent cx="5943600" cy="3317875"/>
            <wp:effectExtent l="0" t="0" r="0" b="0"/>
            <wp:docPr id="1130191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1495" name="Picture 1130191495"/>
                    <pic:cNvPicPr/>
                  </pic:nvPicPr>
                  <pic:blipFill>
                    <a:blip r:embed="rId7">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r>
        <w:rPr>
          <w:noProof/>
        </w:rPr>
        <w:drawing>
          <wp:inline distT="0" distB="0" distL="0" distR="0" wp14:anchorId="6C3E2DF0" wp14:editId="5536DE6F">
            <wp:extent cx="5943600" cy="3157220"/>
            <wp:effectExtent l="0" t="0" r="0" b="5080"/>
            <wp:docPr id="607335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35999" name="Picture 607335999"/>
                    <pic:cNvPicPr/>
                  </pic:nvPicPr>
                  <pic:blipFill>
                    <a:blip r:embed="rId8">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03D98B89" wp14:editId="611E878C">
            <wp:extent cx="5943600" cy="3310255"/>
            <wp:effectExtent l="0" t="0" r="0" b="4445"/>
            <wp:docPr id="1599749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9574" name="Picture 1599749574"/>
                    <pic:cNvPicPr/>
                  </pic:nvPicPr>
                  <pic:blipFill>
                    <a:blip r:embed="rId9">
                      <a:extLst>
                        <a:ext uri="{28A0092B-C50C-407E-A947-70E740481C1C}">
                          <a14:useLocalDpi xmlns:a14="http://schemas.microsoft.com/office/drawing/2010/main" val="0"/>
                        </a:ext>
                      </a:extLst>
                    </a:blip>
                    <a:stretch>
                      <a:fillRect/>
                    </a:stretch>
                  </pic:blipFill>
                  <pic:spPr>
                    <a:xfrm>
                      <a:off x="0" y="0"/>
                      <a:ext cx="5943600" cy="3310255"/>
                    </a:xfrm>
                    <a:prstGeom prst="rect">
                      <a:avLst/>
                    </a:prstGeom>
                  </pic:spPr>
                </pic:pic>
              </a:graphicData>
            </a:graphic>
          </wp:inline>
        </w:drawing>
      </w:r>
      <w:r>
        <w:rPr>
          <w:noProof/>
        </w:rPr>
        <w:drawing>
          <wp:inline distT="0" distB="0" distL="0" distR="0" wp14:anchorId="3EEBA3B9" wp14:editId="6B42F547">
            <wp:extent cx="5943600" cy="3817620"/>
            <wp:effectExtent l="0" t="0" r="0" b="0"/>
            <wp:docPr id="1880787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87219" name="Picture 1880787219"/>
                    <pic:cNvPicPr/>
                  </pic:nvPicPr>
                  <pic:blipFill>
                    <a:blip r:embed="rId10">
                      <a:extLst>
                        <a:ext uri="{28A0092B-C50C-407E-A947-70E740481C1C}">
                          <a14:useLocalDpi xmlns:a14="http://schemas.microsoft.com/office/drawing/2010/main" val="0"/>
                        </a:ext>
                      </a:extLst>
                    </a:blip>
                    <a:stretch>
                      <a:fillRect/>
                    </a:stretch>
                  </pic:blipFill>
                  <pic:spPr>
                    <a:xfrm>
                      <a:off x="0" y="0"/>
                      <a:ext cx="5943600" cy="3817620"/>
                    </a:xfrm>
                    <a:prstGeom prst="rect">
                      <a:avLst/>
                    </a:prstGeom>
                  </pic:spPr>
                </pic:pic>
              </a:graphicData>
            </a:graphic>
          </wp:inline>
        </w:drawing>
      </w:r>
      <w:r>
        <w:rPr>
          <w:noProof/>
        </w:rPr>
        <w:lastRenderedPageBreak/>
        <w:drawing>
          <wp:inline distT="0" distB="0" distL="0" distR="0" wp14:anchorId="14EB1933" wp14:editId="61417813">
            <wp:extent cx="5943600" cy="3349625"/>
            <wp:effectExtent l="0" t="0" r="0" b="3175"/>
            <wp:docPr id="1034781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81008" name="Picture 1034781008"/>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r>
        <w:rPr>
          <w:noProof/>
        </w:rPr>
        <w:drawing>
          <wp:inline distT="0" distB="0" distL="0" distR="0" wp14:anchorId="068AAC79" wp14:editId="27A86C3D">
            <wp:extent cx="5943600" cy="3354705"/>
            <wp:effectExtent l="0" t="0" r="0" b="0"/>
            <wp:docPr id="1526063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63906" name="Picture 1526063906"/>
                    <pic:cNvPicPr/>
                  </pic:nvPicPr>
                  <pic:blipFill>
                    <a:blip r:embed="rId12">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r>
        <w:rPr>
          <w:noProof/>
        </w:rPr>
        <w:lastRenderedPageBreak/>
        <w:drawing>
          <wp:inline distT="0" distB="0" distL="0" distR="0" wp14:anchorId="0C321B0D" wp14:editId="424CDF7A">
            <wp:extent cx="5943600" cy="3504565"/>
            <wp:effectExtent l="0" t="0" r="0" b="635"/>
            <wp:docPr id="2074598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8193" name="Picture 2074598193"/>
                    <pic:cNvPicPr/>
                  </pic:nvPicPr>
                  <pic:blipFill>
                    <a:blip r:embed="rId13">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r>
        <w:rPr>
          <w:noProof/>
        </w:rPr>
        <w:drawing>
          <wp:inline distT="0" distB="0" distL="0" distR="0" wp14:anchorId="481BAAF3" wp14:editId="1A262863">
            <wp:extent cx="5943600" cy="3456940"/>
            <wp:effectExtent l="0" t="0" r="0" b="0"/>
            <wp:docPr id="1826872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2131" name="Picture 1826872131"/>
                    <pic:cNvPicPr/>
                  </pic:nvPicPr>
                  <pic:blipFill>
                    <a:blip r:embed="rId14">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r>
        <w:rPr>
          <w:noProof/>
        </w:rPr>
        <w:lastRenderedPageBreak/>
        <w:drawing>
          <wp:inline distT="0" distB="0" distL="0" distR="0" wp14:anchorId="1AA89D8A" wp14:editId="44E81902">
            <wp:extent cx="5943600" cy="3529330"/>
            <wp:effectExtent l="0" t="0" r="0" b="0"/>
            <wp:docPr id="997365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5589" name="Picture 997365589"/>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r>
        <w:rPr>
          <w:noProof/>
        </w:rPr>
        <w:drawing>
          <wp:inline distT="0" distB="0" distL="0" distR="0" wp14:anchorId="173EA9DD" wp14:editId="171440AA">
            <wp:extent cx="5943600" cy="3266440"/>
            <wp:effectExtent l="0" t="0" r="0" b="0"/>
            <wp:docPr id="1334693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93866" name="Picture 1334693866"/>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r>
        <w:rPr>
          <w:noProof/>
        </w:rPr>
        <w:lastRenderedPageBreak/>
        <w:drawing>
          <wp:inline distT="0" distB="0" distL="0" distR="0" wp14:anchorId="190FFE53" wp14:editId="7F01728D">
            <wp:extent cx="5943600" cy="3489960"/>
            <wp:effectExtent l="0" t="0" r="0" b="0"/>
            <wp:docPr id="13829218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21857" name="Picture 1382921857"/>
                    <pic:cNvPicPr/>
                  </pic:nvPicPr>
                  <pic:blipFill>
                    <a:blip r:embed="rId17">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inline>
        </w:drawing>
      </w:r>
      <w:r>
        <w:rPr>
          <w:noProof/>
        </w:rPr>
        <w:drawing>
          <wp:inline distT="0" distB="0" distL="0" distR="0" wp14:anchorId="70306CF8" wp14:editId="75947F49">
            <wp:extent cx="5943600" cy="3359785"/>
            <wp:effectExtent l="0" t="0" r="0" b="0"/>
            <wp:docPr id="89385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612" name="Picture 89385612"/>
                    <pic:cNvPicPr/>
                  </pic:nvPicPr>
                  <pic:blipFill>
                    <a:blip r:embed="rId18">
                      <a:extLst>
                        <a:ext uri="{28A0092B-C50C-407E-A947-70E740481C1C}">
                          <a14:useLocalDpi xmlns:a14="http://schemas.microsoft.com/office/drawing/2010/main" val="0"/>
                        </a:ext>
                      </a:extLst>
                    </a:blip>
                    <a:stretch>
                      <a:fillRect/>
                    </a:stretch>
                  </pic:blipFill>
                  <pic:spPr>
                    <a:xfrm>
                      <a:off x="0" y="0"/>
                      <a:ext cx="5943600" cy="3359785"/>
                    </a:xfrm>
                    <a:prstGeom prst="rect">
                      <a:avLst/>
                    </a:prstGeom>
                  </pic:spPr>
                </pic:pic>
              </a:graphicData>
            </a:graphic>
          </wp:inline>
        </w:drawing>
      </w:r>
    </w:p>
    <w:sectPr w:rsidR="004C3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28A"/>
    <w:multiLevelType w:val="multilevel"/>
    <w:tmpl w:val="73C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851D6"/>
    <w:multiLevelType w:val="multilevel"/>
    <w:tmpl w:val="9BB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1255B"/>
    <w:multiLevelType w:val="multilevel"/>
    <w:tmpl w:val="A4B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B7F7E"/>
    <w:multiLevelType w:val="multilevel"/>
    <w:tmpl w:val="8CA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371"/>
    <w:multiLevelType w:val="multilevel"/>
    <w:tmpl w:val="888A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17BF0"/>
    <w:multiLevelType w:val="multilevel"/>
    <w:tmpl w:val="D78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06414"/>
    <w:multiLevelType w:val="multilevel"/>
    <w:tmpl w:val="3B70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53544"/>
    <w:multiLevelType w:val="multilevel"/>
    <w:tmpl w:val="771A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1254F"/>
    <w:multiLevelType w:val="multilevel"/>
    <w:tmpl w:val="21C882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78422">
    <w:abstractNumId w:val="7"/>
  </w:num>
  <w:num w:numId="2" w16cid:durableId="661616571">
    <w:abstractNumId w:val="5"/>
  </w:num>
  <w:num w:numId="3" w16cid:durableId="384526460">
    <w:abstractNumId w:val="2"/>
  </w:num>
  <w:num w:numId="4" w16cid:durableId="189531329">
    <w:abstractNumId w:val="3"/>
  </w:num>
  <w:num w:numId="5" w16cid:durableId="833371595">
    <w:abstractNumId w:val="8"/>
  </w:num>
  <w:num w:numId="6" w16cid:durableId="2028363518">
    <w:abstractNumId w:val="6"/>
  </w:num>
  <w:num w:numId="7" w16cid:durableId="77678961">
    <w:abstractNumId w:val="0"/>
  </w:num>
  <w:num w:numId="8" w16cid:durableId="1109199329">
    <w:abstractNumId w:val="4"/>
  </w:num>
  <w:num w:numId="9" w16cid:durableId="1287392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F6"/>
    <w:rsid w:val="000331C0"/>
    <w:rsid w:val="002A1EE0"/>
    <w:rsid w:val="004C3520"/>
    <w:rsid w:val="00932FF6"/>
    <w:rsid w:val="00972DEB"/>
    <w:rsid w:val="00B97A51"/>
    <w:rsid w:val="00BC6B20"/>
    <w:rsid w:val="00D72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6E0A"/>
  <w15:chartTrackingRefBased/>
  <w15:docId w15:val="{301B262C-0EE4-41DA-9233-66580939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FF6"/>
    <w:rPr>
      <w:rFonts w:eastAsiaTheme="majorEastAsia" w:cstheme="majorBidi"/>
      <w:color w:val="272727" w:themeColor="text1" w:themeTint="D8"/>
    </w:rPr>
  </w:style>
  <w:style w:type="paragraph" w:styleId="Title">
    <w:name w:val="Title"/>
    <w:basedOn w:val="Normal"/>
    <w:next w:val="Normal"/>
    <w:link w:val="TitleChar"/>
    <w:uiPriority w:val="10"/>
    <w:qFormat/>
    <w:rsid w:val="00932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FF6"/>
    <w:pPr>
      <w:spacing w:before="160"/>
      <w:jc w:val="center"/>
    </w:pPr>
    <w:rPr>
      <w:i/>
      <w:iCs/>
      <w:color w:val="404040" w:themeColor="text1" w:themeTint="BF"/>
    </w:rPr>
  </w:style>
  <w:style w:type="character" w:customStyle="1" w:styleId="QuoteChar">
    <w:name w:val="Quote Char"/>
    <w:basedOn w:val="DefaultParagraphFont"/>
    <w:link w:val="Quote"/>
    <w:uiPriority w:val="29"/>
    <w:rsid w:val="00932FF6"/>
    <w:rPr>
      <w:i/>
      <w:iCs/>
      <w:color w:val="404040" w:themeColor="text1" w:themeTint="BF"/>
    </w:rPr>
  </w:style>
  <w:style w:type="paragraph" w:styleId="ListParagraph">
    <w:name w:val="List Paragraph"/>
    <w:basedOn w:val="Normal"/>
    <w:uiPriority w:val="34"/>
    <w:qFormat/>
    <w:rsid w:val="00932FF6"/>
    <w:pPr>
      <w:ind w:left="720"/>
      <w:contextualSpacing/>
    </w:pPr>
  </w:style>
  <w:style w:type="character" w:styleId="IntenseEmphasis">
    <w:name w:val="Intense Emphasis"/>
    <w:basedOn w:val="DefaultParagraphFont"/>
    <w:uiPriority w:val="21"/>
    <w:qFormat/>
    <w:rsid w:val="00932FF6"/>
    <w:rPr>
      <w:i/>
      <w:iCs/>
      <w:color w:val="0F4761" w:themeColor="accent1" w:themeShade="BF"/>
    </w:rPr>
  </w:style>
  <w:style w:type="paragraph" w:styleId="IntenseQuote">
    <w:name w:val="Intense Quote"/>
    <w:basedOn w:val="Normal"/>
    <w:next w:val="Normal"/>
    <w:link w:val="IntenseQuoteChar"/>
    <w:uiPriority w:val="30"/>
    <w:qFormat/>
    <w:rsid w:val="00932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FF6"/>
    <w:rPr>
      <w:i/>
      <w:iCs/>
      <w:color w:val="0F4761" w:themeColor="accent1" w:themeShade="BF"/>
    </w:rPr>
  </w:style>
  <w:style w:type="character" w:styleId="IntenseReference">
    <w:name w:val="Intense Reference"/>
    <w:basedOn w:val="DefaultParagraphFont"/>
    <w:uiPriority w:val="32"/>
    <w:qFormat/>
    <w:rsid w:val="00932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1036</Words>
  <Characters>5911</Characters>
  <Application>Microsoft Office Word</Application>
  <DocSecurity>0</DocSecurity>
  <Lines>49</Lines>
  <Paragraphs>13</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Duong</dc:creator>
  <cp:keywords/>
  <dc:description/>
  <cp:lastModifiedBy>huy gia</cp:lastModifiedBy>
  <cp:revision>3</cp:revision>
  <dcterms:created xsi:type="dcterms:W3CDTF">2026-06-04T13:36:00Z</dcterms:created>
  <dcterms:modified xsi:type="dcterms:W3CDTF">2026-06-07T16:38:00Z</dcterms:modified>
</cp:coreProperties>
</file>