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C1D623" w14:textId="77777777" w:rsidR="001F3842" w:rsidRPr="00E35D68" w:rsidRDefault="469B0DAD" w:rsidP="080F3CE4">
      <w:pPr>
        <w:pStyle w:val="line"/>
        <w:spacing w:before="220"/>
        <w:jc w:val="center"/>
        <w:rPr>
          <w:rFonts w:ascii="Times New Roman" w:hAnsi="Times New Roman"/>
          <w:sz w:val="36"/>
          <w:szCs w:val="36"/>
          <w:lang w:val="vi-VN"/>
        </w:rPr>
      </w:pPr>
      <w:r w:rsidRPr="080F3CE4">
        <w:rPr>
          <w:rFonts w:ascii="Times New Roman" w:hAnsi="Times New Roman"/>
          <w:sz w:val="36"/>
          <w:szCs w:val="36"/>
        </w:rPr>
        <w:t>ĐẠI HỌC PHENIKAA</w:t>
      </w:r>
    </w:p>
    <w:p w14:paraId="2540C6F9" w14:textId="77777777" w:rsidR="001F3842" w:rsidRPr="00E35D68" w:rsidRDefault="469B0DAD" w:rsidP="080F3CE4">
      <w:pPr>
        <w:pStyle w:val="line"/>
        <w:spacing w:before="220"/>
        <w:jc w:val="center"/>
        <w:rPr>
          <w:rFonts w:ascii="Times New Roman" w:hAnsi="Times New Roman"/>
          <w:sz w:val="36"/>
          <w:szCs w:val="36"/>
          <w:lang w:val="vi-VN"/>
        </w:rPr>
      </w:pPr>
      <w:r w:rsidRPr="080F3CE4">
        <w:rPr>
          <w:rFonts w:ascii="Times New Roman" w:hAnsi="Times New Roman"/>
          <w:sz w:val="36"/>
          <w:szCs w:val="36"/>
        </w:rPr>
        <w:t>TRƯỜNG CÔNG NGHỆ THÔNG TIN</w:t>
      </w:r>
    </w:p>
    <w:p w14:paraId="411DF228" w14:textId="77777777" w:rsidR="001F3842" w:rsidRPr="00E35D68" w:rsidRDefault="0A917FD0" w:rsidP="080F3CE4">
      <w:pPr>
        <w:pStyle w:val="line"/>
        <w:spacing w:before="220"/>
        <w:jc w:val="center"/>
        <w:rPr>
          <w:rFonts w:ascii="Times New Roman" w:hAnsi="Times New Roman"/>
          <w:sz w:val="36"/>
          <w:szCs w:val="36"/>
          <w:lang w:val="vi-VN"/>
        </w:rPr>
      </w:pPr>
      <w:r w:rsidRPr="080F3CE4">
        <w:rPr>
          <w:rFonts w:ascii="Times New Roman" w:hAnsi="Times New Roman"/>
          <w:sz w:val="36"/>
          <w:szCs w:val="36"/>
        </w:rPr>
        <w:t>KHOA HỆ THỐNG THÔNG TIN</w:t>
      </w:r>
    </w:p>
    <w:p w14:paraId="34DFCF1C" w14:textId="77777777" w:rsidR="001F3842" w:rsidRPr="00E35D68" w:rsidRDefault="4B6F98DA" w:rsidP="080F3CE4">
      <w:pPr>
        <w:pStyle w:val="line"/>
        <w:spacing w:before="220"/>
        <w:jc w:val="center"/>
      </w:pPr>
      <w:r>
        <w:rPr>
          <w:noProof/>
        </w:rPr>
        <w:drawing>
          <wp:inline distT="0" distB="0" distL="0" distR="0" wp14:anchorId="7A0621CD" wp14:editId="23D8D6C2">
            <wp:extent cx="2847280" cy="2610007"/>
            <wp:effectExtent l="0" t="0" r="4445" b="0"/>
            <wp:docPr id="1255637047" name="Picture 1" descr="A logo for a university&#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47280" cy="2610007"/>
                    </a:xfrm>
                    <a:prstGeom prst="rect">
                      <a:avLst/>
                    </a:prstGeom>
                  </pic:spPr>
                </pic:pic>
              </a:graphicData>
            </a:graphic>
          </wp:inline>
        </w:drawing>
      </w:r>
    </w:p>
    <w:p w14:paraId="09193234" w14:textId="77777777" w:rsidR="001F3842" w:rsidRPr="00E35D68" w:rsidRDefault="001F3842" w:rsidP="080F3CE4">
      <w:pPr>
        <w:pStyle w:val="line"/>
        <w:spacing w:before="220"/>
        <w:jc w:val="center"/>
        <w:rPr>
          <w:rFonts w:ascii="Times New Roman" w:hAnsi="Times New Roman"/>
          <w:sz w:val="26"/>
        </w:rPr>
      </w:pPr>
      <w:r>
        <w:br/>
      </w:r>
      <w:r w:rsidRPr="080F3CE4">
        <w:rPr>
          <w:rFonts w:ascii="Times New Roman" w:hAnsi="Times New Roman"/>
          <w:sz w:val="26"/>
        </w:rPr>
        <w:t xml:space="preserve"> </w:t>
      </w:r>
      <w:r>
        <w:br/>
      </w:r>
      <w:r w:rsidRPr="080F3CE4">
        <w:rPr>
          <w:rFonts w:ascii="Times New Roman" w:hAnsi="Times New Roman"/>
          <w:sz w:val="26"/>
        </w:rPr>
        <w:t xml:space="preserve">                  </w:t>
      </w:r>
      <w:r>
        <w:br/>
      </w:r>
    </w:p>
    <w:p w14:paraId="26A79DE1" w14:textId="77777777" w:rsidR="001417B2" w:rsidRDefault="001417B2" w:rsidP="000D0E94">
      <w:pPr>
        <w:pStyle w:val="NoSpacing"/>
        <w:rPr>
          <w:rFonts w:ascii="Times New Roman" w:hAnsi="Times New Roman" w:cs="Times New Roman"/>
          <w:b/>
          <w:bCs/>
          <w:color w:val="000000"/>
          <w:sz w:val="32"/>
          <w:szCs w:val="32"/>
        </w:rPr>
      </w:pPr>
    </w:p>
    <w:p w14:paraId="076081EE" w14:textId="77777777" w:rsidR="001417B2" w:rsidRDefault="001417B2" w:rsidP="00786CD0">
      <w:pPr>
        <w:pStyle w:val="NoSpacing"/>
        <w:jc w:val="center"/>
        <w:rPr>
          <w:rFonts w:ascii="Times New Roman" w:hAnsi="Times New Roman" w:cs="Times New Roman"/>
          <w:b/>
          <w:bCs/>
          <w:color w:val="000000"/>
          <w:sz w:val="32"/>
          <w:szCs w:val="32"/>
        </w:rPr>
      </w:pPr>
    </w:p>
    <w:p w14:paraId="1C653BFD" w14:textId="77777777" w:rsidR="000D0E94" w:rsidRDefault="099D7597" w:rsidP="080F3CE4">
      <w:pPr>
        <w:pStyle w:val="NoSpacing"/>
        <w:jc w:val="center"/>
        <w:rPr>
          <w:rStyle w:val="fontstyle21"/>
          <w:rFonts w:ascii="Times New Roman" w:hAnsi="Times New Roman" w:cs="Times New Roman"/>
          <w:color w:val="808080" w:themeColor="background1" w:themeShade="80"/>
          <w:sz w:val="32"/>
          <w:szCs w:val="32"/>
        </w:rPr>
      </w:pPr>
      <w:r w:rsidRPr="080F3CE4">
        <w:rPr>
          <w:rFonts w:ascii="Times New Roman" w:hAnsi="Times New Roman" w:cs="Times New Roman"/>
          <w:b/>
          <w:bCs/>
          <w:color w:val="000000" w:themeColor="text1"/>
          <w:sz w:val="32"/>
          <w:szCs w:val="32"/>
        </w:rPr>
        <w:t>BÁO CÁO ĐỒ ÁN MÔN HỌC AN TOÀN PHẦN MỀM</w:t>
      </w:r>
      <w:r w:rsidR="000D0E94">
        <w:br/>
      </w:r>
    </w:p>
    <w:p w14:paraId="72BB190C" w14:textId="77777777" w:rsidR="000D0E94" w:rsidRDefault="099D7597" w:rsidP="080F3CE4">
      <w:pPr>
        <w:pStyle w:val="NoSpacing"/>
        <w:jc w:val="center"/>
        <w:rPr>
          <w:rStyle w:val="fontstyle21"/>
          <w:rFonts w:ascii="Times New Roman" w:hAnsi="Times New Roman" w:cs="Times New Roman"/>
          <w:color w:val="808080" w:themeColor="background1" w:themeShade="80"/>
          <w:sz w:val="32"/>
          <w:szCs w:val="32"/>
        </w:rPr>
      </w:pPr>
      <w:r w:rsidRPr="080F3CE4">
        <w:rPr>
          <w:rFonts w:ascii="Times New Roman" w:hAnsi="Times New Roman" w:cs="Times New Roman"/>
          <w:color w:val="000000" w:themeColor="text1"/>
          <w:sz w:val="32"/>
          <w:szCs w:val="32"/>
        </w:rPr>
        <w:t>Phần việc cá nhân (D1, D2, D3, D4, C1, C3) – trích từ báo cáo chung của nhóm</w:t>
      </w:r>
      <w:r w:rsidR="000D0E94">
        <w:br/>
      </w:r>
    </w:p>
    <w:p w14:paraId="0EBCCDC9" w14:textId="77777777" w:rsidR="000D0E94" w:rsidRPr="00786CD0" w:rsidRDefault="000D0E94" w:rsidP="000D0E94">
      <w:pPr>
        <w:pStyle w:val="NoSpacing"/>
        <w:jc w:val="center"/>
        <w:rPr>
          <w:rStyle w:val="fontstyle21"/>
          <w:rFonts w:ascii="Times New Roman" w:hAnsi="Times New Roman" w:cs="Times New Roman"/>
          <w:sz w:val="32"/>
          <w:szCs w:val="32"/>
        </w:rPr>
      </w:pPr>
      <w:r w:rsidRPr="00786CD0">
        <w:rPr>
          <w:rStyle w:val="fontstyle21"/>
          <w:rFonts w:ascii="Times New Roman" w:hAnsi="Times New Roman" w:cs="Times New Roman"/>
          <w:color w:val="000000"/>
          <w:sz w:val="32"/>
          <w:szCs w:val="32"/>
        </w:rPr>
        <w:t>Đề tài: Static Testing, Đặc tả và Test Case phân hệ thủ thư – Hệ thống quản lý thư viện</w:t>
      </w:r>
      <w:r w:rsidRPr="00786CD0">
        <w:rPr>
          <w:rStyle w:val="fontstyle21"/>
          <w:rFonts w:ascii="Times New Roman" w:hAnsi="Times New Roman" w:cs="Times New Roman"/>
          <w:color w:val="000000"/>
          <w:sz w:val="32"/>
          <w:szCs w:val="32"/>
        </w:rPr>
        <w:br/>
        <w:t>Nhóm: 13</w:t>
      </w:r>
    </w:p>
    <w:p w14:paraId="7C2F4533" w14:textId="77777777" w:rsidR="000D0E94" w:rsidRPr="00786CD0" w:rsidRDefault="000D0E94" w:rsidP="000D0E94">
      <w:pPr>
        <w:pStyle w:val="NoSpacing"/>
        <w:jc w:val="center"/>
        <w:rPr>
          <w:rStyle w:val="fontstyle01"/>
          <w:rFonts w:ascii="Times New Roman" w:hAnsi="Times New Roman" w:cs="Times New Roman"/>
          <w:sz w:val="32"/>
          <w:szCs w:val="32"/>
        </w:rPr>
      </w:pPr>
      <w:r w:rsidRPr="00786CD0">
        <w:rPr>
          <w:rFonts w:ascii="Times New Roman" w:hAnsi="Times New Roman" w:cs="Times New Roman"/>
          <w:b/>
          <w:bCs/>
          <w:i/>
          <w:iCs/>
          <w:color w:val="404040"/>
          <w:sz w:val="32"/>
          <w:szCs w:val="32"/>
        </w:rPr>
        <w:br/>
      </w:r>
    </w:p>
    <w:p w14:paraId="3C7EA3AC" w14:textId="77777777" w:rsidR="000D0E94" w:rsidRPr="00786CD0" w:rsidRDefault="000D0E94" w:rsidP="000D0E94">
      <w:pPr>
        <w:pStyle w:val="NoSpacing"/>
        <w:jc w:val="center"/>
        <w:rPr>
          <w:rStyle w:val="fontstyle01"/>
          <w:rFonts w:ascii="Times New Roman" w:hAnsi="Times New Roman" w:cs="Times New Roman"/>
          <w:sz w:val="32"/>
          <w:szCs w:val="32"/>
        </w:rPr>
      </w:pPr>
    </w:p>
    <w:p w14:paraId="6159D7EC" w14:textId="77777777" w:rsidR="000D0E94" w:rsidRPr="00786CD0" w:rsidRDefault="000D0E94" w:rsidP="000D0E94">
      <w:pPr>
        <w:pStyle w:val="NoSpacing"/>
        <w:jc w:val="center"/>
        <w:rPr>
          <w:rStyle w:val="fontstyle21"/>
          <w:rFonts w:ascii="Times New Roman" w:hAnsi="Times New Roman" w:cs="Times New Roman"/>
          <w:color w:val="808080"/>
          <w:sz w:val="32"/>
          <w:szCs w:val="32"/>
        </w:rPr>
      </w:pPr>
      <w:r>
        <w:rPr>
          <w:rStyle w:val="fontstyle21"/>
          <w:rFonts w:ascii="Times New Roman" w:hAnsi="Times New Roman" w:cs="Times New Roman"/>
          <w:color w:val="000000"/>
          <w:sz w:val="32"/>
          <w:szCs w:val="32"/>
          <w:lang w:val="vi-VN"/>
        </w:rPr>
        <w:t>Nghiêm Đức Việt – 23010636</w:t>
      </w:r>
    </w:p>
    <w:p w14:paraId="4EBD5BCA" w14:textId="77777777" w:rsidR="000D0E94" w:rsidRDefault="000D0E94" w:rsidP="000D0E94">
      <w:pPr>
        <w:pStyle w:val="NoSpacing"/>
        <w:jc w:val="center"/>
        <w:rPr>
          <w:rStyle w:val="fontstyle21"/>
          <w:rFonts w:ascii="Times New Roman" w:hAnsi="Times New Roman" w:cs="Times New Roman"/>
          <w:color w:val="808080"/>
          <w:sz w:val="32"/>
          <w:szCs w:val="32"/>
        </w:rPr>
      </w:pPr>
    </w:p>
    <w:p w14:paraId="5177332B" w14:textId="77777777" w:rsidR="000D0E94" w:rsidRPr="00786CD0" w:rsidRDefault="000D0E94" w:rsidP="000D0E94">
      <w:pPr>
        <w:pStyle w:val="NoSpacing"/>
        <w:jc w:val="center"/>
        <w:rPr>
          <w:rStyle w:val="fontstyle21"/>
          <w:rFonts w:ascii="Times New Roman" w:hAnsi="Times New Roman" w:cs="Times New Roman"/>
          <w:color w:val="808080"/>
          <w:sz w:val="32"/>
          <w:szCs w:val="32"/>
        </w:rPr>
      </w:pPr>
      <w:r w:rsidRPr="00786CD0">
        <w:rPr>
          <w:rStyle w:val="fontstyle21"/>
          <w:rFonts w:ascii="Times New Roman" w:hAnsi="Times New Roman" w:cs="Times New Roman"/>
          <w:color w:val="000000"/>
          <w:sz w:val="32"/>
          <w:szCs w:val="32"/>
        </w:rPr>
        <w:t>Giảng viên hướng dẫn: ThS. Vũ Quang Dũng</w:t>
      </w:r>
    </w:p>
    <w:p w14:paraId="64F2C9D7" w14:textId="77777777" w:rsidR="000D0E94" w:rsidRPr="00786CD0" w:rsidRDefault="000D0E94" w:rsidP="000D0E94">
      <w:pPr>
        <w:pStyle w:val="NoSpacing"/>
        <w:jc w:val="center"/>
        <w:rPr>
          <w:rStyle w:val="fontstyle21"/>
          <w:rFonts w:ascii="Times New Roman" w:hAnsi="Times New Roman" w:cs="Times New Roman"/>
          <w:color w:val="808080"/>
          <w:sz w:val="32"/>
          <w:szCs w:val="32"/>
        </w:rPr>
      </w:pPr>
      <w:r>
        <w:rPr>
          <w:rStyle w:val="fontstyle21"/>
          <w:rFonts w:ascii="Times New Roman" w:hAnsi="Times New Roman" w:cs="Times New Roman"/>
          <w:color w:val="000000"/>
          <w:sz w:val="32"/>
          <w:szCs w:val="32"/>
        </w:rPr>
        <w:t>Học phần: An toàn phần mềm</w:t>
      </w:r>
      <w:r>
        <w:rPr>
          <w:rStyle w:val="fontstyle21"/>
          <w:rFonts w:ascii="Times New Roman" w:hAnsi="Times New Roman" w:cs="Times New Roman"/>
          <w:color w:val="000000"/>
          <w:sz w:val="32"/>
          <w:szCs w:val="32"/>
        </w:rPr>
        <w:br/>
        <w:t>Mã học phần: CSE703093-1-1-26(N01)</w:t>
      </w:r>
    </w:p>
    <w:p w14:paraId="51363969" w14:textId="77777777" w:rsidR="00786CD0" w:rsidRPr="00E80A48" w:rsidRDefault="00E80A48" w:rsidP="00786CD0">
      <w:pPr>
        <w:pStyle w:val="NoSpacing"/>
        <w:jc w:val="center"/>
        <w:rPr>
          <w:rStyle w:val="fontstyle21"/>
          <w:rFonts w:ascii="Times New Roman" w:hAnsi="Times New Roman" w:cs="Times New Roman"/>
          <w:color w:val="808080"/>
          <w:sz w:val="32"/>
          <w:szCs w:val="32"/>
          <w:lang w:val="vi-VN"/>
        </w:rPr>
      </w:pPr>
      <w:r>
        <w:rPr>
          <w:rStyle w:val="fontstyle21"/>
          <w:rFonts w:ascii="Times New Roman" w:hAnsi="Times New Roman" w:cs="Times New Roman"/>
          <w:color w:val="808080"/>
          <w:sz w:val="32"/>
          <w:szCs w:val="32"/>
          <w:lang w:val="vi-VN"/>
        </w:rPr>
        <w:t xml:space="preserve"> </w:t>
      </w:r>
    </w:p>
    <w:p w14:paraId="28455819" w14:textId="77777777" w:rsidR="00786CD0" w:rsidRDefault="00786CD0" w:rsidP="00786CD0">
      <w:pPr>
        <w:pStyle w:val="NoSpacing"/>
        <w:jc w:val="center"/>
        <w:rPr>
          <w:rFonts w:ascii="Times New Roman" w:hAnsi="Times New Roman" w:cs="Times New Roman"/>
          <w:b/>
          <w:bCs/>
          <w:color w:val="000000"/>
          <w:sz w:val="18"/>
        </w:rPr>
      </w:pPr>
    </w:p>
    <w:p w14:paraId="07518097" w14:textId="77777777" w:rsidR="006A1215" w:rsidRDefault="006A1215" w:rsidP="080F3CE4">
      <w:pPr>
        <w:pStyle w:val="NoSpacing"/>
        <w:jc w:val="center"/>
        <w:rPr>
          <w:rFonts w:ascii="Times New Roman" w:hAnsi="Times New Roman" w:cs="Times New Roman"/>
          <w:b/>
          <w:bCs/>
          <w:color w:val="000000"/>
          <w:sz w:val="18"/>
          <w:szCs w:val="18"/>
        </w:rPr>
      </w:pPr>
    </w:p>
    <w:p w14:paraId="5CBEDB99" w14:textId="77777777" w:rsidR="080F3CE4" w:rsidRDefault="080F3CE4" w:rsidP="080F3CE4">
      <w:pPr>
        <w:pStyle w:val="NoSpacing"/>
        <w:jc w:val="center"/>
        <w:rPr>
          <w:rFonts w:ascii="Times New Roman" w:hAnsi="Times New Roman" w:cs="Times New Roman"/>
          <w:b/>
          <w:bCs/>
          <w:color w:val="000000" w:themeColor="text1"/>
          <w:sz w:val="18"/>
          <w:szCs w:val="18"/>
        </w:rPr>
      </w:pPr>
    </w:p>
    <w:p w14:paraId="20FB6602" w14:textId="77777777" w:rsidR="006A1215" w:rsidRDefault="006A1215" w:rsidP="00786CD0">
      <w:pPr>
        <w:pStyle w:val="NoSpacing"/>
        <w:jc w:val="center"/>
        <w:rPr>
          <w:rFonts w:ascii="Times New Roman" w:hAnsi="Times New Roman" w:cs="Times New Roman"/>
          <w:b/>
          <w:bCs/>
          <w:color w:val="000000"/>
          <w:sz w:val="18"/>
        </w:rPr>
      </w:pPr>
    </w:p>
    <w:p w14:paraId="67852401" w14:textId="77777777" w:rsidR="001417B2" w:rsidRDefault="001417B2" w:rsidP="00786CD0">
      <w:pPr>
        <w:pStyle w:val="NoSpacing"/>
        <w:jc w:val="center"/>
        <w:rPr>
          <w:rFonts w:ascii="Times New Roman" w:hAnsi="Times New Roman" w:cs="Times New Roman"/>
          <w:b/>
          <w:bCs/>
          <w:color w:val="000000"/>
          <w:sz w:val="20"/>
          <w:szCs w:val="20"/>
        </w:rPr>
      </w:pPr>
    </w:p>
    <w:p w14:paraId="79C32CED" w14:textId="77777777" w:rsidR="001417B2" w:rsidRDefault="001417B2" w:rsidP="001417B2">
      <w:pPr>
        <w:pStyle w:val="NoSpacing"/>
        <w:rPr>
          <w:rFonts w:ascii="Times New Roman" w:hAnsi="Times New Roman" w:cs="Times New Roman"/>
          <w:b/>
          <w:bCs/>
          <w:color w:val="000000"/>
          <w:sz w:val="20"/>
          <w:szCs w:val="20"/>
        </w:rPr>
      </w:pPr>
    </w:p>
    <w:p w14:paraId="4F9F75E2" w14:textId="77777777" w:rsidR="001417B2" w:rsidRDefault="001417B2" w:rsidP="001417B2">
      <w:pPr>
        <w:pStyle w:val="NoSpacing"/>
        <w:rPr>
          <w:rFonts w:ascii="Times New Roman" w:hAnsi="Times New Roman" w:cs="Times New Roman"/>
          <w:b/>
          <w:bCs/>
          <w:color w:val="000000"/>
          <w:sz w:val="20"/>
          <w:szCs w:val="20"/>
        </w:rPr>
      </w:pPr>
    </w:p>
    <w:p w14:paraId="2810D42B" w14:textId="77777777" w:rsidR="001F3842" w:rsidRPr="00243482" w:rsidRDefault="00786CD0" w:rsidP="080F3CE4">
      <w:pPr>
        <w:pStyle w:val="NoSpacing"/>
        <w:jc w:val="center"/>
        <w:rPr>
          <w:rFonts w:ascii="Times New Roman" w:hAnsi="Times New Roman" w:cs="Times New Roman"/>
          <w:b/>
          <w:bCs/>
          <w:color w:val="000000" w:themeColor="text1"/>
          <w:sz w:val="20"/>
          <w:szCs w:val="20"/>
        </w:rPr>
        <w:sectPr w:rsidR="001F3842" w:rsidRPr="00243482" w:rsidSect="008C2A61">
          <w:pgSz w:w="12240" w:h="20160"/>
          <w:pgMar w:top="1440" w:right="1440" w:bottom="1440" w:left="1440" w:header="720" w:footer="720" w:gutter="0"/>
          <w:pgNumType w:fmt="lowerRoman" w:start="0"/>
          <w:cols w:space="720"/>
          <w:titlePg/>
          <w:docGrid w:linePitch="381"/>
        </w:sectPr>
      </w:pPr>
      <w:r w:rsidRPr="080F3CE4">
        <w:rPr>
          <w:rFonts w:ascii="Times New Roman" w:hAnsi="Times New Roman" w:cs="Times New Roman"/>
          <w:b/>
          <w:bCs/>
          <w:color w:val="000000" w:themeColor="text1"/>
          <w:sz w:val="20"/>
          <w:szCs w:val="20"/>
        </w:rPr>
        <w:t>Hà Nội, tháng 10 năm 2026</w:t>
      </w:r>
    </w:p>
    <w:p w14:paraId="28A83430" w14:textId="77777777" w:rsidR="00172B90" w:rsidRPr="00C92450" w:rsidRDefault="00C92450" w:rsidP="00C92450">
      <w:pPr>
        <w:pStyle w:val="TOCEntry"/>
        <w:spacing w:line="240" w:lineRule="auto"/>
        <w:jc w:val="left"/>
        <w:rPr>
          <w:sz w:val="32"/>
          <w:szCs w:val="32"/>
        </w:rPr>
      </w:pPr>
      <w:bookmarkStart w:id="0" w:name="_Toc346508722"/>
      <w:bookmarkStart w:id="1" w:name="_Toc344879822"/>
      <w:bookmarkStart w:id="2" w:name="_Toc346509227"/>
      <w:bookmarkStart w:id="3" w:name="_Toc344877432"/>
      <w:bookmarkStart w:id="4" w:name="_Toc346508952"/>
      <w:bookmarkEnd w:id="0"/>
      <w:bookmarkEnd w:id="1"/>
      <w:bookmarkEnd w:id="2"/>
      <w:bookmarkEnd w:id="3"/>
      <w:bookmarkEnd w:id="4"/>
      <w:r>
        <w:rPr>
          <w:sz w:val="32"/>
          <w:szCs w:val="32"/>
        </w:rPr>
        <w:lastRenderedPageBreak/>
        <w:t>Mục lục</w:t>
      </w:r>
    </w:p>
    <w:sdt>
      <w:sdtPr>
        <w:id w:val="1836236637"/>
        <w:docPartObj>
          <w:docPartGallery w:val="Table of Contents"/>
          <w:docPartUnique/>
        </w:docPartObj>
      </w:sdtPr>
      <w:sdtEndPr/>
      <w:sdtContent>
        <w:p w14:paraId="0AAB8092" w14:textId="6390315A" w:rsidR="00A3768D" w:rsidRDefault="00EC5BD3">
          <w:pPr>
            <w:pStyle w:val="TOC1"/>
            <w:rPr>
              <w:rFonts w:asciiTheme="minorHAnsi" w:eastAsiaTheme="minorEastAsia" w:hAnsiTheme="minorHAnsi" w:cstheme="minorBidi"/>
              <w:b w:val="0"/>
              <w:bCs w:val="0"/>
              <w:iCs w:val="0"/>
              <w:noProof/>
              <w:kern w:val="2"/>
              <w:sz w:val="24"/>
              <w:szCs w:val="24"/>
              <w:lang w:val="en-VN" w:eastAsia="en-US"/>
              <w14:ligatures w14:val="standardContextual"/>
            </w:rPr>
          </w:pPr>
          <w:r>
            <w:fldChar w:fldCharType="begin"/>
          </w:r>
          <w:r>
            <w:instrText xml:space="preserve"> TOC \o "1-3" \h \z \u </w:instrText>
          </w:r>
          <w:r>
            <w:fldChar w:fldCharType="separate"/>
          </w:r>
          <w:hyperlink w:anchor="_Toc243897685" w:history="1">
            <w:r w:rsidR="00A3768D" w:rsidRPr="00041912">
              <w:rPr>
                <w:rStyle w:val="Hyperlink"/>
                <w:noProof/>
              </w:rPr>
              <w:t>Phân công thực hiện đồ án</w:t>
            </w:r>
            <w:r w:rsidR="00A3768D">
              <w:rPr>
                <w:noProof/>
                <w:webHidden/>
              </w:rPr>
              <w:tab/>
            </w:r>
            <w:r w:rsidR="00A3768D">
              <w:rPr>
                <w:noProof/>
                <w:webHidden/>
              </w:rPr>
              <w:fldChar w:fldCharType="begin"/>
            </w:r>
            <w:r w:rsidR="00A3768D">
              <w:rPr>
                <w:noProof/>
                <w:webHidden/>
              </w:rPr>
              <w:instrText xml:space="preserve"> PAGEREF _Toc243897685 \h </w:instrText>
            </w:r>
            <w:r w:rsidR="00A3768D">
              <w:rPr>
                <w:noProof/>
                <w:webHidden/>
              </w:rPr>
            </w:r>
            <w:r w:rsidR="00A3768D">
              <w:rPr>
                <w:noProof/>
                <w:webHidden/>
              </w:rPr>
              <w:fldChar w:fldCharType="separate"/>
            </w:r>
            <w:r w:rsidR="00A3768D">
              <w:rPr>
                <w:noProof/>
                <w:webHidden/>
              </w:rPr>
              <w:t>1</w:t>
            </w:r>
            <w:r w:rsidR="00A3768D">
              <w:rPr>
                <w:noProof/>
                <w:webHidden/>
              </w:rPr>
              <w:fldChar w:fldCharType="end"/>
            </w:r>
          </w:hyperlink>
        </w:p>
        <w:p w14:paraId="70702539" w14:textId="1001A098" w:rsidR="00A3768D" w:rsidRDefault="00A3768D">
          <w:pPr>
            <w:pStyle w:val="TOC1"/>
            <w:rPr>
              <w:rFonts w:asciiTheme="minorHAnsi" w:eastAsiaTheme="minorEastAsia" w:hAnsiTheme="minorHAnsi" w:cstheme="minorBidi"/>
              <w:b w:val="0"/>
              <w:bCs w:val="0"/>
              <w:iCs w:val="0"/>
              <w:noProof/>
              <w:kern w:val="2"/>
              <w:sz w:val="24"/>
              <w:szCs w:val="24"/>
              <w:lang w:val="en-VN" w:eastAsia="en-US"/>
              <w14:ligatures w14:val="standardContextual"/>
            </w:rPr>
          </w:pPr>
          <w:hyperlink w:anchor="_Toc243897686" w:history="1">
            <w:r w:rsidRPr="00041912">
              <w:rPr>
                <w:rStyle w:val="Hyperlink"/>
                <w:noProof/>
                <w:lang w:val="vi-VN"/>
              </w:rPr>
              <w:t>4. Phương pháp thực hiện</w:t>
            </w:r>
            <w:r>
              <w:rPr>
                <w:noProof/>
                <w:webHidden/>
              </w:rPr>
              <w:tab/>
            </w:r>
            <w:r>
              <w:rPr>
                <w:noProof/>
                <w:webHidden/>
              </w:rPr>
              <w:fldChar w:fldCharType="begin"/>
            </w:r>
            <w:r>
              <w:rPr>
                <w:noProof/>
                <w:webHidden/>
              </w:rPr>
              <w:instrText xml:space="preserve"> PAGEREF _Toc243897686 \h </w:instrText>
            </w:r>
            <w:r>
              <w:rPr>
                <w:noProof/>
                <w:webHidden/>
              </w:rPr>
            </w:r>
            <w:r>
              <w:rPr>
                <w:noProof/>
                <w:webHidden/>
              </w:rPr>
              <w:fldChar w:fldCharType="separate"/>
            </w:r>
            <w:r>
              <w:rPr>
                <w:noProof/>
                <w:webHidden/>
              </w:rPr>
              <w:t>3</w:t>
            </w:r>
            <w:r>
              <w:rPr>
                <w:noProof/>
                <w:webHidden/>
              </w:rPr>
              <w:fldChar w:fldCharType="end"/>
            </w:r>
          </w:hyperlink>
        </w:p>
        <w:p w14:paraId="1950E0CA" w14:textId="60F1E04C" w:rsidR="00A3768D" w:rsidRDefault="00A3768D">
          <w:pPr>
            <w:pStyle w:val="TOC2"/>
            <w:rPr>
              <w:rFonts w:asciiTheme="minorHAnsi" w:eastAsiaTheme="minorEastAsia" w:hAnsiTheme="minorHAnsi" w:cstheme="minorBidi"/>
              <w:bCs w:val="0"/>
              <w:iCs w:val="0"/>
              <w:noProof/>
              <w:kern w:val="2"/>
              <w:sz w:val="24"/>
              <w:szCs w:val="24"/>
              <w:lang w:val="en-VN" w:eastAsia="en-US"/>
              <w14:ligatures w14:val="standardContextual"/>
            </w:rPr>
          </w:pPr>
          <w:hyperlink w:anchor="_Toc243897687" w:history="1">
            <w:r w:rsidRPr="00041912">
              <w:rPr>
                <w:rStyle w:val="Hyperlink"/>
                <w:noProof/>
                <w:lang w:val="vi-VN"/>
              </w:rPr>
              <w:t>4.2 Kiểm thử tĩnh</w:t>
            </w:r>
            <w:r>
              <w:rPr>
                <w:noProof/>
                <w:webHidden/>
              </w:rPr>
              <w:tab/>
            </w:r>
            <w:r>
              <w:rPr>
                <w:noProof/>
                <w:webHidden/>
              </w:rPr>
              <w:fldChar w:fldCharType="begin"/>
            </w:r>
            <w:r>
              <w:rPr>
                <w:noProof/>
                <w:webHidden/>
              </w:rPr>
              <w:instrText xml:space="preserve"> PAGEREF _Toc243897687 \h </w:instrText>
            </w:r>
            <w:r>
              <w:rPr>
                <w:noProof/>
                <w:webHidden/>
              </w:rPr>
            </w:r>
            <w:r>
              <w:rPr>
                <w:noProof/>
                <w:webHidden/>
              </w:rPr>
              <w:fldChar w:fldCharType="separate"/>
            </w:r>
            <w:r>
              <w:rPr>
                <w:noProof/>
                <w:webHidden/>
              </w:rPr>
              <w:t>3</w:t>
            </w:r>
            <w:r>
              <w:rPr>
                <w:noProof/>
                <w:webHidden/>
              </w:rPr>
              <w:fldChar w:fldCharType="end"/>
            </w:r>
          </w:hyperlink>
        </w:p>
        <w:p w14:paraId="4ECC5A35" w14:textId="601A2A38" w:rsidR="00A3768D" w:rsidRDefault="00A3768D">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3897688" w:history="1">
            <w:r w:rsidRPr="00041912">
              <w:rPr>
                <w:rStyle w:val="Hyperlink"/>
                <w:noProof/>
                <w:lang w:val="vi-VN"/>
              </w:rPr>
              <w:t>4.2.5 Kiểm chứng hình thức bổ trợ</w:t>
            </w:r>
            <w:r>
              <w:rPr>
                <w:noProof/>
                <w:webHidden/>
              </w:rPr>
              <w:tab/>
            </w:r>
            <w:r>
              <w:rPr>
                <w:noProof/>
                <w:webHidden/>
              </w:rPr>
              <w:fldChar w:fldCharType="begin"/>
            </w:r>
            <w:r>
              <w:rPr>
                <w:noProof/>
                <w:webHidden/>
              </w:rPr>
              <w:instrText xml:space="preserve"> PAGEREF _Toc243897688 \h </w:instrText>
            </w:r>
            <w:r>
              <w:rPr>
                <w:noProof/>
                <w:webHidden/>
              </w:rPr>
            </w:r>
            <w:r>
              <w:rPr>
                <w:noProof/>
                <w:webHidden/>
              </w:rPr>
              <w:fldChar w:fldCharType="separate"/>
            </w:r>
            <w:r>
              <w:rPr>
                <w:noProof/>
                <w:webHidden/>
              </w:rPr>
              <w:t>3</w:t>
            </w:r>
            <w:r>
              <w:rPr>
                <w:noProof/>
                <w:webHidden/>
              </w:rPr>
              <w:fldChar w:fldCharType="end"/>
            </w:r>
          </w:hyperlink>
        </w:p>
        <w:p w14:paraId="10AD7F45" w14:textId="35FC4C31" w:rsidR="00A3768D" w:rsidRDefault="00A3768D">
          <w:pPr>
            <w:pStyle w:val="TOC1"/>
            <w:rPr>
              <w:rFonts w:asciiTheme="minorHAnsi" w:eastAsiaTheme="minorEastAsia" w:hAnsiTheme="minorHAnsi" w:cstheme="minorBidi"/>
              <w:b w:val="0"/>
              <w:bCs w:val="0"/>
              <w:iCs w:val="0"/>
              <w:noProof/>
              <w:kern w:val="2"/>
              <w:sz w:val="24"/>
              <w:szCs w:val="24"/>
              <w:lang w:val="en-VN" w:eastAsia="en-US"/>
              <w14:ligatures w14:val="standardContextual"/>
            </w:rPr>
          </w:pPr>
          <w:hyperlink w:anchor="_Toc243897689" w:history="1">
            <w:r w:rsidRPr="00041912">
              <w:rPr>
                <w:rStyle w:val="Hyperlink"/>
                <w:noProof/>
                <w:lang w:val="vi-VN"/>
              </w:rPr>
              <w:t>5. Kết quả và phân tích</w:t>
            </w:r>
            <w:r>
              <w:rPr>
                <w:noProof/>
                <w:webHidden/>
              </w:rPr>
              <w:tab/>
            </w:r>
            <w:r>
              <w:rPr>
                <w:noProof/>
                <w:webHidden/>
              </w:rPr>
              <w:fldChar w:fldCharType="begin"/>
            </w:r>
            <w:r>
              <w:rPr>
                <w:noProof/>
                <w:webHidden/>
              </w:rPr>
              <w:instrText xml:space="preserve"> PAGEREF _Toc243897689 \h </w:instrText>
            </w:r>
            <w:r>
              <w:rPr>
                <w:noProof/>
                <w:webHidden/>
              </w:rPr>
            </w:r>
            <w:r>
              <w:rPr>
                <w:noProof/>
                <w:webHidden/>
              </w:rPr>
              <w:fldChar w:fldCharType="separate"/>
            </w:r>
            <w:r>
              <w:rPr>
                <w:noProof/>
                <w:webHidden/>
              </w:rPr>
              <w:t>4</w:t>
            </w:r>
            <w:r>
              <w:rPr>
                <w:noProof/>
                <w:webHidden/>
              </w:rPr>
              <w:fldChar w:fldCharType="end"/>
            </w:r>
          </w:hyperlink>
        </w:p>
        <w:p w14:paraId="6AF82FA3" w14:textId="4D538E79" w:rsidR="00A3768D" w:rsidRDefault="00A3768D">
          <w:pPr>
            <w:pStyle w:val="TOC2"/>
            <w:rPr>
              <w:rFonts w:asciiTheme="minorHAnsi" w:eastAsiaTheme="minorEastAsia" w:hAnsiTheme="minorHAnsi" w:cstheme="minorBidi"/>
              <w:bCs w:val="0"/>
              <w:iCs w:val="0"/>
              <w:noProof/>
              <w:kern w:val="2"/>
              <w:sz w:val="24"/>
              <w:szCs w:val="24"/>
              <w:lang w:val="en-VN" w:eastAsia="en-US"/>
              <w14:ligatures w14:val="standardContextual"/>
            </w:rPr>
          </w:pPr>
          <w:hyperlink w:anchor="_Toc243897690" w:history="1">
            <w:r w:rsidRPr="00041912">
              <w:rPr>
                <w:rStyle w:val="Hyperlink"/>
                <w:noProof/>
                <w:lang w:val="vi-VN"/>
              </w:rPr>
              <w:t>5.1 Kết quả kiểm thử tĩnh</w:t>
            </w:r>
            <w:r>
              <w:rPr>
                <w:noProof/>
                <w:webHidden/>
              </w:rPr>
              <w:tab/>
            </w:r>
            <w:r>
              <w:rPr>
                <w:noProof/>
                <w:webHidden/>
              </w:rPr>
              <w:fldChar w:fldCharType="begin"/>
            </w:r>
            <w:r>
              <w:rPr>
                <w:noProof/>
                <w:webHidden/>
              </w:rPr>
              <w:instrText xml:space="preserve"> PAGEREF _Toc243897690 \h </w:instrText>
            </w:r>
            <w:r>
              <w:rPr>
                <w:noProof/>
                <w:webHidden/>
              </w:rPr>
            </w:r>
            <w:r>
              <w:rPr>
                <w:noProof/>
                <w:webHidden/>
              </w:rPr>
              <w:fldChar w:fldCharType="separate"/>
            </w:r>
            <w:r>
              <w:rPr>
                <w:noProof/>
                <w:webHidden/>
              </w:rPr>
              <w:t>4</w:t>
            </w:r>
            <w:r>
              <w:rPr>
                <w:noProof/>
                <w:webHidden/>
              </w:rPr>
              <w:fldChar w:fldCharType="end"/>
            </w:r>
          </w:hyperlink>
        </w:p>
        <w:p w14:paraId="4E487B8C" w14:textId="6672988A" w:rsidR="00A3768D" w:rsidRDefault="00A3768D">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3897691" w:history="1">
            <w:r w:rsidRPr="00041912">
              <w:rPr>
                <w:rStyle w:val="Hyperlink"/>
                <w:noProof/>
                <w:lang w:val="vi-VN"/>
              </w:rPr>
              <w:t>5.1.6 Kết quả kiểm chứng hình thức bổ trợ</w:t>
            </w:r>
            <w:r>
              <w:rPr>
                <w:noProof/>
                <w:webHidden/>
              </w:rPr>
              <w:tab/>
            </w:r>
            <w:r>
              <w:rPr>
                <w:noProof/>
                <w:webHidden/>
              </w:rPr>
              <w:fldChar w:fldCharType="begin"/>
            </w:r>
            <w:r>
              <w:rPr>
                <w:noProof/>
                <w:webHidden/>
              </w:rPr>
              <w:instrText xml:space="preserve"> PAGEREF _Toc243897691 \h </w:instrText>
            </w:r>
            <w:r>
              <w:rPr>
                <w:noProof/>
                <w:webHidden/>
              </w:rPr>
            </w:r>
            <w:r>
              <w:rPr>
                <w:noProof/>
                <w:webHidden/>
              </w:rPr>
              <w:fldChar w:fldCharType="separate"/>
            </w:r>
            <w:r>
              <w:rPr>
                <w:noProof/>
                <w:webHidden/>
              </w:rPr>
              <w:t>4</w:t>
            </w:r>
            <w:r>
              <w:rPr>
                <w:noProof/>
                <w:webHidden/>
              </w:rPr>
              <w:fldChar w:fldCharType="end"/>
            </w:r>
          </w:hyperlink>
        </w:p>
        <w:p w14:paraId="4DB882F3" w14:textId="6519A86B" w:rsidR="00A3768D" w:rsidRDefault="00A3768D">
          <w:pPr>
            <w:pStyle w:val="TOC2"/>
            <w:rPr>
              <w:rFonts w:asciiTheme="minorHAnsi" w:eastAsiaTheme="minorEastAsia" w:hAnsiTheme="minorHAnsi" w:cstheme="minorBidi"/>
              <w:bCs w:val="0"/>
              <w:iCs w:val="0"/>
              <w:noProof/>
              <w:kern w:val="2"/>
              <w:sz w:val="24"/>
              <w:szCs w:val="24"/>
              <w:lang w:val="en-VN" w:eastAsia="en-US"/>
              <w14:ligatures w14:val="standardContextual"/>
            </w:rPr>
          </w:pPr>
          <w:hyperlink w:anchor="_Toc243897692" w:history="1">
            <w:r w:rsidRPr="00041912">
              <w:rPr>
                <w:rStyle w:val="Hyperlink"/>
                <w:noProof/>
                <w:lang w:val="vi-VN"/>
              </w:rPr>
              <w:t>5.5 Kiểm thử tĩnh cấp phát bộ nhớ</w:t>
            </w:r>
            <w:r>
              <w:rPr>
                <w:noProof/>
                <w:webHidden/>
              </w:rPr>
              <w:tab/>
            </w:r>
            <w:r>
              <w:rPr>
                <w:noProof/>
                <w:webHidden/>
              </w:rPr>
              <w:fldChar w:fldCharType="begin"/>
            </w:r>
            <w:r>
              <w:rPr>
                <w:noProof/>
                <w:webHidden/>
              </w:rPr>
              <w:instrText xml:space="preserve"> PAGEREF _Toc243897692 \h </w:instrText>
            </w:r>
            <w:r>
              <w:rPr>
                <w:noProof/>
                <w:webHidden/>
              </w:rPr>
            </w:r>
            <w:r>
              <w:rPr>
                <w:noProof/>
                <w:webHidden/>
              </w:rPr>
              <w:fldChar w:fldCharType="separate"/>
            </w:r>
            <w:r>
              <w:rPr>
                <w:noProof/>
                <w:webHidden/>
              </w:rPr>
              <w:t>5</w:t>
            </w:r>
            <w:r>
              <w:rPr>
                <w:noProof/>
                <w:webHidden/>
              </w:rPr>
              <w:fldChar w:fldCharType="end"/>
            </w:r>
          </w:hyperlink>
        </w:p>
        <w:p w14:paraId="3A847CFE" w14:textId="692E107A" w:rsidR="00A3768D" w:rsidRDefault="00A3768D">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3897693" w:history="1">
            <w:r w:rsidRPr="00041912">
              <w:rPr>
                <w:rStyle w:val="Hyperlink"/>
                <w:noProof/>
                <w:lang w:val="vi-VN"/>
              </w:rPr>
              <w:t>5.5.1 Phạm vi và các trạng thái</w:t>
            </w:r>
            <w:r>
              <w:rPr>
                <w:noProof/>
                <w:webHidden/>
              </w:rPr>
              <w:tab/>
            </w:r>
            <w:r>
              <w:rPr>
                <w:noProof/>
                <w:webHidden/>
              </w:rPr>
              <w:fldChar w:fldCharType="begin"/>
            </w:r>
            <w:r>
              <w:rPr>
                <w:noProof/>
                <w:webHidden/>
              </w:rPr>
              <w:instrText xml:space="preserve"> PAGEREF _Toc243897693 \h </w:instrText>
            </w:r>
            <w:r>
              <w:rPr>
                <w:noProof/>
                <w:webHidden/>
              </w:rPr>
            </w:r>
            <w:r>
              <w:rPr>
                <w:noProof/>
                <w:webHidden/>
              </w:rPr>
              <w:fldChar w:fldCharType="separate"/>
            </w:r>
            <w:r>
              <w:rPr>
                <w:noProof/>
                <w:webHidden/>
              </w:rPr>
              <w:t>5</w:t>
            </w:r>
            <w:r>
              <w:rPr>
                <w:noProof/>
                <w:webHidden/>
              </w:rPr>
              <w:fldChar w:fldCharType="end"/>
            </w:r>
          </w:hyperlink>
        </w:p>
        <w:p w14:paraId="07BBF884" w14:textId="1CDE8FC2" w:rsidR="00A3768D" w:rsidRDefault="00A3768D">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3897694" w:history="1">
            <w:r w:rsidRPr="00041912">
              <w:rPr>
                <w:rStyle w:val="Hyperlink"/>
                <w:noProof/>
                <w:lang w:val="vi-VN"/>
              </w:rPr>
              <w:t>5.5.2 Cấp phát bộ nhớ và chuyển trạng thái qua mệnh đề</w:t>
            </w:r>
            <w:r>
              <w:rPr>
                <w:noProof/>
                <w:webHidden/>
              </w:rPr>
              <w:tab/>
            </w:r>
            <w:r>
              <w:rPr>
                <w:noProof/>
                <w:webHidden/>
              </w:rPr>
              <w:fldChar w:fldCharType="begin"/>
            </w:r>
            <w:r>
              <w:rPr>
                <w:noProof/>
                <w:webHidden/>
              </w:rPr>
              <w:instrText xml:space="preserve"> PAGEREF _Toc243897694 \h </w:instrText>
            </w:r>
            <w:r>
              <w:rPr>
                <w:noProof/>
                <w:webHidden/>
              </w:rPr>
            </w:r>
            <w:r>
              <w:rPr>
                <w:noProof/>
                <w:webHidden/>
              </w:rPr>
              <w:fldChar w:fldCharType="separate"/>
            </w:r>
            <w:r>
              <w:rPr>
                <w:noProof/>
                <w:webHidden/>
              </w:rPr>
              <w:t>6</w:t>
            </w:r>
            <w:r>
              <w:rPr>
                <w:noProof/>
                <w:webHidden/>
              </w:rPr>
              <w:fldChar w:fldCharType="end"/>
            </w:r>
          </w:hyperlink>
        </w:p>
        <w:p w14:paraId="51398411" w14:textId="580FB8C2" w:rsidR="00A3768D" w:rsidRDefault="00A3768D">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3897695" w:history="1">
            <w:r w:rsidRPr="00041912">
              <w:rPr>
                <w:rStyle w:val="Hyperlink"/>
                <w:noProof/>
                <w:lang w:val="vi-VN"/>
              </w:rPr>
              <w:t>5.5.3 Test case và test code</w:t>
            </w:r>
            <w:r>
              <w:rPr>
                <w:noProof/>
                <w:webHidden/>
              </w:rPr>
              <w:tab/>
            </w:r>
            <w:r>
              <w:rPr>
                <w:noProof/>
                <w:webHidden/>
              </w:rPr>
              <w:fldChar w:fldCharType="begin"/>
            </w:r>
            <w:r>
              <w:rPr>
                <w:noProof/>
                <w:webHidden/>
              </w:rPr>
              <w:instrText xml:space="preserve"> PAGEREF _Toc243897695 \h </w:instrText>
            </w:r>
            <w:r>
              <w:rPr>
                <w:noProof/>
                <w:webHidden/>
              </w:rPr>
            </w:r>
            <w:r>
              <w:rPr>
                <w:noProof/>
                <w:webHidden/>
              </w:rPr>
              <w:fldChar w:fldCharType="separate"/>
            </w:r>
            <w:r>
              <w:rPr>
                <w:noProof/>
                <w:webHidden/>
              </w:rPr>
              <w:t>8</w:t>
            </w:r>
            <w:r>
              <w:rPr>
                <w:noProof/>
                <w:webHidden/>
              </w:rPr>
              <w:fldChar w:fldCharType="end"/>
            </w:r>
          </w:hyperlink>
        </w:p>
        <w:p w14:paraId="268C6F25" w14:textId="3D903ACD" w:rsidR="00A3768D" w:rsidRDefault="00A3768D">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3897696" w:history="1">
            <w:r w:rsidRPr="00041912">
              <w:rPr>
                <w:rStyle w:val="Hyperlink"/>
                <w:noProof/>
                <w:lang w:val="vi-VN"/>
              </w:rPr>
              <w:t>5.5.4 Kết quả chạy và ghi nhận lỗi bộ nhớ</w:t>
            </w:r>
            <w:r>
              <w:rPr>
                <w:noProof/>
                <w:webHidden/>
              </w:rPr>
              <w:tab/>
            </w:r>
            <w:r>
              <w:rPr>
                <w:noProof/>
                <w:webHidden/>
              </w:rPr>
              <w:fldChar w:fldCharType="begin"/>
            </w:r>
            <w:r>
              <w:rPr>
                <w:noProof/>
                <w:webHidden/>
              </w:rPr>
              <w:instrText xml:space="preserve"> PAGEREF _Toc243897696 \h </w:instrText>
            </w:r>
            <w:r>
              <w:rPr>
                <w:noProof/>
                <w:webHidden/>
              </w:rPr>
            </w:r>
            <w:r>
              <w:rPr>
                <w:noProof/>
                <w:webHidden/>
              </w:rPr>
              <w:fldChar w:fldCharType="separate"/>
            </w:r>
            <w:r>
              <w:rPr>
                <w:noProof/>
                <w:webHidden/>
              </w:rPr>
              <w:t>10</w:t>
            </w:r>
            <w:r>
              <w:rPr>
                <w:noProof/>
                <w:webHidden/>
              </w:rPr>
              <w:fldChar w:fldCharType="end"/>
            </w:r>
          </w:hyperlink>
        </w:p>
        <w:p w14:paraId="7490B8A7" w14:textId="05F681C7" w:rsidR="00A3768D" w:rsidRDefault="00A3768D">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3897697" w:history="1">
            <w:r w:rsidRPr="00041912">
              <w:rPr>
                <w:rStyle w:val="Hyperlink"/>
                <w:noProof/>
                <w:lang w:val="vi-VN"/>
              </w:rPr>
              <w:t>5.5.5 Phân loại theo CWE và CVE</w:t>
            </w:r>
            <w:r>
              <w:rPr>
                <w:noProof/>
                <w:webHidden/>
              </w:rPr>
              <w:tab/>
            </w:r>
            <w:r>
              <w:rPr>
                <w:noProof/>
                <w:webHidden/>
              </w:rPr>
              <w:fldChar w:fldCharType="begin"/>
            </w:r>
            <w:r>
              <w:rPr>
                <w:noProof/>
                <w:webHidden/>
              </w:rPr>
              <w:instrText xml:space="preserve"> PAGEREF _Toc243897697 \h </w:instrText>
            </w:r>
            <w:r>
              <w:rPr>
                <w:noProof/>
                <w:webHidden/>
              </w:rPr>
            </w:r>
            <w:r>
              <w:rPr>
                <w:noProof/>
                <w:webHidden/>
              </w:rPr>
              <w:fldChar w:fldCharType="separate"/>
            </w:r>
            <w:r>
              <w:rPr>
                <w:noProof/>
                <w:webHidden/>
              </w:rPr>
              <w:t>12</w:t>
            </w:r>
            <w:r>
              <w:rPr>
                <w:noProof/>
                <w:webHidden/>
              </w:rPr>
              <w:fldChar w:fldCharType="end"/>
            </w:r>
          </w:hyperlink>
        </w:p>
        <w:p w14:paraId="6F08D32E" w14:textId="32CFC080" w:rsidR="00A3768D" w:rsidRDefault="00A3768D">
          <w:pPr>
            <w:pStyle w:val="TOC1"/>
            <w:rPr>
              <w:rFonts w:asciiTheme="minorHAnsi" w:eastAsiaTheme="minorEastAsia" w:hAnsiTheme="minorHAnsi" w:cstheme="minorBidi"/>
              <w:b w:val="0"/>
              <w:bCs w:val="0"/>
              <w:iCs w:val="0"/>
              <w:noProof/>
              <w:kern w:val="2"/>
              <w:sz w:val="24"/>
              <w:szCs w:val="24"/>
              <w:lang w:val="en-VN" w:eastAsia="en-US"/>
              <w14:ligatures w14:val="standardContextual"/>
            </w:rPr>
          </w:pPr>
          <w:hyperlink w:anchor="_Toc243897698" w:history="1">
            <w:r w:rsidRPr="00041912">
              <w:rPr>
                <w:rStyle w:val="Hyperlink"/>
                <w:noProof/>
              </w:rPr>
              <w:t>10. Phản biện &amp; Bài học</w:t>
            </w:r>
            <w:r>
              <w:rPr>
                <w:noProof/>
                <w:webHidden/>
              </w:rPr>
              <w:tab/>
            </w:r>
            <w:r>
              <w:rPr>
                <w:noProof/>
                <w:webHidden/>
              </w:rPr>
              <w:fldChar w:fldCharType="begin"/>
            </w:r>
            <w:r>
              <w:rPr>
                <w:noProof/>
                <w:webHidden/>
              </w:rPr>
              <w:instrText xml:space="preserve"> PAGEREF _Toc243897698 \h </w:instrText>
            </w:r>
            <w:r>
              <w:rPr>
                <w:noProof/>
                <w:webHidden/>
              </w:rPr>
            </w:r>
            <w:r>
              <w:rPr>
                <w:noProof/>
                <w:webHidden/>
              </w:rPr>
              <w:fldChar w:fldCharType="separate"/>
            </w:r>
            <w:r>
              <w:rPr>
                <w:noProof/>
                <w:webHidden/>
              </w:rPr>
              <w:t>13</w:t>
            </w:r>
            <w:r>
              <w:rPr>
                <w:noProof/>
                <w:webHidden/>
              </w:rPr>
              <w:fldChar w:fldCharType="end"/>
            </w:r>
          </w:hyperlink>
        </w:p>
        <w:p w14:paraId="409A76EF" w14:textId="3ADC1986" w:rsidR="00A3768D" w:rsidRDefault="00A3768D">
          <w:pPr>
            <w:pStyle w:val="TOC2"/>
            <w:rPr>
              <w:rFonts w:asciiTheme="minorHAnsi" w:eastAsiaTheme="minorEastAsia" w:hAnsiTheme="minorHAnsi" w:cstheme="minorBidi"/>
              <w:bCs w:val="0"/>
              <w:iCs w:val="0"/>
              <w:noProof/>
              <w:kern w:val="2"/>
              <w:sz w:val="24"/>
              <w:szCs w:val="24"/>
              <w:lang w:val="en-VN" w:eastAsia="en-US"/>
              <w14:ligatures w14:val="standardContextual"/>
            </w:rPr>
          </w:pPr>
          <w:hyperlink w:anchor="_Toc243897699" w:history="1">
            <w:r w:rsidRPr="00041912">
              <w:rPr>
                <w:rStyle w:val="Hyperlink"/>
                <w:noProof/>
              </w:rPr>
              <w:t>10.1 Nếu làm lại từ đầu, nhóm sẽ thiết kế khác ở đâu?</w:t>
            </w:r>
            <w:r>
              <w:rPr>
                <w:noProof/>
                <w:webHidden/>
              </w:rPr>
              <w:tab/>
            </w:r>
            <w:r>
              <w:rPr>
                <w:noProof/>
                <w:webHidden/>
              </w:rPr>
              <w:fldChar w:fldCharType="begin"/>
            </w:r>
            <w:r>
              <w:rPr>
                <w:noProof/>
                <w:webHidden/>
              </w:rPr>
              <w:instrText xml:space="preserve"> PAGEREF _Toc243897699 \h </w:instrText>
            </w:r>
            <w:r>
              <w:rPr>
                <w:noProof/>
                <w:webHidden/>
              </w:rPr>
            </w:r>
            <w:r>
              <w:rPr>
                <w:noProof/>
                <w:webHidden/>
              </w:rPr>
              <w:fldChar w:fldCharType="separate"/>
            </w:r>
            <w:r>
              <w:rPr>
                <w:noProof/>
                <w:webHidden/>
              </w:rPr>
              <w:t>13</w:t>
            </w:r>
            <w:r>
              <w:rPr>
                <w:noProof/>
                <w:webHidden/>
              </w:rPr>
              <w:fldChar w:fldCharType="end"/>
            </w:r>
          </w:hyperlink>
        </w:p>
        <w:p w14:paraId="00D185F8" w14:textId="329C3A6D" w:rsidR="00A3768D" w:rsidRDefault="00A3768D">
          <w:pPr>
            <w:pStyle w:val="TOC2"/>
            <w:rPr>
              <w:rFonts w:asciiTheme="minorHAnsi" w:eastAsiaTheme="minorEastAsia" w:hAnsiTheme="minorHAnsi" w:cstheme="minorBidi"/>
              <w:bCs w:val="0"/>
              <w:iCs w:val="0"/>
              <w:noProof/>
              <w:kern w:val="2"/>
              <w:sz w:val="24"/>
              <w:szCs w:val="24"/>
              <w:lang w:val="en-VN" w:eastAsia="en-US"/>
              <w14:ligatures w14:val="standardContextual"/>
            </w:rPr>
          </w:pPr>
          <w:hyperlink w:anchor="_Toc243897700" w:history="1">
            <w:r w:rsidRPr="00041912">
              <w:rPr>
                <w:rStyle w:val="Hyperlink"/>
                <w:noProof/>
              </w:rPr>
              <w:t>10.2 Lỗ hổng nào nhóm nghi còn tồn tại nhưng chưa xác nhận?</w:t>
            </w:r>
            <w:r>
              <w:rPr>
                <w:noProof/>
                <w:webHidden/>
              </w:rPr>
              <w:tab/>
            </w:r>
            <w:r>
              <w:rPr>
                <w:noProof/>
                <w:webHidden/>
              </w:rPr>
              <w:fldChar w:fldCharType="begin"/>
            </w:r>
            <w:r>
              <w:rPr>
                <w:noProof/>
                <w:webHidden/>
              </w:rPr>
              <w:instrText xml:space="preserve"> PAGEREF _Toc243897700 \h </w:instrText>
            </w:r>
            <w:r>
              <w:rPr>
                <w:noProof/>
                <w:webHidden/>
              </w:rPr>
            </w:r>
            <w:r>
              <w:rPr>
                <w:noProof/>
                <w:webHidden/>
              </w:rPr>
              <w:fldChar w:fldCharType="separate"/>
            </w:r>
            <w:r>
              <w:rPr>
                <w:noProof/>
                <w:webHidden/>
              </w:rPr>
              <w:t>13</w:t>
            </w:r>
            <w:r>
              <w:rPr>
                <w:noProof/>
                <w:webHidden/>
              </w:rPr>
              <w:fldChar w:fldCharType="end"/>
            </w:r>
          </w:hyperlink>
        </w:p>
        <w:p w14:paraId="010D3817" w14:textId="1FDA5DA4" w:rsidR="00A3768D" w:rsidRDefault="00A3768D">
          <w:pPr>
            <w:pStyle w:val="TOC2"/>
            <w:rPr>
              <w:rFonts w:asciiTheme="minorHAnsi" w:eastAsiaTheme="minorEastAsia" w:hAnsiTheme="minorHAnsi" w:cstheme="minorBidi"/>
              <w:bCs w:val="0"/>
              <w:iCs w:val="0"/>
              <w:noProof/>
              <w:kern w:val="2"/>
              <w:sz w:val="24"/>
              <w:szCs w:val="24"/>
              <w:lang w:val="en-VN" w:eastAsia="en-US"/>
              <w14:ligatures w14:val="standardContextual"/>
            </w:rPr>
          </w:pPr>
          <w:hyperlink w:anchor="_Toc243897701" w:history="1">
            <w:r w:rsidRPr="00041912">
              <w:rPr>
                <w:rStyle w:val="Hyperlink"/>
                <w:noProof/>
              </w:rPr>
              <w:t>10.3 Bài học lớn nhất về phương pháp</w:t>
            </w:r>
            <w:r>
              <w:rPr>
                <w:noProof/>
                <w:webHidden/>
              </w:rPr>
              <w:tab/>
            </w:r>
            <w:r>
              <w:rPr>
                <w:noProof/>
                <w:webHidden/>
              </w:rPr>
              <w:fldChar w:fldCharType="begin"/>
            </w:r>
            <w:r>
              <w:rPr>
                <w:noProof/>
                <w:webHidden/>
              </w:rPr>
              <w:instrText xml:space="preserve"> PAGEREF _Toc243897701 \h </w:instrText>
            </w:r>
            <w:r>
              <w:rPr>
                <w:noProof/>
                <w:webHidden/>
              </w:rPr>
            </w:r>
            <w:r>
              <w:rPr>
                <w:noProof/>
                <w:webHidden/>
              </w:rPr>
              <w:fldChar w:fldCharType="separate"/>
            </w:r>
            <w:r>
              <w:rPr>
                <w:noProof/>
                <w:webHidden/>
              </w:rPr>
              <w:t>14</w:t>
            </w:r>
            <w:r>
              <w:rPr>
                <w:noProof/>
                <w:webHidden/>
              </w:rPr>
              <w:fldChar w:fldCharType="end"/>
            </w:r>
          </w:hyperlink>
        </w:p>
        <w:p w14:paraId="732D7849" w14:textId="20C346C5" w:rsidR="00A3768D" w:rsidRDefault="00A3768D">
          <w:pPr>
            <w:pStyle w:val="TOC1"/>
            <w:rPr>
              <w:rFonts w:asciiTheme="minorHAnsi" w:eastAsiaTheme="minorEastAsia" w:hAnsiTheme="minorHAnsi" w:cstheme="minorBidi"/>
              <w:b w:val="0"/>
              <w:bCs w:val="0"/>
              <w:iCs w:val="0"/>
              <w:noProof/>
              <w:kern w:val="2"/>
              <w:sz w:val="24"/>
              <w:szCs w:val="24"/>
              <w:lang w:val="en-VN" w:eastAsia="en-US"/>
              <w14:ligatures w14:val="standardContextual"/>
            </w:rPr>
          </w:pPr>
          <w:hyperlink w:anchor="_Toc243897702" w:history="1">
            <w:r w:rsidRPr="00041912">
              <w:rPr>
                <w:rStyle w:val="Hyperlink"/>
                <w:noProof/>
                <w:lang w:val="vi-VN"/>
              </w:rPr>
              <w:t>11. Kết luận, tài liệu tham khảo và phụ lục</w:t>
            </w:r>
            <w:r>
              <w:rPr>
                <w:noProof/>
                <w:webHidden/>
              </w:rPr>
              <w:tab/>
            </w:r>
            <w:r>
              <w:rPr>
                <w:noProof/>
                <w:webHidden/>
              </w:rPr>
              <w:fldChar w:fldCharType="begin"/>
            </w:r>
            <w:r>
              <w:rPr>
                <w:noProof/>
                <w:webHidden/>
              </w:rPr>
              <w:instrText xml:space="preserve"> PAGEREF _Toc243897702 \h </w:instrText>
            </w:r>
            <w:r>
              <w:rPr>
                <w:noProof/>
                <w:webHidden/>
              </w:rPr>
            </w:r>
            <w:r>
              <w:rPr>
                <w:noProof/>
                <w:webHidden/>
              </w:rPr>
              <w:fldChar w:fldCharType="separate"/>
            </w:r>
            <w:r>
              <w:rPr>
                <w:noProof/>
                <w:webHidden/>
              </w:rPr>
              <w:t>15</w:t>
            </w:r>
            <w:r>
              <w:rPr>
                <w:noProof/>
                <w:webHidden/>
              </w:rPr>
              <w:fldChar w:fldCharType="end"/>
            </w:r>
          </w:hyperlink>
        </w:p>
        <w:p w14:paraId="326C7B1F" w14:textId="607B6D62" w:rsidR="00A3768D" w:rsidRDefault="00A3768D">
          <w:pPr>
            <w:pStyle w:val="TOC2"/>
            <w:rPr>
              <w:rFonts w:asciiTheme="minorHAnsi" w:eastAsiaTheme="minorEastAsia" w:hAnsiTheme="minorHAnsi" w:cstheme="minorBidi"/>
              <w:bCs w:val="0"/>
              <w:iCs w:val="0"/>
              <w:noProof/>
              <w:kern w:val="2"/>
              <w:sz w:val="24"/>
              <w:szCs w:val="24"/>
              <w:lang w:val="en-VN" w:eastAsia="en-US"/>
              <w14:ligatures w14:val="standardContextual"/>
            </w:rPr>
          </w:pPr>
          <w:hyperlink w:anchor="_Toc243897703" w:history="1">
            <w:r w:rsidRPr="00041912">
              <w:rPr>
                <w:rStyle w:val="Hyperlink"/>
                <w:noProof/>
                <w:lang w:val="vi-VN"/>
              </w:rPr>
              <w:t>11.2 Tài liệu tham khảo</w:t>
            </w:r>
            <w:r>
              <w:rPr>
                <w:noProof/>
                <w:webHidden/>
              </w:rPr>
              <w:tab/>
            </w:r>
            <w:r>
              <w:rPr>
                <w:noProof/>
                <w:webHidden/>
              </w:rPr>
              <w:fldChar w:fldCharType="begin"/>
            </w:r>
            <w:r>
              <w:rPr>
                <w:noProof/>
                <w:webHidden/>
              </w:rPr>
              <w:instrText xml:space="preserve"> PAGEREF _Toc243897703 \h </w:instrText>
            </w:r>
            <w:r>
              <w:rPr>
                <w:noProof/>
                <w:webHidden/>
              </w:rPr>
            </w:r>
            <w:r>
              <w:rPr>
                <w:noProof/>
                <w:webHidden/>
              </w:rPr>
              <w:fldChar w:fldCharType="separate"/>
            </w:r>
            <w:r>
              <w:rPr>
                <w:noProof/>
                <w:webHidden/>
              </w:rPr>
              <w:t>15</w:t>
            </w:r>
            <w:r>
              <w:rPr>
                <w:noProof/>
                <w:webHidden/>
              </w:rPr>
              <w:fldChar w:fldCharType="end"/>
            </w:r>
          </w:hyperlink>
        </w:p>
        <w:p w14:paraId="06BC2351" w14:textId="42092A5B" w:rsidR="00A3768D" w:rsidRDefault="00A3768D">
          <w:pPr>
            <w:pStyle w:val="TOC2"/>
            <w:rPr>
              <w:rFonts w:asciiTheme="minorHAnsi" w:eastAsiaTheme="minorEastAsia" w:hAnsiTheme="minorHAnsi" w:cstheme="minorBidi"/>
              <w:bCs w:val="0"/>
              <w:iCs w:val="0"/>
              <w:noProof/>
              <w:kern w:val="2"/>
              <w:sz w:val="24"/>
              <w:szCs w:val="24"/>
              <w:lang w:val="en-VN" w:eastAsia="en-US"/>
              <w14:ligatures w14:val="standardContextual"/>
            </w:rPr>
          </w:pPr>
          <w:hyperlink w:anchor="_Toc243897704" w:history="1">
            <w:r w:rsidRPr="00041912">
              <w:rPr>
                <w:rStyle w:val="Hyperlink"/>
                <w:noProof/>
                <w:lang w:val="vi-VN"/>
              </w:rPr>
              <w:t>11.3 Phụ lục</w:t>
            </w:r>
            <w:r>
              <w:rPr>
                <w:noProof/>
                <w:webHidden/>
              </w:rPr>
              <w:tab/>
            </w:r>
            <w:r>
              <w:rPr>
                <w:noProof/>
                <w:webHidden/>
              </w:rPr>
              <w:fldChar w:fldCharType="begin"/>
            </w:r>
            <w:r>
              <w:rPr>
                <w:noProof/>
                <w:webHidden/>
              </w:rPr>
              <w:instrText xml:space="preserve"> PAGEREF _Toc243897704 \h </w:instrText>
            </w:r>
            <w:r>
              <w:rPr>
                <w:noProof/>
                <w:webHidden/>
              </w:rPr>
            </w:r>
            <w:r>
              <w:rPr>
                <w:noProof/>
                <w:webHidden/>
              </w:rPr>
              <w:fldChar w:fldCharType="separate"/>
            </w:r>
            <w:r>
              <w:rPr>
                <w:noProof/>
                <w:webHidden/>
              </w:rPr>
              <w:t>18</w:t>
            </w:r>
            <w:r>
              <w:rPr>
                <w:noProof/>
                <w:webHidden/>
              </w:rPr>
              <w:fldChar w:fldCharType="end"/>
            </w:r>
          </w:hyperlink>
        </w:p>
        <w:p w14:paraId="7AA37FBD" w14:textId="54565BA4" w:rsidR="00A3768D" w:rsidRDefault="00A3768D">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3897705" w:history="1">
            <w:r w:rsidRPr="00041912">
              <w:rPr>
                <w:rStyle w:val="Hyperlink"/>
                <w:noProof/>
                <w:lang w:val="vi-VN"/>
              </w:rPr>
              <w:t>11.3.8 Phụ lục H – Mô hình trạng thái và so sánh trước, sau khi sửa</w:t>
            </w:r>
            <w:r>
              <w:rPr>
                <w:noProof/>
                <w:webHidden/>
              </w:rPr>
              <w:tab/>
            </w:r>
            <w:r>
              <w:rPr>
                <w:noProof/>
                <w:webHidden/>
              </w:rPr>
              <w:fldChar w:fldCharType="begin"/>
            </w:r>
            <w:r>
              <w:rPr>
                <w:noProof/>
                <w:webHidden/>
              </w:rPr>
              <w:instrText xml:space="preserve"> PAGEREF _Toc243897705 \h </w:instrText>
            </w:r>
            <w:r>
              <w:rPr>
                <w:noProof/>
                <w:webHidden/>
              </w:rPr>
            </w:r>
            <w:r>
              <w:rPr>
                <w:noProof/>
                <w:webHidden/>
              </w:rPr>
              <w:fldChar w:fldCharType="separate"/>
            </w:r>
            <w:r>
              <w:rPr>
                <w:noProof/>
                <w:webHidden/>
              </w:rPr>
              <w:t>18</w:t>
            </w:r>
            <w:r>
              <w:rPr>
                <w:noProof/>
                <w:webHidden/>
              </w:rPr>
              <w:fldChar w:fldCharType="end"/>
            </w:r>
          </w:hyperlink>
        </w:p>
        <w:p w14:paraId="2880D51A" w14:textId="6D686108" w:rsidR="009B0045" w:rsidRDefault="00EC5BD3">
          <w:pPr>
            <w:pStyle w:val="TOC1"/>
          </w:pPr>
          <w:r>
            <w:fldChar w:fldCharType="end"/>
          </w:r>
        </w:p>
      </w:sdtContent>
    </w:sdt>
    <w:p w14:paraId="717C1CD6" w14:textId="77777777" w:rsidR="00D04EF2" w:rsidRDefault="00D04EF2" w:rsidP="00D04EF2">
      <w:pPr>
        <w:pStyle w:val="Heading1"/>
        <w:numPr>
          <w:ilvl w:val="0"/>
          <w:numId w:val="0"/>
        </w:numPr>
      </w:pPr>
      <w:bookmarkStart w:id="5" w:name="_Toc175554962"/>
      <w:bookmarkStart w:id="6" w:name="_Toc243897685"/>
      <w:r>
        <w:t>Phân công thực hiện đồ án</w:t>
      </w:r>
      <w:bookmarkEnd w:id="5"/>
      <w:bookmarkEnd w:id="6"/>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1310"/>
        <w:gridCol w:w="2059"/>
        <w:gridCol w:w="5991"/>
      </w:tblGrid>
      <w:tr w:rsidR="009B0045" w14:paraId="0C615653" w14:textId="77777777">
        <w:trPr>
          <w:cantSplit/>
          <w:tblHeader/>
        </w:trPr>
        <w:tc>
          <w:tcPr>
            <w:tcW w:w="1310" w:type="dxa"/>
            <w:shd w:val="clear" w:color="auto" w:fill="D9E2F3"/>
            <w:vAlign w:val="center"/>
          </w:tcPr>
          <w:p w14:paraId="416B2824" w14:textId="77777777" w:rsidR="009B0045" w:rsidRDefault="00EC5BD3">
            <w:pPr>
              <w:jc w:val="center"/>
            </w:pPr>
            <w:r>
              <w:rPr>
                <w:b/>
                <w:bCs/>
                <w:sz w:val="22"/>
                <w:szCs w:val="22"/>
                <w:lang w:val="vi-VN"/>
              </w:rPr>
              <w:t>Mã sinh viên</w:t>
            </w:r>
          </w:p>
        </w:tc>
        <w:tc>
          <w:tcPr>
            <w:tcW w:w="2059" w:type="dxa"/>
            <w:shd w:val="clear" w:color="auto" w:fill="D9E2F3"/>
            <w:vAlign w:val="center"/>
          </w:tcPr>
          <w:p w14:paraId="46EFC438" w14:textId="77777777" w:rsidR="009B0045" w:rsidRDefault="00EC5BD3">
            <w:pPr>
              <w:jc w:val="center"/>
            </w:pPr>
            <w:r>
              <w:rPr>
                <w:b/>
                <w:bCs/>
                <w:sz w:val="22"/>
                <w:szCs w:val="22"/>
                <w:lang w:val="vi-VN"/>
              </w:rPr>
              <w:t>Họ và tên</w:t>
            </w:r>
          </w:p>
        </w:tc>
        <w:tc>
          <w:tcPr>
            <w:tcW w:w="5991" w:type="dxa"/>
            <w:shd w:val="clear" w:color="auto" w:fill="D9E2F3"/>
            <w:vAlign w:val="center"/>
          </w:tcPr>
          <w:p w14:paraId="77477BB2" w14:textId="77777777" w:rsidR="009B0045" w:rsidRDefault="00EC5BD3">
            <w:pPr>
              <w:jc w:val="center"/>
            </w:pPr>
            <w:r>
              <w:rPr>
                <w:b/>
                <w:bCs/>
                <w:sz w:val="22"/>
                <w:szCs w:val="22"/>
                <w:lang w:val="vi-VN"/>
              </w:rPr>
              <w:t>Nhiệm vụ</w:t>
            </w:r>
          </w:p>
        </w:tc>
      </w:tr>
      <w:tr w:rsidR="009B0045" w14:paraId="3B54AFEA" w14:textId="77777777">
        <w:trPr>
          <w:cantSplit/>
        </w:trPr>
        <w:tc>
          <w:tcPr>
            <w:tcW w:w="1310" w:type="dxa"/>
            <w:vAlign w:val="center"/>
          </w:tcPr>
          <w:p w14:paraId="0D396EF8" w14:textId="77777777" w:rsidR="009B0045" w:rsidRDefault="00EC5BD3">
            <w:pPr>
              <w:jc w:val="center"/>
            </w:pPr>
            <w:r>
              <w:rPr>
                <w:sz w:val="22"/>
                <w:szCs w:val="22"/>
                <w:lang w:val="vi-VN"/>
              </w:rPr>
              <w:t>23010636</w:t>
            </w:r>
          </w:p>
        </w:tc>
        <w:tc>
          <w:tcPr>
            <w:tcW w:w="2059" w:type="dxa"/>
            <w:vAlign w:val="center"/>
          </w:tcPr>
          <w:p w14:paraId="6F62D823" w14:textId="77777777" w:rsidR="009B0045" w:rsidRDefault="00EC5BD3">
            <w:pPr>
              <w:jc w:val="left"/>
            </w:pPr>
            <w:r>
              <w:rPr>
                <w:sz w:val="22"/>
                <w:szCs w:val="22"/>
                <w:lang w:val="vi-VN"/>
              </w:rPr>
              <w:t>Nghiêm Đức Việt</w:t>
            </w:r>
          </w:p>
        </w:tc>
        <w:tc>
          <w:tcPr>
            <w:tcW w:w="5991" w:type="dxa"/>
            <w:vAlign w:val="center"/>
          </w:tcPr>
          <w:p w14:paraId="3E0AB1D3" w14:textId="77777777" w:rsidR="009B0045" w:rsidRDefault="00EC5BD3">
            <w:pPr>
              <w:jc w:val="left"/>
            </w:pPr>
            <w:r>
              <w:rPr>
                <w:sz w:val="22"/>
                <w:szCs w:val="22"/>
                <w:lang w:val="vi-VN"/>
              </w:rPr>
              <w:t>D1, D2, D3, D4, C1, C3</w:t>
            </w:r>
          </w:p>
        </w:tc>
      </w:tr>
    </w:tbl>
    <w:p w14:paraId="3AED69B1" w14:textId="77777777" w:rsidR="009B0045" w:rsidRDefault="009B0045">
      <w:pPr>
        <w:spacing w:after="0" w:line="160" w:lineRule="exact"/>
        <w:rPr>
          <w:sz w:val="8"/>
        </w:rPr>
      </w:pPr>
    </w:p>
    <w:p w14:paraId="40FC824B" w14:textId="77777777" w:rsidR="009B0045" w:rsidRDefault="00EC5BD3">
      <w:pPr>
        <w:pStyle w:val="csparagraph"/>
      </w:pPr>
      <w:r>
        <w:t>Cột "Nhiệm vụ" ghi các mã nhiệm vụ theo danh mục dưới đây (mảng (A) Static testing, mảng (B) Đặc tả và test case, (C) công việc chung, (D) kiểm chứng hình thức, bộ nhớ và vá lỗi).</w:t>
      </w:r>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655"/>
        <w:gridCol w:w="1497"/>
        <w:gridCol w:w="4399"/>
        <w:gridCol w:w="2809"/>
      </w:tblGrid>
      <w:tr w:rsidR="009B0045" w14:paraId="5C3978A1" w14:textId="77777777">
        <w:trPr>
          <w:cantSplit/>
          <w:tblHeader/>
        </w:trPr>
        <w:tc>
          <w:tcPr>
            <w:tcW w:w="655" w:type="dxa"/>
            <w:shd w:val="clear" w:color="auto" w:fill="D9E2F3"/>
            <w:vAlign w:val="center"/>
          </w:tcPr>
          <w:p w14:paraId="321F4CAA" w14:textId="77777777" w:rsidR="009B0045" w:rsidRDefault="00EC5BD3">
            <w:pPr>
              <w:jc w:val="center"/>
            </w:pPr>
            <w:r>
              <w:rPr>
                <w:b/>
                <w:bCs/>
                <w:lang w:val="vi-VN"/>
              </w:rPr>
              <w:t>Mã</w:t>
            </w:r>
          </w:p>
        </w:tc>
        <w:tc>
          <w:tcPr>
            <w:tcW w:w="1497" w:type="dxa"/>
            <w:shd w:val="clear" w:color="auto" w:fill="D9E2F3"/>
            <w:vAlign w:val="center"/>
          </w:tcPr>
          <w:p w14:paraId="75CCF24B" w14:textId="77777777" w:rsidR="009B0045" w:rsidRDefault="00EC5BD3">
            <w:pPr>
              <w:jc w:val="center"/>
            </w:pPr>
            <w:r>
              <w:rPr>
                <w:b/>
                <w:bCs/>
                <w:lang w:val="vi-VN"/>
              </w:rPr>
              <w:t>Mảng</w:t>
            </w:r>
          </w:p>
        </w:tc>
        <w:tc>
          <w:tcPr>
            <w:tcW w:w="4399" w:type="dxa"/>
            <w:shd w:val="clear" w:color="auto" w:fill="D9E2F3"/>
            <w:vAlign w:val="center"/>
          </w:tcPr>
          <w:p w14:paraId="52780D99" w14:textId="77777777" w:rsidR="009B0045" w:rsidRDefault="00EC5BD3">
            <w:pPr>
              <w:jc w:val="center"/>
            </w:pPr>
            <w:r>
              <w:rPr>
                <w:b/>
                <w:bCs/>
                <w:lang w:val="vi-VN"/>
              </w:rPr>
              <w:t>Nhiệm vụ</w:t>
            </w:r>
          </w:p>
        </w:tc>
        <w:tc>
          <w:tcPr>
            <w:tcW w:w="2809" w:type="dxa"/>
            <w:shd w:val="clear" w:color="auto" w:fill="D9E2F3"/>
            <w:vAlign w:val="center"/>
          </w:tcPr>
          <w:p w14:paraId="62AE8537" w14:textId="77777777" w:rsidR="009B0045" w:rsidRDefault="00EC5BD3">
            <w:pPr>
              <w:jc w:val="center"/>
            </w:pPr>
            <w:r>
              <w:rPr>
                <w:b/>
                <w:bCs/>
                <w:lang w:val="vi-VN"/>
              </w:rPr>
              <w:t>Sản phẩm bàn giao</w:t>
            </w:r>
          </w:p>
        </w:tc>
      </w:tr>
      <w:tr w:rsidR="009B0045" w14:paraId="24815CD4" w14:textId="77777777">
        <w:trPr>
          <w:cantSplit/>
        </w:trPr>
        <w:tc>
          <w:tcPr>
            <w:tcW w:w="655" w:type="dxa"/>
            <w:vAlign w:val="center"/>
          </w:tcPr>
          <w:p w14:paraId="23D596AD" w14:textId="77777777" w:rsidR="009B0045" w:rsidRDefault="00EC5BD3">
            <w:pPr>
              <w:jc w:val="center"/>
            </w:pPr>
            <w:r>
              <w:rPr>
                <w:lang w:val="vi-VN"/>
              </w:rPr>
              <w:t>C1</w:t>
            </w:r>
          </w:p>
        </w:tc>
        <w:tc>
          <w:tcPr>
            <w:tcW w:w="1497" w:type="dxa"/>
            <w:vAlign w:val="center"/>
          </w:tcPr>
          <w:p w14:paraId="54022AB0" w14:textId="77777777" w:rsidR="009B0045" w:rsidRDefault="00EC5BD3">
            <w:pPr>
              <w:jc w:val="left"/>
            </w:pPr>
            <w:r>
              <w:rPr>
                <w:lang w:val="vi-VN"/>
              </w:rPr>
              <w:t>Chung</w:t>
            </w:r>
          </w:p>
        </w:tc>
        <w:tc>
          <w:tcPr>
            <w:tcW w:w="4399" w:type="dxa"/>
            <w:vAlign w:val="center"/>
          </w:tcPr>
          <w:p w14:paraId="722C727C" w14:textId="77777777" w:rsidR="009B0045" w:rsidRDefault="00EC5BD3">
            <w:pPr>
              <w:jc w:val="left"/>
            </w:pPr>
            <w:r>
              <w:rPr>
                <w:lang w:val="vi-VN"/>
              </w:rPr>
              <w:t>Biên soạn, định dạng báo cáo theo template, kiểm tra nhất quán số liệu</w:t>
            </w:r>
          </w:p>
        </w:tc>
        <w:tc>
          <w:tcPr>
            <w:tcW w:w="2809" w:type="dxa"/>
            <w:vAlign w:val="center"/>
          </w:tcPr>
          <w:p w14:paraId="2E30E301" w14:textId="77777777" w:rsidR="009B0045" w:rsidRDefault="00EC5BD3">
            <w:pPr>
              <w:jc w:val="left"/>
            </w:pPr>
            <w:r>
              <w:rPr>
                <w:lang w:val="vi-VN"/>
              </w:rPr>
              <w:t>Báo cáo hoàn chỉnh</w:t>
            </w:r>
          </w:p>
        </w:tc>
      </w:tr>
      <w:tr w:rsidR="009B0045" w14:paraId="697D8113" w14:textId="77777777">
        <w:trPr>
          <w:cantSplit/>
        </w:trPr>
        <w:tc>
          <w:tcPr>
            <w:tcW w:w="655" w:type="dxa"/>
            <w:vAlign w:val="center"/>
          </w:tcPr>
          <w:p w14:paraId="11D30517" w14:textId="77777777" w:rsidR="009B0045" w:rsidRDefault="00EC5BD3">
            <w:pPr>
              <w:jc w:val="center"/>
            </w:pPr>
            <w:r>
              <w:rPr>
                <w:lang w:val="vi-VN"/>
              </w:rPr>
              <w:t>C3</w:t>
            </w:r>
          </w:p>
        </w:tc>
        <w:tc>
          <w:tcPr>
            <w:tcW w:w="1497" w:type="dxa"/>
            <w:vAlign w:val="center"/>
          </w:tcPr>
          <w:p w14:paraId="6776EF30" w14:textId="77777777" w:rsidR="009B0045" w:rsidRDefault="00EC5BD3">
            <w:pPr>
              <w:jc w:val="left"/>
            </w:pPr>
            <w:r>
              <w:rPr>
                <w:lang w:val="vi-VN"/>
              </w:rPr>
              <w:t>Chung</w:t>
            </w:r>
          </w:p>
        </w:tc>
        <w:tc>
          <w:tcPr>
            <w:tcW w:w="4399" w:type="dxa"/>
            <w:vAlign w:val="center"/>
          </w:tcPr>
          <w:p w14:paraId="58C2E83E" w14:textId="77777777" w:rsidR="009B0045" w:rsidRDefault="00EC5BD3">
            <w:pPr>
              <w:jc w:val="left"/>
            </w:pPr>
            <w:r>
              <w:rPr>
                <w:lang w:val="vi-VN"/>
              </w:rPr>
              <w:t>Phản biện và bài học về phương pháp</w:t>
            </w:r>
          </w:p>
        </w:tc>
        <w:tc>
          <w:tcPr>
            <w:tcW w:w="2809" w:type="dxa"/>
            <w:vAlign w:val="center"/>
          </w:tcPr>
          <w:p w14:paraId="48546A44" w14:textId="77777777" w:rsidR="009B0045" w:rsidRDefault="00EC5BD3">
            <w:pPr>
              <w:jc w:val="left"/>
            </w:pPr>
            <w:r>
              <w:rPr>
                <w:lang w:val="vi-VN"/>
              </w:rPr>
              <w:t>Chương 10</w:t>
            </w:r>
          </w:p>
        </w:tc>
      </w:tr>
      <w:tr w:rsidR="009B0045" w14:paraId="46292901" w14:textId="77777777">
        <w:trPr>
          <w:cantSplit/>
        </w:trPr>
        <w:tc>
          <w:tcPr>
            <w:tcW w:w="655" w:type="dxa"/>
            <w:vAlign w:val="center"/>
          </w:tcPr>
          <w:p w14:paraId="0ECDB5F5" w14:textId="77777777" w:rsidR="009B0045" w:rsidRDefault="00EC5BD3">
            <w:pPr>
              <w:jc w:val="center"/>
            </w:pPr>
            <w:r>
              <w:rPr>
                <w:lang w:val="vi-VN"/>
              </w:rPr>
              <w:t>D1</w:t>
            </w:r>
          </w:p>
        </w:tc>
        <w:tc>
          <w:tcPr>
            <w:tcW w:w="1497" w:type="dxa"/>
            <w:vAlign w:val="center"/>
          </w:tcPr>
          <w:p w14:paraId="04CA3BBE" w14:textId="77777777" w:rsidR="009B0045" w:rsidRDefault="00EC5BD3">
            <w:pPr>
              <w:jc w:val="left"/>
            </w:pPr>
            <w:r>
              <w:rPr>
                <w:lang w:val="vi-VN"/>
              </w:rPr>
              <w:t>(D) Hình thức &amp; bộ nhớ</w:t>
            </w:r>
          </w:p>
        </w:tc>
        <w:tc>
          <w:tcPr>
            <w:tcW w:w="4399" w:type="dxa"/>
            <w:vAlign w:val="center"/>
          </w:tcPr>
          <w:p w14:paraId="5D62A34A" w14:textId="77777777" w:rsidR="009B0045" w:rsidRDefault="00EC5BD3">
            <w:pPr>
              <w:jc w:val="left"/>
            </w:pPr>
            <w:r>
              <w:rPr>
                <w:lang w:val="vi-VN"/>
              </w:rPr>
              <w:t>Sinh mã _v0/_v1 cho 5 chức năng và 54 truy vấn SQL; lint, Semgrep trên mã sinh</w:t>
            </w:r>
          </w:p>
        </w:tc>
        <w:tc>
          <w:tcPr>
            <w:tcW w:w="2809" w:type="dxa"/>
            <w:vAlign w:val="center"/>
          </w:tcPr>
          <w:p w14:paraId="2C1F41B9" w14:textId="77777777" w:rsidR="009B0045" w:rsidRDefault="00EC5BD3">
            <w:pPr>
              <w:jc w:val="left"/>
            </w:pPr>
            <w:r>
              <w:rPr>
                <w:lang w:val="vi-VN"/>
              </w:rPr>
              <w:t>Mã _v0/_v1 (Phụ lục H)</w:t>
            </w:r>
          </w:p>
        </w:tc>
      </w:tr>
      <w:tr w:rsidR="009B0045" w14:paraId="2F676EA7" w14:textId="77777777">
        <w:trPr>
          <w:cantSplit/>
        </w:trPr>
        <w:tc>
          <w:tcPr>
            <w:tcW w:w="655" w:type="dxa"/>
            <w:vAlign w:val="center"/>
          </w:tcPr>
          <w:p w14:paraId="3416DA30" w14:textId="77777777" w:rsidR="009B0045" w:rsidRDefault="00EC5BD3">
            <w:pPr>
              <w:jc w:val="center"/>
            </w:pPr>
            <w:r>
              <w:rPr>
                <w:lang w:val="vi-VN"/>
              </w:rPr>
              <w:t>D2</w:t>
            </w:r>
          </w:p>
        </w:tc>
        <w:tc>
          <w:tcPr>
            <w:tcW w:w="1497" w:type="dxa"/>
            <w:vAlign w:val="center"/>
          </w:tcPr>
          <w:p w14:paraId="6BBD4092" w14:textId="77777777" w:rsidR="009B0045" w:rsidRDefault="00EC5BD3">
            <w:pPr>
              <w:jc w:val="left"/>
            </w:pPr>
            <w:r>
              <w:rPr>
                <w:lang w:val="vi-VN"/>
              </w:rPr>
              <w:t>(D) Hình thức &amp; bộ nhớ</w:t>
            </w:r>
          </w:p>
        </w:tc>
        <w:tc>
          <w:tcPr>
            <w:tcW w:w="4399" w:type="dxa"/>
            <w:vAlign w:val="center"/>
          </w:tcPr>
          <w:p w14:paraId="566318C6" w14:textId="77777777" w:rsidR="009B0045" w:rsidRDefault="00EC5BD3">
            <w:pPr>
              <w:jc w:val="left"/>
            </w:pPr>
            <w:r>
              <w:rPr>
                <w:lang w:val="vi-VN"/>
              </w:rPr>
              <w:t>Mô hình hóa xác thực, phân quyền, SQL thành CNF; giải DPLL, đối chiếu Z3</w:t>
            </w:r>
          </w:p>
        </w:tc>
        <w:tc>
          <w:tcPr>
            <w:tcW w:w="2809" w:type="dxa"/>
            <w:vAlign w:val="center"/>
          </w:tcPr>
          <w:p w14:paraId="32BA47F6" w14:textId="77777777" w:rsidR="009B0045" w:rsidRDefault="00EC5BD3">
            <w:pPr>
              <w:jc w:val="left"/>
            </w:pPr>
            <w:r>
              <w:rPr>
                <w:lang w:val="vi-VN"/>
              </w:rPr>
              <w:t>178 bài toán SAT (mục 5.1.6)</w:t>
            </w:r>
          </w:p>
        </w:tc>
      </w:tr>
      <w:tr w:rsidR="009B0045" w14:paraId="6892357D" w14:textId="77777777">
        <w:trPr>
          <w:cantSplit/>
        </w:trPr>
        <w:tc>
          <w:tcPr>
            <w:tcW w:w="655" w:type="dxa"/>
            <w:vAlign w:val="center"/>
          </w:tcPr>
          <w:p w14:paraId="2E0CBEAE" w14:textId="77777777" w:rsidR="009B0045" w:rsidRDefault="00EC5BD3">
            <w:pPr>
              <w:jc w:val="center"/>
            </w:pPr>
            <w:r>
              <w:rPr>
                <w:lang w:val="vi-VN"/>
              </w:rPr>
              <w:t>D3</w:t>
            </w:r>
          </w:p>
        </w:tc>
        <w:tc>
          <w:tcPr>
            <w:tcW w:w="1497" w:type="dxa"/>
            <w:vAlign w:val="center"/>
          </w:tcPr>
          <w:p w14:paraId="39FBF406" w14:textId="77777777" w:rsidR="009B0045" w:rsidRDefault="00EC5BD3">
            <w:pPr>
              <w:jc w:val="left"/>
            </w:pPr>
            <w:r>
              <w:rPr>
                <w:lang w:val="vi-VN"/>
              </w:rPr>
              <w:t>(D) Hình thức &amp; bộ nhớ</w:t>
            </w:r>
          </w:p>
        </w:tc>
        <w:tc>
          <w:tcPr>
            <w:tcW w:w="4399" w:type="dxa"/>
            <w:vAlign w:val="center"/>
          </w:tcPr>
          <w:p w14:paraId="11CD69B7" w14:textId="77777777" w:rsidR="009B0045" w:rsidRDefault="00EC5BD3">
            <w:pPr>
              <w:jc w:val="left"/>
            </w:pPr>
            <w:r>
              <w:rPr>
                <w:lang w:val="vi-VN"/>
              </w:rPr>
              <w:t>Mô hình hóa guard, token, độ dài khóa, secret key bằng SMT/Z3</w:t>
            </w:r>
          </w:p>
        </w:tc>
        <w:tc>
          <w:tcPr>
            <w:tcW w:w="2809" w:type="dxa"/>
            <w:vAlign w:val="center"/>
          </w:tcPr>
          <w:p w14:paraId="105D5BAA" w14:textId="77777777" w:rsidR="009B0045" w:rsidRDefault="00EC5BD3">
            <w:pPr>
              <w:jc w:val="left"/>
            </w:pPr>
            <w:r>
              <w:rPr>
                <w:lang w:val="vi-VN"/>
              </w:rPr>
              <w:t>562 bài toán SMT (mục 5.1.6)</w:t>
            </w:r>
          </w:p>
        </w:tc>
      </w:tr>
      <w:tr w:rsidR="009B0045" w14:paraId="49CE430C" w14:textId="77777777">
        <w:trPr>
          <w:cantSplit/>
        </w:trPr>
        <w:tc>
          <w:tcPr>
            <w:tcW w:w="655" w:type="dxa"/>
            <w:vAlign w:val="center"/>
          </w:tcPr>
          <w:p w14:paraId="4C1AE71C" w14:textId="77777777" w:rsidR="009B0045" w:rsidRDefault="00EC5BD3">
            <w:pPr>
              <w:jc w:val="center"/>
            </w:pPr>
            <w:r>
              <w:rPr>
                <w:lang w:val="vi-VN"/>
              </w:rPr>
              <w:t>D4</w:t>
            </w:r>
          </w:p>
        </w:tc>
        <w:tc>
          <w:tcPr>
            <w:tcW w:w="1497" w:type="dxa"/>
            <w:vAlign w:val="center"/>
          </w:tcPr>
          <w:p w14:paraId="3F20E9D3" w14:textId="77777777" w:rsidR="009B0045" w:rsidRDefault="00EC5BD3">
            <w:pPr>
              <w:jc w:val="left"/>
            </w:pPr>
            <w:r>
              <w:rPr>
                <w:lang w:val="vi-VN"/>
              </w:rPr>
              <w:t>(D) Hình thức &amp; bộ nhớ</w:t>
            </w:r>
          </w:p>
        </w:tc>
        <w:tc>
          <w:tcPr>
            <w:tcW w:w="4399" w:type="dxa"/>
            <w:vAlign w:val="center"/>
          </w:tcPr>
          <w:p w14:paraId="6CB71685" w14:textId="77777777" w:rsidR="009B0045" w:rsidRDefault="00EC5BD3">
            <w:pPr>
              <w:jc w:val="left"/>
            </w:pPr>
            <w:r>
              <w:rPr>
                <w:lang w:val="vi-VN"/>
              </w:rPr>
              <w:t>Kiểm thử tĩnh bộ nhớ: trạng thái, chuyển trạng thái, test code, CWE/CVE</w:t>
            </w:r>
          </w:p>
        </w:tc>
        <w:tc>
          <w:tcPr>
            <w:tcW w:w="2809" w:type="dxa"/>
            <w:vAlign w:val="center"/>
          </w:tcPr>
          <w:p w14:paraId="46E7E879" w14:textId="77777777" w:rsidR="009B0045" w:rsidRDefault="00EC5BD3">
            <w:pPr>
              <w:jc w:val="left"/>
            </w:pPr>
            <w:r>
              <w:rPr>
                <w:lang w:val="vi-VN"/>
              </w:rPr>
              <w:t>Mục 5.5</w:t>
            </w:r>
          </w:p>
        </w:tc>
      </w:tr>
    </w:tbl>
    <w:p w14:paraId="08EEFC14" w14:textId="77777777" w:rsidR="00CC4272" w:rsidRDefault="009037C4">
      <w:pPr>
        <w:pStyle w:val="csparagraph"/>
      </w:pPr>
      <w:r>
        <w:rPr>
          <w:b/>
          <w:bCs/>
        </w:rPr>
        <w:lastRenderedPageBreak/>
        <w:t>Ghi chú khi đọc.</w:t>
      </w:r>
      <w:r>
        <w:t xml:space="preserve"> Tài liệu này trích nguyên văn các phần do sinh viên thực hiện từ báo cáo chung của nhóm, giữ nguyên số chương, mục, bảng và hình của báo cáo chung. Tham chiếu tới bảng, hình hoặc mục không có trong tài liệu này trỏ tới báo cáo chung (Nhom_13_Bao_cao_Static_Testing_Thu_vien). Chương 10 là phần chung của cả nhóm (gói C3).</w:t>
      </w:r>
    </w:p>
    <w:p w14:paraId="53494123" w14:textId="77777777" w:rsidR="009B0045" w:rsidRDefault="009B0045">
      <w:pPr>
        <w:spacing w:after="0" w:line="160" w:lineRule="exact"/>
        <w:rPr>
          <w:sz w:val="8"/>
        </w:rPr>
      </w:pPr>
    </w:p>
    <w:p w14:paraId="3C54CC8F" w14:textId="77777777" w:rsidR="009B0045" w:rsidRDefault="00EC5BD3">
      <w:pPr>
        <w:pStyle w:val="Heading1"/>
        <w:pageBreakBefore/>
        <w:numPr>
          <w:ilvl w:val="0"/>
          <w:numId w:val="0"/>
        </w:numPr>
      </w:pPr>
      <w:bookmarkStart w:id="7" w:name="_Toc243897686"/>
      <w:r>
        <w:rPr>
          <w:lang w:val="vi-VN"/>
        </w:rPr>
        <w:lastRenderedPageBreak/>
        <w:t>4. Phương pháp thực hiện</w:t>
      </w:r>
      <w:bookmarkEnd w:id="7"/>
    </w:p>
    <w:p w14:paraId="1C38528F" w14:textId="77777777" w:rsidR="009B0045" w:rsidRDefault="00EC5BD3">
      <w:pPr>
        <w:pStyle w:val="Heading2"/>
        <w:numPr>
          <w:ilvl w:val="0"/>
          <w:numId w:val="0"/>
        </w:numPr>
      </w:pPr>
      <w:bookmarkStart w:id="8" w:name="_Toc243897687"/>
      <w:r>
        <w:rPr>
          <w:lang w:val="vi-VN"/>
        </w:rPr>
        <w:t>4.2 Kiểm thử tĩnh</w:t>
      </w:r>
      <w:bookmarkEnd w:id="8"/>
    </w:p>
    <w:p w14:paraId="37C3EBCD" w14:textId="77777777" w:rsidR="009B0045" w:rsidRDefault="00EC5BD3">
      <w:pPr>
        <w:pStyle w:val="Heading3"/>
        <w:keepNext/>
        <w:numPr>
          <w:ilvl w:val="0"/>
          <w:numId w:val="0"/>
        </w:numPr>
      </w:pPr>
      <w:bookmarkStart w:id="9" w:name="_Toc243897688"/>
      <w:r>
        <w:rPr>
          <w:lang w:val="vi-VN"/>
        </w:rPr>
        <w:t>4.2.5 Kiểm chứng hình thức bổ trợ</w:t>
      </w:r>
      <w:bookmarkEnd w:id="9"/>
    </w:p>
    <w:p w14:paraId="7239E59F" w14:textId="77777777" w:rsidR="009B0045" w:rsidRDefault="00EC5BD3">
      <w:pPr>
        <w:pStyle w:val="csparagraph"/>
      </w:pPr>
      <w:r>
        <w:t xml:space="preserve">Để làm rõ điều kiện bảo vệ mà mỗi hướng sửa phải đạt, nhóm xây dựng các cặp mã minh họa. Mã </w:t>
      </w:r>
      <w:r>
        <w:rPr>
          <w:rFonts w:ascii="Consolas" w:hAnsi="Consolas" w:cs="Consolas"/>
          <w:sz w:val="24"/>
          <w:szCs w:val="24"/>
        </w:rPr>
        <w:t>_v0</w:t>
      </w:r>
      <w:r>
        <w:t xml:space="preserve"> tái tạo có chủ ý mẫu lỗi của baseline; mã </w:t>
      </w:r>
      <w:r>
        <w:rPr>
          <w:rFonts w:ascii="Consolas" w:hAnsi="Consolas" w:cs="Consolas"/>
          <w:sz w:val="24"/>
          <w:szCs w:val="24"/>
        </w:rPr>
        <w:t>_v1</w:t>
      </w:r>
      <w:r>
        <w:t xml:space="preserve"> là phương án sửa đề xuất. Có năm cặp theo chức năng: </w:t>
      </w:r>
      <w:r>
        <w:rPr>
          <w:rFonts w:ascii="Consolas" w:hAnsi="Consolas" w:cs="Consolas"/>
          <w:sz w:val="24"/>
          <w:szCs w:val="24"/>
        </w:rPr>
        <w:t>authentication</w:t>
      </w:r>
      <w:r>
        <w:t xml:space="preserve">, </w:t>
      </w:r>
      <w:r>
        <w:rPr>
          <w:rFonts w:ascii="Consolas" w:hAnsi="Consolas" w:cs="Consolas"/>
          <w:sz w:val="24"/>
          <w:szCs w:val="24"/>
        </w:rPr>
        <w:t>authorization</w:t>
      </w:r>
      <w:r>
        <w:t xml:space="preserve">, </w:t>
      </w:r>
      <w:r>
        <w:rPr>
          <w:rFonts w:ascii="Consolas" w:hAnsi="Consolas" w:cs="Consolas"/>
          <w:sz w:val="24"/>
          <w:szCs w:val="24"/>
        </w:rPr>
        <w:t>database_query</w:t>
      </w:r>
      <w:r>
        <w:t xml:space="preserve">, </w:t>
      </w:r>
      <w:r>
        <w:rPr>
          <w:rFonts w:ascii="Consolas" w:hAnsi="Consolas" w:cs="Consolas"/>
          <w:sz w:val="24"/>
          <w:szCs w:val="24"/>
        </w:rPr>
        <w:t>token_crypto</w:t>
      </w:r>
      <w:r>
        <w:t xml:space="preserve">, </w:t>
      </w:r>
      <w:r>
        <w:rPr>
          <w:rFonts w:ascii="Consolas" w:hAnsi="Consolas" w:cs="Consolas"/>
          <w:sz w:val="24"/>
          <w:szCs w:val="24"/>
        </w:rPr>
        <w:t>script_output</w:t>
      </w:r>
      <w:r>
        <w:t>. Ngoài ra có 54 cặp wrapper SQL, mỗi cặp ứng với một điểm gọi truy vấn. Mỗi thuộc tính an toàn được mã hóa thành công thức logic mệnh đề ở dạng chuẩn hội (CNF). Công thức được giải bằng bộ giải DPLL do nhóm tự viết [21], rồi đối chiếu với Z3 [22] và với phép vét cạn bảng chân trị.</w:t>
      </w:r>
    </w:p>
    <w:p w14:paraId="322AEFE9" w14:textId="77777777" w:rsidR="009B0045" w:rsidRDefault="00EC5BD3">
      <w:pPr>
        <w:pStyle w:val="csparagraph"/>
      </w:pPr>
      <w:r>
        <w:t>Với phân quyền, biến G nghĩa là thao tác được cho phép, A là đã xác thực, R là có quyền. Quan hệ của mã sau sửa là G ↔ (A ∧ R). Để tìm phản ví dụ cho thuộc tính G → (A ∧ R), bộ giải được cho giải quan hệ của chương trình cùng với phủ định của thuộc tính. Kết quả SAT nghĩa là tồn tại phản ví dụ; UNSAT nghĩa là không có phản ví dụ trong mô hình trừu tượng đã khai báo. Ở dạng DIMACS, với biến 1 = G, 2 = A, 3 = R, ba mệnh đề đầu biểu diễn quan hệ G ↔ (A ∧ R) và hai mệnh đề cuối biểu diễn G ∧ (¬A ∨ ¬R):</w:t>
      </w:r>
    </w:p>
    <w:p w14:paraId="34428DE5" w14:textId="77777777" w:rsidR="009B0045" w:rsidRDefault="00EC5BD3">
      <w:pPr>
        <w:pStyle w:val="CodeBlock"/>
      </w:pPr>
      <w:r>
        <w:t>p cnf 3 5</w:t>
      </w:r>
      <w:r>
        <w:br/>
        <w:t>-1 2 0</w:t>
      </w:r>
      <w:r>
        <w:br/>
        <w:t>-1 3 0</w:t>
      </w:r>
      <w:r>
        <w:br/>
        <w:t>1 -2 -3 0</w:t>
      </w:r>
      <w:r>
        <w:br/>
        <w:t>1 0</w:t>
      </w:r>
      <w:r>
        <w:br/>
        <w:t>-2 -3 0</w:t>
      </w:r>
    </w:p>
    <w:p w14:paraId="784A5245" w14:textId="77777777" w:rsidR="009B0045" w:rsidRDefault="00EC5BD3">
      <w:pPr>
        <w:pStyle w:val="csparagraph"/>
      </w:pPr>
      <w:r>
        <w:t>Trên công thức này, DPLL lan truyền đơn vị G = true, suy ra A = true và R = true. Khi đó mệnh đề (¬A ∨ ¬R) trở thành rỗng nên kết quả là UNSAT. Với mã trước sửa, quan hệ chỉ là G = true, nên bộ giải tìm được mô hình G = true, A = false, R = false (SAT). Các thuộc tính có miền số, như độ dài khóa, thời hạn hay cận của trường dữ liệu, được kiểm bằng SMT với biến Int. Mỗi điểm gọi SQL có ba bài toán: B (trước sửa), A (sau sửa) và C (đối chứng hợp lệ). Mỗi tham số SQL có sáu bài toán SMT: thiếu trường (MISSING), sai kiểu (TYPE), sai định dạng (FORMAT), vượt cận trên (MAX), dưới cận dưới (MIN) và giá trị hợp lệ (VALID).</w:t>
      </w:r>
    </w:p>
    <w:p w14:paraId="5643173A" w14:textId="77777777" w:rsidR="009B0045" w:rsidRDefault="00EC5BD3">
      <w:pPr>
        <w:pStyle w:val="csparagraph"/>
      </w:pPr>
      <w:r>
        <w:t xml:space="preserve">Phần kiểm chứng này chỉ là bổ trợ. Phép dịch từ PHP sang mô hình được làm thủ công, và UNSAT chỉ có ý nghĩa trong phạm vi trừu tượng đã khai báo. Mã _v1 minh họa không được tích hợp vào baseline; bản vá thật của baseline là source_v1, trình bày ở Chương 7. Kết quả được tóm tắt ở mục 5.1.6; chi tiết từng bài toán nằm trong các sheet </w:t>
      </w:r>
      <w:r>
        <w:rPr>
          <w:rFonts w:ascii="Consolas" w:hAnsi="Consolas" w:cs="Consolas"/>
          <w:sz w:val="24"/>
          <w:szCs w:val="24"/>
        </w:rPr>
        <w:t>SATChiTiet</w:t>
      </w:r>
      <w:r>
        <w:t xml:space="preserve"> và </w:t>
      </w:r>
      <w:r>
        <w:rPr>
          <w:rFonts w:ascii="Consolas" w:hAnsi="Consolas" w:cs="Consolas"/>
          <w:sz w:val="24"/>
          <w:szCs w:val="24"/>
        </w:rPr>
        <w:t>SMTChiTiet</w:t>
      </w:r>
      <w:r>
        <w:t xml:space="preserve"> của tệp Excel [18]. Kiểm thử tĩnh bộ nhớ dùng bộ phân tích trạng thái riêng và được trình bày ở mục 5.5.</w:t>
      </w:r>
    </w:p>
    <w:p w14:paraId="66DEF724" w14:textId="77777777" w:rsidR="009B0045" w:rsidRDefault="00EC5BD3">
      <w:pPr>
        <w:pStyle w:val="Heading1"/>
        <w:pageBreakBefore/>
        <w:numPr>
          <w:ilvl w:val="0"/>
          <w:numId w:val="0"/>
        </w:numPr>
      </w:pPr>
      <w:bookmarkStart w:id="10" w:name="_Toc243897689"/>
      <w:r>
        <w:rPr>
          <w:lang w:val="vi-VN"/>
        </w:rPr>
        <w:lastRenderedPageBreak/>
        <w:t>5. Kết quả và phân tích</w:t>
      </w:r>
      <w:bookmarkEnd w:id="10"/>
    </w:p>
    <w:p w14:paraId="12BC0F93" w14:textId="77777777" w:rsidR="009B0045" w:rsidRDefault="00EC5BD3">
      <w:pPr>
        <w:pStyle w:val="Heading2"/>
        <w:numPr>
          <w:ilvl w:val="0"/>
          <w:numId w:val="0"/>
        </w:numPr>
      </w:pPr>
      <w:bookmarkStart w:id="11" w:name="_Toc243897690"/>
      <w:r>
        <w:rPr>
          <w:lang w:val="vi-VN"/>
        </w:rPr>
        <w:t>5.1 Kết quả kiểm thử tĩnh</w:t>
      </w:r>
      <w:bookmarkEnd w:id="11"/>
    </w:p>
    <w:p w14:paraId="53AE38AB" w14:textId="77777777" w:rsidR="009B0045" w:rsidRDefault="00EC5BD3">
      <w:pPr>
        <w:pStyle w:val="Heading3"/>
        <w:keepNext/>
        <w:numPr>
          <w:ilvl w:val="0"/>
          <w:numId w:val="0"/>
        </w:numPr>
      </w:pPr>
      <w:bookmarkStart w:id="12" w:name="_Toc243897691"/>
      <w:r>
        <w:rPr>
          <w:lang w:val="vi-VN"/>
        </w:rPr>
        <w:t>5.1.6 Kết quả kiểm chứng hình thức bổ trợ</w:t>
      </w:r>
      <w:bookmarkEnd w:id="12"/>
    </w:p>
    <w:p w14:paraId="5DC0CFC9" w14:textId="77777777" w:rsidR="009B0045" w:rsidRDefault="00EC5BD3">
      <w:pPr>
        <w:pStyle w:val="csparagraph"/>
      </w:pPr>
      <w:r>
        <w:t>Bảng 32 tóm tắt 740 bài toán SAT và SMT. Tất cả đều cho kết quả đúng kỳ vọng, và ba bộ kiểm tra DPLL, Z3 và bảng chân trị trùng nhau trên mọi công thức CNF.</w:t>
      </w:r>
    </w:p>
    <w:p w14:paraId="48F03FCA" w14:textId="77777777" w:rsidR="009B0045" w:rsidRDefault="00EC5BD3">
      <w:pPr>
        <w:pStyle w:val="Caption"/>
        <w:keepNext/>
      </w:pPr>
      <w:bookmarkStart w:id="13" w:name="_Toc243599822"/>
      <w:r>
        <w:rPr>
          <w:b/>
        </w:rPr>
        <w:t xml:space="preserve">Bảng </w:t>
      </w:r>
      <w:r w:rsidR="00056204">
        <w:rPr>
          <w:noProof/>
        </w:rPr>
        <w:t>32</w:t>
      </w:r>
      <w:r>
        <w:rPr>
          <w:b/>
        </w:rPr>
        <w:t xml:space="preserve">. </w:t>
      </w:r>
      <w:r>
        <w:t>Kết quả kiểm chứng hình thức</w:t>
      </w:r>
      <w:bookmarkEnd w:id="13"/>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3182"/>
        <w:gridCol w:w="1123"/>
        <w:gridCol w:w="5055"/>
      </w:tblGrid>
      <w:tr w:rsidR="009B0045" w14:paraId="3AAD6976" w14:textId="77777777">
        <w:trPr>
          <w:cantSplit/>
          <w:tblHeader/>
        </w:trPr>
        <w:tc>
          <w:tcPr>
            <w:tcW w:w="3182" w:type="dxa"/>
            <w:shd w:val="clear" w:color="auto" w:fill="D9E2F3"/>
            <w:vAlign w:val="center"/>
          </w:tcPr>
          <w:p w14:paraId="43CC0631" w14:textId="77777777" w:rsidR="009B0045" w:rsidRDefault="00EC5BD3">
            <w:pPr>
              <w:jc w:val="center"/>
            </w:pPr>
            <w:r>
              <w:rPr>
                <w:b/>
                <w:bCs/>
                <w:sz w:val="22"/>
                <w:szCs w:val="22"/>
                <w:lang w:val="vi-VN"/>
              </w:rPr>
              <w:t>Nhóm bài toán</w:t>
            </w:r>
          </w:p>
        </w:tc>
        <w:tc>
          <w:tcPr>
            <w:tcW w:w="1123" w:type="dxa"/>
            <w:shd w:val="clear" w:color="auto" w:fill="D9E2F3"/>
            <w:vAlign w:val="center"/>
          </w:tcPr>
          <w:p w14:paraId="05166F87" w14:textId="77777777" w:rsidR="009B0045" w:rsidRDefault="00EC5BD3">
            <w:pPr>
              <w:jc w:val="center"/>
            </w:pPr>
            <w:r>
              <w:rPr>
                <w:b/>
                <w:bCs/>
                <w:sz w:val="22"/>
                <w:szCs w:val="22"/>
                <w:lang w:val="vi-VN"/>
              </w:rPr>
              <w:t>Số lượng</w:t>
            </w:r>
          </w:p>
        </w:tc>
        <w:tc>
          <w:tcPr>
            <w:tcW w:w="5055" w:type="dxa"/>
            <w:shd w:val="clear" w:color="auto" w:fill="D9E2F3"/>
            <w:vAlign w:val="center"/>
          </w:tcPr>
          <w:p w14:paraId="48C14CD5" w14:textId="77777777" w:rsidR="009B0045" w:rsidRDefault="00EC5BD3">
            <w:pPr>
              <w:jc w:val="center"/>
            </w:pPr>
            <w:r>
              <w:rPr>
                <w:b/>
                <w:bCs/>
                <w:sz w:val="22"/>
                <w:szCs w:val="22"/>
                <w:lang w:val="vi-VN"/>
              </w:rPr>
              <w:t>Kết quả</w:t>
            </w:r>
          </w:p>
        </w:tc>
      </w:tr>
      <w:tr w:rsidR="009B0045" w14:paraId="261AC028" w14:textId="77777777">
        <w:trPr>
          <w:cantSplit/>
        </w:trPr>
        <w:tc>
          <w:tcPr>
            <w:tcW w:w="3182" w:type="dxa"/>
            <w:vAlign w:val="center"/>
          </w:tcPr>
          <w:p w14:paraId="29B3A4CB" w14:textId="77777777" w:rsidR="009B0045" w:rsidRDefault="00EC5BD3">
            <w:pPr>
              <w:jc w:val="left"/>
            </w:pPr>
            <w:r>
              <w:rPr>
                <w:sz w:val="22"/>
                <w:szCs w:val="22"/>
                <w:lang w:val="vi-VN"/>
              </w:rPr>
              <w:t>CNF theo chức năng (5 cặp mã sinh, đối chứng hợp lệ, 1 đối chứng quay lui)</w:t>
            </w:r>
          </w:p>
        </w:tc>
        <w:tc>
          <w:tcPr>
            <w:tcW w:w="1123" w:type="dxa"/>
            <w:vAlign w:val="center"/>
          </w:tcPr>
          <w:p w14:paraId="6BC5B9D0" w14:textId="77777777" w:rsidR="009B0045" w:rsidRDefault="00EC5BD3">
            <w:pPr>
              <w:jc w:val="center"/>
            </w:pPr>
            <w:r>
              <w:rPr>
                <w:sz w:val="22"/>
                <w:szCs w:val="22"/>
                <w:lang w:val="vi-VN"/>
              </w:rPr>
              <w:t>16</w:t>
            </w:r>
          </w:p>
        </w:tc>
        <w:tc>
          <w:tcPr>
            <w:tcW w:w="5055" w:type="dxa"/>
            <w:vAlign w:val="center"/>
          </w:tcPr>
          <w:p w14:paraId="1B765800" w14:textId="77777777" w:rsidR="009B0045" w:rsidRDefault="00EC5BD3">
            <w:pPr>
              <w:jc w:val="left"/>
            </w:pPr>
            <w:r>
              <w:rPr>
                <w:sz w:val="22"/>
                <w:szCs w:val="22"/>
                <w:lang w:val="vi-VN"/>
              </w:rPr>
              <w:t>10 SAT, 6 UNSAT; DPLL, Z3, bảng chân trị trùng 16/16</w:t>
            </w:r>
          </w:p>
        </w:tc>
      </w:tr>
      <w:tr w:rsidR="009B0045" w14:paraId="38C37503" w14:textId="77777777">
        <w:trPr>
          <w:cantSplit/>
        </w:trPr>
        <w:tc>
          <w:tcPr>
            <w:tcW w:w="3182" w:type="dxa"/>
            <w:vAlign w:val="center"/>
          </w:tcPr>
          <w:p w14:paraId="6B4A954C" w14:textId="77777777" w:rsidR="009B0045" w:rsidRDefault="00EC5BD3">
            <w:pPr>
              <w:jc w:val="left"/>
            </w:pPr>
            <w:r>
              <w:rPr>
                <w:sz w:val="22"/>
                <w:szCs w:val="22"/>
                <w:lang w:val="vi-VN"/>
              </w:rPr>
              <w:t xml:space="preserve">SMT cho token (mã sinh </w:t>
            </w:r>
            <w:r>
              <w:rPr>
                <w:rFonts w:ascii="Consolas" w:hAnsi="Consolas" w:cs="Consolas"/>
                <w:lang w:val="vi-VN"/>
              </w:rPr>
              <w:t>token_crypto</w:t>
            </w:r>
            <w:r>
              <w:rPr>
                <w:sz w:val="22"/>
                <w:szCs w:val="22"/>
                <w:lang w:val="vi-VN"/>
              </w:rPr>
              <w:t>)</w:t>
            </w:r>
          </w:p>
        </w:tc>
        <w:tc>
          <w:tcPr>
            <w:tcW w:w="1123" w:type="dxa"/>
            <w:vAlign w:val="center"/>
          </w:tcPr>
          <w:p w14:paraId="274E6B7D" w14:textId="77777777" w:rsidR="009B0045" w:rsidRDefault="00EC5BD3">
            <w:pPr>
              <w:jc w:val="center"/>
            </w:pPr>
            <w:r>
              <w:rPr>
                <w:sz w:val="22"/>
                <w:szCs w:val="22"/>
                <w:lang w:val="vi-VN"/>
              </w:rPr>
              <w:t>10</w:t>
            </w:r>
          </w:p>
        </w:tc>
        <w:tc>
          <w:tcPr>
            <w:tcW w:w="5055" w:type="dxa"/>
            <w:vAlign w:val="center"/>
          </w:tcPr>
          <w:p w14:paraId="067E5D06" w14:textId="77777777" w:rsidR="009B0045" w:rsidRDefault="00EC5BD3">
            <w:pPr>
              <w:jc w:val="left"/>
            </w:pPr>
            <w:r>
              <w:rPr>
                <w:sz w:val="22"/>
                <w:szCs w:val="22"/>
                <w:lang w:val="vi-VN"/>
              </w:rPr>
              <w:t>1 SAT (</w:t>
            </w:r>
            <w:r>
              <w:rPr>
                <w:rFonts w:ascii="Consolas" w:hAnsi="Consolas" w:cs="Consolas"/>
                <w:lang w:val="vi-VN"/>
              </w:rPr>
              <w:t>_v0</w:t>
            </w:r>
            <w:r>
              <w:rPr>
                <w:sz w:val="22"/>
                <w:szCs w:val="22"/>
                <w:lang w:val="vi-VN"/>
              </w:rPr>
              <w:t xml:space="preserve">), 8 UNSAT (vi phạm ở </w:t>
            </w:r>
            <w:r>
              <w:rPr>
                <w:rFonts w:ascii="Consolas" w:hAnsi="Consolas" w:cs="Consolas"/>
                <w:lang w:val="vi-VN"/>
              </w:rPr>
              <w:t>_v1</w:t>
            </w:r>
            <w:r>
              <w:rPr>
                <w:sz w:val="22"/>
                <w:szCs w:val="22"/>
                <w:lang w:val="vi-VN"/>
              </w:rPr>
              <w:t>), 1 SAT (đối chứng hợp lệ)</w:t>
            </w:r>
          </w:p>
        </w:tc>
      </w:tr>
      <w:tr w:rsidR="009B0045" w14:paraId="55778F42" w14:textId="77777777">
        <w:trPr>
          <w:cantSplit/>
        </w:trPr>
        <w:tc>
          <w:tcPr>
            <w:tcW w:w="3182" w:type="dxa"/>
            <w:vAlign w:val="center"/>
          </w:tcPr>
          <w:p w14:paraId="3D6CD905" w14:textId="77777777" w:rsidR="009B0045" w:rsidRDefault="00EC5BD3">
            <w:pPr>
              <w:jc w:val="left"/>
            </w:pPr>
            <w:r>
              <w:rPr>
                <w:sz w:val="22"/>
                <w:szCs w:val="22"/>
                <w:lang w:val="vi-VN"/>
              </w:rPr>
              <w:t>CNF SQL (54 truy vấn × 3)</w:t>
            </w:r>
          </w:p>
        </w:tc>
        <w:tc>
          <w:tcPr>
            <w:tcW w:w="1123" w:type="dxa"/>
            <w:vAlign w:val="center"/>
          </w:tcPr>
          <w:p w14:paraId="13CE61FF" w14:textId="77777777" w:rsidR="009B0045" w:rsidRDefault="00EC5BD3">
            <w:pPr>
              <w:jc w:val="center"/>
            </w:pPr>
            <w:r>
              <w:rPr>
                <w:sz w:val="22"/>
                <w:szCs w:val="22"/>
                <w:lang w:val="vi-VN"/>
              </w:rPr>
              <w:t>162</w:t>
            </w:r>
          </w:p>
        </w:tc>
        <w:tc>
          <w:tcPr>
            <w:tcW w:w="5055" w:type="dxa"/>
            <w:vAlign w:val="center"/>
          </w:tcPr>
          <w:p w14:paraId="6F922A8E" w14:textId="77777777" w:rsidR="009B0045" w:rsidRDefault="00EC5BD3">
            <w:pPr>
              <w:jc w:val="left"/>
            </w:pPr>
            <w:r>
              <w:rPr>
                <w:sz w:val="22"/>
                <w:szCs w:val="22"/>
                <w:lang w:val="vi-VN"/>
              </w:rPr>
              <w:t>B: 35 SAT (truy vấn có tham số), 19 UNSAT (truy vấn hằng); A: 54 UNSAT; C: 54 SAT</w:t>
            </w:r>
          </w:p>
        </w:tc>
      </w:tr>
      <w:tr w:rsidR="009B0045" w14:paraId="71797C8C" w14:textId="77777777">
        <w:trPr>
          <w:cantSplit/>
        </w:trPr>
        <w:tc>
          <w:tcPr>
            <w:tcW w:w="3182" w:type="dxa"/>
            <w:vAlign w:val="center"/>
          </w:tcPr>
          <w:p w14:paraId="66BFB29D" w14:textId="77777777" w:rsidR="009B0045" w:rsidRDefault="00EC5BD3">
            <w:pPr>
              <w:jc w:val="left"/>
            </w:pPr>
            <w:r>
              <w:rPr>
                <w:sz w:val="22"/>
                <w:szCs w:val="22"/>
                <w:lang w:val="vi-VN"/>
              </w:rPr>
              <w:t>SMT tham số SQL (92 tham số × 6)</w:t>
            </w:r>
          </w:p>
        </w:tc>
        <w:tc>
          <w:tcPr>
            <w:tcW w:w="1123" w:type="dxa"/>
            <w:vAlign w:val="center"/>
          </w:tcPr>
          <w:p w14:paraId="6334107E" w14:textId="77777777" w:rsidR="009B0045" w:rsidRDefault="00EC5BD3">
            <w:pPr>
              <w:jc w:val="center"/>
            </w:pPr>
            <w:r>
              <w:rPr>
                <w:sz w:val="22"/>
                <w:szCs w:val="22"/>
                <w:lang w:val="vi-VN"/>
              </w:rPr>
              <w:t>552</w:t>
            </w:r>
          </w:p>
        </w:tc>
        <w:tc>
          <w:tcPr>
            <w:tcW w:w="5055" w:type="dxa"/>
            <w:vAlign w:val="center"/>
          </w:tcPr>
          <w:p w14:paraId="5F699B59" w14:textId="77777777" w:rsidR="009B0045" w:rsidRDefault="00EC5BD3">
            <w:pPr>
              <w:jc w:val="left"/>
            </w:pPr>
            <w:r>
              <w:rPr>
                <w:sz w:val="22"/>
                <w:szCs w:val="22"/>
                <w:lang w:val="vi-VN"/>
              </w:rPr>
              <w:t>MISSING, TYPE, FORMAT, MAX: mỗi loại 92 UNSAT; MIN: 36 UNSAT (số nguyên) và 56 SAT (chuỗi rỗng được schema cho phép); VALID: 92 SAT</w:t>
            </w:r>
          </w:p>
        </w:tc>
      </w:tr>
      <w:tr w:rsidR="009B0045" w14:paraId="4878CD98" w14:textId="77777777">
        <w:trPr>
          <w:cantSplit/>
        </w:trPr>
        <w:tc>
          <w:tcPr>
            <w:tcW w:w="3182" w:type="dxa"/>
            <w:vAlign w:val="center"/>
          </w:tcPr>
          <w:p w14:paraId="5CABF12E" w14:textId="77777777" w:rsidR="009B0045" w:rsidRDefault="00EC5BD3">
            <w:pPr>
              <w:jc w:val="left"/>
            </w:pPr>
            <w:r>
              <w:rPr>
                <w:sz w:val="22"/>
                <w:szCs w:val="22"/>
                <w:lang w:val="vi-VN"/>
              </w:rPr>
              <w:t>Lint và quét mã sinh</w:t>
            </w:r>
          </w:p>
        </w:tc>
        <w:tc>
          <w:tcPr>
            <w:tcW w:w="1123" w:type="dxa"/>
            <w:vAlign w:val="center"/>
          </w:tcPr>
          <w:p w14:paraId="4B506852" w14:textId="77777777" w:rsidR="009B0045" w:rsidRDefault="00EC5BD3">
            <w:pPr>
              <w:jc w:val="center"/>
            </w:pPr>
            <w:r>
              <w:rPr>
                <w:sz w:val="22"/>
                <w:szCs w:val="22"/>
                <w:lang w:val="vi-VN"/>
              </w:rPr>
              <w:t>10 + 109 tệp</w:t>
            </w:r>
          </w:p>
        </w:tc>
        <w:tc>
          <w:tcPr>
            <w:tcW w:w="5055" w:type="dxa"/>
            <w:vAlign w:val="center"/>
          </w:tcPr>
          <w:p w14:paraId="66BF003B" w14:textId="77777777" w:rsidR="009B0045" w:rsidRDefault="00EC5BD3">
            <w:pPr>
              <w:jc w:val="left"/>
            </w:pPr>
            <w:r>
              <w:rPr>
                <w:sz w:val="22"/>
                <w:szCs w:val="22"/>
                <w:lang w:val="vi-VN"/>
              </w:rPr>
              <w:t>Lint 10/10 và 109/109; hit giảm từ 8 xuống 0 (mã theo chức năng) và từ 54 xuống 0 (wrapper SQL)</w:t>
            </w:r>
          </w:p>
        </w:tc>
      </w:tr>
    </w:tbl>
    <w:p w14:paraId="5D742B37" w14:textId="77777777" w:rsidR="009B0045" w:rsidRDefault="009B0045">
      <w:pPr>
        <w:spacing w:after="0" w:line="160" w:lineRule="exact"/>
        <w:rPr>
          <w:sz w:val="8"/>
        </w:rPr>
      </w:pPr>
    </w:p>
    <w:p w14:paraId="4CAAC581" w14:textId="77777777" w:rsidR="009B0045" w:rsidRDefault="00EC5BD3">
      <w:pPr>
        <w:pStyle w:val="csparagraph"/>
      </w:pPr>
      <w:r>
        <w:t xml:space="preserve">Kết quả B ở 35 truy vấn có tham số khớp với phân loại ở Bảng 29: trong mô hình, trước khi sửa tồn tại trường hợp dữ liệu không tin cậy đi vào truy vấn chưa bind. Mười chín truy vấn hằng cho UNSAT cả trước và sau khi sửa, nên không bị tính là lỗ hổng. Các kết quả này chỉ chứng minh rằng điều kiện bảo vệ của mã </w:t>
      </w:r>
      <w:r>
        <w:rPr>
          <w:rFonts w:ascii="Consolas" w:hAnsi="Consolas" w:cs="Consolas"/>
          <w:sz w:val="24"/>
          <w:szCs w:val="24"/>
        </w:rPr>
        <w:t>_v1</w:t>
      </w:r>
      <w:r>
        <w:t xml:space="preserve"> loại trừ được các vi phạm đã mô hình hóa. Chúng không chứng minh baseline đã được sửa, cũng không chứng minh an toàn mật mã hay hành vi khi chạy thực tế.</w:t>
      </w:r>
    </w:p>
    <w:p w14:paraId="4E67CE9D" w14:textId="77777777" w:rsidR="006237AE" w:rsidRDefault="00301A5C">
      <w:pPr>
        <w:pStyle w:val="csparagraph"/>
      </w:pPr>
      <w:r>
        <w:t xml:space="preserve">Sheet MoHinhTrangThai của tệp Excel [18] mô hình hóa luồng xác thực thành một cấu trúc Kripke năm trạng thái, dựng thủ công từ session.php, login.php và delete_user.php: unauthenticated (khởi tạo), denied, authenticated, authorized_write và unauthorized_write. Thuộc tính an toàn viết bằng CTL là </w:t>
      </w:r>
      <w:r>
        <w:rPr>
          <w:rFonts w:ascii="Consolas" w:hAnsi="Consolas" w:cs="Consolas"/>
          <w:sz w:val="24"/>
          <w:szCs w:val="24"/>
        </w:rPr>
        <w:t>AG(write → authenticated)</w:t>
      </w:r>
      <w:r>
        <w:t xml:space="preserve">: ở mọi trạng thái đạt được, thao tác ghi chỉ xảy ra khi đã xác thực. Thuộc tính này bị vi phạm với phản ví dụ unauthenticated → unauthorized_write, tức một handler ghi dữ liệu được gọi thẳng khi chưa đăng nhập (FIND-02). Hai thuộc tính </w:t>
      </w:r>
      <w:r>
        <w:rPr>
          <w:rFonts w:ascii="Consolas" w:hAnsi="Consolas" w:cs="Consolas"/>
          <w:sz w:val="24"/>
          <w:szCs w:val="24"/>
        </w:rPr>
        <w:t>EF(denied)</w:t>
      </w:r>
      <w:r>
        <w:t xml:space="preserve"> và </w:t>
      </w:r>
      <w:r>
        <w:rPr>
          <w:rFonts w:ascii="Consolas" w:hAnsi="Consolas" w:cs="Consolas"/>
          <w:sz w:val="24"/>
          <w:szCs w:val="24"/>
        </w:rPr>
        <w:t>EF(authenticated)</w:t>
      </w:r>
      <w:r>
        <w:t xml:space="preserve"> thỏa, cho thấy cả hai nhánh đăng nhập đều đạt được trong mô hình. Bảng 68 (Phụ lục H) tóm tắt kết quả. Mô hình giả định endpoint được gọi trực tiếp và truy vấn thành công, nên không chứng minh tính sống của hệ thống thật.</w:t>
      </w:r>
    </w:p>
    <w:p w14:paraId="7F6E3453" w14:textId="77777777" w:rsidR="006237AE" w:rsidRDefault="00301A5C">
      <w:pPr>
        <w:pStyle w:val="csparagraph"/>
      </w:pPr>
      <w:r>
        <w:lastRenderedPageBreak/>
        <w:t>Bảng 69 (Phụ lục H) đặt cạnh nhau kết quả trước sửa (_v0) và sau sửa (_v1) trên cùng phép kiểm tra. Bộ sáu rule Semgrep dành cho mã sinh giảm từ 8 hit xuống 0 trên năm cặp chức năng và từ 54 hit xuống 0 trên 54 cặp wrapper SQL. Năm thuộc tính chức năng chuyển từ SAT sang UNSAT, và 35 truy vấn có tham số cũng chuyển từ SAT sang UNSAT. Đây là so sánh trên mã minh họa; so sánh trên chính baseline đã vá (source_v1) nằm ở Chương 8.</w:t>
      </w:r>
    </w:p>
    <w:p w14:paraId="41DA4572" w14:textId="77777777" w:rsidR="00DD0C69" w:rsidRDefault="00F55117">
      <w:pPr>
        <w:pStyle w:val="Heading2"/>
        <w:numPr>
          <w:ilvl w:val="0"/>
          <w:numId w:val="0"/>
        </w:numPr>
      </w:pPr>
      <w:bookmarkStart w:id="14" w:name="_Toc243897692"/>
      <w:r>
        <w:rPr>
          <w:lang w:val="vi-VN"/>
        </w:rPr>
        <w:t>5.5 Kiểm thử tĩnh cấp phát bộ nhớ</w:t>
      </w:r>
      <w:bookmarkEnd w:id="14"/>
    </w:p>
    <w:p w14:paraId="6DA6F277" w14:textId="77777777" w:rsidR="00DD0C69" w:rsidRDefault="00F55117">
      <w:pPr>
        <w:pStyle w:val="csparagraph"/>
      </w:pPr>
      <w:r>
        <w:t xml:space="preserve">Mục này đáp ứng yêu cầu về bộ nhớ: xác định các trạng thái của vùng nhớ được cấp phát, mô tả cách từng mệnh đề (statement) làm chuyển trạng thái, xây dựng test case cùng test code, rồi chạy công cụ và phân loại các lỗi bộ nhớ ghi nhận được theo CWE/CVE. Phương pháp vẫn là kiểm thử tĩnh: nhóm chạy bộ phân tích của mình trên mã nguồn (chuỗi token do </w:t>
      </w:r>
      <w:r>
        <w:rPr>
          <w:rFonts w:ascii="Consolas" w:hAnsi="Consolas" w:cs="Consolas"/>
          <w:sz w:val="24"/>
          <w:szCs w:val="24"/>
        </w:rPr>
        <w:t>php</w:t>
      </w:r>
      <w:r>
        <w:t xml:space="preserve"> tách ra và văn bản C); Semgrep, Clang và GCC chỉ chạy bộ phân tích, không liên kết thành chương trình. Không khởi chạy ứng dụng, không import CSDL, không gửi HTTP và không thực thi hàm PHP hay chương trình C nào.</w:t>
      </w:r>
    </w:p>
    <w:p w14:paraId="38B0A715" w14:textId="77777777" w:rsidR="00DD0C69" w:rsidRDefault="00F55117">
      <w:pPr>
        <w:pStyle w:val="Heading3"/>
        <w:numPr>
          <w:ilvl w:val="0"/>
          <w:numId w:val="0"/>
        </w:numPr>
      </w:pPr>
      <w:bookmarkStart w:id="15" w:name="_Toc243897693"/>
      <w:r>
        <w:rPr>
          <w:lang w:val="vi-VN"/>
        </w:rPr>
        <w:t>5.5.1 Phạm vi và các trạng thái</w:t>
      </w:r>
      <w:bookmarkEnd w:id="15"/>
    </w:p>
    <w:p w14:paraId="6C06A12D" w14:textId="77777777" w:rsidR="00DD0C69" w:rsidRDefault="00F55117">
      <w:pPr>
        <w:pStyle w:val="csparagraph"/>
      </w:pPr>
      <w:r>
        <w:t xml:space="preserve">Phân tích gồm hai mạch. Mạch A làm trên mã PHP thật: 66 tệp baseline, 10 tệp mã sinh theo chức năng, 108 tệp wrapper SQL và 4 cặp case bộ nhớ mới trong </w:t>
      </w:r>
      <w:r>
        <w:rPr>
          <w:rFonts w:ascii="Consolas" w:hAnsi="Consolas" w:cs="Consolas"/>
          <w:sz w:val="24"/>
          <w:szCs w:val="24"/>
        </w:rPr>
        <w:t>generated_cases/memory</w:t>
      </w:r>
      <w:r>
        <w:t xml:space="preserve">. Baseline dùng các hàm </w:t>
      </w:r>
      <w:r>
        <w:rPr>
          <w:rFonts w:ascii="Consolas" w:hAnsi="Consolas" w:cs="Consolas"/>
          <w:sz w:val="24"/>
          <w:szCs w:val="24"/>
        </w:rPr>
        <w:t>mysql_*</w:t>
      </w:r>
      <w:r>
        <w:t xml:space="preserve"> của PHP 5.6; mã sinh dùng PDO của PHP 8. Mạch B làm trên 5 cặp mã C trong </w:t>
      </w:r>
      <w:r>
        <w:rPr>
          <w:rFonts w:ascii="Consolas" w:hAnsi="Consolas" w:cs="Consolas"/>
          <w:sz w:val="24"/>
          <w:szCs w:val="24"/>
        </w:rPr>
        <w:t>generated_cases/memory_c</w:t>
      </w:r>
      <w:r>
        <w:t xml:space="preserve">, viết lại năm chức năng authentication, authorization, database_query, token_crypto và script_output. Trong PHP, </w:t>
      </w:r>
      <w:r>
        <w:rPr>
          <w:rFonts w:ascii="Consolas" w:hAnsi="Consolas" w:cs="Consolas"/>
          <w:sz w:val="24"/>
          <w:szCs w:val="24"/>
        </w:rPr>
        <w:t>malloc</w:t>
      </w:r>
      <w:r>
        <w:t xml:space="preserve"> và </w:t>
      </w:r>
      <w:r>
        <w:rPr>
          <w:rFonts w:ascii="Consolas" w:hAnsi="Consolas" w:cs="Consolas"/>
          <w:sz w:val="24"/>
          <w:szCs w:val="24"/>
        </w:rPr>
        <w:t>free</w:t>
      </w:r>
      <w:r>
        <w:t xml:space="preserve"> nằm bên trong engine nên mã ứng dụng không thấy được; mạch B cho thấy cùng các chức năng ấy khi viết bằng ngôn ngữ phải tự quản lý bộ nhớ.</w:t>
      </w:r>
    </w:p>
    <w:p w14:paraId="55621F4D" w14:textId="77777777" w:rsidR="00DD0C69" w:rsidRDefault="00F55117">
      <w:pPr>
        <w:pStyle w:val="csparagraph"/>
      </w:pPr>
      <w:r>
        <w:t xml:space="preserve">Mỗi giá trị được theo dõi (result set, kết nối, statement PDO, mảng dòng, chuỗi bí mật) là một đối tượng có trạng thái riêng, theo ý tưởng typestate [30]. Bảng 39 liệt kê 13 trạng thái. Với mã C, </w:t>
      </w:r>
      <w:r>
        <w:rPr>
          <w:rFonts w:ascii="Consolas" w:hAnsi="Consolas" w:cs="Consolas"/>
          <w:sz w:val="24"/>
          <w:szCs w:val="24"/>
        </w:rPr>
        <w:t>malloc</w:t>
      </w:r>
      <w:r>
        <w:t xml:space="preserve"> thành công tương ứng ALLOCATED, </w:t>
      </w:r>
      <w:r>
        <w:rPr>
          <w:rFonts w:ascii="Consolas" w:hAnsi="Consolas" w:cs="Consolas"/>
          <w:sz w:val="24"/>
          <w:szCs w:val="24"/>
        </w:rPr>
        <w:t>malloc</w:t>
      </w:r>
      <w:r>
        <w:t xml:space="preserve"> trả NULL tương ứng FALSE và </w:t>
      </w:r>
      <w:r>
        <w:rPr>
          <w:rFonts w:ascii="Consolas" w:hAnsi="Consolas" w:cs="Consolas"/>
          <w:sz w:val="24"/>
          <w:szCs w:val="24"/>
        </w:rPr>
        <w:t>free</w:t>
      </w:r>
      <w:r>
        <w:t xml:space="preserve"> tương ứng RELEASED.</w:t>
      </w:r>
    </w:p>
    <w:p w14:paraId="3057B2CD" w14:textId="77777777" w:rsidR="009B0045" w:rsidRDefault="00EC5BD3">
      <w:pPr>
        <w:pStyle w:val="Caption"/>
        <w:keepNext/>
      </w:pPr>
      <w:bookmarkStart w:id="16" w:name="_Toc243599829"/>
      <w:r>
        <w:rPr>
          <w:b/>
        </w:rPr>
        <w:t xml:space="preserve">Bảng </w:t>
      </w:r>
      <w:r w:rsidR="00056204">
        <w:rPr>
          <w:noProof/>
        </w:rPr>
        <w:t>39</w:t>
      </w:r>
      <w:r>
        <w:rPr>
          <w:b/>
        </w:rPr>
        <w:t xml:space="preserve">. </w:t>
      </w:r>
      <w:r>
        <w:t>Các trạng thái của đối tượng bộ nhớ</w:t>
      </w:r>
      <w:bookmarkEnd w:id="16"/>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900"/>
        <w:gridCol w:w="1900"/>
        <w:gridCol w:w="6560"/>
      </w:tblGrid>
      <w:tr w:rsidR="00DD0C69" w14:paraId="4287C98D" w14:textId="77777777">
        <w:trPr>
          <w:cantSplit/>
          <w:tblHeader/>
        </w:trPr>
        <w:tc>
          <w:tcPr>
            <w:tcW w:w="900" w:type="dxa"/>
            <w:shd w:val="clear" w:color="auto" w:fill="D9E2F3"/>
            <w:vAlign w:val="center"/>
          </w:tcPr>
          <w:p w14:paraId="2F73368B" w14:textId="77777777" w:rsidR="00DD0C69" w:rsidRDefault="00F55117">
            <w:pPr>
              <w:jc w:val="center"/>
            </w:pPr>
            <w:r>
              <w:rPr>
                <w:b/>
                <w:bCs/>
                <w:sz w:val="22"/>
                <w:szCs w:val="22"/>
                <w:lang w:val="vi-VN"/>
              </w:rPr>
              <w:t>Mã</w:t>
            </w:r>
          </w:p>
        </w:tc>
        <w:tc>
          <w:tcPr>
            <w:tcW w:w="1900" w:type="dxa"/>
            <w:shd w:val="clear" w:color="auto" w:fill="D9E2F3"/>
            <w:vAlign w:val="center"/>
          </w:tcPr>
          <w:p w14:paraId="720044B1" w14:textId="77777777" w:rsidR="00DD0C69" w:rsidRDefault="00F55117">
            <w:pPr>
              <w:jc w:val="center"/>
            </w:pPr>
            <w:r>
              <w:rPr>
                <w:b/>
                <w:bCs/>
                <w:sz w:val="22"/>
                <w:szCs w:val="22"/>
                <w:lang w:val="vi-VN"/>
              </w:rPr>
              <w:t>Trạng thái</w:t>
            </w:r>
          </w:p>
        </w:tc>
        <w:tc>
          <w:tcPr>
            <w:tcW w:w="6560" w:type="dxa"/>
            <w:shd w:val="clear" w:color="auto" w:fill="D9E2F3"/>
            <w:vAlign w:val="center"/>
          </w:tcPr>
          <w:p w14:paraId="0F581E1C" w14:textId="77777777" w:rsidR="00DD0C69" w:rsidRDefault="00F55117">
            <w:pPr>
              <w:jc w:val="center"/>
            </w:pPr>
            <w:r>
              <w:rPr>
                <w:b/>
                <w:bCs/>
                <w:sz w:val="22"/>
                <w:szCs w:val="22"/>
                <w:lang w:val="vi-VN"/>
              </w:rPr>
              <w:t>Ý nghĩa</w:t>
            </w:r>
          </w:p>
        </w:tc>
      </w:tr>
      <w:tr w:rsidR="00DD0C69" w14:paraId="324CACD6" w14:textId="77777777">
        <w:trPr>
          <w:cantSplit/>
        </w:trPr>
        <w:tc>
          <w:tcPr>
            <w:tcW w:w="900" w:type="dxa"/>
            <w:vAlign w:val="center"/>
          </w:tcPr>
          <w:p w14:paraId="6E4BF498" w14:textId="77777777" w:rsidR="00DD0C69" w:rsidRDefault="00F55117">
            <w:pPr>
              <w:jc w:val="center"/>
            </w:pPr>
            <w:r>
              <w:rPr>
                <w:sz w:val="22"/>
                <w:szCs w:val="22"/>
                <w:lang w:val="vi-VN"/>
              </w:rPr>
              <w:t>P0</w:t>
            </w:r>
          </w:p>
        </w:tc>
        <w:tc>
          <w:tcPr>
            <w:tcW w:w="1900" w:type="dxa"/>
            <w:vAlign w:val="center"/>
          </w:tcPr>
          <w:p w14:paraId="72F36B45" w14:textId="77777777" w:rsidR="00DD0C69" w:rsidRDefault="00F55117">
            <w:pPr>
              <w:jc w:val="left"/>
            </w:pPr>
            <w:r>
              <w:rPr>
                <w:sz w:val="22"/>
                <w:szCs w:val="22"/>
                <w:lang w:val="vi-VN"/>
              </w:rPr>
              <w:t>UNDEF</w:t>
            </w:r>
          </w:p>
        </w:tc>
        <w:tc>
          <w:tcPr>
            <w:tcW w:w="6560" w:type="dxa"/>
            <w:vAlign w:val="center"/>
          </w:tcPr>
          <w:p w14:paraId="7F67203C" w14:textId="77777777" w:rsidR="00DD0C69" w:rsidRDefault="00F55117">
            <w:pPr>
              <w:jc w:val="left"/>
            </w:pPr>
            <w:r>
              <w:rPr>
                <w:sz w:val="22"/>
                <w:szCs w:val="22"/>
                <w:lang w:val="vi-VN"/>
              </w:rPr>
              <w:t>Biến chưa được gán</w:t>
            </w:r>
          </w:p>
        </w:tc>
      </w:tr>
      <w:tr w:rsidR="00DD0C69" w14:paraId="68262FF6" w14:textId="77777777">
        <w:trPr>
          <w:cantSplit/>
        </w:trPr>
        <w:tc>
          <w:tcPr>
            <w:tcW w:w="900" w:type="dxa"/>
            <w:vAlign w:val="center"/>
          </w:tcPr>
          <w:p w14:paraId="428F5E24" w14:textId="77777777" w:rsidR="00DD0C69" w:rsidRDefault="00F55117">
            <w:pPr>
              <w:jc w:val="center"/>
            </w:pPr>
            <w:r>
              <w:rPr>
                <w:sz w:val="22"/>
                <w:szCs w:val="22"/>
                <w:lang w:val="vi-VN"/>
              </w:rPr>
              <w:t>P1</w:t>
            </w:r>
          </w:p>
        </w:tc>
        <w:tc>
          <w:tcPr>
            <w:tcW w:w="1900" w:type="dxa"/>
            <w:vAlign w:val="center"/>
          </w:tcPr>
          <w:p w14:paraId="111B6119" w14:textId="77777777" w:rsidR="00DD0C69" w:rsidRDefault="00F55117">
            <w:pPr>
              <w:jc w:val="left"/>
            </w:pPr>
            <w:r>
              <w:rPr>
                <w:sz w:val="22"/>
                <w:szCs w:val="22"/>
                <w:lang w:val="vi-VN"/>
              </w:rPr>
              <w:t>PENDING</w:t>
            </w:r>
          </w:p>
        </w:tc>
        <w:tc>
          <w:tcPr>
            <w:tcW w:w="6560" w:type="dxa"/>
            <w:vAlign w:val="center"/>
          </w:tcPr>
          <w:p w14:paraId="6268C3A3" w14:textId="77777777" w:rsidR="00DD0C69" w:rsidRDefault="00F55117">
            <w:pPr>
              <w:jc w:val="left"/>
            </w:pPr>
            <w:r>
              <w:rPr>
                <w:sz w:val="22"/>
                <w:szCs w:val="22"/>
                <w:lang w:val="vi-VN"/>
              </w:rPr>
              <w:t>Vừa gọi hàm cấp phát, chưa kiểm tra; giá trị có thể là FALSE</w:t>
            </w:r>
          </w:p>
        </w:tc>
      </w:tr>
      <w:tr w:rsidR="00DD0C69" w14:paraId="46738B51" w14:textId="77777777">
        <w:trPr>
          <w:cantSplit/>
        </w:trPr>
        <w:tc>
          <w:tcPr>
            <w:tcW w:w="900" w:type="dxa"/>
            <w:vAlign w:val="center"/>
          </w:tcPr>
          <w:p w14:paraId="1C0AD1DA" w14:textId="77777777" w:rsidR="00DD0C69" w:rsidRDefault="00F55117">
            <w:pPr>
              <w:jc w:val="center"/>
            </w:pPr>
            <w:r>
              <w:rPr>
                <w:sz w:val="22"/>
                <w:szCs w:val="22"/>
                <w:lang w:val="vi-VN"/>
              </w:rPr>
              <w:t>P2</w:t>
            </w:r>
          </w:p>
        </w:tc>
        <w:tc>
          <w:tcPr>
            <w:tcW w:w="1900" w:type="dxa"/>
            <w:vAlign w:val="center"/>
          </w:tcPr>
          <w:p w14:paraId="662157BC" w14:textId="77777777" w:rsidR="00DD0C69" w:rsidRDefault="00F55117">
            <w:pPr>
              <w:jc w:val="left"/>
            </w:pPr>
            <w:r>
              <w:rPr>
                <w:sz w:val="22"/>
                <w:szCs w:val="22"/>
                <w:lang w:val="vi-VN"/>
              </w:rPr>
              <w:t>FALSE</w:t>
            </w:r>
          </w:p>
        </w:tc>
        <w:tc>
          <w:tcPr>
            <w:tcW w:w="6560" w:type="dxa"/>
            <w:vAlign w:val="center"/>
          </w:tcPr>
          <w:p w14:paraId="282FA256" w14:textId="77777777" w:rsidR="00DD0C69" w:rsidRDefault="00F55117">
            <w:pPr>
              <w:jc w:val="left"/>
            </w:pPr>
            <w:r>
              <w:rPr>
                <w:sz w:val="22"/>
                <w:szCs w:val="22"/>
                <w:lang w:val="vi-VN"/>
              </w:rPr>
              <w:t>Cấp phát thất bại (chỉ có trong mô hình cụ thể dùng cho Z3)</w:t>
            </w:r>
          </w:p>
        </w:tc>
      </w:tr>
      <w:tr w:rsidR="00DD0C69" w14:paraId="7AF804FB" w14:textId="77777777">
        <w:trPr>
          <w:cantSplit/>
        </w:trPr>
        <w:tc>
          <w:tcPr>
            <w:tcW w:w="900" w:type="dxa"/>
            <w:vAlign w:val="center"/>
          </w:tcPr>
          <w:p w14:paraId="59B4869B" w14:textId="77777777" w:rsidR="00DD0C69" w:rsidRDefault="00F55117">
            <w:pPr>
              <w:jc w:val="center"/>
            </w:pPr>
            <w:r>
              <w:rPr>
                <w:sz w:val="22"/>
                <w:szCs w:val="22"/>
                <w:lang w:val="vi-VN"/>
              </w:rPr>
              <w:t>P3</w:t>
            </w:r>
          </w:p>
        </w:tc>
        <w:tc>
          <w:tcPr>
            <w:tcW w:w="1900" w:type="dxa"/>
            <w:vAlign w:val="center"/>
          </w:tcPr>
          <w:p w14:paraId="7D9CBC86" w14:textId="77777777" w:rsidR="00DD0C69" w:rsidRDefault="00F55117">
            <w:pPr>
              <w:jc w:val="left"/>
            </w:pPr>
            <w:r>
              <w:rPr>
                <w:sz w:val="22"/>
                <w:szCs w:val="22"/>
                <w:lang w:val="vi-VN"/>
              </w:rPr>
              <w:t>ALLOCATED</w:t>
            </w:r>
          </w:p>
        </w:tc>
        <w:tc>
          <w:tcPr>
            <w:tcW w:w="6560" w:type="dxa"/>
            <w:vAlign w:val="center"/>
          </w:tcPr>
          <w:p w14:paraId="00F9672E" w14:textId="77777777" w:rsidR="00DD0C69" w:rsidRDefault="00F55117">
            <w:pPr>
              <w:jc w:val="left"/>
            </w:pPr>
            <w:r>
              <w:rPr>
                <w:sz w:val="22"/>
                <w:szCs w:val="22"/>
                <w:lang w:val="vi-VN"/>
              </w:rPr>
              <w:t>Resource hoặc bộ đệm hợp lệ, refcount ≥ 1</w:t>
            </w:r>
          </w:p>
        </w:tc>
      </w:tr>
      <w:tr w:rsidR="00DD0C69" w14:paraId="41871CE7" w14:textId="77777777">
        <w:trPr>
          <w:cantSplit/>
        </w:trPr>
        <w:tc>
          <w:tcPr>
            <w:tcW w:w="900" w:type="dxa"/>
            <w:vAlign w:val="center"/>
          </w:tcPr>
          <w:p w14:paraId="17E41702" w14:textId="77777777" w:rsidR="00DD0C69" w:rsidRDefault="00F55117">
            <w:pPr>
              <w:jc w:val="center"/>
            </w:pPr>
            <w:r>
              <w:rPr>
                <w:sz w:val="22"/>
                <w:szCs w:val="22"/>
                <w:lang w:val="vi-VN"/>
              </w:rPr>
              <w:t>P4</w:t>
            </w:r>
          </w:p>
        </w:tc>
        <w:tc>
          <w:tcPr>
            <w:tcW w:w="1900" w:type="dxa"/>
            <w:vAlign w:val="center"/>
          </w:tcPr>
          <w:p w14:paraId="2453767A" w14:textId="77777777" w:rsidR="00DD0C69" w:rsidRDefault="00F55117">
            <w:pPr>
              <w:jc w:val="left"/>
            </w:pPr>
            <w:r>
              <w:rPr>
                <w:sz w:val="22"/>
                <w:szCs w:val="22"/>
                <w:lang w:val="vi-VN"/>
              </w:rPr>
              <w:t>ROW_PENDING</w:t>
            </w:r>
          </w:p>
        </w:tc>
        <w:tc>
          <w:tcPr>
            <w:tcW w:w="6560" w:type="dxa"/>
            <w:vAlign w:val="center"/>
          </w:tcPr>
          <w:p w14:paraId="30F4FC7D" w14:textId="77777777" w:rsidR="00DD0C69" w:rsidRDefault="00F55117">
            <w:pPr>
              <w:jc w:val="left"/>
            </w:pPr>
            <w:r>
              <w:rPr>
                <w:sz w:val="22"/>
                <w:szCs w:val="22"/>
                <w:lang w:val="vi-VN"/>
              </w:rPr>
              <w:t>Mảng dòng vừa fetch, chưa kiểm tra; là FALSE khi hết dòng</w:t>
            </w:r>
          </w:p>
        </w:tc>
      </w:tr>
      <w:tr w:rsidR="00DD0C69" w14:paraId="4599486B" w14:textId="77777777">
        <w:trPr>
          <w:cantSplit/>
        </w:trPr>
        <w:tc>
          <w:tcPr>
            <w:tcW w:w="900" w:type="dxa"/>
            <w:vAlign w:val="center"/>
          </w:tcPr>
          <w:p w14:paraId="776CAD6B" w14:textId="77777777" w:rsidR="00DD0C69" w:rsidRDefault="00F55117">
            <w:pPr>
              <w:jc w:val="center"/>
            </w:pPr>
            <w:r>
              <w:rPr>
                <w:sz w:val="22"/>
                <w:szCs w:val="22"/>
                <w:lang w:val="vi-VN"/>
              </w:rPr>
              <w:t>P5</w:t>
            </w:r>
          </w:p>
        </w:tc>
        <w:tc>
          <w:tcPr>
            <w:tcW w:w="1900" w:type="dxa"/>
            <w:vAlign w:val="center"/>
          </w:tcPr>
          <w:p w14:paraId="1F45EA78" w14:textId="77777777" w:rsidR="00DD0C69" w:rsidRDefault="00F55117">
            <w:pPr>
              <w:jc w:val="left"/>
            </w:pPr>
            <w:r>
              <w:rPr>
                <w:sz w:val="22"/>
                <w:szCs w:val="22"/>
                <w:lang w:val="vi-VN"/>
              </w:rPr>
              <w:t>ROW</w:t>
            </w:r>
          </w:p>
        </w:tc>
        <w:tc>
          <w:tcPr>
            <w:tcW w:w="6560" w:type="dxa"/>
            <w:vAlign w:val="center"/>
          </w:tcPr>
          <w:p w14:paraId="5840B62A" w14:textId="77777777" w:rsidR="00DD0C69" w:rsidRDefault="00F55117">
            <w:pPr>
              <w:jc w:val="left"/>
            </w:pPr>
            <w:r>
              <w:rPr>
                <w:sz w:val="22"/>
                <w:szCs w:val="22"/>
                <w:lang w:val="vi-VN"/>
              </w:rPr>
              <w:t>Dòng hợp lệ đã được kiểm tra</w:t>
            </w:r>
          </w:p>
        </w:tc>
      </w:tr>
      <w:tr w:rsidR="00DD0C69" w14:paraId="3AAEE04F" w14:textId="77777777">
        <w:trPr>
          <w:cantSplit/>
        </w:trPr>
        <w:tc>
          <w:tcPr>
            <w:tcW w:w="900" w:type="dxa"/>
            <w:vAlign w:val="center"/>
          </w:tcPr>
          <w:p w14:paraId="247BFE93" w14:textId="77777777" w:rsidR="00DD0C69" w:rsidRDefault="00F55117">
            <w:pPr>
              <w:jc w:val="center"/>
            </w:pPr>
            <w:r>
              <w:rPr>
                <w:sz w:val="22"/>
                <w:szCs w:val="22"/>
                <w:lang w:val="vi-VN"/>
              </w:rPr>
              <w:t>P6</w:t>
            </w:r>
          </w:p>
        </w:tc>
        <w:tc>
          <w:tcPr>
            <w:tcW w:w="1900" w:type="dxa"/>
            <w:vAlign w:val="center"/>
          </w:tcPr>
          <w:p w14:paraId="43E20EBD" w14:textId="77777777" w:rsidR="00DD0C69" w:rsidRDefault="00F55117">
            <w:pPr>
              <w:jc w:val="left"/>
            </w:pPr>
            <w:r>
              <w:rPr>
                <w:sz w:val="22"/>
                <w:szCs w:val="22"/>
                <w:lang w:val="vi-VN"/>
              </w:rPr>
              <w:t>NOROW</w:t>
            </w:r>
          </w:p>
        </w:tc>
        <w:tc>
          <w:tcPr>
            <w:tcW w:w="6560" w:type="dxa"/>
            <w:vAlign w:val="center"/>
          </w:tcPr>
          <w:p w14:paraId="525C517C" w14:textId="77777777" w:rsidR="00DD0C69" w:rsidRDefault="00F55117">
            <w:pPr>
              <w:jc w:val="left"/>
            </w:pPr>
            <w:r>
              <w:rPr>
                <w:sz w:val="22"/>
                <w:szCs w:val="22"/>
                <w:lang w:val="vi-VN"/>
              </w:rPr>
              <w:t>Fetch trả FALSE (chỉ có trong mô hình cụ thể dùng cho Z3)</w:t>
            </w:r>
          </w:p>
        </w:tc>
      </w:tr>
      <w:tr w:rsidR="00DD0C69" w14:paraId="207FCACC" w14:textId="77777777">
        <w:trPr>
          <w:cantSplit/>
        </w:trPr>
        <w:tc>
          <w:tcPr>
            <w:tcW w:w="900" w:type="dxa"/>
            <w:vAlign w:val="center"/>
          </w:tcPr>
          <w:p w14:paraId="61DFFD81" w14:textId="77777777" w:rsidR="00DD0C69" w:rsidRDefault="00F55117">
            <w:pPr>
              <w:jc w:val="center"/>
            </w:pPr>
            <w:r>
              <w:rPr>
                <w:sz w:val="22"/>
                <w:szCs w:val="22"/>
                <w:lang w:val="vi-VN"/>
              </w:rPr>
              <w:lastRenderedPageBreak/>
              <w:t>P7</w:t>
            </w:r>
          </w:p>
        </w:tc>
        <w:tc>
          <w:tcPr>
            <w:tcW w:w="1900" w:type="dxa"/>
            <w:vAlign w:val="center"/>
          </w:tcPr>
          <w:p w14:paraId="690D30A7" w14:textId="77777777" w:rsidR="00DD0C69" w:rsidRDefault="00F55117">
            <w:pPr>
              <w:jc w:val="left"/>
            </w:pPr>
            <w:r>
              <w:rPr>
                <w:sz w:val="22"/>
                <w:szCs w:val="22"/>
                <w:lang w:val="vi-VN"/>
              </w:rPr>
              <w:t>SECRET</w:t>
            </w:r>
          </w:p>
        </w:tc>
        <w:tc>
          <w:tcPr>
            <w:tcW w:w="6560" w:type="dxa"/>
            <w:vAlign w:val="center"/>
          </w:tcPr>
          <w:p w14:paraId="3A105AFF" w14:textId="77777777" w:rsidR="00DD0C69" w:rsidRDefault="00F55117">
            <w:pPr>
              <w:jc w:val="left"/>
            </w:pPr>
            <w:r>
              <w:rPr>
                <w:sz w:val="22"/>
                <w:szCs w:val="22"/>
                <w:lang w:val="vi-VN"/>
              </w:rPr>
              <w:t>Mật khẩu hoặc khóa dạng rõ đang nằm trong heap</w:t>
            </w:r>
          </w:p>
        </w:tc>
      </w:tr>
      <w:tr w:rsidR="00DD0C69" w14:paraId="6BDE8C55" w14:textId="77777777">
        <w:trPr>
          <w:cantSplit/>
        </w:trPr>
        <w:tc>
          <w:tcPr>
            <w:tcW w:w="900" w:type="dxa"/>
            <w:vAlign w:val="center"/>
          </w:tcPr>
          <w:p w14:paraId="6193A5A3" w14:textId="77777777" w:rsidR="00DD0C69" w:rsidRDefault="00F55117">
            <w:pPr>
              <w:jc w:val="center"/>
            </w:pPr>
            <w:r>
              <w:rPr>
                <w:sz w:val="22"/>
                <w:szCs w:val="22"/>
                <w:lang w:val="vi-VN"/>
              </w:rPr>
              <w:t>P8</w:t>
            </w:r>
          </w:p>
        </w:tc>
        <w:tc>
          <w:tcPr>
            <w:tcW w:w="1900" w:type="dxa"/>
            <w:vAlign w:val="center"/>
          </w:tcPr>
          <w:p w14:paraId="78463A86" w14:textId="77777777" w:rsidR="00DD0C69" w:rsidRDefault="00F55117">
            <w:pPr>
              <w:jc w:val="left"/>
            </w:pPr>
            <w:r>
              <w:rPr>
                <w:sz w:val="22"/>
                <w:szCs w:val="22"/>
                <w:lang w:val="vi-VN"/>
              </w:rPr>
              <w:t>WIPED</w:t>
            </w:r>
          </w:p>
        </w:tc>
        <w:tc>
          <w:tcPr>
            <w:tcW w:w="6560" w:type="dxa"/>
            <w:vAlign w:val="center"/>
          </w:tcPr>
          <w:p w14:paraId="39401E7E" w14:textId="77777777" w:rsidR="00DD0C69" w:rsidRDefault="00F55117">
            <w:pPr>
              <w:jc w:val="left"/>
            </w:pPr>
            <w:r>
              <w:rPr>
                <w:sz w:val="22"/>
                <w:szCs w:val="22"/>
                <w:lang w:val="vi-VN"/>
              </w:rPr>
              <w:t xml:space="preserve">Đã được ghi đè 0 bằng </w:t>
            </w:r>
            <w:r>
              <w:rPr>
                <w:rFonts w:ascii="Consolas" w:hAnsi="Consolas" w:cs="Consolas"/>
                <w:lang w:val="vi-VN"/>
              </w:rPr>
              <w:t>sodium_memzero</w:t>
            </w:r>
          </w:p>
        </w:tc>
      </w:tr>
      <w:tr w:rsidR="00DD0C69" w14:paraId="005A51DD" w14:textId="77777777">
        <w:trPr>
          <w:cantSplit/>
        </w:trPr>
        <w:tc>
          <w:tcPr>
            <w:tcW w:w="900" w:type="dxa"/>
            <w:vAlign w:val="center"/>
          </w:tcPr>
          <w:p w14:paraId="53BA7A6F" w14:textId="77777777" w:rsidR="00DD0C69" w:rsidRDefault="00F55117">
            <w:pPr>
              <w:jc w:val="center"/>
            </w:pPr>
            <w:r>
              <w:rPr>
                <w:sz w:val="22"/>
                <w:szCs w:val="22"/>
                <w:lang w:val="vi-VN"/>
              </w:rPr>
              <w:t>P9</w:t>
            </w:r>
          </w:p>
        </w:tc>
        <w:tc>
          <w:tcPr>
            <w:tcW w:w="1900" w:type="dxa"/>
            <w:vAlign w:val="center"/>
          </w:tcPr>
          <w:p w14:paraId="33F7E159" w14:textId="77777777" w:rsidR="00DD0C69" w:rsidRDefault="00F55117">
            <w:pPr>
              <w:jc w:val="left"/>
            </w:pPr>
            <w:r>
              <w:rPr>
                <w:sz w:val="22"/>
                <w:szCs w:val="22"/>
                <w:lang w:val="vi-VN"/>
              </w:rPr>
              <w:t>RELEASED</w:t>
            </w:r>
          </w:p>
        </w:tc>
        <w:tc>
          <w:tcPr>
            <w:tcW w:w="6560" w:type="dxa"/>
            <w:vAlign w:val="center"/>
          </w:tcPr>
          <w:p w14:paraId="478CD1D2" w14:textId="77777777" w:rsidR="00DD0C69" w:rsidRDefault="00F55117">
            <w:pPr>
              <w:jc w:val="left"/>
            </w:pPr>
            <w:r>
              <w:rPr>
                <w:sz w:val="22"/>
                <w:szCs w:val="22"/>
                <w:lang w:val="vi-VN"/>
              </w:rPr>
              <w:t>refcount về 0, hoặc đã free, close, unset</w:t>
            </w:r>
          </w:p>
        </w:tc>
      </w:tr>
      <w:tr w:rsidR="00DD0C69" w14:paraId="4142590F" w14:textId="77777777">
        <w:trPr>
          <w:cantSplit/>
        </w:trPr>
        <w:tc>
          <w:tcPr>
            <w:tcW w:w="900" w:type="dxa"/>
            <w:vAlign w:val="center"/>
          </w:tcPr>
          <w:p w14:paraId="24034655" w14:textId="77777777" w:rsidR="00DD0C69" w:rsidRDefault="00F55117">
            <w:pPr>
              <w:jc w:val="center"/>
            </w:pPr>
            <w:r>
              <w:rPr>
                <w:sz w:val="22"/>
                <w:szCs w:val="22"/>
                <w:lang w:val="vi-VN"/>
              </w:rPr>
              <w:t>P10</w:t>
            </w:r>
          </w:p>
        </w:tc>
        <w:tc>
          <w:tcPr>
            <w:tcW w:w="1900" w:type="dxa"/>
            <w:vAlign w:val="center"/>
          </w:tcPr>
          <w:p w14:paraId="2CADE374" w14:textId="77777777" w:rsidR="00DD0C69" w:rsidRDefault="00F55117">
            <w:pPr>
              <w:jc w:val="left"/>
            </w:pPr>
            <w:r>
              <w:rPr>
                <w:sz w:val="22"/>
                <w:szCs w:val="22"/>
                <w:lang w:val="vi-VN"/>
              </w:rPr>
              <w:t>ESCAPED</w:t>
            </w:r>
          </w:p>
        </w:tc>
        <w:tc>
          <w:tcPr>
            <w:tcW w:w="6560" w:type="dxa"/>
            <w:vAlign w:val="center"/>
          </w:tcPr>
          <w:p w14:paraId="25FBA053" w14:textId="77777777" w:rsidR="00DD0C69" w:rsidRDefault="00F55117">
            <w:pPr>
              <w:jc w:val="left"/>
            </w:pPr>
            <w:r>
              <w:rPr>
                <w:sz w:val="22"/>
                <w:szCs w:val="22"/>
                <w:lang w:val="vi-VN"/>
              </w:rPr>
              <w:t>Được trả về nơi gọi; quyền sở hữu chuyển ra ngoài</w:t>
            </w:r>
          </w:p>
        </w:tc>
      </w:tr>
      <w:tr w:rsidR="00DD0C69" w14:paraId="54F3E7AC" w14:textId="77777777">
        <w:trPr>
          <w:cantSplit/>
        </w:trPr>
        <w:tc>
          <w:tcPr>
            <w:tcW w:w="900" w:type="dxa"/>
            <w:vAlign w:val="center"/>
          </w:tcPr>
          <w:p w14:paraId="295F642D" w14:textId="77777777" w:rsidR="00DD0C69" w:rsidRDefault="00F55117">
            <w:pPr>
              <w:jc w:val="center"/>
            </w:pPr>
            <w:r>
              <w:rPr>
                <w:sz w:val="22"/>
                <w:szCs w:val="22"/>
                <w:lang w:val="vi-VN"/>
              </w:rPr>
              <w:t>P11</w:t>
            </w:r>
          </w:p>
        </w:tc>
        <w:tc>
          <w:tcPr>
            <w:tcW w:w="1900" w:type="dxa"/>
            <w:vAlign w:val="center"/>
          </w:tcPr>
          <w:p w14:paraId="4B92D003" w14:textId="77777777" w:rsidR="00DD0C69" w:rsidRDefault="00F55117">
            <w:pPr>
              <w:jc w:val="left"/>
            </w:pPr>
            <w:r>
              <w:rPr>
                <w:sz w:val="22"/>
                <w:szCs w:val="22"/>
                <w:lang w:val="vi-VN"/>
              </w:rPr>
              <w:t>HELD_TO_END</w:t>
            </w:r>
          </w:p>
        </w:tc>
        <w:tc>
          <w:tcPr>
            <w:tcW w:w="6560" w:type="dxa"/>
            <w:vAlign w:val="center"/>
          </w:tcPr>
          <w:p w14:paraId="5A42EFBC" w14:textId="77777777" w:rsidR="00DD0C69" w:rsidRDefault="00F55117">
            <w:pPr>
              <w:jc w:val="left"/>
            </w:pPr>
            <w:r>
              <w:rPr>
                <w:sz w:val="22"/>
                <w:szCs w:val="22"/>
                <w:lang w:val="vi-VN"/>
              </w:rPr>
              <w:t>Còn được giữ tới hết request; engine dọn khi shutdown</w:t>
            </w:r>
          </w:p>
        </w:tc>
      </w:tr>
      <w:tr w:rsidR="00DD0C69" w14:paraId="1B88DEDC" w14:textId="77777777">
        <w:trPr>
          <w:cantSplit/>
        </w:trPr>
        <w:tc>
          <w:tcPr>
            <w:tcW w:w="900" w:type="dxa"/>
            <w:vAlign w:val="center"/>
          </w:tcPr>
          <w:p w14:paraId="2C0B8C4D" w14:textId="77777777" w:rsidR="00DD0C69" w:rsidRDefault="00F55117">
            <w:pPr>
              <w:jc w:val="center"/>
            </w:pPr>
            <w:r>
              <w:rPr>
                <w:sz w:val="22"/>
                <w:szCs w:val="22"/>
                <w:lang w:val="vi-VN"/>
              </w:rPr>
              <w:t>P12</w:t>
            </w:r>
          </w:p>
        </w:tc>
        <w:tc>
          <w:tcPr>
            <w:tcW w:w="1900" w:type="dxa"/>
            <w:vAlign w:val="center"/>
          </w:tcPr>
          <w:p w14:paraId="52121F24" w14:textId="77777777" w:rsidR="00DD0C69" w:rsidRDefault="00F55117">
            <w:pPr>
              <w:jc w:val="left"/>
            </w:pPr>
            <w:r>
              <w:rPr>
                <w:sz w:val="22"/>
                <w:szCs w:val="22"/>
                <w:lang w:val="vi-VN"/>
              </w:rPr>
              <w:t>DONE</w:t>
            </w:r>
          </w:p>
        </w:tc>
        <w:tc>
          <w:tcPr>
            <w:tcW w:w="6560" w:type="dxa"/>
            <w:vAlign w:val="center"/>
          </w:tcPr>
          <w:p w14:paraId="1C41989F" w14:textId="77777777" w:rsidR="00DD0C69" w:rsidRDefault="00F55117">
            <w:pPr>
              <w:jc w:val="left"/>
            </w:pPr>
            <w:r>
              <w:rPr>
                <w:sz w:val="22"/>
                <w:szCs w:val="22"/>
                <w:lang w:val="vi-VN"/>
              </w:rPr>
              <w:t>Nhánh lỗi đã thoát (</w:t>
            </w:r>
            <w:r>
              <w:rPr>
                <w:rFonts w:ascii="Consolas" w:hAnsi="Consolas" w:cs="Consolas"/>
                <w:lang w:val="vi-VN"/>
              </w:rPr>
              <w:t>die</w:t>
            </w:r>
            <w:r>
              <w:rPr>
                <w:sz w:val="22"/>
                <w:szCs w:val="22"/>
                <w:lang w:val="vi-VN"/>
              </w:rPr>
              <w:t xml:space="preserve">, </w:t>
            </w:r>
            <w:r>
              <w:rPr>
                <w:rFonts w:ascii="Consolas" w:hAnsi="Consolas" w:cs="Consolas"/>
                <w:lang w:val="vi-VN"/>
              </w:rPr>
              <w:t>exit</w:t>
            </w:r>
            <w:r>
              <w:rPr>
                <w:sz w:val="22"/>
                <w:szCs w:val="22"/>
                <w:lang w:val="vi-VN"/>
              </w:rPr>
              <w:t xml:space="preserve"> hoặc ngoại lệ)</w:t>
            </w:r>
          </w:p>
        </w:tc>
      </w:tr>
    </w:tbl>
    <w:p w14:paraId="6CDA6241" w14:textId="77777777" w:rsidR="009B0045" w:rsidRDefault="009B0045">
      <w:pPr>
        <w:spacing w:after="0" w:line="160" w:lineRule="exact"/>
        <w:rPr>
          <w:sz w:val="8"/>
        </w:rPr>
      </w:pPr>
    </w:p>
    <w:p w14:paraId="10F84AA2" w14:textId="77777777" w:rsidR="00DD0C69" w:rsidRDefault="00F55117">
      <w:pPr>
        <w:pStyle w:val="Heading3"/>
        <w:numPr>
          <w:ilvl w:val="0"/>
          <w:numId w:val="0"/>
        </w:numPr>
      </w:pPr>
      <w:bookmarkStart w:id="17" w:name="_Toc243897694"/>
      <w:r>
        <w:rPr>
          <w:lang w:val="vi-VN"/>
        </w:rPr>
        <w:t>5.5.2 Cấp phát bộ nhớ và chuyển trạng thái qua mệnh đề</w:t>
      </w:r>
      <w:bookmarkEnd w:id="17"/>
    </w:p>
    <w:p w14:paraId="2053D570" w14:textId="77777777" w:rsidR="00DD0C69" w:rsidRDefault="00F55117">
      <w:pPr>
        <w:pStyle w:val="csparagraph"/>
      </w:pPr>
      <w:r>
        <w:t>Bộ phân tích mô hình hóa các quy tắc sau của PHP:</w:t>
      </w:r>
    </w:p>
    <w:p w14:paraId="4B2FE016" w14:textId="77777777" w:rsidR="00DD0C69" w:rsidRDefault="00F55117">
      <w:pPr>
        <w:pStyle w:val="csparagraph"/>
        <w:numPr>
          <w:ilvl w:val="0"/>
          <w:numId w:val="51"/>
        </w:numPr>
        <w:spacing w:after="60"/>
      </w:pPr>
      <w:r>
        <w:t xml:space="preserve">Giá trị PHP là zval có đếm tham chiếu. Phép gán </w:t>
      </w:r>
      <w:r>
        <w:rPr>
          <w:rFonts w:ascii="Consolas" w:hAnsi="Consolas" w:cs="Consolas"/>
          <w:sz w:val="24"/>
          <w:szCs w:val="24"/>
        </w:rPr>
        <w:t>$a = $b</w:t>
      </w:r>
      <w:r>
        <w:t xml:space="preserve"> dùng chung một zval và tăng refcount.</w:t>
      </w:r>
    </w:p>
    <w:p w14:paraId="06B480E4" w14:textId="77777777" w:rsidR="00DD0C69" w:rsidRDefault="00F55117">
      <w:pPr>
        <w:pStyle w:val="csparagraph"/>
        <w:numPr>
          <w:ilvl w:val="0"/>
          <w:numId w:val="51"/>
        </w:numPr>
        <w:spacing w:after="60"/>
      </w:pPr>
      <w:r>
        <w:t xml:space="preserve">Ghi đè, </w:t>
      </w:r>
      <w:r>
        <w:rPr>
          <w:rFonts w:ascii="Consolas" w:hAnsi="Consolas" w:cs="Consolas"/>
          <w:sz w:val="24"/>
          <w:szCs w:val="24"/>
        </w:rPr>
        <w:t>unset</w:t>
      </w:r>
      <w:r>
        <w:t xml:space="preserve">, gán </w:t>
      </w:r>
      <w:r>
        <w:rPr>
          <w:rFonts w:ascii="Consolas" w:hAnsi="Consolas" w:cs="Consolas"/>
          <w:sz w:val="24"/>
          <w:szCs w:val="24"/>
        </w:rPr>
        <w:t>null</w:t>
      </w:r>
      <w:r>
        <w:t xml:space="preserve"> hay ra khỏi hàm làm giảm refcount; khi refcount về 0 thì vùng nhớ được giải phóng. Phép gán dựng giá trị vế phải trước rồi mới bỏ giá trị cũ.</w:t>
      </w:r>
    </w:p>
    <w:p w14:paraId="55C15696" w14:textId="77777777" w:rsidR="00DD0C69" w:rsidRDefault="00F55117">
      <w:pPr>
        <w:pStyle w:val="csparagraph"/>
        <w:numPr>
          <w:ilvl w:val="0"/>
          <w:numId w:val="51"/>
        </w:numPr>
        <w:spacing w:after="60"/>
      </w:pPr>
      <w:r>
        <w:rPr>
          <w:rFonts w:ascii="Consolas" w:hAnsi="Consolas" w:cs="Consolas"/>
          <w:sz w:val="24"/>
          <w:szCs w:val="24"/>
        </w:rPr>
        <w:t>mysql_query</w:t>
      </w:r>
      <w:r>
        <w:t xml:space="preserve"> không có LIMIT đệm toàn bộ kết quả trong bộ nhớ tiến trình. Với driver mysqlnd, phần đệm này được tính vào </w:t>
      </w:r>
      <w:r>
        <w:rPr>
          <w:rFonts w:ascii="Consolas" w:hAnsi="Consolas" w:cs="Consolas"/>
          <w:sz w:val="24"/>
          <w:szCs w:val="24"/>
        </w:rPr>
        <w:t>memory_limit</w:t>
      </w:r>
      <w:r>
        <w:t xml:space="preserve"> [31].</w:t>
      </w:r>
    </w:p>
    <w:p w14:paraId="75239553" w14:textId="77777777" w:rsidR="00DD0C69" w:rsidRDefault="00F55117">
      <w:pPr>
        <w:pStyle w:val="csparagraph"/>
        <w:numPr>
          <w:ilvl w:val="0"/>
          <w:numId w:val="51"/>
        </w:numPr>
        <w:spacing w:after="60"/>
      </w:pPr>
      <w:r>
        <w:rPr>
          <w:rFonts w:ascii="Consolas" w:hAnsi="Consolas" w:cs="Consolas"/>
          <w:sz w:val="24"/>
          <w:szCs w:val="24"/>
        </w:rPr>
        <w:t>sodium_memzero</w:t>
      </w:r>
      <w:r>
        <w:t xml:space="preserve"> chỉ ghi 0 khi chuỗi có refcount = 1, sau đó luôn đặt biến thành null [32]. Vì vậy </w:t>
      </w:r>
      <w:r>
        <w:rPr>
          <w:rFonts w:ascii="Consolas" w:hAnsi="Consolas" w:cs="Consolas"/>
          <w:sz w:val="24"/>
          <w:szCs w:val="24"/>
        </w:rPr>
        <w:t>$p = $_POST['password']; sodium_memzero($p);</w:t>
      </w:r>
      <w:r>
        <w:t xml:space="preserve"> không xóa được mật khẩu, do </w:t>
      </w:r>
      <w:r>
        <w:rPr>
          <w:rFonts w:ascii="Consolas" w:hAnsi="Consolas" w:cs="Consolas"/>
          <w:sz w:val="24"/>
          <w:szCs w:val="24"/>
        </w:rPr>
        <w:t>$_POST</w:t>
      </w:r>
      <w:r>
        <w:t xml:space="preserve"> vẫn giữ tham chiếu thứ hai; phải </w:t>
      </w:r>
      <w:r>
        <w:rPr>
          <w:rFonts w:ascii="Consolas" w:hAnsi="Consolas" w:cs="Consolas"/>
          <w:sz w:val="24"/>
          <w:szCs w:val="24"/>
        </w:rPr>
        <w:t>unset($_POST['password'])</w:t>
      </w:r>
      <w:r>
        <w:t xml:space="preserve"> trước.</w:t>
      </w:r>
    </w:p>
    <w:p w14:paraId="71249360" w14:textId="77777777" w:rsidR="00DD0C69" w:rsidRDefault="00F55117">
      <w:pPr>
        <w:pStyle w:val="csparagraph"/>
      </w:pPr>
      <w:r>
        <w:t>Bảng 40 cho biết mỗi loại mệnh đề sinh ra sự kiện nào. Bảng chuyển trạng thái có 36 dòng dạng (trạng thái, sự kiện) → (trạng thái mới, vi phạm); Hình 17 vẽ các chuyển chính, còn bảng đầy đủ nằm ở sheet BoNhoTrangThai của tệp Excel [18].</w:t>
      </w:r>
    </w:p>
    <w:p w14:paraId="2336BE64" w14:textId="77777777" w:rsidR="009B0045" w:rsidRDefault="00EC5BD3">
      <w:pPr>
        <w:pStyle w:val="Caption"/>
        <w:keepNext/>
      </w:pPr>
      <w:bookmarkStart w:id="18" w:name="_Toc243599830"/>
      <w:r>
        <w:rPr>
          <w:b/>
        </w:rPr>
        <w:t xml:space="preserve">Bảng </w:t>
      </w:r>
      <w:r w:rsidR="00056204">
        <w:rPr>
          <w:noProof/>
        </w:rPr>
        <w:t>40</w:t>
      </w:r>
      <w:r>
        <w:rPr>
          <w:b/>
        </w:rPr>
        <w:t xml:space="preserve">. </w:t>
      </w:r>
      <w:r>
        <w:t>Mệnh đề PHP và sự kiện chuyển trạng thái</w:t>
      </w:r>
      <w:bookmarkEnd w:id="18"/>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5600"/>
        <w:gridCol w:w="3760"/>
      </w:tblGrid>
      <w:tr w:rsidR="00DD0C69" w14:paraId="3E605840" w14:textId="77777777">
        <w:trPr>
          <w:cantSplit/>
          <w:tblHeader/>
        </w:trPr>
        <w:tc>
          <w:tcPr>
            <w:tcW w:w="5600" w:type="dxa"/>
            <w:shd w:val="clear" w:color="auto" w:fill="D9E2F3"/>
            <w:vAlign w:val="center"/>
          </w:tcPr>
          <w:p w14:paraId="0632C731" w14:textId="77777777" w:rsidR="00DD0C69" w:rsidRDefault="00F55117">
            <w:pPr>
              <w:jc w:val="center"/>
            </w:pPr>
            <w:r>
              <w:rPr>
                <w:b/>
                <w:bCs/>
                <w:sz w:val="22"/>
                <w:szCs w:val="22"/>
                <w:lang w:val="vi-VN"/>
              </w:rPr>
              <w:t>Mệnh đề PHP</w:t>
            </w:r>
          </w:p>
        </w:tc>
        <w:tc>
          <w:tcPr>
            <w:tcW w:w="3760" w:type="dxa"/>
            <w:shd w:val="clear" w:color="auto" w:fill="D9E2F3"/>
            <w:vAlign w:val="center"/>
          </w:tcPr>
          <w:p w14:paraId="65105381" w14:textId="77777777" w:rsidR="00DD0C69" w:rsidRDefault="00F55117">
            <w:pPr>
              <w:jc w:val="center"/>
            </w:pPr>
            <w:r>
              <w:rPr>
                <w:b/>
                <w:bCs/>
                <w:sz w:val="22"/>
                <w:szCs w:val="22"/>
                <w:lang w:val="vi-VN"/>
              </w:rPr>
              <w:t>Sự kiện</w:t>
            </w:r>
          </w:p>
        </w:tc>
      </w:tr>
      <w:tr w:rsidR="00DD0C69" w14:paraId="54822F02" w14:textId="77777777">
        <w:trPr>
          <w:cantSplit/>
        </w:trPr>
        <w:tc>
          <w:tcPr>
            <w:tcW w:w="5600" w:type="dxa"/>
            <w:vAlign w:val="center"/>
          </w:tcPr>
          <w:p w14:paraId="112667AB" w14:textId="77777777" w:rsidR="00DD0C69" w:rsidRDefault="00F55117">
            <w:pPr>
              <w:jc w:val="left"/>
            </w:pPr>
            <w:r>
              <w:rPr>
                <w:rFonts w:ascii="Consolas" w:hAnsi="Consolas" w:cs="Consolas"/>
                <w:lang w:val="vi-VN"/>
              </w:rPr>
              <w:t>$r = mysql_query(...)</w:t>
            </w:r>
          </w:p>
        </w:tc>
        <w:tc>
          <w:tcPr>
            <w:tcW w:w="3760" w:type="dxa"/>
            <w:vAlign w:val="center"/>
          </w:tcPr>
          <w:p w14:paraId="0963CB7D" w14:textId="77777777" w:rsidR="00DD0C69" w:rsidRDefault="00F55117">
            <w:pPr>
              <w:jc w:val="left"/>
            </w:pPr>
            <w:r>
              <w:rPr>
                <w:sz w:val="22"/>
                <w:szCs w:val="22"/>
                <w:lang w:val="vi-VN"/>
              </w:rPr>
              <w:t>alloc (→ PENDING)</w:t>
            </w:r>
          </w:p>
        </w:tc>
      </w:tr>
      <w:tr w:rsidR="00DD0C69" w14:paraId="58232C13" w14:textId="77777777">
        <w:trPr>
          <w:cantSplit/>
        </w:trPr>
        <w:tc>
          <w:tcPr>
            <w:tcW w:w="5600" w:type="dxa"/>
            <w:vAlign w:val="center"/>
          </w:tcPr>
          <w:p w14:paraId="21524D33" w14:textId="77777777" w:rsidR="00DD0C69" w:rsidRDefault="00F55117">
            <w:pPr>
              <w:jc w:val="left"/>
            </w:pPr>
            <w:r>
              <w:rPr>
                <w:rFonts w:ascii="Consolas" w:hAnsi="Consolas" w:cs="Consolas"/>
                <w:lang w:val="vi-VN"/>
              </w:rPr>
              <w:t>... or die(...)</w:t>
            </w:r>
            <w:r>
              <w:rPr>
                <w:sz w:val="22"/>
                <w:szCs w:val="22"/>
                <w:lang w:val="vi-VN"/>
              </w:rPr>
              <w:t xml:space="preserve">, PDO với </w:t>
            </w:r>
            <w:r>
              <w:rPr>
                <w:rFonts w:ascii="Consolas" w:hAnsi="Consolas" w:cs="Consolas"/>
                <w:lang w:val="vi-VN"/>
              </w:rPr>
              <w:t>ERRMODE_EXCEPTION</w:t>
            </w:r>
            <w:r>
              <w:rPr>
                <w:sz w:val="22"/>
                <w:szCs w:val="22"/>
                <w:lang w:val="vi-VN"/>
              </w:rPr>
              <w:t xml:space="preserve">, </w:t>
            </w:r>
            <w:r>
              <w:rPr>
                <w:rFonts w:ascii="Consolas" w:hAnsi="Consolas" w:cs="Consolas"/>
                <w:lang w:val="vi-VN"/>
              </w:rPr>
              <w:t>new PDO</w:t>
            </w:r>
          </w:p>
        </w:tc>
        <w:tc>
          <w:tcPr>
            <w:tcW w:w="3760" w:type="dxa"/>
            <w:vAlign w:val="center"/>
          </w:tcPr>
          <w:p w14:paraId="6D685F76" w14:textId="77777777" w:rsidR="00DD0C69" w:rsidRDefault="00F55117">
            <w:pPr>
              <w:jc w:val="left"/>
            </w:pPr>
            <w:r>
              <w:rPr>
                <w:sz w:val="22"/>
                <w:szCs w:val="22"/>
                <w:lang w:val="vi-VN"/>
              </w:rPr>
              <w:t>alloc_checked (→ ALLOCATED)</w:t>
            </w:r>
          </w:p>
        </w:tc>
      </w:tr>
      <w:tr w:rsidR="00DD0C69" w14:paraId="113E9FA0" w14:textId="77777777">
        <w:trPr>
          <w:cantSplit/>
        </w:trPr>
        <w:tc>
          <w:tcPr>
            <w:tcW w:w="5600" w:type="dxa"/>
            <w:vAlign w:val="center"/>
          </w:tcPr>
          <w:p w14:paraId="585EB8A1" w14:textId="77777777" w:rsidR="00DD0C69" w:rsidRDefault="00F55117">
            <w:pPr>
              <w:jc w:val="left"/>
            </w:pPr>
            <w:r>
              <w:rPr>
                <w:rFonts w:ascii="Consolas" w:hAnsi="Consolas" w:cs="Consolas"/>
                <w:lang w:val="vi-VN"/>
              </w:rPr>
              <w:t>mysql_num_rows($r)</w:t>
            </w:r>
            <w:r>
              <w:rPr>
                <w:sz w:val="22"/>
                <w:szCs w:val="22"/>
                <w:lang w:val="vi-VN"/>
              </w:rPr>
              <w:t xml:space="preserve">, </w:t>
            </w:r>
            <w:r>
              <w:rPr>
                <w:rFonts w:ascii="Consolas" w:hAnsi="Consolas" w:cs="Consolas"/>
                <w:lang w:val="vi-VN"/>
              </w:rPr>
              <w:t>mysql_fetch_*($r)</w:t>
            </w:r>
            <w:r>
              <w:rPr>
                <w:sz w:val="22"/>
                <w:szCs w:val="22"/>
                <w:lang w:val="vi-VN"/>
              </w:rPr>
              <w:t xml:space="preserve">, </w:t>
            </w:r>
            <w:r>
              <w:rPr>
                <w:rFonts w:ascii="Consolas" w:hAnsi="Consolas" w:cs="Consolas"/>
                <w:lang w:val="vi-VN"/>
              </w:rPr>
              <w:t>$stmt-&gt;execute()</w:t>
            </w:r>
          </w:p>
        </w:tc>
        <w:tc>
          <w:tcPr>
            <w:tcW w:w="3760" w:type="dxa"/>
            <w:vAlign w:val="center"/>
          </w:tcPr>
          <w:p w14:paraId="44DDEFA0" w14:textId="77777777" w:rsidR="00DD0C69" w:rsidRDefault="00F55117">
            <w:pPr>
              <w:jc w:val="left"/>
            </w:pPr>
            <w:r>
              <w:rPr>
                <w:sz w:val="22"/>
                <w:szCs w:val="22"/>
                <w:lang w:val="vi-VN"/>
              </w:rPr>
              <w:t xml:space="preserve">use trên </w:t>
            </w:r>
            <w:r>
              <w:rPr>
                <w:rFonts w:ascii="Consolas" w:hAnsi="Consolas" w:cs="Consolas"/>
                <w:lang w:val="vi-VN"/>
              </w:rPr>
              <w:t>$r</w:t>
            </w:r>
          </w:p>
        </w:tc>
      </w:tr>
      <w:tr w:rsidR="00DD0C69" w14:paraId="0D35C28F" w14:textId="77777777">
        <w:trPr>
          <w:cantSplit/>
        </w:trPr>
        <w:tc>
          <w:tcPr>
            <w:tcW w:w="5600" w:type="dxa"/>
            <w:vAlign w:val="center"/>
          </w:tcPr>
          <w:p w14:paraId="2A7E7014" w14:textId="77777777" w:rsidR="00DD0C69" w:rsidRDefault="00F55117">
            <w:pPr>
              <w:jc w:val="left"/>
            </w:pPr>
            <w:r>
              <w:rPr>
                <w:rFonts w:ascii="Consolas" w:hAnsi="Consolas" w:cs="Consolas"/>
                <w:lang w:val="vi-VN"/>
              </w:rPr>
              <w:t>$row = mysql_fetch_array($r)</w:t>
            </w:r>
            <w:r>
              <w:rPr>
                <w:sz w:val="22"/>
                <w:szCs w:val="22"/>
                <w:lang w:val="vi-VN"/>
              </w:rPr>
              <w:t xml:space="preserve">, </w:t>
            </w:r>
            <w:r>
              <w:rPr>
                <w:rFonts w:ascii="Consolas" w:hAnsi="Consolas" w:cs="Consolas"/>
                <w:lang w:val="vi-VN"/>
              </w:rPr>
              <w:t>$stmt-&gt;fetch()</w:t>
            </w:r>
          </w:p>
        </w:tc>
        <w:tc>
          <w:tcPr>
            <w:tcW w:w="3760" w:type="dxa"/>
            <w:vAlign w:val="center"/>
          </w:tcPr>
          <w:p w14:paraId="4F9E7686" w14:textId="77777777" w:rsidR="00DD0C69" w:rsidRDefault="00F55117">
            <w:pPr>
              <w:jc w:val="left"/>
            </w:pPr>
            <w:r>
              <w:rPr>
                <w:sz w:val="22"/>
                <w:szCs w:val="22"/>
                <w:lang w:val="vi-VN"/>
              </w:rPr>
              <w:t>fetch (→ ROW_PENDING)</w:t>
            </w:r>
          </w:p>
        </w:tc>
      </w:tr>
      <w:tr w:rsidR="00DD0C69" w14:paraId="36FB773B" w14:textId="77777777">
        <w:trPr>
          <w:cantSplit/>
        </w:trPr>
        <w:tc>
          <w:tcPr>
            <w:tcW w:w="5600" w:type="dxa"/>
            <w:vAlign w:val="center"/>
          </w:tcPr>
          <w:p w14:paraId="62758D30" w14:textId="77777777" w:rsidR="00DD0C69" w:rsidRDefault="00F55117">
            <w:pPr>
              <w:jc w:val="left"/>
            </w:pPr>
            <w:r>
              <w:rPr>
                <w:rFonts w:ascii="Consolas" w:hAnsi="Consolas" w:cs="Consolas"/>
                <w:lang w:val="vi-VN"/>
              </w:rPr>
              <w:t>if ($row)</w:t>
            </w:r>
            <w:r>
              <w:rPr>
                <w:sz w:val="22"/>
                <w:szCs w:val="22"/>
                <w:lang w:val="vi-VN"/>
              </w:rPr>
              <w:t xml:space="preserve">, </w:t>
            </w:r>
            <w:r>
              <w:rPr>
                <w:rFonts w:ascii="Consolas" w:hAnsi="Consolas" w:cs="Consolas"/>
                <w:lang w:val="vi-VN"/>
              </w:rPr>
              <w:t>is_array($row)</w:t>
            </w:r>
            <w:r>
              <w:rPr>
                <w:sz w:val="22"/>
                <w:szCs w:val="22"/>
                <w:lang w:val="vi-VN"/>
              </w:rPr>
              <w:t xml:space="preserve">, </w:t>
            </w:r>
            <w:r>
              <w:rPr>
                <w:rFonts w:ascii="Consolas" w:hAnsi="Consolas" w:cs="Consolas"/>
                <w:lang w:val="vi-VN"/>
              </w:rPr>
              <w:t>$n &gt; 0</w:t>
            </w:r>
            <w:r>
              <w:rPr>
                <w:sz w:val="22"/>
                <w:szCs w:val="22"/>
                <w:lang w:val="vi-VN"/>
              </w:rPr>
              <w:t xml:space="preserve"> với </w:t>
            </w:r>
            <w:r>
              <w:rPr>
                <w:rFonts w:ascii="Consolas" w:hAnsi="Consolas" w:cs="Consolas"/>
                <w:lang w:val="vi-VN"/>
              </w:rPr>
              <w:t>$n = mysql_num_rows($r)</w:t>
            </w:r>
          </w:p>
        </w:tc>
        <w:tc>
          <w:tcPr>
            <w:tcW w:w="3760" w:type="dxa"/>
            <w:vAlign w:val="center"/>
          </w:tcPr>
          <w:p w14:paraId="52B64ED7" w14:textId="77777777" w:rsidR="00DD0C69" w:rsidRDefault="00F55117">
            <w:pPr>
              <w:jc w:val="left"/>
            </w:pPr>
            <w:r>
              <w:rPr>
                <w:sz w:val="22"/>
                <w:szCs w:val="22"/>
                <w:lang w:val="vi-VN"/>
              </w:rPr>
              <w:t>check</w:t>
            </w:r>
          </w:p>
        </w:tc>
      </w:tr>
      <w:tr w:rsidR="00DD0C69" w14:paraId="77913CB0" w14:textId="77777777">
        <w:trPr>
          <w:cantSplit/>
        </w:trPr>
        <w:tc>
          <w:tcPr>
            <w:tcW w:w="5600" w:type="dxa"/>
            <w:vAlign w:val="center"/>
          </w:tcPr>
          <w:p w14:paraId="6819E634" w14:textId="77777777" w:rsidR="00DD0C69" w:rsidRDefault="00F55117">
            <w:pPr>
              <w:jc w:val="left"/>
            </w:pPr>
            <w:r>
              <w:rPr>
                <w:rFonts w:ascii="Consolas" w:hAnsi="Consolas" w:cs="Consolas"/>
                <w:lang w:val="vi-VN"/>
              </w:rPr>
              <w:t>$row['x']</w:t>
            </w:r>
          </w:p>
        </w:tc>
        <w:tc>
          <w:tcPr>
            <w:tcW w:w="3760" w:type="dxa"/>
            <w:vAlign w:val="center"/>
          </w:tcPr>
          <w:p w14:paraId="44A13594" w14:textId="77777777" w:rsidR="00DD0C69" w:rsidRDefault="00F55117">
            <w:pPr>
              <w:jc w:val="left"/>
            </w:pPr>
            <w:r>
              <w:rPr>
                <w:sz w:val="22"/>
                <w:szCs w:val="22"/>
                <w:lang w:val="vi-VN"/>
              </w:rPr>
              <w:t>read</w:t>
            </w:r>
          </w:p>
        </w:tc>
      </w:tr>
      <w:tr w:rsidR="00DD0C69" w14:paraId="3C1ACE42" w14:textId="77777777">
        <w:trPr>
          <w:cantSplit/>
        </w:trPr>
        <w:tc>
          <w:tcPr>
            <w:tcW w:w="5600" w:type="dxa"/>
            <w:vAlign w:val="center"/>
          </w:tcPr>
          <w:p w14:paraId="19D2288C" w14:textId="77777777" w:rsidR="00DD0C69" w:rsidRDefault="00F55117">
            <w:pPr>
              <w:jc w:val="left"/>
            </w:pPr>
            <w:r>
              <w:rPr>
                <w:rFonts w:ascii="Consolas" w:hAnsi="Consolas" w:cs="Consolas"/>
                <w:lang w:val="vi-VN"/>
              </w:rPr>
              <w:t>mysql_free_result</w:t>
            </w:r>
            <w:r>
              <w:rPr>
                <w:sz w:val="22"/>
                <w:szCs w:val="22"/>
                <w:lang w:val="vi-VN"/>
              </w:rPr>
              <w:t xml:space="preserve">, </w:t>
            </w:r>
            <w:r>
              <w:rPr>
                <w:rFonts w:ascii="Consolas" w:hAnsi="Consolas" w:cs="Consolas"/>
                <w:lang w:val="vi-VN"/>
              </w:rPr>
              <w:t>mysql_close</w:t>
            </w:r>
            <w:r>
              <w:rPr>
                <w:sz w:val="22"/>
                <w:szCs w:val="22"/>
                <w:lang w:val="vi-VN"/>
              </w:rPr>
              <w:t xml:space="preserve">, </w:t>
            </w:r>
            <w:r>
              <w:rPr>
                <w:rFonts w:ascii="Consolas" w:hAnsi="Consolas" w:cs="Consolas"/>
                <w:lang w:val="vi-VN"/>
              </w:rPr>
              <w:t>unset</w:t>
            </w:r>
            <w:r>
              <w:rPr>
                <w:sz w:val="22"/>
                <w:szCs w:val="22"/>
                <w:lang w:val="vi-VN"/>
              </w:rPr>
              <w:t xml:space="preserve"> khi refcount = 1</w:t>
            </w:r>
          </w:p>
        </w:tc>
        <w:tc>
          <w:tcPr>
            <w:tcW w:w="3760" w:type="dxa"/>
            <w:vAlign w:val="center"/>
          </w:tcPr>
          <w:p w14:paraId="2E6A3909" w14:textId="77777777" w:rsidR="00DD0C69" w:rsidRDefault="00F55117">
            <w:pPr>
              <w:jc w:val="left"/>
            </w:pPr>
            <w:r>
              <w:rPr>
                <w:sz w:val="22"/>
                <w:szCs w:val="22"/>
                <w:lang w:val="vi-VN"/>
              </w:rPr>
              <w:t>release</w:t>
            </w:r>
          </w:p>
        </w:tc>
      </w:tr>
      <w:tr w:rsidR="00DD0C69" w14:paraId="35458E32" w14:textId="77777777">
        <w:trPr>
          <w:cantSplit/>
        </w:trPr>
        <w:tc>
          <w:tcPr>
            <w:tcW w:w="5600" w:type="dxa"/>
            <w:vAlign w:val="center"/>
          </w:tcPr>
          <w:p w14:paraId="6B679875" w14:textId="77777777" w:rsidR="00DD0C69" w:rsidRDefault="00F55117">
            <w:pPr>
              <w:jc w:val="left"/>
            </w:pPr>
            <w:r>
              <w:rPr>
                <w:sz w:val="22"/>
                <w:szCs w:val="22"/>
                <w:lang w:val="vi-VN"/>
              </w:rPr>
              <w:t xml:space="preserve">Ghi đè, gán </w:t>
            </w:r>
            <w:r>
              <w:rPr>
                <w:rFonts w:ascii="Consolas" w:hAnsi="Consolas" w:cs="Consolas"/>
                <w:lang w:val="vi-VN"/>
              </w:rPr>
              <w:t>null</w:t>
            </w:r>
            <w:r>
              <w:rPr>
                <w:sz w:val="22"/>
                <w:szCs w:val="22"/>
                <w:lang w:val="vi-VN"/>
              </w:rPr>
              <w:t xml:space="preserve">, </w:t>
            </w:r>
            <w:r>
              <w:rPr>
                <w:rFonts w:ascii="Consolas" w:hAnsi="Consolas" w:cs="Consolas"/>
                <w:lang w:val="vi-VN"/>
              </w:rPr>
              <w:t>}</w:t>
            </w:r>
            <w:r>
              <w:rPr>
                <w:sz w:val="22"/>
                <w:szCs w:val="22"/>
                <w:lang w:val="vi-VN"/>
              </w:rPr>
              <w:t xml:space="preserve"> cuối hàm</w:t>
            </w:r>
          </w:p>
        </w:tc>
        <w:tc>
          <w:tcPr>
            <w:tcW w:w="3760" w:type="dxa"/>
            <w:vAlign w:val="center"/>
          </w:tcPr>
          <w:p w14:paraId="0050C295" w14:textId="77777777" w:rsidR="00DD0C69" w:rsidRDefault="00F55117">
            <w:pPr>
              <w:jc w:val="left"/>
            </w:pPr>
            <w:r>
              <w:rPr>
                <w:sz w:val="22"/>
                <w:szCs w:val="22"/>
                <w:lang w:val="vi-VN"/>
              </w:rPr>
              <w:t>drop khi refcount về 0</w:t>
            </w:r>
          </w:p>
        </w:tc>
      </w:tr>
      <w:tr w:rsidR="00DD0C69" w14:paraId="70C764DC" w14:textId="77777777">
        <w:trPr>
          <w:cantSplit/>
        </w:trPr>
        <w:tc>
          <w:tcPr>
            <w:tcW w:w="5600" w:type="dxa"/>
            <w:vAlign w:val="center"/>
          </w:tcPr>
          <w:p w14:paraId="486CD341" w14:textId="77777777" w:rsidR="00DD0C69" w:rsidRDefault="00F55117">
            <w:pPr>
              <w:jc w:val="left"/>
            </w:pPr>
            <w:r>
              <w:rPr>
                <w:rFonts w:ascii="Consolas" w:hAnsi="Consolas" w:cs="Consolas"/>
                <w:lang w:val="vi-VN"/>
              </w:rPr>
              <w:t>$b = $a</w:t>
            </w:r>
          </w:p>
        </w:tc>
        <w:tc>
          <w:tcPr>
            <w:tcW w:w="3760" w:type="dxa"/>
            <w:vAlign w:val="center"/>
          </w:tcPr>
          <w:p w14:paraId="11F14A98" w14:textId="77777777" w:rsidR="00DD0C69" w:rsidRDefault="00F55117">
            <w:pPr>
              <w:jc w:val="left"/>
            </w:pPr>
            <w:r>
              <w:rPr>
                <w:sz w:val="22"/>
                <w:szCs w:val="22"/>
                <w:lang w:val="vi-VN"/>
              </w:rPr>
              <w:t>share (refcount + 1)</w:t>
            </w:r>
          </w:p>
        </w:tc>
      </w:tr>
      <w:tr w:rsidR="00DD0C69" w14:paraId="70B4210C" w14:textId="77777777">
        <w:trPr>
          <w:cantSplit/>
        </w:trPr>
        <w:tc>
          <w:tcPr>
            <w:tcW w:w="5600" w:type="dxa"/>
            <w:vAlign w:val="center"/>
          </w:tcPr>
          <w:p w14:paraId="2C753C3E" w14:textId="77777777" w:rsidR="00DD0C69" w:rsidRDefault="00F55117">
            <w:pPr>
              <w:jc w:val="left"/>
            </w:pPr>
            <w:r>
              <w:rPr>
                <w:rFonts w:ascii="Consolas" w:hAnsi="Consolas" w:cs="Consolas"/>
                <w:lang w:val="vi-VN"/>
              </w:rPr>
              <w:lastRenderedPageBreak/>
              <w:t>return $r</w:t>
            </w:r>
          </w:p>
        </w:tc>
        <w:tc>
          <w:tcPr>
            <w:tcW w:w="3760" w:type="dxa"/>
            <w:vAlign w:val="center"/>
          </w:tcPr>
          <w:p w14:paraId="2894D4CA" w14:textId="77777777" w:rsidR="00DD0C69" w:rsidRDefault="00F55117">
            <w:pPr>
              <w:jc w:val="left"/>
            </w:pPr>
            <w:r>
              <w:rPr>
                <w:sz w:val="22"/>
                <w:szCs w:val="22"/>
                <w:lang w:val="vi-VN"/>
              </w:rPr>
              <w:t>return (→ ESCAPED)</w:t>
            </w:r>
          </w:p>
        </w:tc>
      </w:tr>
      <w:tr w:rsidR="00DD0C69" w14:paraId="198F3DB5" w14:textId="77777777">
        <w:trPr>
          <w:cantSplit/>
        </w:trPr>
        <w:tc>
          <w:tcPr>
            <w:tcW w:w="5600" w:type="dxa"/>
            <w:vAlign w:val="center"/>
          </w:tcPr>
          <w:p w14:paraId="4964B721" w14:textId="77777777" w:rsidR="00DD0C69" w:rsidRDefault="00F55117">
            <w:pPr>
              <w:jc w:val="left"/>
            </w:pPr>
            <w:r>
              <w:rPr>
                <w:rFonts w:ascii="Consolas" w:hAnsi="Consolas" w:cs="Consolas"/>
                <w:lang w:val="vi-VN"/>
              </w:rPr>
              <w:t>$p = $_POST['password']</w:t>
            </w:r>
            <w:r>
              <w:rPr>
                <w:sz w:val="22"/>
                <w:szCs w:val="22"/>
                <w:lang w:val="vi-VN"/>
              </w:rPr>
              <w:t xml:space="preserve">, </w:t>
            </w:r>
            <w:r>
              <w:rPr>
                <w:rFonts w:ascii="Consolas" w:hAnsi="Consolas" w:cs="Consolas"/>
                <w:lang w:val="vi-VN"/>
              </w:rPr>
              <w:t>base64_decode(getenv(...))</w:t>
            </w:r>
            <w:r>
              <w:rPr>
                <w:sz w:val="22"/>
                <w:szCs w:val="22"/>
                <w:lang w:val="vi-VN"/>
              </w:rPr>
              <w:t>, chuỗi nội suy chứa bí mật</w:t>
            </w:r>
          </w:p>
        </w:tc>
        <w:tc>
          <w:tcPr>
            <w:tcW w:w="3760" w:type="dxa"/>
            <w:vAlign w:val="center"/>
          </w:tcPr>
          <w:p w14:paraId="37D24AE0" w14:textId="77777777" w:rsidR="00DD0C69" w:rsidRDefault="00F55117">
            <w:pPr>
              <w:jc w:val="left"/>
            </w:pPr>
            <w:r>
              <w:rPr>
                <w:sz w:val="22"/>
                <w:szCs w:val="22"/>
                <w:lang w:val="vi-VN"/>
              </w:rPr>
              <w:t>secret</w:t>
            </w:r>
          </w:p>
        </w:tc>
      </w:tr>
      <w:tr w:rsidR="00DD0C69" w14:paraId="57ECDBB3" w14:textId="77777777">
        <w:trPr>
          <w:cantSplit/>
        </w:trPr>
        <w:tc>
          <w:tcPr>
            <w:tcW w:w="5600" w:type="dxa"/>
            <w:vAlign w:val="center"/>
          </w:tcPr>
          <w:p w14:paraId="273F036D" w14:textId="77777777" w:rsidR="00DD0C69" w:rsidRDefault="00F55117">
            <w:pPr>
              <w:jc w:val="left"/>
            </w:pPr>
            <w:r>
              <w:rPr>
                <w:rFonts w:ascii="Consolas" w:hAnsi="Consolas" w:cs="Consolas"/>
                <w:lang w:val="vi-VN"/>
              </w:rPr>
              <w:t>sodium_memzero($p)</w:t>
            </w:r>
            <w:r>
              <w:rPr>
                <w:sz w:val="22"/>
                <w:szCs w:val="22"/>
                <w:lang w:val="vi-VN"/>
              </w:rPr>
              <w:t xml:space="preserve"> khi refcount = 1</w:t>
            </w:r>
          </w:p>
        </w:tc>
        <w:tc>
          <w:tcPr>
            <w:tcW w:w="3760" w:type="dxa"/>
            <w:vAlign w:val="center"/>
          </w:tcPr>
          <w:p w14:paraId="377328B1" w14:textId="77777777" w:rsidR="00DD0C69" w:rsidRDefault="00F55117">
            <w:pPr>
              <w:jc w:val="left"/>
            </w:pPr>
            <w:r>
              <w:rPr>
                <w:sz w:val="22"/>
                <w:szCs w:val="22"/>
                <w:lang w:val="vi-VN"/>
              </w:rPr>
              <w:t>wipe</w:t>
            </w:r>
          </w:p>
        </w:tc>
      </w:tr>
      <w:tr w:rsidR="00DD0C69" w14:paraId="0559E2A6" w14:textId="77777777">
        <w:trPr>
          <w:cantSplit/>
        </w:trPr>
        <w:tc>
          <w:tcPr>
            <w:tcW w:w="5600" w:type="dxa"/>
            <w:vAlign w:val="center"/>
          </w:tcPr>
          <w:p w14:paraId="34B55438" w14:textId="77777777" w:rsidR="00DD0C69" w:rsidRDefault="00F55117">
            <w:pPr>
              <w:jc w:val="left"/>
            </w:pPr>
            <w:r>
              <w:rPr>
                <w:sz w:val="22"/>
                <w:szCs w:val="22"/>
                <w:lang w:val="vi-VN"/>
              </w:rPr>
              <w:t>Hết tệp</w:t>
            </w:r>
          </w:p>
        </w:tc>
        <w:tc>
          <w:tcPr>
            <w:tcW w:w="3760" w:type="dxa"/>
            <w:vAlign w:val="center"/>
          </w:tcPr>
          <w:p w14:paraId="2B6CBB4A" w14:textId="77777777" w:rsidR="00DD0C69" w:rsidRDefault="00F55117">
            <w:pPr>
              <w:jc w:val="left"/>
            </w:pPr>
            <w:r>
              <w:rPr>
                <w:sz w:val="22"/>
                <w:szCs w:val="22"/>
                <w:lang w:val="vi-VN"/>
              </w:rPr>
              <w:t>end</w:t>
            </w:r>
          </w:p>
        </w:tc>
      </w:tr>
    </w:tbl>
    <w:p w14:paraId="6458A8D5" w14:textId="77777777" w:rsidR="009B0045" w:rsidRDefault="009B0045">
      <w:pPr>
        <w:spacing w:after="0" w:line="160" w:lineRule="exact"/>
        <w:rPr>
          <w:sz w:val="8"/>
        </w:rPr>
      </w:pPr>
    </w:p>
    <w:p w14:paraId="3851EBDD" w14:textId="77777777" w:rsidR="00DD0C69" w:rsidRDefault="00F55117">
      <w:pPr>
        <w:pStyle w:val="csparagraph"/>
      </w:pPr>
      <w:r>
        <w:t>Các dòng sinh vi phạm trong bảng chuyển trạng thái là:</w:t>
      </w:r>
    </w:p>
    <w:p w14:paraId="39D25A1F" w14:textId="77777777" w:rsidR="00DD0C69" w:rsidRDefault="00F55117">
      <w:pPr>
        <w:pStyle w:val="csparagraph"/>
        <w:numPr>
          <w:ilvl w:val="0"/>
          <w:numId w:val="51"/>
        </w:numPr>
        <w:spacing w:after="60"/>
      </w:pPr>
      <w:r>
        <w:t xml:space="preserve">PENDING + use → </w:t>
      </w:r>
      <w:r>
        <w:rPr>
          <w:b/>
          <w:bCs/>
        </w:rPr>
        <w:t>E_USE_FALSE</w:t>
      </w:r>
      <w:r>
        <w:t>: dùng kết quả chưa kiểm tra, có thể là FALSE;</w:t>
      </w:r>
    </w:p>
    <w:p w14:paraId="55D8331F" w14:textId="77777777" w:rsidR="00DD0C69" w:rsidRDefault="00F55117">
      <w:pPr>
        <w:pStyle w:val="csparagraph"/>
        <w:numPr>
          <w:ilvl w:val="0"/>
          <w:numId w:val="51"/>
        </w:numPr>
        <w:spacing w:after="60"/>
      </w:pPr>
      <w:r>
        <w:t xml:space="preserve">ROW_PENDING + read → </w:t>
      </w:r>
      <w:r>
        <w:rPr>
          <w:b/>
          <w:bCs/>
        </w:rPr>
        <w:t>E_ROW_UNCHECKED</w:t>
      </w:r>
      <w:r>
        <w:t>: đọc dòng chưa kiểm tra;</w:t>
      </w:r>
    </w:p>
    <w:p w14:paraId="622E20A0" w14:textId="77777777" w:rsidR="00DD0C69" w:rsidRDefault="00F55117">
      <w:pPr>
        <w:pStyle w:val="csparagraph"/>
        <w:numPr>
          <w:ilvl w:val="0"/>
          <w:numId w:val="51"/>
        </w:numPr>
        <w:spacing w:after="60"/>
      </w:pPr>
      <w:r>
        <w:t xml:space="preserve">RELEASED + use hoặc read → </w:t>
      </w:r>
      <w:r>
        <w:rPr>
          <w:b/>
          <w:bCs/>
        </w:rPr>
        <w:t>E_USE_RELEASED</w:t>
      </w:r>
      <w:r>
        <w:t xml:space="preserve">; RELEASED + release → </w:t>
      </w:r>
      <w:r>
        <w:rPr>
          <w:b/>
          <w:bCs/>
        </w:rPr>
        <w:t>E_DOUBLE_RELEASE</w:t>
      </w:r>
      <w:r>
        <w:t>;</w:t>
      </w:r>
    </w:p>
    <w:p w14:paraId="1EA67757" w14:textId="77777777" w:rsidR="00DD0C69" w:rsidRDefault="00F55117">
      <w:pPr>
        <w:pStyle w:val="csparagraph"/>
        <w:numPr>
          <w:ilvl w:val="0"/>
          <w:numId w:val="51"/>
        </w:numPr>
        <w:spacing w:after="60"/>
      </w:pPr>
      <w:r>
        <w:t xml:space="preserve">SECRET + drop, release hoặc end → </w:t>
      </w:r>
      <w:r>
        <w:rPr>
          <w:b/>
          <w:bCs/>
        </w:rPr>
        <w:t>E_SECRET_RESIDUE</w:t>
      </w:r>
      <w:r>
        <w:t>: bí mật bị bỏ lại trong heap mà chưa xóa;</w:t>
      </w:r>
    </w:p>
    <w:p w14:paraId="733CF694" w14:textId="77777777" w:rsidR="00DD0C69" w:rsidRDefault="00F55117">
      <w:pPr>
        <w:pStyle w:val="csparagraph"/>
        <w:numPr>
          <w:ilvl w:val="0"/>
          <w:numId w:val="51"/>
        </w:numPr>
        <w:spacing w:after="60"/>
      </w:pPr>
      <w:r>
        <w:t xml:space="preserve">PENDING hoặc ALLOCATED + end → </w:t>
      </w:r>
      <w:r>
        <w:rPr>
          <w:b/>
          <w:bCs/>
        </w:rPr>
        <w:t>E_HELD_TO_END</w:t>
      </w:r>
      <w:r>
        <w:t>, chỉ áp dụng cho resource.</w:t>
      </w:r>
    </w:p>
    <w:p w14:paraId="04CC91E4" w14:textId="77777777" w:rsidR="00DD0C69" w:rsidRDefault="00F55117">
      <w:pPr>
        <w:keepNext/>
        <w:spacing w:before="120" w:after="60"/>
        <w:jc w:val="center"/>
      </w:pPr>
      <w:r>
        <w:rPr>
          <w:noProof/>
        </w:rPr>
        <w:drawing>
          <wp:inline distT="0" distB="0" distL="0" distR="0" wp14:anchorId="2A2B1D86" wp14:editId="53185BCB">
            <wp:extent cx="5760000" cy="3360264"/>
            <wp:effectExtent l="0" t="0" r="0" b="0"/>
            <wp:docPr id="1255637048" name="Picture 1255637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ory_states.png"/>
                    <pic:cNvPicPr/>
                  </pic:nvPicPr>
                  <pic:blipFill>
                    <a:blip r:embed="rId12"/>
                    <a:stretch>
                      <a:fillRect/>
                    </a:stretch>
                  </pic:blipFill>
                  <pic:spPr>
                    <a:xfrm>
                      <a:off x="0" y="0"/>
                      <a:ext cx="5760000" cy="3360264"/>
                    </a:xfrm>
                    <a:prstGeom prst="rect">
                      <a:avLst/>
                    </a:prstGeom>
                  </pic:spPr>
                </pic:pic>
              </a:graphicData>
            </a:graphic>
          </wp:inline>
        </w:drawing>
      </w:r>
    </w:p>
    <w:p w14:paraId="370590B3" w14:textId="77777777" w:rsidR="009B0045" w:rsidRDefault="00EC5BD3">
      <w:pPr>
        <w:pStyle w:val="Caption"/>
      </w:pPr>
      <w:bookmarkStart w:id="19" w:name="_Toc243599874"/>
      <w:r>
        <w:rPr>
          <w:b/>
        </w:rPr>
        <w:t xml:space="preserve">Hình </w:t>
      </w:r>
      <w:r w:rsidR="00056204">
        <w:rPr>
          <w:noProof/>
        </w:rPr>
        <w:t>17</w:t>
      </w:r>
      <w:r>
        <w:rPr>
          <w:b/>
        </w:rPr>
        <w:t xml:space="preserve">. </w:t>
      </w:r>
      <w:r>
        <w:t>Các chuyển trạng thái chính của đối tượng bộ nhớ; FALSE, NOROW và DONE chỉ có trong mô hình cụ thể dùng cho Z3</w:t>
      </w:r>
      <w:bookmarkEnd w:id="19"/>
    </w:p>
    <w:p w14:paraId="6B8CF7B2" w14:textId="77777777" w:rsidR="00DD0C69" w:rsidRDefault="00F55117">
      <w:pPr>
        <w:pStyle w:val="csparagraph"/>
      </w:pPr>
      <w:r>
        <w:t xml:space="preserve">Hai vi phạm khác gắn trực tiếp vào mệnh đề cấp phát. </w:t>
      </w:r>
      <w:r>
        <w:rPr>
          <w:b/>
          <w:bCs/>
        </w:rPr>
        <w:t>E_UNBOUNDED_ALLOC</w:t>
      </w:r>
      <w:r>
        <w:t xml:space="preserve"> xảy ra khi câu SELECT không có cận số dòng. Cận được suy ra từ schema </w:t>
      </w:r>
      <w:r>
        <w:rPr>
          <w:rFonts w:ascii="Consolas" w:hAnsi="Consolas" w:cs="Consolas"/>
          <w:sz w:val="24"/>
          <w:szCs w:val="24"/>
        </w:rPr>
        <w:t>eb_lms.sql</w:t>
      </w:r>
      <w:r>
        <w:t xml:space="preserve">: hàm gộp cho 1 dòng, so bằng trên khóa chính cho 1 dòng, </w:t>
      </w:r>
      <w:r>
        <w:rPr>
          <w:rFonts w:ascii="Consolas" w:hAnsi="Consolas" w:cs="Consolas"/>
          <w:sz w:val="24"/>
          <w:szCs w:val="24"/>
        </w:rPr>
        <w:t>LIMIT n</w:t>
      </w:r>
      <w:r>
        <w:t xml:space="preserve"> cho n dòng. </w:t>
      </w:r>
      <w:r>
        <w:rPr>
          <w:b/>
          <w:bCs/>
        </w:rPr>
        <w:t>E_ALLOC_IN_LOOP</w:t>
      </w:r>
      <w:r>
        <w:t xml:space="preserve"> xảy ra khi lệnh cấp phát nằm trong vòng lặp. Vòng lặp được trải </w:t>
      </w:r>
      <w:r>
        <w:lastRenderedPageBreak/>
        <w:t xml:space="preserve">2 lần. Tổng cộng bộ phân tích ghi 1.127 bước chuyển, trong đó 710 bước thuộc baseline. Bảng 41 là vết chuyển trạng thái của </w:t>
      </w:r>
      <w:r>
        <w:rPr>
          <w:rFonts w:ascii="Consolas" w:hAnsi="Consolas" w:cs="Consolas"/>
          <w:sz w:val="24"/>
          <w:szCs w:val="24"/>
        </w:rPr>
        <w:t>login.php</w:t>
      </w:r>
      <w:r>
        <w:t xml:space="preserve"> trong baseline.</w:t>
      </w:r>
    </w:p>
    <w:p w14:paraId="1A074B3F" w14:textId="77777777" w:rsidR="009B0045" w:rsidRDefault="00EC5BD3">
      <w:pPr>
        <w:pStyle w:val="Caption"/>
        <w:keepNext/>
      </w:pPr>
      <w:bookmarkStart w:id="20" w:name="_Toc243599831"/>
      <w:r>
        <w:rPr>
          <w:b/>
        </w:rPr>
        <w:t xml:space="preserve">Bảng </w:t>
      </w:r>
      <w:r w:rsidR="00056204">
        <w:rPr>
          <w:noProof/>
        </w:rPr>
        <w:t>41</w:t>
      </w:r>
      <w:r>
        <w:rPr>
          <w:b/>
        </w:rPr>
        <w:t xml:space="preserve">. </w:t>
      </w:r>
      <w:r>
        <w:t>Vết chuyển trạng thái của login.php trong baseline</w:t>
      </w:r>
      <w:bookmarkEnd w:id="20"/>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700"/>
        <w:gridCol w:w="3800"/>
        <w:gridCol w:w="1700"/>
        <w:gridCol w:w="3160"/>
      </w:tblGrid>
      <w:tr w:rsidR="00DD0C69" w14:paraId="5B6B26A3" w14:textId="77777777">
        <w:trPr>
          <w:cantSplit/>
          <w:tblHeader/>
        </w:trPr>
        <w:tc>
          <w:tcPr>
            <w:tcW w:w="700" w:type="dxa"/>
            <w:shd w:val="clear" w:color="auto" w:fill="D9E2F3"/>
            <w:vAlign w:val="center"/>
          </w:tcPr>
          <w:p w14:paraId="24DE72CD" w14:textId="77777777" w:rsidR="00DD0C69" w:rsidRDefault="00F55117">
            <w:pPr>
              <w:jc w:val="center"/>
            </w:pPr>
            <w:r>
              <w:rPr>
                <w:b/>
                <w:bCs/>
                <w:sz w:val="22"/>
                <w:szCs w:val="22"/>
                <w:lang w:val="vi-VN"/>
              </w:rPr>
              <w:t>Dòng</w:t>
            </w:r>
          </w:p>
        </w:tc>
        <w:tc>
          <w:tcPr>
            <w:tcW w:w="3800" w:type="dxa"/>
            <w:shd w:val="clear" w:color="auto" w:fill="D9E2F3"/>
            <w:vAlign w:val="center"/>
          </w:tcPr>
          <w:p w14:paraId="04E6DDD2" w14:textId="77777777" w:rsidR="00DD0C69" w:rsidRDefault="00F55117">
            <w:pPr>
              <w:jc w:val="center"/>
            </w:pPr>
            <w:r>
              <w:rPr>
                <w:b/>
                <w:bCs/>
                <w:sz w:val="22"/>
                <w:szCs w:val="22"/>
                <w:lang w:val="vi-VN"/>
              </w:rPr>
              <w:t>Mệnh đề</w:t>
            </w:r>
          </w:p>
        </w:tc>
        <w:tc>
          <w:tcPr>
            <w:tcW w:w="1700" w:type="dxa"/>
            <w:shd w:val="clear" w:color="auto" w:fill="D9E2F3"/>
            <w:vAlign w:val="center"/>
          </w:tcPr>
          <w:p w14:paraId="27D86F5F" w14:textId="77777777" w:rsidR="00DD0C69" w:rsidRDefault="00F55117">
            <w:pPr>
              <w:jc w:val="center"/>
            </w:pPr>
            <w:r>
              <w:rPr>
                <w:b/>
                <w:bCs/>
                <w:sz w:val="22"/>
                <w:szCs w:val="22"/>
                <w:lang w:val="vi-VN"/>
              </w:rPr>
              <w:t>Đối tượng</w:t>
            </w:r>
          </w:p>
        </w:tc>
        <w:tc>
          <w:tcPr>
            <w:tcW w:w="3160" w:type="dxa"/>
            <w:shd w:val="clear" w:color="auto" w:fill="D9E2F3"/>
            <w:vAlign w:val="center"/>
          </w:tcPr>
          <w:p w14:paraId="35355E30" w14:textId="77777777" w:rsidR="00DD0C69" w:rsidRDefault="00F55117">
            <w:pPr>
              <w:jc w:val="center"/>
            </w:pPr>
            <w:r>
              <w:rPr>
                <w:b/>
                <w:bCs/>
                <w:sz w:val="22"/>
                <w:szCs w:val="22"/>
                <w:lang w:val="vi-VN"/>
              </w:rPr>
              <w:t>Chuyển trạng thái</w:t>
            </w:r>
          </w:p>
        </w:tc>
      </w:tr>
      <w:tr w:rsidR="00DD0C69" w14:paraId="14519B19" w14:textId="77777777">
        <w:trPr>
          <w:cantSplit/>
        </w:trPr>
        <w:tc>
          <w:tcPr>
            <w:tcW w:w="700" w:type="dxa"/>
            <w:vAlign w:val="center"/>
          </w:tcPr>
          <w:p w14:paraId="38B614D4" w14:textId="77777777" w:rsidR="00DD0C69" w:rsidRDefault="00F55117">
            <w:pPr>
              <w:jc w:val="center"/>
            </w:pPr>
            <w:r>
              <w:rPr>
                <w:sz w:val="22"/>
                <w:szCs w:val="22"/>
                <w:lang w:val="vi-VN"/>
              </w:rPr>
              <w:t>5</w:t>
            </w:r>
          </w:p>
        </w:tc>
        <w:tc>
          <w:tcPr>
            <w:tcW w:w="3800" w:type="dxa"/>
            <w:vAlign w:val="center"/>
          </w:tcPr>
          <w:p w14:paraId="3C49EC25" w14:textId="77777777" w:rsidR="00DD0C69" w:rsidRDefault="00F55117">
            <w:pPr>
              <w:jc w:val="left"/>
            </w:pPr>
            <w:r>
              <w:rPr>
                <w:rFonts w:ascii="Consolas" w:hAnsi="Consolas" w:cs="Consolas"/>
                <w:lang w:val="vi-VN"/>
              </w:rPr>
              <w:t>$password = $_POST['password']</w:t>
            </w:r>
          </w:p>
        </w:tc>
        <w:tc>
          <w:tcPr>
            <w:tcW w:w="1700" w:type="dxa"/>
            <w:vAlign w:val="center"/>
          </w:tcPr>
          <w:p w14:paraId="7AF52D31" w14:textId="77777777" w:rsidR="00DD0C69" w:rsidRDefault="00F55117">
            <w:pPr>
              <w:jc w:val="left"/>
            </w:pPr>
            <w:r>
              <w:rPr>
                <w:rFonts w:ascii="Consolas" w:hAnsi="Consolas" w:cs="Consolas"/>
                <w:lang w:val="vi-VN"/>
              </w:rPr>
              <w:t>$password</w:t>
            </w:r>
          </w:p>
        </w:tc>
        <w:tc>
          <w:tcPr>
            <w:tcW w:w="3160" w:type="dxa"/>
            <w:vAlign w:val="center"/>
          </w:tcPr>
          <w:p w14:paraId="2AD3A444" w14:textId="77777777" w:rsidR="00DD0C69" w:rsidRDefault="00F55117">
            <w:pPr>
              <w:jc w:val="left"/>
            </w:pPr>
            <w:r>
              <w:rPr>
                <w:sz w:val="22"/>
                <w:szCs w:val="22"/>
                <w:lang w:val="vi-VN"/>
              </w:rPr>
              <w:t xml:space="preserve">UNDEF → SECRET (dùng chung chuỗi với </w:t>
            </w:r>
            <w:r>
              <w:rPr>
                <w:rFonts w:ascii="Consolas" w:hAnsi="Consolas" w:cs="Consolas"/>
                <w:lang w:val="vi-VN"/>
              </w:rPr>
              <w:t>$_POST</w:t>
            </w:r>
            <w:r>
              <w:rPr>
                <w:sz w:val="22"/>
                <w:szCs w:val="22"/>
                <w:lang w:val="vi-VN"/>
              </w:rPr>
              <w:t>)</w:t>
            </w:r>
          </w:p>
        </w:tc>
      </w:tr>
      <w:tr w:rsidR="00DD0C69" w14:paraId="2873C9FE" w14:textId="77777777">
        <w:trPr>
          <w:cantSplit/>
        </w:trPr>
        <w:tc>
          <w:tcPr>
            <w:tcW w:w="700" w:type="dxa"/>
            <w:vAlign w:val="center"/>
          </w:tcPr>
          <w:p w14:paraId="19B7D21F" w14:textId="77777777" w:rsidR="00DD0C69" w:rsidRDefault="00F55117">
            <w:pPr>
              <w:jc w:val="center"/>
            </w:pPr>
            <w:r>
              <w:rPr>
                <w:sz w:val="22"/>
                <w:szCs w:val="22"/>
                <w:lang w:val="vi-VN"/>
              </w:rPr>
              <w:t>6</w:t>
            </w:r>
          </w:p>
        </w:tc>
        <w:tc>
          <w:tcPr>
            <w:tcW w:w="3800" w:type="dxa"/>
            <w:vAlign w:val="center"/>
          </w:tcPr>
          <w:p w14:paraId="3C04A00A" w14:textId="77777777" w:rsidR="00DD0C69" w:rsidRDefault="00F55117">
            <w:pPr>
              <w:jc w:val="left"/>
            </w:pPr>
            <w:r>
              <w:rPr>
                <w:rFonts w:ascii="Consolas" w:hAnsi="Consolas" w:cs="Consolas"/>
                <w:lang w:val="vi-VN"/>
              </w:rPr>
              <w:t>$query = "... password='$password'"</w:t>
            </w:r>
          </w:p>
        </w:tc>
        <w:tc>
          <w:tcPr>
            <w:tcW w:w="1700" w:type="dxa"/>
            <w:vAlign w:val="center"/>
          </w:tcPr>
          <w:p w14:paraId="187C82FE" w14:textId="77777777" w:rsidR="00DD0C69" w:rsidRDefault="00F55117">
            <w:pPr>
              <w:jc w:val="left"/>
            </w:pPr>
            <w:r>
              <w:rPr>
                <w:rFonts w:ascii="Consolas" w:hAnsi="Consolas" w:cs="Consolas"/>
                <w:lang w:val="vi-VN"/>
              </w:rPr>
              <w:t>$query</w:t>
            </w:r>
          </w:p>
        </w:tc>
        <w:tc>
          <w:tcPr>
            <w:tcW w:w="3160" w:type="dxa"/>
            <w:vAlign w:val="center"/>
          </w:tcPr>
          <w:p w14:paraId="7BB9F833" w14:textId="77777777" w:rsidR="00DD0C69" w:rsidRDefault="00F55117">
            <w:pPr>
              <w:jc w:val="left"/>
            </w:pPr>
            <w:r>
              <w:rPr>
                <w:sz w:val="22"/>
                <w:szCs w:val="22"/>
                <w:lang w:val="vi-VN"/>
              </w:rPr>
              <w:t>UNDEF → SECRET (bản sao)</w:t>
            </w:r>
          </w:p>
        </w:tc>
      </w:tr>
      <w:tr w:rsidR="00DD0C69" w14:paraId="7C761858" w14:textId="77777777">
        <w:trPr>
          <w:cantSplit/>
        </w:trPr>
        <w:tc>
          <w:tcPr>
            <w:tcW w:w="700" w:type="dxa"/>
            <w:vAlign w:val="center"/>
          </w:tcPr>
          <w:p w14:paraId="7D18ECB6" w14:textId="77777777" w:rsidR="00DD0C69" w:rsidRDefault="00F55117">
            <w:pPr>
              <w:jc w:val="center"/>
            </w:pPr>
            <w:r>
              <w:rPr>
                <w:sz w:val="22"/>
                <w:szCs w:val="22"/>
                <w:lang w:val="vi-VN"/>
              </w:rPr>
              <w:t>7</w:t>
            </w:r>
          </w:p>
        </w:tc>
        <w:tc>
          <w:tcPr>
            <w:tcW w:w="3800" w:type="dxa"/>
            <w:vAlign w:val="center"/>
          </w:tcPr>
          <w:p w14:paraId="403E0159" w14:textId="77777777" w:rsidR="00DD0C69" w:rsidRDefault="00F55117">
            <w:pPr>
              <w:jc w:val="left"/>
            </w:pPr>
            <w:r>
              <w:rPr>
                <w:rFonts w:ascii="Consolas" w:hAnsi="Consolas" w:cs="Consolas"/>
                <w:lang w:val="vi-VN"/>
              </w:rPr>
              <w:t>$result = mysql_query($query) or die(...)</w:t>
            </w:r>
          </w:p>
        </w:tc>
        <w:tc>
          <w:tcPr>
            <w:tcW w:w="1700" w:type="dxa"/>
            <w:vAlign w:val="center"/>
          </w:tcPr>
          <w:p w14:paraId="25C6774B" w14:textId="77777777" w:rsidR="00DD0C69" w:rsidRDefault="00F55117">
            <w:pPr>
              <w:jc w:val="left"/>
            </w:pPr>
            <w:r>
              <w:rPr>
                <w:rFonts w:ascii="Consolas" w:hAnsi="Consolas" w:cs="Consolas"/>
                <w:lang w:val="vi-VN"/>
              </w:rPr>
              <w:t>$result</w:t>
            </w:r>
          </w:p>
        </w:tc>
        <w:tc>
          <w:tcPr>
            <w:tcW w:w="3160" w:type="dxa"/>
            <w:vAlign w:val="center"/>
          </w:tcPr>
          <w:p w14:paraId="49DB486B" w14:textId="77777777" w:rsidR="00DD0C69" w:rsidRDefault="00F55117">
            <w:pPr>
              <w:jc w:val="left"/>
            </w:pPr>
            <w:r>
              <w:rPr>
                <w:sz w:val="22"/>
                <w:szCs w:val="22"/>
                <w:lang w:val="vi-VN"/>
              </w:rPr>
              <w:t>UNDEF → ALLOCATED</w:t>
            </w:r>
          </w:p>
        </w:tc>
      </w:tr>
      <w:tr w:rsidR="00DD0C69" w14:paraId="3CE91878" w14:textId="77777777">
        <w:trPr>
          <w:cantSplit/>
        </w:trPr>
        <w:tc>
          <w:tcPr>
            <w:tcW w:w="700" w:type="dxa"/>
            <w:vAlign w:val="center"/>
          </w:tcPr>
          <w:p w14:paraId="5990E240" w14:textId="77777777" w:rsidR="00DD0C69" w:rsidRDefault="00F55117">
            <w:pPr>
              <w:jc w:val="center"/>
            </w:pPr>
            <w:r>
              <w:rPr>
                <w:sz w:val="22"/>
                <w:szCs w:val="22"/>
                <w:lang w:val="vi-VN"/>
              </w:rPr>
              <w:t>9</w:t>
            </w:r>
          </w:p>
        </w:tc>
        <w:tc>
          <w:tcPr>
            <w:tcW w:w="3800" w:type="dxa"/>
            <w:vAlign w:val="center"/>
          </w:tcPr>
          <w:p w14:paraId="26449BE0" w14:textId="77777777" w:rsidR="00DD0C69" w:rsidRDefault="00F55117">
            <w:pPr>
              <w:jc w:val="left"/>
            </w:pPr>
            <w:r>
              <w:rPr>
                <w:rFonts w:ascii="Consolas" w:hAnsi="Consolas" w:cs="Consolas"/>
                <w:lang w:val="vi-VN"/>
              </w:rPr>
              <w:t>$row = mysql_fetch_array($result)</w:t>
            </w:r>
          </w:p>
        </w:tc>
        <w:tc>
          <w:tcPr>
            <w:tcW w:w="1700" w:type="dxa"/>
            <w:vAlign w:val="center"/>
          </w:tcPr>
          <w:p w14:paraId="311CA60F" w14:textId="77777777" w:rsidR="00DD0C69" w:rsidRDefault="00F55117">
            <w:pPr>
              <w:jc w:val="left"/>
            </w:pPr>
            <w:r>
              <w:rPr>
                <w:rFonts w:ascii="Consolas" w:hAnsi="Consolas" w:cs="Consolas"/>
                <w:lang w:val="vi-VN"/>
              </w:rPr>
              <w:t>$row</w:t>
            </w:r>
          </w:p>
        </w:tc>
        <w:tc>
          <w:tcPr>
            <w:tcW w:w="3160" w:type="dxa"/>
            <w:vAlign w:val="center"/>
          </w:tcPr>
          <w:p w14:paraId="331B6471" w14:textId="77777777" w:rsidR="00DD0C69" w:rsidRDefault="00F55117">
            <w:pPr>
              <w:jc w:val="left"/>
            </w:pPr>
            <w:r>
              <w:rPr>
                <w:sz w:val="22"/>
                <w:szCs w:val="22"/>
                <w:lang w:val="vi-VN"/>
              </w:rPr>
              <w:t>UNDEF → ROW_PENDING</w:t>
            </w:r>
          </w:p>
        </w:tc>
      </w:tr>
      <w:tr w:rsidR="00DD0C69" w14:paraId="49C9B89A" w14:textId="77777777">
        <w:trPr>
          <w:cantSplit/>
        </w:trPr>
        <w:tc>
          <w:tcPr>
            <w:tcW w:w="700" w:type="dxa"/>
            <w:vAlign w:val="center"/>
          </w:tcPr>
          <w:p w14:paraId="555C9021" w14:textId="77777777" w:rsidR="00DD0C69" w:rsidRDefault="00F55117">
            <w:pPr>
              <w:jc w:val="center"/>
            </w:pPr>
            <w:r>
              <w:rPr>
                <w:sz w:val="22"/>
                <w:szCs w:val="22"/>
                <w:lang w:val="vi-VN"/>
              </w:rPr>
              <w:t>10</w:t>
            </w:r>
          </w:p>
        </w:tc>
        <w:tc>
          <w:tcPr>
            <w:tcW w:w="3800" w:type="dxa"/>
            <w:vAlign w:val="center"/>
          </w:tcPr>
          <w:p w14:paraId="5B122857" w14:textId="77777777" w:rsidR="00DD0C69" w:rsidRDefault="00F55117">
            <w:pPr>
              <w:jc w:val="left"/>
            </w:pPr>
            <w:r>
              <w:rPr>
                <w:rFonts w:ascii="Consolas" w:hAnsi="Consolas" w:cs="Consolas"/>
                <w:lang w:val="vi-VN"/>
              </w:rPr>
              <w:t>if ($num_row &gt; 0)</w:t>
            </w:r>
          </w:p>
        </w:tc>
        <w:tc>
          <w:tcPr>
            <w:tcW w:w="1700" w:type="dxa"/>
            <w:vAlign w:val="center"/>
          </w:tcPr>
          <w:p w14:paraId="62A27017" w14:textId="77777777" w:rsidR="00DD0C69" w:rsidRDefault="00F55117">
            <w:pPr>
              <w:jc w:val="left"/>
            </w:pPr>
            <w:r>
              <w:rPr>
                <w:rFonts w:ascii="Consolas" w:hAnsi="Consolas" w:cs="Consolas"/>
                <w:lang w:val="vi-VN"/>
              </w:rPr>
              <w:t>$row</w:t>
            </w:r>
          </w:p>
        </w:tc>
        <w:tc>
          <w:tcPr>
            <w:tcW w:w="3160" w:type="dxa"/>
            <w:vAlign w:val="center"/>
          </w:tcPr>
          <w:p w14:paraId="0CB2FE12" w14:textId="77777777" w:rsidR="00DD0C69" w:rsidRDefault="00F55117">
            <w:pPr>
              <w:jc w:val="left"/>
            </w:pPr>
            <w:r>
              <w:rPr>
                <w:sz w:val="22"/>
                <w:szCs w:val="22"/>
                <w:lang w:val="vi-VN"/>
              </w:rPr>
              <w:t>ROW_PENDING → ROW</w:t>
            </w:r>
          </w:p>
        </w:tc>
      </w:tr>
      <w:tr w:rsidR="00DD0C69" w14:paraId="39370D11" w14:textId="77777777">
        <w:trPr>
          <w:cantSplit/>
        </w:trPr>
        <w:tc>
          <w:tcPr>
            <w:tcW w:w="700" w:type="dxa"/>
            <w:vAlign w:val="center"/>
          </w:tcPr>
          <w:p w14:paraId="5ABBD166" w14:textId="77777777" w:rsidR="00DD0C69" w:rsidRDefault="00F55117">
            <w:pPr>
              <w:jc w:val="center"/>
            </w:pPr>
            <w:r>
              <w:rPr>
                <w:sz w:val="22"/>
                <w:szCs w:val="22"/>
                <w:lang w:val="vi-VN"/>
              </w:rPr>
              <w:t>Hết</w:t>
            </w:r>
          </w:p>
        </w:tc>
        <w:tc>
          <w:tcPr>
            <w:tcW w:w="3800" w:type="dxa"/>
            <w:vAlign w:val="center"/>
          </w:tcPr>
          <w:p w14:paraId="725D0DA5" w14:textId="77777777" w:rsidR="00DD0C69" w:rsidRDefault="00F55117">
            <w:pPr>
              <w:jc w:val="left"/>
            </w:pPr>
            <w:r>
              <w:rPr>
                <w:sz w:val="22"/>
                <w:szCs w:val="22"/>
                <w:lang w:val="vi-VN"/>
              </w:rPr>
              <w:t>Kết thúc request</w:t>
            </w:r>
          </w:p>
        </w:tc>
        <w:tc>
          <w:tcPr>
            <w:tcW w:w="1700" w:type="dxa"/>
            <w:vAlign w:val="center"/>
          </w:tcPr>
          <w:p w14:paraId="76E159BD" w14:textId="77777777" w:rsidR="00DD0C69" w:rsidRDefault="00F55117">
            <w:pPr>
              <w:jc w:val="left"/>
            </w:pPr>
            <w:r>
              <w:rPr>
                <w:rFonts w:ascii="Consolas" w:hAnsi="Consolas" w:cs="Consolas"/>
                <w:lang w:val="vi-VN"/>
              </w:rPr>
              <w:t>$password</w:t>
            </w:r>
            <w:r>
              <w:rPr>
                <w:sz w:val="22"/>
                <w:szCs w:val="22"/>
                <w:lang w:val="vi-VN"/>
              </w:rPr>
              <w:t xml:space="preserve">, </w:t>
            </w:r>
            <w:r>
              <w:rPr>
                <w:rFonts w:ascii="Consolas" w:hAnsi="Consolas" w:cs="Consolas"/>
                <w:lang w:val="vi-VN"/>
              </w:rPr>
              <w:t>$query</w:t>
            </w:r>
          </w:p>
        </w:tc>
        <w:tc>
          <w:tcPr>
            <w:tcW w:w="3160" w:type="dxa"/>
            <w:vAlign w:val="center"/>
          </w:tcPr>
          <w:p w14:paraId="3E3CAFF5" w14:textId="77777777" w:rsidR="00DD0C69" w:rsidRDefault="00F55117">
            <w:pPr>
              <w:jc w:val="left"/>
            </w:pPr>
            <w:r>
              <w:rPr>
                <w:sz w:val="22"/>
                <w:szCs w:val="22"/>
                <w:lang w:val="vi-VN"/>
              </w:rPr>
              <w:t xml:space="preserve">SECRET → HELD_TO_END, </w:t>
            </w:r>
            <w:r>
              <w:rPr>
                <w:b/>
                <w:bCs/>
                <w:sz w:val="22"/>
                <w:szCs w:val="22"/>
                <w:lang w:val="vi-VN"/>
              </w:rPr>
              <w:t>E_SECRET_RESIDUE</w:t>
            </w:r>
          </w:p>
        </w:tc>
      </w:tr>
      <w:tr w:rsidR="00DD0C69" w14:paraId="0F1B506B" w14:textId="77777777">
        <w:trPr>
          <w:cantSplit/>
        </w:trPr>
        <w:tc>
          <w:tcPr>
            <w:tcW w:w="700" w:type="dxa"/>
            <w:vAlign w:val="center"/>
          </w:tcPr>
          <w:p w14:paraId="0FFD0E75" w14:textId="77777777" w:rsidR="00DD0C69" w:rsidRDefault="00F55117">
            <w:pPr>
              <w:jc w:val="center"/>
            </w:pPr>
            <w:r>
              <w:rPr>
                <w:sz w:val="22"/>
                <w:szCs w:val="22"/>
                <w:lang w:val="vi-VN"/>
              </w:rPr>
              <w:t>Hết</w:t>
            </w:r>
          </w:p>
        </w:tc>
        <w:tc>
          <w:tcPr>
            <w:tcW w:w="3800" w:type="dxa"/>
            <w:vAlign w:val="center"/>
          </w:tcPr>
          <w:p w14:paraId="7A206AB4" w14:textId="77777777" w:rsidR="00DD0C69" w:rsidRDefault="00F55117">
            <w:pPr>
              <w:jc w:val="left"/>
            </w:pPr>
            <w:r>
              <w:rPr>
                <w:sz w:val="22"/>
                <w:szCs w:val="22"/>
                <w:lang w:val="vi-VN"/>
              </w:rPr>
              <w:t>Kết thúc request</w:t>
            </w:r>
          </w:p>
        </w:tc>
        <w:tc>
          <w:tcPr>
            <w:tcW w:w="1700" w:type="dxa"/>
            <w:vAlign w:val="center"/>
          </w:tcPr>
          <w:p w14:paraId="48AA712D" w14:textId="77777777" w:rsidR="00DD0C69" w:rsidRDefault="00F55117">
            <w:pPr>
              <w:jc w:val="left"/>
            </w:pPr>
            <w:r>
              <w:rPr>
                <w:rFonts w:ascii="Consolas" w:hAnsi="Consolas" w:cs="Consolas"/>
                <w:lang w:val="vi-VN"/>
              </w:rPr>
              <w:t>$result</w:t>
            </w:r>
          </w:p>
        </w:tc>
        <w:tc>
          <w:tcPr>
            <w:tcW w:w="3160" w:type="dxa"/>
            <w:vAlign w:val="center"/>
          </w:tcPr>
          <w:p w14:paraId="4DC4B9DE" w14:textId="77777777" w:rsidR="00DD0C69" w:rsidRDefault="00F55117">
            <w:pPr>
              <w:jc w:val="left"/>
            </w:pPr>
            <w:r>
              <w:rPr>
                <w:sz w:val="22"/>
                <w:szCs w:val="22"/>
                <w:lang w:val="vi-VN"/>
              </w:rPr>
              <w:t xml:space="preserve">ALLOCATED → HELD_TO_END, </w:t>
            </w:r>
            <w:r>
              <w:rPr>
                <w:b/>
                <w:bCs/>
                <w:sz w:val="22"/>
                <w:szCs w:val="22"/>
                <w:lang w:val="vi-VN"/>
              </w:rPr>
              <w:t>E_HELD_TO_END</w:t>
            </w:r>
          </w:p>
        </w:tc>
      </w:tr>
    </w:tbl>
    <w:p w14:paraId="25E8D963" w14:textId="77777777" w:rsidR="009B0045" w:rsidRDefault="009B0045">
      <w:pPr>
        <w:spacing w:after="0" w:line="160" w:lineRule="exact"/>
        <w:rPr>
          <w:sz w:val="8"/>
        </w:rPr>
      </w:pPr>
    </w:p>
    <w:p w14:paraId="70E86D80" w14:textId="77777777" w:rsidR="00DD0C69" w:rsidRDefault="00F55117">
      <w:pPr>
        <w:pStyle w:val="csparagraph"/>
      </w:pPr>
      <w:r>
        <w:t xml:space="preserve">Trong case sửa </w:t>
      </w:r>
      <w:r>
        <w:rPr>
          <w:rFonts w:ascii="Consolas" w:hAnsi="Consolas" w:cs="Consolas"/>
          <w:sz w:val="24"/>
          <w:szCs w:val="24"/>
        </w:rPr>
        <w:t>memory/_v1/login_secret.php</w:t>
      </w:r>
      <w:r>
        <w:t xml:space="preserve">, dòng 8 </w:t>
      </w:r>
      <w:r>
        <w:rPr>
          <w:rFonts w:ascii="Consolas" w:hAnsi="Consolas" w:cs="Consolas"/>
          <w:sz w:val="24"/>
          <w:szCs w:val="24"/>
        </w:rPr>
        <w:t>unset($_POST['password'])</w:t>
      </w:r>
      <w:r>
        <w:t xml:space="preserve"> đưa refcount của mật khẩu về 1; dòng 12 </w:t>
      </w:r>
      <w:r>
        <w:rPr>
          <w:rFonts w:ascii="Consolas" w:hAnsi="Consolas" w:cs="Consolas"/>
          <w:sz w:val="24"/>
          <w:szCs w:val="24"/>
        </w:rPr>
        <w:t>$stmt = null</w:t>
      </w:r>
      <w:r>
        <w:t xml:space="preserve"> chuyển statement từ ALLOCATED sang RELEASED; dòng 14 </w:t>
      </w:r>
      <w:r>
        <w:rPr>
          <w:rFonts w:ascii="Consolas" w:hAnsi="Consolas" w:cs="Consolas"/>
          <w:sz w:val="24"/>
          <w:szCs w:val="24"/>
        </w:rPr>
        <w:t>sodium_memzero($password)</w:t>
      </w:r>
      <w:r>
        <w:t xml:space="preserve"> chuyển SECRET sang WIPED, rồi RELEASED khi ra khỏi hàm. Truy vấn có </w:t>
      </w:r>
      <w:r>
        <w:rPr>
          <w:rFonts w:ascii="Consolas" w:hAnsi="Consolas" w:cs="Consolas"/>
          <w:sz w:val="24"/>
          <w:szCs w:val="24"/>
        </w:rPr>
        <w:t>LIMIT 1</w:t>
      </w:r>
      <w:r>
        <w:t xml:space="preserve"> và dòng được kiểm tra bằng </w:t>
      </w:r>
      <w:r>
        <w:rPr>
          <w:rFonts w:ascii="Consolas" w:hAnsi="Consolas" w:cs="Consolas"/>
          <w:sz w:val="24"/>
          <w:szCs w:val="24"/>
        </w:rPr>
        <w:t>is_array($row)</w:t>
      </w:r>
      <w:r>
        <w:t>, nên tệp không còn vi phạm nào.</w:t>
      </w:r>
    </w:p>
    <w:p w14:paraId="1FBDACBB" w14:textId="77777777" w:rsidR="00DD0C69" w:rsidRDefault="00F55117">
      <w:pPr>
        <w:pStyle w:val="Heading3"/>
        <w:numPr>
          <w:ilvl w:val="0"/>
          <w:numId w:val="0"/>
        </w:numPr>
      </w:pPr>
      <w:bookmarkStart w:id="21" w:name="_Toc243897695"/>
      <w:r>
        <w:rPr>
          <w:lang w:val="vi-VN"/>
        </w:rPr>
        <w:t>5.5.3 Test case và test code</w:t>
      </w:r>
      <w:bookmarkEnd w:id="21"/>
    </w:p>
    <w:p w14:paraId="4A9844B2" w14:textId="77777777" w:rsidR="00DD0C69" w:rsidRDefault="00F55117">
      <w:pPr>
        <w:pStyle w:val="csparagraph"/>
      </w:pPr>
      <w:r>
        <w:t xml:space="preserve">Bảng 42 liệt kê các thành phần. Các case PHP và C theo cùng quy ước với phần mã sinh: tệp </w:t>
      </w:r>
      <w:r>
        <w:rPr>
          <w:rFonts w:ascii="Consolas" w:hAnsi="Consolas" w:cs="Consolas"/>
          <w:sz w:val="24"/>
          <w:szCs w:val="24"/>
        </w:rPr>
        <w:t>_v0</w:t>
      </w:r>
      <w:r>
        <w:t xml:space="preserve"> tái tạo có chủ ý mẫu lỗi, tệp </w:t>
      </w:r>
      <w:r>
        <w:rPr>
          <w:rFonts w:ascii="Consolas" w:hAnsi="Consolas" w:cs="Consolas"/>
          <w:sz w:val="24"/>
          <w:szCs w:val="24"/>
        </w:rPr>
        <w:t>_v1</w:t>
      </w:r>
      <w:r>
        <w:t xml:space="preserve"> là bản sửa.</w:t>
      </w:r>
    </w:p>
    <w:p w14:paraId="4E90346F" w14:textId="77777777" w:rsidR="009B0045" w:rsidRDefault="00EC5BD3">
      <w:pPr>
        <w:pStyle w:val="Caption"/>
        <w:keepNext/>
      </w:pPr>
      <w:bookmarkStart w:id="22" w:name="_Toc243599832"/>
      <w:r>
        <w:rPr>
          <w:b/>
        </w:rPr>
        <w:t xml:space="preserve">Bảng </w:t>
      </w:r>
      <w:r w:rsidR="00056204">
        <w:rPr>
          <w:noProof/>
        </w:rPr>
        <w:t>42</w:t>
      </w:r>
      <w:r>
        <w:rPr>
          <w:b/>
        </w:rPr>
        <w:t xml:space="preserve">. </w:t>
      </w:r>
      <w:r>
        <w:t>Thành phần test code và test case bộ nhớ</w:t>
      </w:r>
      <w:bookmarkEnd w:id="22"/>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1500"/>
        <w:gridCol w:w="3900"/>
        <w:gridCol w:w="3960"/>
      </w:tblGrid>
      <w:tr w:rsidR="00DD0C69" w14:paraId="5B59D420" w14:textId="77777777">
        <w:trPr>
          <w:cantSplit/>
          <w:tblHeader/>
        </w:trPr>
        <w:tc>
          <w:tcPr>
            <w:tcW w:w="1500" w:type="dxa"/>
            <w:shd w:val="clear" w:color="auto" w:fill="D9E2F3"/>
            <w:vAlign w:val="center"/>
          </w:tcPr>
          <w:p w14:paraId="0D386304" w14:textId="77777777" w:rsidR="00DD0C69" w:rsidRDefault="00F55117">
            <w:pPr>
              <w:jc w:val="center"/>
            </w:pPr>
            <w:r>
              <w:rPr>
                <w:b/>
                <w:bCs/>
                <w:sz w:val="22"/>
                <w:szCs w:val="22"/>
                <w:lang w:val="vi-VN"/>
              </w:rPr>
              <w:t>Thành phần</w:t>
            </w:r>
          </w:p>
        </w:tc>
        <w:tc>
          <w:tcPr>
            <w:tcW w:w="3900" w:type="dxa"/>
            <w:shd w:val="clear" w:color="auto" w:fill="D9E2F3"/>
            <w:vAlign w:val="center"/>
          </w:tcPr>
          <w:p w14:paraId="473B3804" w14:textId="77777777" w:rsidR="00DD0C69" w:rsidRDefault="00F55117">
            <w:pPr>
              <w:jc w:val="center"/>
            </w:pPr>
            <w:r>
              <w:rPr>
                <w:b/>
                <w:bCs/>
                <w:sz w:val="22"/>
                <w:szCs w:val="22"/>
                <w:lang w:val="vi-VN"/>
              </w:rPr>
              <w:t>Tệp</w:t>
            </w:r>
          </w:p>
        </w:tc>
        <w:tc>
          <w:tcPr>
            <w:tcW w:w="3960" w:type="dxa"/>
            <w:shd w:val="clear" w:color="auto" w:fill="D9E2F3"/>
            <w:vAlign w:val="center"/>
          </w:tcPr>
          <w:p w14:paraId="45E0C7B2" w14:textId="77777777" w:rsidR="00DD0C69" w:rsidRDefault="00F55117">
            <w:pPr>
              <w:jc w:val="center"/>
            </w:pPr>
            <w:r>
              <w:rPr>
                <w:b/>
                <w:bCs/>
                <w:sz w:val="22"/>
                <w:szCs w:val="22"/>
                <w:lang w:val="vi-VN"/>
              </w:rPr>
              <w:t>Nội dung</w:t>
            </w:r>
          </w:p>
        </w:tc>
      </w:tr>
      <w:tr w:rsidR="00DD0C69" w14:paraId="4890B1EE" w14:textId="77777777">
        <w:trPr>
          <w:cantSplit/>
        </w:trPr>
        <w:tc>
          <w:tcPr>
            <w:tcW w:w="1500" w:type="dxa"/>
            <w:vAlign w:val="center"/>
          </w:tcPr>
          <w:p w14:paraId="202BAF03" w14:textId="77777777" w:rsidR="00DD0C69" w:rsidRDefault="00F55117">
            <w:pPr>
              <w:jc w:val="left"/>
            </w:pPr>
            <w:r>
              <w:rPr>
                <w:sz w:val="22"/>
                <w:szCs w:val="22"/>
                <w:lang w:val="vi-VN"/>
              </w:rPr>
              <w:t>Bộ phân tích</w:t>
            </w:r>
          </w:p>
        </w:tc>
        <w:tc>
          <w:tcPr>
            <w:tcW w:w="3900" w:type="dxa"/>
            <w:vAlign w:val="center"/>
          </w:tcPr>
          <w:p w14:paraId="46E5C255" w14:textId="77777777" w:rsidR="00DD0C69" w:rsidRDefault="00F55117">
            <w:pPr>
              <w:jc w:val="left"/>
            </w:pPr>
            <w:r>
              <w:rPr>
                <w:rFonts w:ascii="Consolas" w:hAnsi="Consolas" w:cs="Consolas"/>
                <w:lang w:val="vi-VN"/>
              </w:rPr>
              <w:t>models/memory_typestate.py</w:t>
            </w:r>
            <w:r>
              <w:rPr>
                <w:sz w:val="22"/>
                <w:szCs w:val="22"/>
                <w:lang w:val="vi-VN"/>
              </w:rPr>
              <w:t xml:space="preserve">, </w:t>
            </w:r>
            <w:r>
              <w:rPr>
                <w:rFonts w:ascii="Consolas" w:hAnsi="Consolas" w:cs="Consolas"/>
                <w:lang w:val="vi-VN"/>
              </w:rPr>
              <w:t>evidence/extract_memory_tokens.php</w:t>
            </w:r>
          </w:p>
        </w:tc>
        <w:tc>
          <w:tcPr>
            <w:tcW w:w="3960" w:type="dxa"/>
            <w:vAlign w:val="center"/>
          </w:tcPr>
          <w:p w14:paraId="775D1237" w14:textId="77777777" w:rsidR="00DD0C69" w:rsidRDefault="00F55117">
            <w:pPr>
              <w:jc w:val="left"/>
            </w:pPr>
            <w:r>
              <w:rPr>
                <w:sz w:val="22"/>
                <w:szCs w:val="22"/>
                <w:lang w:val="vi-VN"/>
              </w:rPr>
              <w:t>Bảng chuyển trạng thái, suy cận SQL từ schema, duyệt từng mệnh đề</w:t>
            </w:r>
          </w:p>
        </w:tc>
      </w:tr>
      <w:tr w:rsidR="00DD0C69" w14:paraId="7A77299F" w14:textId="77777777">
        <w:trPr>
          <w:cantSplit/>
        </w:trPr>
        <w:tc>
          <w:tcPr>
            <w:tcW w:w="1500" w:type="dxa"/>
            <w:vAlign w:val="center"/>
          </w:tcPr>
          <w:p w14:paraId="7206CB4E" w14:textId="77777777" w:rsidR="00DD0C69" w:rsidRDefault="00F55117">
            <w:pPr>
              <w:jc w:val="left"/>
            </w:pPr>
            <w:r>
              <w:rPr>
                <w:sz w:val="22"/>
                <w:szCs w:val="22"/>
                <w:lang w:val="vi-VN"/>
              </w:rPr>
              <w:t>Unit test</w:t>
            </w:r>
          </w:p>
        </w:tc>
        <w:tc>
          <w:tcPr>
            <w:tcW w:w="3900" w:type="dxa"/>
            <w:vAlign w:val="center"/>
          </w:tcPr>
          <w:p w14:paraId="09B252FF" w14:textId="77777777" w:rsidR="00DD0C69" w:rsidRDefault="00F55117">
            <w:pPr>
              <w:jc w:val="left"/>
            </w:pPr>
            <w:r>
              <w:rPr>
                <w:rFonts w:ascii="Consolas" w:hAnsi="Consolas" w:cs="Consolas"/>
                <w:lang w:val="vi-VN"/>
              </w:rPr>
              <w:t>models/test_memory_typestate.py</w:t>
            </w:r>
          </w:p>
        </w:tc>
        <w:tc>
          <w:tcPr>
            <w:tcW w:w="3960" w:type="dxa"/>
            <w:vAlign w:val="center"/>
          </w:tcPr>
          <w:p w14:paraId="1926A43B" w14:textId="77777777" w:rsidR="00DD0C69" w:rsidRDefault="00F55117">
            <w:pPr>
              <w:jc w:val="left"/>
            </w:pPr>
            <w:r>
              <w:rPr>
                <w:sz w:val="22"/>
                <w:szCs w:val="22"/>
                <w:lang w:val="vi-VN"/>
              </w:rPr>
              <w:t>19 test, đạt cả 19</w:t>
            </w:r>
          </w:p>
        </w:tc>
      </w:tr>
      <w:tr w:rsidR="00DD0C69" w14:paraId="54C30194" w14:textId="77777777">
        <w:trPr>
          <w:cantSplit/>
        </w:trPr>
        <w:tc>
          <w:tcPr>
            <w:tcW w:w="1500" w:type="dxa"/>
            <w:vAlign w:val="center"/>
          </w:tcPr>
          <w:p w14:paraId="4884AFD3" w14:textId="77777777" w:rsidR="00DD0C69" w:rsidRDefault="00F55117">
            <w:pPr>
              <w:jc w:val="left"/>
            </w:pPr>
            <w:r>
              <w:rPr>
                <w:sz w:val="22"/>
                <w:szCs w:val="22"/>
                <w:lang w:val="vi-VN"/>
              </w:rPr>
              <w:t>Case PHP</w:t>
            </w:r>
          </w:p>
        </w:tc>
        <w:tc>
          <w:tcPr>
            <w:tcW w:w="3900" w:type="dxa"/>
            <w:vAlign w:val="center"/>
          </w:tcPr>
          <w:p w14:paraId="2559FD42" w14:textId="77777777" w:rsidR="00DD0C69" w:rsidRDefault="00F55117">
            <w:pPr>
              <w:jc w:val="left"/>
            </w:pPr>
            <w:r>
              <w:rPr>
                <w:rFonts w:ascii="Consolas" w:hAnsi="Consolas" w:cs="Consolas"/>
                <w:lang w:val="vi-VN"/>
              </w:rPr>
              <w:t>generated_cases/memory/_v0</w:t>
            </w:r>
            <w:r>
              <w:rPr>
                <w:sz w:val="22"/>
                <w:szCs w:val="22"/>
                <w:lang w:val="vi-VN"/>
              </w:rPr>
              <w:t xml:space="preserve">, </w:t>
            </w:r>
            <w:r>
              <w:rPr>
                <w:rFonts w:ascii="Consolas" w:hAnsi="Consolas" w:cs="Consolas"/>
                <w:lang w:val="vi-VN"/>
              </w:rPr>
              <w:t>_v1</w:t>
            </w:r>
          </w:p>
        </w:tc>
        <w:tc>
          <w:tcPr>
            <w:tcW w:w="3960" w:type="dxa"/>
            <w:vAlign w:val="center"/>
          </w:tcPr>
          <w:p w14:paraId="08558B05" w14:textId="77777777" w:rsidR="00DD0C69" w:rsidRDefault="00F55117">
            <w:pPr>
              <w:jc w:val="left"/>
            </w:pPr>
            <w:r>
              <w:rPr>
                <w:sz w:val="22"/>
                <w:szCs w:val="22"/>
                <w:lang w:val="vi-VN"/>
              </w:rPr>
              <w:t>4 cặp: book_listing, latest_borrow, login_secret, token_key</w:t>
            </w:r>
          </w:p>
        </w:tc>
      </w:tr>
      <w:tr w:rsidR="00DD0C69" w14:paraId="0203EA35" w14:textId="77777777">
        <w:trPr>
          <w:cantSplit/>
        </w:trPr>
        <w:tc>
          <w:tcPr>
            <w:tcW w:w="1500" w:type="dxa"/>
            <w:vAlign w:val="center"/>
          </w:tcPr>
          <w:p w14:paraId="58205E89" w14:textId="77777777" w:rsidR="00DD0C69" w:rsidRDefault="00F55117">
            <w:pPr>
              <w:jc w:val="left"/>
            </w:pPr>
            <w:r>
              <w:rPr>
                <w:sz w:val="22"/>
                <w:szCs w:val="22"/>
                <w:lang w:val="vi-VN"/>
              </w:rPr>
              <w:t>Case C</w:t>
            </w:r>
          </w:p>
        </w:tc>
        <w:tc>
          <w:tcPr>
            <w:tcW w:w="3900" w:type="dxa"/>
            <w:vAlign w:val="center"/>
          </w:tcPr>
          <w:p w14:paraId="6CD78A74" w14:textId="77777777" w:rsidR="00DD0C69" w:rsidRDefault="00F55117">
            <w:pPr>
              <w:jc w:val="left"/>
            </w:pPr>
            <w:r>
              <w:rPr>
                <w:rFonts w:ascii="Consolas" w:hAnsi="Consolas" w:cs="Consolas"/>
                <w:lang w:val="vi-VN"/>
              </w:rPr>
              <w:t>generated_cases/memory_c/_v0</w:t>
            </w:r>
            <w:r>
              <w:rPr>
                <w:sz w:val="22"/>
                <w:szCs w:val="22"/>
                <w:lang w:val="vi-VN"/>
              </w:rPr>
              <w:t xml:space="preserve">, </w:t>
            </w:r>
            <w:r>
              <w:rPr>
                <w:rFonts w:ascii="Consolas" w:hAnsi="Consolas" w:cs="Consolas"/>
                <w:lang w:val="vi-VN"/>
              </w:rPr>
              <w:t>_v1</w:t>
            </w:r>
          </w:p>
        </w:tc>
        <w:tc>
          <w:tcPr>
            <w:tcW w:w="3960" w:type="dxa"/>
            <w:vAlign w:val="center"/>
          </w:tcPr>
          <w:p w14:paraId="23E7786E" w14:textId="77777777" w:rsidR="00DD0C69" w:rsidRDefault="00F55117">
            <w:pPr>
              <w:jc w:val="left"/>
            </w:pPr>
            <w:r>
              <w:rPr>
                <w:sz w:val="22"/>
                <w:szCs w:val="22"/>
                <w:lang w:val="vi-VN"/>
              </w:rPr>
              <w:t>5 cặp theo năm chức năng</w:t>
            </w:r>
          </w:p>
        </w:tc>
      </w:tr>
      <w:tr w:rsidR="00DD0C69" w14:paraId="77A104A5" w14:textId="77777777">
        <w:trPr>
          <w:cantSplit/>
        </w:trPr>
        <w:tc>
          <w:tcPr>
            <w:tcW w:w="1500" w:type="dxa"/>
            <w:vAlign w:val="center"/>
          </w:tcPr>
          <w:p w14:paraId="6B3CA95A" w14:textId="77777777" w:rsidR="00DD0C69" w:rsidRDefault="00F55117">
            <w:pPr>
              <w:jc w:val="left"/>
            </w:pPr>
            <w:r>
              <w:rPr>
                <w:sz w:val="22"/>
                <w:szCs w:val="22"/>
                <w:lang w:val="vi-VN"/>
              </w:rPr>
              <w:t>Luật Semgrep</w:t>
            </w:r>
          </w:p>
        </w:tc>
        <w:tc>
          <w:tcPr>
            <w:tcW w:w="3900" w:type="dxa"/>
            <w:vAlign w:val="center"/>
          </w:tcPr>
          <w:p w14:paraId="1139C116" w14:textId="77777777" w:rsidR="00DD0C69" w:rsidRDefault="00F55117">
            <w:pPr>
              <w:jc w:val="left"/>
            </w:pPr>
            <w:r>
              <w:rPr>
                <w:rFonts w:ascii="Consolas" w:hAnsi="Consolas" w:cs="Consolas"/>
                <w:lang w:val="vi-VN"/>
              </w:rPr>
              <w:t>evidence/memory_rules.yaml</w:t>
            </w:r>
          </w:p>
        </w:tc>
        <w:tc>
          <w:tcPr>
            <w:tcW w:w="3960" w:type="dxa"/>
            <w:vAlign w:val="center"/>
          </w:tcPr>
          <w:p w14:paraId="6FB115DF" w14:textId="77777777" w:rsidR="00DD0C69" w:rsidRDefault="00F55117">
            <w:pPr>
              <w:jc w:val="left"/>
            </w:pPr>
            <w:r>
              <w:rPr>
                <w:sz w:val="22"/>
                <w:szCs w:val="22"/>
                <w:lang w:val="vi-VN"/>
              </w:rPr>
              <w:t>7 luật PHP, 4 luật C</w:t>
            </w:r>
          </w:p>
        </w:tc>
      </w:tr>
      <w:tr w:rsidR="00DD0C69" w14:paraId="38865A80" w14:textId="77777777">
        <w:trPr>
          <w:cantSplit/>
        </w:trPr>
        <w:tc>
          <w:tcPr>
            <w:tcW w:w="1500" w:type="dxa"/>
            <w:vAlign w:val="center"/>
          </w:tcPr>
          <w:p w14:paraId="773C18DC" w14:textId="77777777" w:rsidR="00DD0C69" w:rsidRDefault="00F55117">
            <w:pPr>
              <w:jc w:val="left"/>
            </w:pPr>
            <w:r>
              <w:rPr>
                <w:sz w:val="22"/>
                <w:szCs w:val="22"/>
                <w:lang w:val="vi-VN"/>
              </w:rPr>
              <w:t>Chạy công cụ</w:t>
            </w:r>
          </w:p>
        </w:tc>
        <w:tc>
          <w:tcPr>
            <w:tcW w:w="3900" w:type="dxa"/>
            <w:vAlign w:val="center"/>
          </w:tcPr>
          <w:p w14:paraId="5792B7EA" w14:textId="77777777" w:rsidR="00DD0C69" w:rsidRDefault="00F55117">
            <w:pPr>
              <w:jc w:val="left"/>
            </w:pPr>
            <w:r>
              <w:rPr>
                <w:rFonts w:ascii="Consolas" w:hAnsi="Consolas" w:cs="Consolas"/>
                <w:lang w:val="vi-VN"/>
              </w:rPr>
              <w:t>evidence/run_memory_static.py</w:t>
            </w:r>
          </w:p>
        </w:tc>
        <w:tc>
          <w:tcPr>
            <w:tcW w:w="3960" w:type="dxa"/>
            <w:vAlign w:val="center"/>
          </w:tcPr>
          <w:p w14:paraId="32A67FEC" w14:textId="77777777" w:rsidR="00DD0C69" w:rsidRDefault="00F55117">
            <w:pPr>
              <w:jc w:val="left"/>
            </w:pPr>
            <w:r>
              <w:rPr>
                <w:rFonts w:ascii="Consolas" w:hAnsi="Consolas" w:cs="Consolas"/>
                <w:lang w:val="vi-VN"/>
              </w:rPr>
              <w:t>php -l</w:t>
            </w:r>
            <w:r>
              <w:rPr>
                <w:sz w:val="22"/>
                <w:szCs w:val="22"/>
                <w:lang w:val="vi-VN"/>
              </w:rPr>
              <w:t xml:space="preserve">, Semgrep, Clang </w:t>
            </w:r>
            <w:r>
              <w:rPr>
                <w:rFonts w:ascii="Consolas" w:hAnsi="Consolas" w:cs="Consolas"/>
                <w:lang w:val="vi-VN"/>
              </w:rPr>
              <w:t>--analyze</w:t>
            </w:r>
            <w:r>
              <w:rPr>
                <w:sz w:val="22"/>
                <w:szCs w:val="22"/>
                <w:lang w:val="vi-VN"/>
              </w:rPr>
              <w:t xml:space="preserve">, GCC 14 </w:t>
            </w:r>
            <w:r>
              <w:rPr>
                <w:rFonts w:ascii="Consolas" w:hAnsi="Consolas" w:cs="Consolas"/>
                <w:lang w:val="vi-VN"/>
              </w:rPr>
              <w:t>-fanalyzer</w:t>
            </w:r>
            <w:r>
              <w:rPr>
                <w:sz w:val="22"/>
                <w:szCs w:val="22"/>
                <w:lang w:val="vi-VN"/>
              </w:rPr>
              <w:t xml:space="preserve"> (Docker, </w:t>
            </w:r>
            <w:r>
              <w:rPr>
                <w:rFonts w:ascii="Consolas" w:hAnsi="Consolas" w:cs="Consolas"/>
                <w:lang w:val="vi-VN"/>
              </w:rPr>
              <w:t>--network none</w:t>
            </w:r>
            <w:r>
              <w:rPr>
                <w:sz w:val="22"/>
                <w:szCs w:val="22"/>
                <w:lang w:val="vi-VN"/>
              </w:rPr>
              <w:t>)</w:t>
            </w:r>
          </w:p>
        </w:tc>
      </w:tr>
      <w:tr w:rsidR="00DD0C69" w14:paraId="31B48E6B" w14:textId="77777777">
        <w:trPr>
          <w:cantSplit/>
        </w:trPr>
        <w:tc>
          <w:tcPr>
            <w:tcW w:w="1500" w:type="dxa"/>
            <w:vAlign w:val="center"/>
          </w:tcPr>
          <w:p w14:paraId="154AAB35" w14:textId="77777777" w:rsidR="00DD0C69" w:rsidRDefault="00F55117">
            <w:pPr>
              <w:jc w:val="left"/>
            </w:pPr>
            <w:r>
              <w:rPr>
                <w:sz w:val="22"/>
                <w:szCs w:val="22"/>
                <w:lang w:val="vi-VN"/>
              </w:rPr>
              <w:lastRenderedPageBreak/>
              <w:t>Z3</w:t>
            </w:r>
          </w:p>
        </w:tc>
        <w:tc>
          <w:tcPr>
            <w:tcW w:w="3900" w:type="dxa"/>
            <w:vAlign w:val="center"/>
          </w:tcPr>
          <w:p w14:paraId="6C96C766" w14:textId="77777777" w:rsidR="00DD0C69" w:rsidRDefault="00F55117">
            <w:pPr>
              <w:jc w:val="left"/>
            </w:pPr>
            <w:r>
              <w:rPr>
                <w:rFonts w:ascii="Consolas" w:hAnsi="Consolas" w:cs="Consolas"/>
                <w:lang w:val="vi-VN"/>
              </w:rPr>
              <w:t>models/run_memory_cases.py</w:t>
            </w:r>
          </w:p>
        </w:tc>
        <w:tc>
          <w:tcPr>
            <w:tcW w:w="3960" w:type="dxa"/>
            <w:vAlign w:val="center"/>
          </w:tcPr>
          <w:p w14:paraId="6F6C8844" w14:textId="77777777" w:rsidR="00DD0C69" w:rsidRDefault="00F55117">
            <w:pPr>
              <w:jc w:val="left"/>
            </w:pPr>
            <w:r>
              <w:rPr>
                <w:sz w:val="22"/>
                <w:szCs w:val="22"/>
                <w:lang w:val="vi-VN"/>
              </w:rPr>
              <w:t>BMC theo đối tượng, ngân sách bộ nhớ, kích thước bộ đệm C</w:t>
            </w:r>
          </w:p>
        </w:tc>
      </w:tr>
    </w:tbl>
    <w:p w14:paraId="76C86021" w14:textId="77777777" w:rsidR="009B0045" w:rsidRDefault="009B0045">
      <w:pPr>
        <w:spacing w:after="0" w:line="160" w:lineRule="exact"/>
        <w:rPr>
          <w:sz w:val="8"/>
        </w:rPr>
      </w:pPr>
    </w:p>
    <w:p w14:paraId="001CDA36" w14:textId="77777777" w:rsidR="00DD0C69" w:rsidRDefault="00F55117">
      <w:pPr>
        <w:pStyle w:val="csparagraph"/>
      </w:pPr>
      <w:r>
        <w:t>Các đoạn PHP trong unit test chỉ được tách token, không được thực thi. Bộ test kiểm tra các nội dung sau:</w:t>
      </w:r>
    </w:p>
    <w:p w14:paraId="6DEC05C8" w14:textId="77777777" w:rsidR="00DD0C69" w:rsidRDefault="00F55117">
      <w:pPr>
        <w:pStyle w:val="csparagraph"/>
        <w:numPr>
          <w:ilvl w:val="0"/>
          <w:numId w:val="51"/>
        </w:numPr>
        <w:spacing w:after="60"/>
      </w:pPr>
      <w:r>
        <w:t>bảng chuyển trạng thái và mô hình cụ thể dùng cho Z3;</w:t>
      </w:r>
    </w:p>
    <w:p w14:paraId="12A6C465" w14:textId="77777777" w:rsidR="00DD0C69" w:rsidRDefault="00F55117">
      <w:pPr>
        <w:pStyle w:val="csparagraph"/>
        <w:numPr>
          <w:ilvl w:val="0"/>
          <w:numId w:val="51"/>
        </w:numPr>
        <w:spacing w:after="60"/>
      </w:pPr>
      <w:r>
        <w:t>suy cận SQL: LIMIT, khóa chính, hàm gộp và bảng không có trong schema;</w:t>
      </w:r>
    </w:p>
    <w:p w14:paraId="22C9066C" w14:textId="77777777" w:rsidR="00DD0C69" w:rsidRDefault="00F55117">
      <w:pPr>
        <w:pStyle w:val="csparagraph"/>
        <w:numPr>
          <w:ilvl w:val="0"/>
          <w:numId w:val="51"/>
        </w:numPr>
        <w:spacing w:after="60"/>
      </w:pPr>
      <w:r>
        <w:t xml:space="preserve">12 đoạn mã mẫu: </w:t>
      </w:r>
      <w:r>
        <w:rPr>
          <w:rFonts w:ascii="Consolas" w:hAnsi="Consolas" w:cs="Consolas"/>
          <w:sz w:val="24"/>
          <w:szCs w:val="24"/>
        </w:rPr>
        <w:t>or die</w:t>
      </w:r>
      <w:r>
        <w:t xml:space="preserve">, kết quả chưa kiểm tra, truy vấn trong vòng lặp, dùng sau </w:t>
      </w:r>
      <w:r>
        <w:rPr>
          <w:rFonts w:ascii="Consolas" w:hAnsi="Consolas" w:cs="Consolas"/>
          <w:sz w:val="24"/>
          <w:szCs w:val="24"/>
        </w:rPr>
        <w:t>mysql_free_result</w:t>
      </w:r>
      <w:r>
        <w:t xml:space="preserve">, giải phóng hai lần, bí danh giữ refcount, </w:t>
      </w:r>
      <w:r>
        <w:rPr>
          <w:rFonts w:ascii="Consolas" w:hAnsi="Consolas" w:cs="Consolas"/>
          <w:sz w:val="24"/>
          <w:szCs w:val="24"/>
        </w:rPr>
        <w:t>num_rows</w:t>
      </w:r>
      <w:r>
        <w:t xml:space="preserve"> làm điều kiện, dòng chưa kiểm tra, </w:t>
      </w:r>
      <w:r>
        <w:rPr>
          <w:rFonts w:ascii="Consolas" w:hAnsi="Consolas" w:cs="Consolas"/>
          <w:sz w:val="24"/>
          <w:szCs w:val="24"/>
        </w:rPr>
        <w:t>return</w:t>
      </w:r>
      <w:r>
        <w:t xml:space="preserve"> chuyển quyền sở hữu, mật khẩu được xóa sau </w:t>
      </w:r>
      <w:r>
        <w:rPr>
          <w:rFonts w:ascii="Consolas" w:hAnsi="Consolas" w:cs="Consolas"/>
          <w:sz w:val="24"/>
          <w:szCs w:val="24"/>
        </w:rPr>
        <w:t>unset</w:t>
      </w:r>
      <w:r>
        <w:t xml:space="preserve">, </w:t>
      </w:r>
      <w:r>
        <w:rPr>
          <w:rFonts w:ascii="Consolas" w:hAnsi="Consolas" w:cs="Consolas"/>
          <w:sz w:val="24"/>
          <w:szCs w:val="24"/>
        </w:rPr>
        <w:t>sodium_memzero</w:t>
      </w:r>
      <w:r>
        <w:t xml:space="preserve"> thiếu </w:t>
      </w:r>
      <w:r>
        <w:rPr>
          <w:rFonts w:ascii="Consolas" w:hAnsi="Consolas" w:cs="Consolas"/>
          <w:sz w:val="24"/>
          <w:szCs w:val="24"/>
        </w:rPr>
        <w:t>unset</w:t>
      </w:r>
      <w:r>
        <w:t xml:space="preserve"> vẫn để lại dư lượng, tham số bí mật chỉ được mượn;</w:t>
      </w:r>
    </w:p>
    <w:p w14:paraId="15082BC3" w14:textId="77777777" w:rsidR="00DD0C69" w:rsidRDefault="00F55117">
      <w:pPr>
        <w:pStyle w:val="csparagraph"/>
        <w:numPr>
          <w:ilvl w:val="0"/>
          <w:numId w:val="51"/>
        </w:numPr>
        <w:spacing w:after="60"/>
      </w:pPr>
      <w:r>
        <w:t xml:space="preserve">kết quả kỳ vọng chính xác của 4 case </w:t>
      </w:r>
      <w:r>
        <w:rPr>
          <w:rFonts w:ascii="Consolas" w:hAnsi="Consolas" w:cs="Consolas"/>
          <w:sz w:val="24"/>
          <w:szCs w:val="24"/>
        </w:rPr>
        <w:t>_v0</w:t>
      </w:r>
      <w:r>
        <w:t xml:space="preserve">, 4 case </w:t>
      </w:r>
      <w:r>
        <w:rPr>
          <w:rFonts w:ascii="Consolas" w:hAnsi="Consolas" w:cs="Consolas"/>
          <w:sz w:val="24"/>
          <w:szCs w:val="24"/>
        </w:rPr>
        <w:t>_v1</w:t>
      </w:r>
      <w:r>
        <w:t xml:space="preserve"> không còn vi phạm, và số liệu của baseline.</w:t>
      </w:r>
    </w:p>
    <w:p w14:paraId="75839919" w14:textId="77777777" w:rsidR="00DD0C69" w:rsidRDefault="00F55117">
      <w:pPr>
        <w:pStyle w:val="csparagraph"/>
      </w:pPr>
      <w:r>
        <w:t>Z3 [22] được dùng theo ba cách:</w:t>
      </w:r>
    </w:p>
    <w:p w14:paraId="54955C4D" w14:textId="77777777" w:rsidR="00DD0C69" w:rsidRDefault="00F55117">
      <w:pPr>
        <w:pStyle w:val="csparagraph"/>
        <w:numPr>
          <w:ilvl w:val="0"/>
          <w:numId w:val="51"/>
        </w:numPr>
        <w:spacing w:after="60"/>
      </w:pPr>
      <w:r>
        <w:rPr>
          <w:b/>
          <w:bCs/>
        </w:rPr>
        <w:t>BMC theo đối tượng</w:t>
      </w:r>
      <w:r>
        <w:t xml:space="preserve"> [33]. Dãy sự kiện của mỗi đối tượng được trải thành công thức; mỗi lần cấp phát hoặc fetch có một biến Bool </w:t>
      </w:r>
      <w:r>
        <w:rPr>
          <w:rFonts w:ascii="Consolas" w:hAnsi="Consolas" w:cs="Consolas"/>
          <w:sz w:val="24"/>
          <w:szCs w:val="24"/>
        </w:rPr>
        <w:t>ok</w:t>
      </w:r>
      <w:r>
        <w:t xml:space="preserve"> cho biết thành công hay thất bại. Trên cả 250 đối tượng, tập vi phạm Z3 tìm được trùng với kết quả vét cạn mọi tổ hợp </w:t>
      </w:r>
      <w:r>
        <w:rPr>
          <w:rFonts w:ascii="Consolas" w:hAnsi="Consolas" w:cs="Consolas"/>
          <w:sz w:val="24"/>
          <w:szCs w:val="24"/>
        </w:rPr>
        <w:t>ok</w:t>
      </w:r>
      <w:r>
        <w:t xml:space="preserve"> và với bộ phân tích trừu tượng. Baseline có 127 đối tượng, 68 SAT; case bộ nhớ </w:t>
      </w:r>
      <w:r>
        <w:rPr>
          <w:rFonts w:ascii="Consolas" w:hAnsi="Consolas" w:cs="Consolas"/>
          <w:sz w:val="24"/>
          <w:szCs w:val="24"/>
        </w:rPr>
        <w:t>_v0</w:t>
      </w:r>
      <w:r>
        <w:t xml:space="preserve"> có 11 đối tượng SAT, còn cả 8 đối tượng </w:t>
      </w:r>
      <w:r>
        <w:rPr>
          <w:rFonts w:ascii="Consolas" w:hAnsi="Consolas" w:cs="Consolas"/>
          <w:sz w:val="24"/>
          <w:szCs w:val="24"/>
        </w:rPr>
        <w:t>_v1</w:t>
      </w:r>
      <w:r>
        <w:t xml:space="preserve"> đều UNSAT. Ví dụ nhân chứng ở </w:t>
      </w:r>
      <w:r>
        <w:rPr>
          <w:rFonts w:ascii="Consolas" w:hAnsi="Consolas" w:cs="Consolas"/>
          <w:sz w:val="24"/>
          <w:szCs w:val="24"/>
        </w:rPr>
        <w:t>latest_borrow.php</w:t>
      </w:r>
      <w:r>
        <w:t xml:space="preserve"> (</w:t>
      </w:r>
      <w:r>
        <w:rPr>
          <w:rFonts w:ascii="Consolas" w:hAnsi="Consolas" w:cs="Consolas"/>
          <w:sz w:val="24"/>
          <w:szCs w:val="24"/>
        </w:rPr>
        <w:t>_v0</w:t>
      </w:r>
      <w:r>
        <w:t xml:space="preserve">): fetch với </w:t>
      </w:r>
      <w:r>
        <w:rPr>
          <w:rFonts w:ascii="Consolas" w:hAnsi="Consolas" w:cs="Consolas"/>
          <w:sz w:val="24"/>
          <w:szCs w:val="24"/>
        </w:rPr>
        <w:t>ok = false</w:t>
      </w:r>
      <w:r>
        <w:t xml:space="preserve"> cho NOROW, rồi đọc </w:t>
      </w:r>
      <w:r>
        <w:rPr>
          <w:rFonts w:ascii="Consolas" w:hAnsi="Consolas" w:cs="Consolas"/>
          <w:sz w:val="24"/>
          <w:szCs w:val="24"/>
        </w:rPr>
        <w:t>$row['borrow_id']</w:t>
      </w:r>
      <w:r>
        <w:t xml:space="preserve"> gây E_ROW_UNCHECKED.</w:t>
      </w:r>
    </w:p>
    <w:p w14:paraId="0102D882" w14:textId="77777777" w:rsidR="00DD0C69" w:rsidRDefault="00F55117">
      <w:pPr>
        <w:pStyle w:val="csparagraph"/>
        <w:numPr>
          <w:ilvl w:val="0"/>
          <w:numId w:val="51"/>
        </w:numPr>
        <w:spacing w:after="60"/>
      </w:pPr>
      <w:r>
        <w:rPr>
          <w:b/>
          <w:bCs/>
        </w:rPr>
        <w:t>Ngân sách bộ nhớ.</w:t>
      </w:r>
      <w:r>
        <w:t xml:space="preserve"> Z3 tìm N nhỏ nhất sao cho N × độ rộng dòng vượt </w:t>
      </w:r>
      <w:r>
        <w:rPr>
          <w:rFonts w:ascii="Consolas" w:hAnsi="Consolas" w:cs="Consolas"/>
          <w:sz w:val="24"/>
          <w:szCs w:val="24"/>
        </w:rPr>
        <w:t>memory_limit</w:t>
      </w:r>
      <w:r>
        <w:t xml:space="preserve"> 128 MiB. Truy vấn không cận cho SAT, ví dụ bảng </w:t>
      </w:r>
      <w:r>
        <w:rPr>
          <w:rFonts w:ascii="Consolas" w:hAnsi="Consolas" w:cs="Consolas"/>
          <w:sz w:val="24"/>
          <w:szCs w:val="24"/>
        </w:rPr>
        <w:t>book</w:t>
      </w:r>
      <w:r>
        <w:t xml:space="preserve"> rộng 552 byte/dòng cần N = 243.149, phép JOIN ở </w:t>
      </w:r>
      <w:r>
        <w:rPr>
          <w:rFonts w:ascii="Consolas" w:hAnsi="Consolas" w:cs="Consolas"/>
          <w:sz w:val="24"/>
          <w:szCs w:val="24"/>
        </w:rPr>
        <w:t>return.php</w:t>
      </w:r>
      <w:r>
        <w:t xml:space="preserve"> rộng 1.717 byte/dòng cần N = 78.170. Truy vấn có cận cho UNSAT. Baseline có 24 SAT, 14 UNSAT và 1 không xác định (</w:t>
      </w:r>
      <w:r>
        <w:rPr>
          <w:rFonts w:ascii="Consolas" w:hAnsi="Consolas" w:cs="Consolas"/>
          <w:sz w:val="24"/>
          <w:szCs w:val="24"/>
        </w:rPr>
        <w:t>unstudents.php</w:t>
      </w:r>
      <w:r>
        <w:t xml:space="preserve"> dùng bảng không có trong schema); case </w:t>
      </w:r>
      <w:r>
        <w:rPr>
          <w:rFonts w:ascii="Consolas" w:hAnsi="Consolas" w:cs="Consolas"/>
          <w:sz w:val="24"/>
          <w:szCs w:val="24"/>
        </w:rPr>
        <w:t>memory/_v1</w:t>
      </w:r>
      <w:r>
        <w:t xml:space="preserve"> cho 4/4 UNSAT.</w:t>
      </w:r>
    </w:p>
    <w:p w14:paraId="6538A13B" w14:textId="77777777" w:rsidR="00DD0C69" w:rsidRDefault="00F55117">
      <w:pPr>
        <w:pStyle w:val="csparagraph"/>
        <w:numPr>
          <w:ilvl w:val="0"/>
          <w:numId w:val="51"/>
        </w:numPr>
        <w:spacing w:after="60"/>
      </w:pPr>
      <w:r>
        <w:rPr>
          <w:b/>
          <w:bCs/>
        </w:rPr>
        <w:t>Kích thước bộ đệm C</w:t>
      </w:r>
      <w:r>
        <w:t xml:space="preserve"> (Bảng 43). Mô hình </w:t>
      </w:r>
      <w:r>
        <w:rPr>
          <w:rFonts w:ascii="Consolas" w:hAnsi="Consolas" w:cs="Consolas"/>
          <w:sz w:val="24"/>
          <w:szCs w:val="24"/>
        </w:rPr>
        <w:t>_v0</w:t>
      </w:r>
      <w:r>
        <w:t xml:space="preserve"> được ghim vào literal minh họa có trong mã nên SAT; mô hình </w:t>
      </w:r>
      <w:r>
        <w:rPr>
          <w:rFonts w:ascii="Consolas" w:hAnsi="Consolas" w:cs="Consolas"/>
          <w:sz w:val="24"/>
          <w:szCs w:val="24"/>
        </w:rPr>
        <w:t>_v1</w:t>
      </w:r>
      <w:r>
        <w:t xml:space="preserve"> đúng với mọi đầu vào nên UNSAT. Các tệp SMT-LIB nằm ở </w:t>
      </w:r>
      <w:r>
        <w:rPr>
          <w:rFonts w:ascii="Consolas" w:hAnsi="Consolas" w:cs="Consolas"/>
          <w:sz w:val="24"/>
          <w:szCs w:val="24"/>
        </w:rPr>
        <w:t>evidence/memory_formal/</w:t>
      </w:r>
      <w:r>
        <w:t xml:space="preserve"> (45 tệp).</w:t>
      </w:r>
    </w:p>
    <w:p w14:paraId="488E4281" w14:textId="77777777" w:rsidR="009B0045" w:rsidRDefault="00EC5BD3">
      <w:pPr>
        <w:pStyle w:val="Caption"/>
        <w:keepNext/>
      </w:pPr>
      <w:bookmarkStart w:id="23" w:name="_Toc243599833"/>
      <w:r>
        <w:rPr>
          <w:b/>
        </w:rPr>
        <w:t xml:space="preserve">Bảng </w:t>
      </w:r>
      <w:r w:rsidR="00056204">
        <w:rPr>
          <w:noProof/>
        </w:rPr>
        <w:t>43</w:t>
      </w:r>
      <w:r>
        <w:rPr>
          <w:b/>
        </w:rPr>
        <w:t xml:space="preserve">. </w:t>
      </w:r>
      <w:r>
        <w:t>Mô hình kích thước bộ đệm C và nhân chứng của Z3</w:t>
      </w:r>
      <w:bookmarkEnd w:id="23"/>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1700"/>
        <w:gridCol w:w="2300"/>
        <w:gridCol w:w="2560"/>
        <w:gridCol w:w="1900"/>
        <w:gridCol w:w="900"/>
      </w:tblGrid>
      <w:tr w:rsidR="00DD0C69" w14:paraId="1CF37D5E" w14:textId="77777777">
        <w:trPr>
          <w:cantSplit/>
          <w:tblHeader/>
        </w:trPr>
        <w:tc>
          <w:tcPr>
            <w:tcW w:w="1700" w:type="dxa"/>
            <w:shd w:val="clear" w:color="auto" w:fill="D9E2F3"/>
            <w:vAlign w:val="center"/>
          </w:tcPr>
          <w:p w14:paraId="149A2DA7" w14:textId="77777777" w:rsidR="00DD0C69" w:rsidRDefault="00F55117">
            <w:pPr>
              <w:jc w:val="center"/>
            </w:pPr>
            <w:r>
              <w:rPr>
                <w:b/>
                <w:bCs/>
                <w:sz w:val="22"/>
                <w:szCs w:val="22"/>
                <w:lang w:val="vi-VN"/>
              </w:rPr>
              <w:t>Mô hình</w:t>
            </w:r>
          </w:p>
        </w:tc>
        <w:tc>
          <w:tcPr>
            <w:tcW w:w="2300" w:type="dxa"/>
            <w:shd w:val="clear" w:color="auto" w:fill="D9E2F3"/>
            <w:vAlign w:val="center"/>
          </w:tcPr>
          <w:p w14:paraId="79D60A86" w14:textId="77777777" w:rsidR="00DD0C69" w:rsidRDefault="00F55117">
            <w:pPr>
              <w:jc w:val="center"/>
            </w:pPr>
            <w:r>
              <w:rPr>
                <w:b/>
                <w:bCs/>
                <w:sz w:val="22"/>
                <w:szCs w:val="22"/>
                <w:lang w:val="vi-VN"/>
              </w:rPr>
              <w:t xml:space="preserve">Vị trí </w:t>
            </w:r>
            <w:r>
              <w:rPr>
                <w:rFonts w:ascii="Consolas" w:hAnsi="Consolas" w:cs="Consolas"/>
                <w:b/>
                <w:bCs/>
                <w:lang w:val="vi-VN"/>
              </w:rPr>
              <w:t>_v0</w:t>
            </w:r>
          </w:p>
        </w:tc>
        <w:tc>
          <w:tcPr>
            <w:tcW w:w="2560" w:type="dxa"/>
            <w:shd w:val="clear" w:color="auto" w:fill="D9E2F3"/>
            <w:vAlign w:val="center"/>
          </w:tcPr>
          <w:p w14:paraId="235EB2FD" w14:textId="77777777" w:rsidR="00DD0C69" w:rsidRDefault="00F55117">
            <w:pPr>
              <w:jc w:val="center"/>
            </w:pPr>
            <w:r>
              <w:rPr>
                <w:b/>
                <w:bCs/>
                <w:sz w:val="22"/>
                <w:szCs w:val="22"/>
                <w:lang w:val="vi-VN"/>
              </w:rPr>
              <w:t>Điều kiện lỗi</w:t>
            </w:r>
          </w:p>
        </w:tc>
        <w:tc>
          <w:tcPr>
            <w:tcW w:w="1900" w:type="dxa"/>
            <w:shd w:val="clear" w:color="auto" w:fill="D9E2F3"/>
            <w:vAlign w:val="center"/>
          </w:tcPr>
          <w:p w14:paraId="03055494" w14:textId="77777777" w:rsidR="00DD0C69" w:rsidRDefault="00F55117">
            <w:pPr>
              <w:jc w:val="center"/>
            </w:pPr>
            <w:r>
              <w:rPr>
                <w:b/>
                <w:bCs/>
                <w:sz w:val="22"/>
                <w:szCs w:val="22"/>
                <w:lang w:val="vi-VN"/>
              </w:rPr>
              <w:t xml:space="preserve">Nhân chứng </w:t>
            </w:r>
            <w:r>
              <w:rPr>
                <w:rFonts w:ascii="Consolas" w:hAnsi="Consolas" w:cs="Consolas"/>
                <w:b/>
                <w:bCs/>
                <w:lang w:val="vi-VN"/>
              </w:rPr>
              <w:t>_v0</w:t>
            </w:r>
            <w:r>
              <w:rPr>
                <w:b/>
                <w:bCs/>
                <w:sz w:val="22"/>
                <w:szCs w:val="22"/>
                <w:lang w:val="vi-VN"/>
              </w:rPr>
              <w:t xml:space="preserve"> (SAT)</w:t>
            </w:r>
          </w:p>
        </w:tc>
        <w:tc>
          <w:tcPr>
            <w:tcW w:w="900" w:type="dxa"/>
            <w:shd w:val="clear" w:color="auto" w:fill="D9E2F3"/>
            <w:vAlign w:val="center"/>
          </w:tcPr>
          <w:p w14:paraId="7E8A5BDF" w14:textId="77777777" w:rsidR="00DD0C69" w:rsidRDefault="00F55117">
            <w:pPr>
              <w:jc w:val="center"/>
            </w:pPr>
            <w:r>
              <w:rPr>
                <w:rFonts w:ascii="Consolas" w:hAnsi="Consolas" w:cs="Consolas"/>
                <w:b/>
                <w:bCs/>
                <w:lang w:val="vi-VN"/>
              </w:rPr>
              <w:t>_v1</w:t>
            </w:r>
          </w:p>
        </w:tc>
      </w:tr>
      <w:tr w:rsidR="00DD0C69" w14:paraId="29836A62" w14:textId="77777777">
        <w:trPr>
          <w:cantSplit/>
        </w:trPr>
        <w:tc>
          <w:tcPr>
            <w:tcW w:w="1700" w:type="dxa"/>
            <w:vAlign w:val="center"/>
          </w:tcPr>
          <w:p w14:paraId="441D3339" w14:textId="77777777" w:rsidR="00DD0C69" w:rsidRDefault="00F55117">
            <w:pPr>
              <w:jc w:val="left"/>
            </w:pPr>
            <w:r>
              <w:rPr>
                <w:rFonts w:ascii="Consolas" w:hAnsi="Consolas" w:cs="Consolas"/>
                <w:lang w:val="vi-VN"/>
              </w:rPr>
              <w:t>auth_name_copy</w:t>
            </w:r>
          </w:p>
        </w:tc>
        <w:tc>
          <w:tcPr>
            <w:tcW w:w="2300" w:type="dxa"/>
            <w:vAlign w:val="center"/>
          </w:tcPr>
          <w:p w14:paraId="2F42F4C3" w14:textId="77777777" w:rsidR="00DD0C69" w:rsidRDefault="00F55117">
            <w:pPr>
              <w:jc w:val="left"/>
            </w:pPr>
            <w:r>
              <w:rPr>
                <w:rFonts w:ascii="Consolas" w:hAnsi="Consolas" w:cs="Consolas"/>
                <w:lang w:val="vi-VN"/>
              </w:rPr>
              <w:t>authentication.c:12</w:t>
            </w:r>
          </w:p>
        </w:tc>
        <w:tc>
          <w:tcPr>
            <w:tcW w:w="2560" w:type="dxa"/>
            <w:vAlign w:val="center"/>
          </w:tcPr>
          <w:p w14:paraId="36B4BBA0" w14:textId="77777777" w:rsidR="00DD0C69" w:rsidRDefault="00F55117">
            <w:pPr>
              <w:jc w:val="left"/>
            </w:pPr>
            <w:r>
              <w:rPr>
                <w:sz w:val="22"/>
                <w:szCs w:val="22"/>
                <w:lang w:val="vi-VN"/>
              </w:rPr>
              <w:t xml:space="preserve">Chép tên đăng nhập vào </w:t>
            </w:r>
            <w:r>
              <w:rPr>
                <w:rFonts w:ascii="Consolas" w:hAnsi="Consolas" w:cs="Consolas"/>
                <w:lang w:val="vi-VN"/>
              </w:rPr>
              <w:t>char name[32]</w:t>
            </w:r>
          </w:p>
        </w:tc>
        <w:tc>
          <w:tcPr>
            <w:tcW w:w="1900" w:type="dxa"/>
            <w:vAlign w:val="center"/>
          </w:tcPr>
          <w:p w14:paraId="4E8EBA59" w14:textId="77777777" w:rsidR="00DD0C69" w:rsidRDefault="00F55117">
            <w:pPr>
              <w:jc w:val="left"/>
            </w:pPr>
            <w:r>
              <w:rPr>
                <w:sz w:val="22"/>
                <w:szCs w:val="22"/>
                <w:lang w:val="vi-VN"/>
              </w:rPr>
              <w:t>44 ký tự + NUL = 45 byte</w:t>
            </w:r>
          </w:p>
        </w:tc>
        <w:tc>
          <w:tcPr>
            <w:tcW w:w="900" w:type="dxa"/>
            <w:vAlign w:val="center"/>
          </w:tcPr>
          <w:p w14:paraId="548FBE46" w14:textId="77777777" w:rsidR="00DD0C69" w:rsidRDefault="00F55117">
            <w:pPr>
              <w:jc w:val="center"/>
            </w:pPr>
            <w:r>
              <w:rPr>
                <w:sz w:val="22"/>
                <w:szCs w:val="22"/>
                <w:lang w:val="vi-VN"/>
              </w:rPr>
              <w:t>UNSAT</w:t>
            </w:r>
          </w:p>
        </w:tc>
      </w:tr>
      <w:tr w:rsidR="00DD0C69" w14:paraId="09778F04" w14:textId="77777777">
        <w:trPr>
          <w:cantSplit/>
        </w:trPr>
        <w:tc>
          <w:tcPr>
            <w:tcW w:w="1700" w:type="dxa"/>
            <w:vAlign w:val="center"/>
          </w:tcPr>
          <w:p w14:paraId="3194FB1C" w14:textId="77777777" w:rsidR="00DD0C69" w:rsidRDefault="00F55117">
            <w:pPr>
              <w:jc w:val="left"/>
            </w:pPr>
            <w:r>
              <w:rPr>
                <w:rFonts w:ascii="Consolas" w:hAnsi="Consolas" w:cs="Consolas"/>
                <w:lang w:val="vi-VN"/>
              </w:rPr>
              <w:lastRenderedPageBreak/>
              <w:t>query_format</w:t>
            </w:r>
          </w:p>
        </w:tc>
        <w:tc>
          <w:tcPr>
            <w:tcW w:w="2300" w:type="dxa"/>
            <w:vAlign w:val="center"/>
          </w:tcPr>
          <w:p w14:paraId="3B721BEB" w14:textId="77777777" w:rsidR="00DD0C69" w:rsidRDefault="00F55117">
            <w:pPr>
              <w:jc w:val="left"/>
            </w:pPr>
            <w:r>
              <w:rPr>
                <w:rFonts w:ascii="Consolas" w:hAnsi="Consolas" w:cs="Consolas"/>
                <w:lang w:val="vi-VN"/>
              </w:rPr>
              <w:t>database_query.c:9</w:t>
            </w:r>
          </w:p>
        </w:tc>
        <w:tc>
          <w:tcPr>
            <w:tcW w:w="2560" w:type="dxa"/>
            <w:vAlign w:val="center"/>
          </w:tcPr>
          <w:p w14:paraId="23A5C96F" w14:textId="77777777" w:rsidR="00DD0C69" w:rsidRDefault="00F55117">
            <w:pPr>
              <w:jc w:val="left"/>
            </w:pPr>
            <w:r>
              <w:rPr>
                <w:rFonts w:ascii="Consolas" w:hAnsi="Consolas" w:cs="Consolas"/>
                <w:lang w:val="vi-VN"/>
              </w:rPr>
              <w:t>sprintf</w:t>
            </w:r>
            <w:r>
              <w:rPr>
                <w:sz w:val="22"/>
                <w:szCs w:val="22"/>
                <w:lang w:val="vi-VN"/>
              </w:rPr>
              <w:t xml:space="preserve"> câu SQL vào </w:t>
            </w:r>
            <w:r>
              <w:rPr>
                <w:rFonts w:ascii="Consolas" w:hAnsi="Consolas" w:cs="Consolas"/>
                <w:lang w:val="vi-VN"/>
              </w:rPr>
              <w:t>malloc(64)</w:t>
            </w:r>
          </w:p>
        </w:tc>
        <w:tc>
          <w:tcPr>
            <w:tcW w:w="1900" w:type="dxa"/>
            <w:vAlign w:val="center"/>
          </w:tcPr>
          <w:p w14:paraId="2A2D709B" w14:textId="77777777" w:rsidR="00DD0C69" w:rsidRDefault="00F55117">
            <w:pPr>
              <w:jc w:val="left"/>
            </w:pPr>
            <w:r>
              <w:rPr>
                <w:sz w:val="22"/>
                <w:szCs w:val="22"/>
                <w:lang w:val="vi-VN"/>
              </w:rPr>
              <w:t>id dài 48: 33 + 48 + 1 = 82 byte</w:t>
            </w:r>
          </w:p>
        </w:tc>
        <w:tc>
          <w:tcPr>
            <w:tcW w:w="900" w:type="dxa"/>
            <w:vAlign w:val="center"/>
          </w:tcPr>
          <w:p w14:paraId="2C45B683" w14:textId="77777777" w:rsidR="00DD0C69" w:rsidRDefault="00F55117">
            <w:pPr>
              <w:jc w:val="center"/>
            </w:pPr>
            <w:r>
              <w:rPr>
                <w:sz w:val="22"/>
                <w:szCs w:val="22"/>
                <w:lang w:val="vi-VN"/>
              </w:rPr>
              <w:t>UNSAT</w:t>
            </w:r>
          </w:p>
        </w:tc>
      </w:tr>
      <w:tr w:rsidR="00DD0C69" w14:paraId="4F0C0E85" w14:textId="77777777">
        <w:trPr>
          <w:cantSplit/>
        </w:trPr>
        <w:tc>
          <w:tcPr>
            <w:tcW w:w="1700" w:type="dxa"/>
            <w:vAlign w:val="center"/>
          </w:tcPr>
          <w:p w14:paraId="4AB6549C" w14:textId="77777777" w:rsidR="00DD0C69" w:rsidRDefault="00F55117">
            <w:pPr>
              <w:jc w:val="left"/>
            </w:pPr>
            <w:r>
              <w:rPr>
                <w:rFonts w:ascii="Consolas" w:hAnsi="Consolas" w:cs="Consolas"/>
                <w:lang w:val="vi-VN"/>
              </w:rPr>
              <w:t>key_copy</w:t>
            </w:r>
          </w:p>
        </w:tc>
        <w:tc>
          <w:tcPr>
            <w:tcW w:w="2300" w:type="dxa"/>
            <w:vAlign w:val="center"/>
          </w:tcPr>
          <w:p w14:paraId="4FD8BB70" w14:textId="77777777" w:rsidR="00DD0C69" w:rsidRDefault="00F55117">
            <w:pPr>
              <w:jc w:val="left"/>
            </w:pPr>
            <w:r>
              <w:rPr>
                <w:rFonts w:ascii="Consolas" w:hAnsi="Consolas" w:cs="Consolas"/>
                <w:lang w:val="vi-VN"/>
              </w:rPr>
              <w:t>token_crypto.c:10</w:t>
            </w:r>
          </w:p>
        </w:tc>
        <w:tc>
          <w:tcPr>
            <w:tcW w:w="2560" w:type="dxa"/>
            <w:vAlign w:val="center"/>
          </w:tcPr>
          <w:p w14:paraId="489B9E90" w14:textId="77777777" w:rsidR="00DD0C69" w:rsidRDefault="00F55117">
            <w:pPr>
              <w:jc w:val="left"/>
            </w:pPr>
            <w:r>
              <w:rPr>
                <w:sz w:val="22"/>
                <w:szCs w:val="22"/>
                <w:lang w:val="vi-VN"/>
              </w:rPr>
              <w:t xml:space="preserve">Chép len byte khóa vào </w:t>
            </w:r>
            <w:r>
              <w:rPr>
                <w:rFonts w:ascii="Consolas" w:hAnsi="Consolas" w:cs="Consolas"/>
                <w:lang w:val="vi-VN"/>
              </w:rPr>
              <w:t>malloc(16)</w:t>
            </w:r>
          </w:p>
        </w:tc>
        <w:tc>
          <w:tcPr>
            <w:tcW w:w="1900" w:type="dxa"/>
            <w:vAlign w:val="center"/>
          </w:tcPr>
          <w:p w14:paraId="151EE337" w14:textId="77777777" w:rsidR="00DD0C69" w:rsidRDefault="00F55117">
            <w:pPr>
              <w:jc w:val="left"/>
            </w:pPr>
            <w:r>
              <w:rPr>
                <w:sz w:val="22"/>
                <w:szCs w:val="22"/>
                <w:lang w:val="vi-VN"/>
              </w:rPr>
              <w:t>len = 33</w:t>
            </w:r>
          </w:p>
        </w:tc>
        <w:tc>
          <w:tcPr>
            <w:tcW w:w="900" w:type="dxa"/>
            <w:vAlign w:val="center"/>
          </w:tcPr>
          <w:p w14:paraId="5CFF73D8" w14:textId="77777777" w:rsidR="00DD0C69" w:rsidRDefault="00F55117">
            <w:pPr>
              <w:jc w:val="center"/>
            </w:pPr>
            <w:r>
              <w:rPr>
                <w:sz w:val="22"/>
                <w:szCs w:val="22"/>
                <w:lang w:val="vi-VN"/>
              </w:rPr>
              <w:t>UNSAT</w:t>
            </w:r>
          </w:p>
        </w:tc>
      </w:tr>
      <w:tr w:rsidR="00DD0C69" w14:paraId="54EE91C7" w14:textId="77777777">
        <w:trPr>
          <w:cantSplit/>
        </w:trPr>
        <w:tc>
          <w:tcPr>
            <w:tcW w:w="1700" w:type="dxa"/>
            <w:vAlign w:val="center"/>
          </w:tcPr>
          <w:p w14:paraId="1C95D11F" w14:textId="77777777" w:rsidR="00DD0C69" w:rsidRDefault="00F55117">
            <w:pPr>
              <w:jc w:val="left"/>
            </w:pPr>
            <w:r>
              <w:rPr>
                <w:rFonts w:ascii="Consolas" w:hAnsi="Consolas" w:cs="Consolas"/>
                <w:lang w:val="vi-VN"/>
              </w:rPr>
              <w:t>tag_offset</w:t>
            </w:r>
          </w:p>
        </w:tc>
        <w:tc>
          <w:tcPr>
            <w:tcW w:w="2300" w:type="dxa"/>
            <w:vAlign w:val="center"/>
          </w:tcPr>
          <w:p w14:paraId="3A844CB5" w14:textId="77777777" w:rsidR="00DD0C69" w:rsidRDefault="00F55117">
            <w:pPr>
              <w:jc w:val="left"/>
            </w:pPr>
            <w:r>
              <w:rPr>
                <w:rFonts w:ascii="Consolas" w:hAnsi="Consolas" w:cs="Consolas"/>
                <w:lang w:val="vi-VN"/>
              </w:rPr>
              <w:t>token_crypto.c:17</w:t>
            </w:r>
          </w:p>
        </w:tc>
        <w:tc>
          <w:tcPr>
            <w:tcW w:w="2560" w:type="dxa"/>
            <w:vAlign w:val="center"/>
          </w:tcPr>
          <w:p w14:paraId="007F894F" w14:textId="77777777" w:rsidR="00DD0C69" w:rsidRDefault="00F55117">
            <w:pPr>
              <w:jc w:val="left"/>
            </w:pPr>
            <w:r>
              <w:rPr>
                <w:sz w:val="22"/>
                <w:szCs w:val="22"/>
                <w:lang w:val="vi-VN"/>
              </w:rPr>
              <w:t xml:space="preserve">Đọc 16 byte từ </w:t>
            </w:r>
            <w:r>
              <w:rPr>
                <w:rFonts w:ascii="Consolas" w:hAnsi="Consolas" w:cs="Consolas"/>
                <w:lang w:val="vi-VN"/>
              </w:rPr>
              <w:t>token + len - 16</w:t>
            </w:r>
          </w:p>
        </w:tc>
        <w:tc>
          <w:tcPr>
            <w:tcW w:w="1900" w:type="dxa"/>
            <w:vAlign w:val="center"/>
          </w:tcPr>
          <w:p w14:paraId="37C34F1A" w14:textId="77777777" w:rsidR="00DD0C69" w:rsidRDefault="00F55117">
            <w:pPr>
              <w:jc w:val="left"/>
            </w:pPr>
            <w:r>
              <w:rPr>
                <w:sz w:val="22"/>
                <w:szCs w:val="22"/>
                <w:lang w:val="vi-VN"/>
              </w:rPr>
              <w:t>len = 5 (lệch âm)</w:t>
            </w:r>
          </w:p>
        </w:tc>
        <w:tc>
          <w:tcPr>
            <w:tcW w:w="900" w:type="dxa"/>
            <w:vAlign w:val="center"/>
          </w:tcPr>
          <w:p w14:paraId="5ABE6326" w14:textId="77777777" w:rsidR="00DD0C69" w:rsidRDefault="00F55117">
            <w:pPr>
              <w:jc w:val="center"/>
            </w:pPr>
            <w:r>
              <w:rPr>
                <w:sz w:val="22"/>
                <w:szCs w:val="22"/>
                <w:lang w:val="vi-VN"/>
              </w:rPr>
              <w:t>UNSAT</w:t>
            </w:r>
          </w:p>
        </w:tc>
      </w:tr>
      <w:tr w:rsidR="00DD0C69" w14:paraId="3B5C798F" w14:textId="77777777">
        <w:trPr>
          <w:cantSplit/>
        </w:trPr>
        <w:tc>
          <w:tcPr>
            <w:tcW w:w="1700" w:type="dxa"/>
            <w:vAlign w:val="center"/>
          </w:tcPr>
          <w:p w14:paraId="5F5B6B7D" w14:textId="77777777" w:rsidR="00DD0C69" w:rsidRDefault="00F55117">
            <w:pPr>
              <w:jc w:val="left"/>
            </w:pPr>
            <w:r>
              <w:rPr>
                <w:rFonts w:ascii="Consolas" w:hAnsi="Consolas" w:cs="Consolas"/>
                <w:lang w:val="vi-VN"/>
              </w:rPr>
              <w:t>escape_size</w:t>
            </w:r>
          </w:p>
        </w:tc>
        <w:tc>
          <w:tcPr>
            <w:tcW w:w="2300" w:type="dxa"/>
            <w:vAlign w:val="center"/>
          </w:tcPr>
          <w:p w14:paraId="51377F56" w14:textId="77777777" w:rsidR="00DD0C69" w:rsidRDefault="00F55117">
            <w:pPr>
              <w:jc w:val="left"/>
            </w:pPr>
            <w:r>
              <w:rPr>
                <w:rFonts w:ascii="Consolas" w:hAnsi="Consolas" w:cs="Consolas"/>
                <w:lang w:val="vi-VN"/>
              </w:rPr>
              <w:t>script_output.c:12</w:t>
            </w:r>
          </w:p>
        </w:tc>
        <w:tc>
          <w:tcPr>
            <w:tcW w:w="2560" w:type="dxa"/>
            <w:vAlign w:val="center"/>
          </w:tcPr>
          <w:p w14:paraId="591CF9C8" w14:textId="77777777" w:rsidR="00DD0C69" w:rsidRDefault="00F55117">
            <w:pPr>
              <w:jc w:val="left"/>
            </w:pPr>
            <w:r>
              <w:rPr>
                <w:sz w:val="22"/>
                <w:szCs w:val="22"/>
                <w:lang w:val="vi-VN"/>
              </w:rPr>
              <w:t xml:space="preserve">Escape </w:t>
            </w:r>
            <w:r>
              <w:rPr>
                <w:rFonts w:ascii="Consolas" w:hAnsi="Consolas" w:cs="Consolas"/>
                <w:lang w:val="vi-VN"/>
              </w:rPr>
              <w:t>&lt;</w:t>
            </w:r>
            <w:r>
              <w:rPr>
                <w:sz w:val="22"/>
                <w:szCs w:val="22"/>
                <w:lang w:val="vi-VN"/>
              </w:rPr>
              <w:t xml:space="preserve">, </w:t>
            </w:r>
            <w:r>
              <w:rPr>
                <w:rFonts w:ascii="Consolas" w:hAnsi="Consolas" w:cs="Consolas"/>
                <w:lang w:val="vi-VN"/>
              </w:rPr>
              <w:t>&gt;</w:t>
            </w:r>
            <w:r>
              <w:rPr>
                <w:sz w:val="22"/>
                <w:szCs w:val="22"/>
                <w:lang w:val="vi-VN"/>
              </w:rPr>
              <w:t xml:space="preserve"> (+3 byte), </w:t>
            </w:r>
            <w:r>
              <w:rPr>
                <w:rFonts w:ascii="Consolas" w:hAnsi="Consolas" w:cs="Consolas"/>
                <w:lang w:val="vi-VN"/>
              </w:rPr>
              <w:t>&amp;</w:t>
            </w:r>
            <w:r>
              <w:rPr>
                <w:sz w:val="22"/>
                <w:szCs w:val="22"/>
                <w:lang w:val="vi-VN"/>
              </w:rPr>
              <w:t xml:space="preserve"> (+4 byte) vào bộ đệm n + 1</w:t>
            </w:r>
          </w:p>
        </w:tc>
        <w:tc>
          <w:tcPr>
            <w:tcW w:w="1900" w:type="dxa"/>
            <w:vAlign w:val="center"/>
          </w:tcPr>
          <w:p w14:paraId="47A74AF1" w14:textId="77777777" w:rsidR="00DD0C69" w:rsidRDefault="00F55117">
            <w:pPr>
              <w:jc w:val="left"/>
            </w:pPr>
            <w:r>
              <w:rPr>
                <w:sz w:val="22"/>
                <w:szCs w:val="22"/>
                <w:lang w:val="vi-VN"/>
              </w:rPr>
              <w:t xml:space="preserve">n = 25, có 2 dấu </w:t>
            </w:r>
            <w:r>
              <w:rPr>
                <w:rFonts w:ascii="Consolas" w:hAnsi="Consolas" w:cs="Consolas"/>
                <w:lang w:val="vi-VN"/>
              </w:rPr>
              <w:t>&lt;</w:t>
            </w:r>
          </w:p>
        </w:tc>
        <w:tc>
          <w:tcPr>
            <w:tcW w:w="900" w:type="dxa"/>
            <w:vAlign w:val="center"/>
          </w:tcPr>
          <w:p w14:paraId="77F2DEDB" w14:textId="77777777" w:rsidR="00DD0C69" w:rsidRDefault="00F55117">
            <w:pPr>
              <w:jc w:val="center"/>
            </w:pPr>
            <w:r>
              <w:rPr>
                <w:sz w:val="22"/>
                <w:szCs w:val="22"/>
                <w:lang w:val="vi-VN"/>
              </w:rPr>
              <w:t>UNSAT</w:t>
            </w:r>
          </w:p>
        </w:tc>
      </w:tr>
    </w:tbl>
    <w:p w14:paraId="65B0427B" w14:textId="77777777" w:rsidR="009B0045" w:rsidRDefault="009B0045">
      <w:pPr>
        <w:spacing w:after="0" w:line="160" w:lineRule="exact"/>
        <w:rPr>
          <w:sz w:val="8"/>
        </w:rPr>
      </w:pPr>
    </w:p>
    <w:p w14:paraId="35F3593A" w14:textId="77777777" w:rsidR="00DD0C69" w:rsidRDefault="00F55117">
      <w:pPr>
        <w:pStyle w:val="Heading3"/>
        <w:numPr>
          <w:ilvl w:val="0"/>
          <w:numId w:val="0"/>
        </w:numPr>
      </w:pPr>
      <w:bookmarkStart w:id="24" w:name="_Toc243897696"/>
      <w:r>
        <w:rPr>
          <w:lang w:val="vi-VN"/>
        </w:rPr>
        <w:t>5.5.4 Kết quả chạy và ghi nhận lỗi bộ nhớ</w:t>
      </w:r>
      <w:bookmarkEnd w:id="24"/>
    </w:p>
    <w:p w14:paraId="53B2D92A" w14:textId="77777777" w:rsidR="00DD0C69" w:rsidRDefault="00F55117">
      <w:pPr>
        <w:pStyle w:val="csparagraph"/>
      </w:pPr>
      <w:r>
        <w:t>Bảng 44 tổng hợp vi phạm do bộ phân tích trạng thái ghi nhận; 27 trong 66 tệp baseline có ít nhất một vi phạm.</w:t>
      </w:r>
    </w:p>
    <w:p w14:paraId="0F420AF6" w14:textId="77777777" w:rsidR="009B0045" w:rsidRDefault="00EC5BD3">
      <w:pPr>
        <w:pStyle w:val="Caption"/>
        <w:keepNext/>
      </w:pPr>
      <w:bookmarkStart w:id="25" w:name="_Toc243599834"/>
      <w:r>
        <w:rPr>
          <w:b/>
        </w:rPr>
        <w:t xml:space="preserve">Bảng </w:t>
      </w:r>
      <w:r w:rsidR="00056204">
        <w:rPr>
          <w:noProof/>
        </w:rPr>
        <w:t>44</w:t>
      </w:r>
      <w:r>
        <w:rPr>
          <w:b/>
        </w:rPr>
        <w:t xml:space="preserve">. </w:t>
      </w:r>
      <w:r>
        <w:t>Vi phạm bộ nhớ theo nhóm mã</w:t>
      </w:r>
      <w:bookmarkEnd w:id="25"/>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2260"/>
        <w:gridCol w:w="1600"/>
        <w:gridCol w:w="1000"/>
        <w:gridCol w:w="1500"/>
        <w:gridCol w:w="1500"/>
        <w:gridCol w:w="1500"/>
      </w:tblGrid>
      <w:tr w:rsidR="00DD0C69" w14:paraId="0A1012E5" w14:textId="77777777">
        <w:trPr>
          <w:cantSplit/>
          <w:tblHeader/>
        </w:trPr>
        <w:tc>
          <w:tcPr>
            <w:tcW w:w="2260" w:type="dxa"/>
            <w:shd w:val="clear" w:color="auto" w:fill="D9E2F3"/>
            <w:vAlign w:val="center"/>
          </w:tcPr>
          <w:p w14:paraId="73AB25A7" w14:textId="77777777" w:rsidR="00DD0C69" w:rsidRDefault="00F55117">
            <w:pPr>
              <w:jc w:val="center"/>
            </w:pPr>
            <w:r>
              <w:rPr>
                <w:b/>
                <w:bCs/>
                <w:sz w:val="22"/>
                <w:szCs w:val="22"/>
                <w:lang w:val="vi-VN"/>
              </w:rPr>
              <w:t>Vi phạm</w:t>
            </w:r>
          </w:p>
        </w:tc>
        <w:tc>
          <w:tcPr>
            <w:tcW w:w="1600" w:type="dxa"/>
            <w:shd w:val="clear" w:color="auto" w:fill="D9E2F3"/>
            <w:vAlign w:val="center"/>
          </w:tcPr>
          <w:p w14:paraId="07D070E8" w14:textId="77777777" w:rsidR="00DD0C69" w:rsidRDefault="00F55117">
            <w:pPr>
              <w:jc w:val="center"/>
            </w:pPr>
            <w:r>
              <w:rPr>
                <w:b/>
                <w:bCs/>
                <w:sz w:val="22"/>
                <w:szCs w:val="22"/>
                <w:lang w:val="vi-VN"/>
              </w:rPr>
              <w:t>CWE chính</w:t>
            </w:r>
          </w:p>
        </w:tc>
        <w:tc>
          <w:tcPr>
            <w:tcW w:w="1000" w:type="dxa"/>
            <w:shd w:val="clear" w:color="auto" w:fill="D9E2F3"/>
            <w:vAlign w:val="center"/>
          </w:tcPr>
          <w:p w14:paraId="628823DC" w14:textId="77777777" w:rsidR="00DD0C69" w:rsidRDefault="00F55117">
            <w:pPr>
              <w:jc w:val="center"/>
            </w:pPr>
            <w:r>
              <w:rPr>
                <w:b/>
                <w:bCs/>
                <w:sz w:val="22"/>
                <w:szCs w:val="22"/>
                <w:lang w:val="vi-VN"/>
              </w:rPr>
              <w:t>Baseline</w:t>
            </w:r>
          </w:p>
        </w:tc>
        <w:tc>
          <w:tcPr>
            <w:tcW w:w="1500" w:type="dxa"/>
            <w:shd w:val="clear" w:color="auto" w:fill="D9E2F3"/>
            <w:vAlign w:val="center"/>
          </w:tcPr>
          <w:p w14:paraId="1BD495E0" w14:textId="77777777" w:rsidR="00DD0C69" w:rsidRDefault="00F55117">
            <w:pPr>
              <w:jc w:val="center"/>
            </w:pPr>
            <w:r>
              <w:rPr>
                <w:b/>
                <w:bCs/>
                <w:sz w:val="22"/>
                <w:szCs w:val="22"/>
                <w:lang w:val="vi-VN"/>
              </w:rPr>
              <w:t xml:space="preserve">Chức năng </w:t>
            </w:r>
            <w:r>
              <w:rPr>
                <w:rFonts w:ascii="Consolas" w:hAnsi="Consolas" w:cs="Consolas"/>
                <w:b/>
                <w:bCs/>
                <w:lang w:val="vi-VN"/>
              </w:rPr>
              <w:t>_v0</w:t>
            </w:r>
            <w:r>
              <w:rPr>
                <w:b/>
                <w:bCs/>
                <w:sz w:val="22"/>
                <w:szCs w:val="22"/>
                <w:lang w:val="vi-VN"/>
              </w:rPr>
              <w:t>/</w:t>
            </w:r>
            <w:r>
              <w:rPr>
                <w:rFonts w:ascii="Consolas" w:hAnsi="Consolas" w:cs="Consolas"/>
                <w:b/>
                <w:bCs/>
                <w:lang w:val="vi-VN"/>
              </w:rPr>
              <w:t>_v1</w:t>
            </w:r>
          </w:p>
        </w:tc>
        <w:tc>
          <w:tcPr>
            <w:tcW w:w="1500" w:type="dxa"/>
            <w:shd w:val="clear" w:color="auto" w:fill="D9E2F3"/>
            <w:vAlign w:val="center"/>
          </w:tcPr>
          <w:p w14:paraId="45867BE1" w14:textId="77777777" w:rsidR="00DD0C69" w:rsidRDefault="00F55117">
            <w:pPr>
              <w:jc w:val="center"/>
            </w:pPr>
            <w:r>
              <w:rPr>
                <w:b/>
                <w:bCs/>
                <w:sz w:val="22"/>
                <w:szCs w:val="22"/>
                <w:lang w:val="vi-VN"/>
              </w:rPr>
              <w:t xml:space="preserve">SQL </w:t>
            </w:r>
            <w:r>
              <w:rPr>
                <w:rFonts w:ascii="Consolas" w:hAnsi="Consolas" w:cs="Consolas"/>
                <w:b/>
                <w:bCs/>
                <w:lang w:val="vi-VN"/>
              </w:rPr>
              <w:t>_v0</w:t>
            </w:r>
            <w:r>
              <w:rPr>
                <w:b/>
                <w:bCs/>
                <w:sz w:val="22"/>
                <w:szCs w:val="22"/>
                <w:lang w:val="vi-VN"/>
              </w:rPr>
              <w:t>/</w:t>
            </w:r>
            <w:r>
              <w:rPr>
                <w:rFonts w:ascii="Consolas" w:hAnsi="Consolas" w:cs="Consolas"/>
                <w:b/>
                <w:bCs/>
                <w:lang w:val="vi-VN"/>
              </w:rPr>
              <w:t>_v1</w:t>
            </w:r>
          </w:p>
        </w:tc>
        <w:tc>
          <w:tcPr>
            <w:tcW w:w="1500" w:type="dxa"/>
            <w:shd w:val="clear" w:color="auto" w:fill="D9E2F3"/>
            <w:vAlign w:val="center"/>
          </w:tcPr>
          <w:p w14:paraId="534B47D8" w14:textId="77777777" w:rsidR="00DD0C69" w:rsidRDefault="00F55117">
            <w:pPr>
              <w:jc w:val="center"/>
            </w:pPr>
            <w:r>
              <w:rPr>
                <w:b/>
                <w:bCs/>
                <w:sz w:val="22"/>
                <w:szCs w:val="22"/>
                <w:lang w:val="vi-VN"/>
              </w:rPr>
              <w:t xml:space="preserve">Bộ nhớ </w:t>
            </w:r>
            <w:r>
              <w:rPr>
                <w:rFonts w:ascii="Consolas" w:hAnsi="Consolas" w:cs="Consolas"/>
                <w:b/>
                <w:bCs/>
                <w:lang w:val="vi-VN"/>
              </w:rPr>
              <w:t>_v0</w:t>
            </w:r>
            <w:r>
              <w:rPr>
                <w:b/>
                <w:bCs/>
                <w:sz w:val="22"/>
                <w:szCs w:val="22"/>
                <w:lang w:val="vi-VN"/>
              </w:rPr>
              <w:t>/</w:t>
            </w:r>
            <w:r>
              <w:rPr>
                <w:rFonts w:ascii="Consolas" w:hAnsi="Consolas" w:cs="Consolas"/>
                <w:b/>
                <w:bCs/>
                <w:lang w:val="vi-VN"/>
              </w:rPr>
              <w:t>_v1</w:t>
            </w:r>
          </w:p>
        </w:tc>
      </w:tr>
      <w:tr w:rsidR="00DD0C69" w14:paraId="698253E4" w14:textId="77777777">
        <w:trPr>
          <w:cantSplit/>
        </w:trPr>
        <w:tc>
          <w:tcPr>
            <w:tcW w:w="2260" w:type="dxa"/>
            <w:vAlign w:val="center"/>
          </w:tcPr>
          <w:p w14:paraId="25B1A479" w14:textId="77777777" w:rsidR="00DD0C69" w:rsidRDefault="00F55117">
            <w:pPr>
              <w:jc w:val="left"/>
            </w:pPr>
            <w:r>
              <w:rPr>
                <w:rFonts w:ascii="Consolas" w:hAnsi="Consolas" w:cs="Consolas"/>
                <w:lang w:val="vi-VN"/>
              </w:rPr>
              <w:t>E_HELD_TO_END</w:t>
            </w:r>
          </w:p>
        </w:tc>
        <w:tc>
          <w:tcPr>
            <w:tcW w:w="1600" w:type="dxa"/>
            <w:vAlign w:val="center"/>
          </w:tcPr>
          <w:p w14:paraId="2AFF8229" w14:textId="77777777" w:rsidR="00DD0C69" w:rsidRDefault="00F55117">
            <w:pPr>
              <w:jc w:val="left"/>
            </w:pPr>
            <w:r>
              <w:rPr>
                <w:sz w:val="22"/>
                <w:szCs w:val="22"/>
                <w:lang w:val="vi-VN"/>
              </w:rPr>
              <w:t>CWE-772</w:t>
            </w:r>
          </w:p>
        </w:tc>
        <w:tc>
          <w:tcPr>
            <w:tcW w:w="1000" w:type="dxa"/>
            <w:vAlign w:val="center"/>
          </w:tcPr>
          <w:p w14:paraId="27312E52" w14:textId="77777777" w:rsidR="00DD0C69" w:rsidRDefault="00F55117">
            <w:pPr>
              <w:jc w:val="center"/>
            </w:pPr>
            <w:r>
              <w:rPr>
                <w:sz w:val="22"/>
                <w:szCs w:val="22"/>
                <w:lang w:val="vi-VN"/>
              </w:rPr>
              <w:t>38</w:t>
            </w:r>
          </w:p>
        </w:tc>
        <w:tc>
          <w:tcPr>
            <w:tcW w:w="1500" w:type="dxa"/>
            <w:vAlign w:val="center"/>
          </w:tcPr>
          <w:p w14:paraId="24CAC7F2" w14:textId="77777777" w:rsidR="00DD0C69" w:rsidRDefault="00F55117">
            <w:pPr>
              <w:jc w:val="center"/>
            </w:pPr>
            <w:r>
              <w:rPr>
                <w:sz w:val="22"/>
                <w:szCs w:val="22"/>
                <w:lang w:val="vi-VN"/>
              </w:rPr>
              <w:t>0/0</w:t>
            </w:r>
          </w:p>
        </w:tc>
        <w:tc>
          <w:tcPr>
            <w:tcW w:w="1500" w:type="dxa"/>
            <w:vAlign w:val="center"/>
          </w:tcPr>
          <w:p w14:paraId="126565AF" w14:textId="77777777" w:rsidR="00DD0C69" w:rsidRDefault="00F55117">
            <w:pPr>
              <w:jc w:val="center"/>
            </w:pPr>
            <w:r>
              <w:rPr>
                <w:sz w:val="22"/>
                <w:szCs w:val="22"/>
                <w:lang w:val="vi-VN"/>
              </w:rPr>
              <w:t>0/0</w:t>
            </w:r>
          </w:p>
        </w:tc>
        <w:tc>
          <w:tcPr>
            <w:tcW w:w="1500" w:type="dxa"/>
            <w:vAlign w:val="center"/>
          </w:tcPr>
          <w:p w14:paraId="56FAAB16" w14:textId="77777777" w:rsidR="00DD0C69" w:rsidRDefault="00F55117">
            <w:pPr>
              <w:jc w:val="center"/>
            </w:pPr>
            <w:r>
              <w:rPr>
                <w:sz w:val="22"/>
                <w:szCs w:val="22"/>
                <w:lang w:val="vi-VN"/>
              </w:rPr>
              <w:t>0/0</w:t>
            </w:r>
          </w:p>
        </w:tc>
      </w:tr>
      <w:tr w:rsidR="00DD0C69" w14:paraId="1D3F0D85" w14:textId="77777777">
        <w:trPr>
          <w:cantSplit/>
        </w:trPr>
        <w:tc>
          <w:tcPr>
            <w:tcW w:w="2260" w:type="dxa"/>
            <w:vAlign w:val="center"/>
          </w:tcPr>
          <w:p w14:paraId="47D9370E" w14:textId="77777777" w:rsidR="00DD0C69" w:rsidRDefault="00F55117">
            <w:pPr>
              <w:jc w:val="left"/>
            </w:pPr>
            <w:r>
              <w:rPr>
                <w:rFonts w:ascii="Consolas" w:hAnsi="Consolas" w:cs="Consolas"/>
                <w:lang w:val="vi-VN"/>
              </w:rPr>
              <w:t>E_UNBOUNDED_ALLOC</w:t>
            </w:r>
          </w:p>
        </w:tc>
        <w:tc>
          <w:tcPr>
            <w:tcW w:w="1600" w:type="dxa"/>
            <w:vAlign w:val="center"/>
          </w:tcPr>
          <w:p w14:paraId="7321FD22" w14:textId="77777777" w:rsidR="00DD0C69" w:rsidRDefault="00F55117">
            <w:pPr>
              <w:jc w:val="left"/>
            </w:pPr>
            <w:r>
              <w:rPr>
                <w:sz w:val="22"/>
                <w:szCs w:val="22"/>
                <w:lang w:val="vi-VN"/>
              </w:rPr>
              <w:t>CWE-770 (+400)</w:t>
            </w:r>
          </w:p>
        </w:tc>
        <w:tc>
          <w:tcPr>
            <w:tcW w:w="1000" w:type="dxa"/>
            <w:vAlign w:val="center"/>
          </w:tcPr>
          <w:p w14:paraId="79F8F483" w14:textId="77777777" w:rsidR="00DD0C69" w:rsidRDefault="00F55117">
            <w:pPr>
              <w:jc w:val="center"/>
            </w:pPr>
            <w:r>
              <w:rPr>
                <w:sz w:val="22"/>
                <w:szCs w:val="22"/>
                <w:lang w:val="vi-VN"/>
              </w:rPr>
              <w:t>25</w:t>
            </w:r>
          </w:p>
        </w:tc>
        <w:tc>
          <w:tcPr>
            <w:tcW w:w="1500" w:type="dxa"/>
            <w:vAlign w:val="center"/>
          </w:tcPr>
          <w:p w14:paraId="5EC94CD5" w14:textId="77777777" w:rsidR="00DD0C69" w:rsidRDefault="00F55117">
            <w:pPr>
              <w:jc w:val="center"/>
            </w:pPr>
            <w:r>
              <w:rPr>
                <w:sz w:val="22"/>
                <w:szCs w:val="22"/>
                <w:lang w:val="vi-VN"/>
              </w:rPr>
              <w:t>1/1</w:t>
            </w:r>
          </w:p>
        </w:tc>
        <w:tc>
          <w:tcPr>
            <w:tcW w:w="1500" w:type="dxa"/>
            <w:vAlign w:val="center"/>
          </w:tcPr>
          <w:p w14:paraId="6B958255" w14:textId="77777777" w:rsidR="00DD0C69" w:rsidRDefault="00F55117">
            <w:pPr>
              <w:jc w:val="center"/>
            </w:pPr>
            <w:r>
              <w:rPr>
                <w:sz w:val="22"/>
                <w:szCs w:val="22"/>
                <w:lang w:val="vi-VN"/>
              </w:rPr>
              <w:t>25/25</w:t>
            </w:r>
          </w:p>
        </w:tc>
        <w:tc>
          <w:tcPr>
            <w:tcW w:w="1500" w:type="dxa"/>
            <w:vAlign w:val="center"/>
          </w:tcPr>
          <w:p w14:paraId="61B5F9DA" w14:textId="77777777" w:rsidR="00DD0C69" w:rsidRDefault="00F55117">
            <w:pPr>
              <w:jc w:val="center"/>
            </w:pPr>
            <w:r>
              <w:rPr>
                <w:sz w:val="22"/>
                <w:szCs w:val="22"/>
                <w:lang w:val="vi-VN"/>
              </w:rPr>
              <w:t>4/0</w:t>
            </w:r>
          </w:p>
        </w:tc>
      </w:tr>
      <w:tr w:rsidR="00DD0C69" w14:paraId="4EF58131" w14:textId="77777777">
        <w:trPr>
          <w:cantSplit/>
        </w:trPr>
        <w:tc>
          <w:tcPr>
            <w:tcW w:w="2260" w:type="dxa"/>
            <w:vAlign w:val="center"/>
          </w:tcPr>
          <w:p w14:paraId="16F65B52" w14:textId="77777777" w:rsidR="00DD0C69" w:rsidRDefault="00F55117">
            <w:pPr>
              <w:jc w:val="left"/>
            </w:pPr>
            <w:r>
              <w:rPr>
                <w:rFonts w:ascii="Consolas" w:hAnsi="Consolas" w:cs="Consolas"/>
                <w:lang w:val="vi-VN"/>
              </w:rPr>
              <w:t>E_ROW_UNCHECKED</w:t>
            </w:r>
          </w:p>
        </w:tc>
        <w:tc>
          <w:tcPr>
            <w:tcW w:w="1600" w:type="dxa"/>
            <w:vAlign w:val="center"/>
          </w:tcPr>
          <w:p w14:paraId="041A0E84" w14:textId="77777777" w:rsidR="00DD0C69" w:rsidRDefault="00F55117">
            <w:pPr>
              <w:jc w:val="left"/>
            </w:pPr>
            <w:r>
              <w:rPr>
                <w:sz w:val="22"/>
                <w:szCs w:val="22"/>
                <w:lang w:val="vi-VN"/>
              </w:rPr>
              <w:t>CWE-252</w:t>
            </w:r>
          </w:p>
        </w:tc>
        <w:tc>
          <w:tcPr>
            <w:tcW w:w="1000" w:type="dxa"/>
            <w:vAlign w:val="center"/>
          </w:tcPr>
          <w:p w14:paraId="76AB9A7E" w14:textId="77777777" w:rsidR="00DD0C69" w:rsidRDefault="00F55117">
            <w:pPr>
              <w:jc w:val="center"/>
            </w:pPr>
            <w:r>
              <w:rPr>
                <w:sz w:val="22"/>
                <w:szCs w:val="22"/>
                <w:lang w:val="vi-VN"/>
              </w:rPr>
              <w:t>13</w:t>
            </w:r>
          </w:p>
        </w:tc>
        <w:tc>
          <w:tcPr>
            <w:tcW w:w="1500" w:type="dxa"/>
            <w:vAlign w:val="center"/>
          </w:tcPr>
          <w:p w14:paraId="3052CAFC" w14:textId="77777777" w:rsidR="00DD0C69" w:rsidRDefault="00F55117">
            <w:pPr>
              <w:jc w:val="center"/>
            </w:pPr>
            <w:r>
              <w:rPr>
                <w:sz w:val="22"/>
                <w:szCs w:val="22"/>
                <w:lang w:val="vi-VN"/>
              </w:rPr>
              <w:t>0/0</w:t>
            </w:r>
          </w:p>
        </w:tc>
        <w:tc>
          <w:tcPr>
            <w:tcW w:w="1500" w:type="dxa"/>
            <w:vAlign w:val="center"/>
          </w:tcPr>
          <w:p w14:paraId="7341FF15" w14:textId="77777777" w:rsidR="00DD0C69" w:rsidRDefault="00F55117">
            <w:pPr>
              <w:jc w:val="center"/>
            </w:pPr>
            <w:r>
              <w:rPr>
                <w:sz w:val="22"/>
                <w:szCs w:val="22"/>
                <w:lang w:val="vi-VN"/>
              </w:rPr>
              <w:t>0/0</w:t>
            </w:r>
          </w:p>
        </w:tc>
        <w:tc>
          <w:tcPr>
            <w:tcW w:w="1500" w:type="dxa"/>
            <w:vAlign w:val="center"/>
          </w:tcPr>
          <w:p w14:paraId="45E3CB27" w14:textId="77777777" w:rsidR="00DD0C69" w:rsidRDefault="00F55117">
            <w:pPr>
              <w:jc w:val="center"/>
            </w:pPr>
            <w:r>
              <w:rPr>
                <w:sz w:val="22"/>
                <w:szCs w:val="22"/>
                <w:lang w:val="vi-VN"/>
              </w:rPr>
              <w:t>4/0</w:t>
            </w:r>
          </w:p>
        </w:tc>
      </w:tr>
      <w:tr w:rsidR="00DD0C69" w14:paraId="3A2BF7F6" w14:textId="77777777">
        <w:trPr>
          <w:cantSplit/>
        </w:trPr>
        <w:tc>
          <w:tcPr>
            <w:tcW w:w="2260" w:type="dxa"/>
            <w:vAlign w:val="center"/>
          </w:tcPr>
          <w:p w14:paraId="3B6A0F77" w14:textId="77777777" w:rsidR="00DD0C69" w:rsidRDefault="00F55117">
            <w:pPr>
              <w:jc w:val="left"/>
            </w:pPr>
            <w:r>
              <w:rPr>
                <w:rFonts w:ascii="Consolas" w:hAnsi="Consolas" w:cs="Consolas"/>
                <w:lang w:val="vi-VN"/>
              </w:rPr>
              <w:t>E_ALLOC_IN_LOOP</w:t>
            </w:r>
          </w:p>
        </w:tc>
        <w:tc>
          <w:tcPr>
            <w:tcW w:w="1600" w:type="dxa"/>
            <w:vAlign w:val="center"/>
          </w:tcPr>
          <w:p w14:paraId="6EE019D3" w14:textId="77777777" w:rsidR="00DD0C69" w:rsidRDefault="00F55117">
            <w:pPr>
              <w:jc w:val="left"/>
            </w:pPr>
            <w:r>
              <w:rPr>
                <w:sz w:val="22"/>
                <w:szCs w:val="22"/>
                <w:lang w:val="vi-VN"/>
              </w:rPr>
              <w:t>CWE-1050</w:t>
            </w:r>
          </w:p>
        </w:tc>
        <w:tc>
          <w:tcPr>
            <w:tcW w:w="1000" w:type="dxa"/>
            <w:vAlign w:val="center"/>
          </w:tcPr>
          <w:p w14:paraId="264BAC70" w14:textId="77777777" w:rsidR="00DD0C69" w:rsidRDefault="00F55117">
            <w:pPr>
              <w:jc w:val="center"/>
            </w:pPr>
            <w:r>
              <w:rPr>
                <w:sz w:val="22"/>
                <w:szCs w:val="22"/>
                <w:lang w:val="vi-VN"/>
              </w:rPr>
              <w:t>11</w:t>
            </w:r>
          </w:p>
        </w:tc>
        <w:tc>
          <w:tcPr>
            <w:tcW w:w="1500" w:type="dxa"/>
            <w:vAlign w:val="center"/>
          </w:tcPr>
          <w:p w14:paraId="40231709" w14:textId="77777777" w:rsidR="00DD0C69" w:rsidRDefault="00F55117">
            <w:pPr>
              <w:jc w:val="center"/>
            </w:pPr>
            <w:r>
              <w:rPr>
                <w:sz w:val="22"/>
                <w:szCs w:val="22"/>
                <w:lang w:val="vi-VN"/>
              </w:rPr>
              <w:t>0/0</w:t>
            </w:r>
          </w:p>
        </w:tc>
        <w:tc>
          <w:tcPr>
            <w:tcW w:w="1500" w:type="dxa"/>
            <w:vAlign w:val="center"/>
          </w:tcPr>
          <w:p w14:paraId="1D377FA6" w14:textId="77777777" w:rsidR="00DD0C69" w:rsidRDefault="00F55117">
            <w:pPr>
              <w:jc w:val="center"/>
            </w:pPr>
            <w:r>
              <w:rPr>
                <w:sz w:val="22"/>
                <w:szCs w:val="22"/>
                <w:lang w:val="vi-VN"/>
              </w:rPr>
              <w:t>0/0</w:t>
            </w:r>
          </w:p>
        </w:tc>
        <w:tc>
          <w:tcPr>
            <w:tcW w:w="1500" w:type="dxa"/>
            <w:vAlign w:val="center"/>
          </w:tcPr>
          <w:p w14:paraId="7528D2CD" w14:textId="77777777" w:rsidR="00DD0C69" w:rsidRDefault="00F55117">
            <w:pPr>
              <w:jc w:val="center"/>
            </w:pPr>
            <w:r>
              <w:rPr>
                <w:sz w:val="22"/>
                <w:szCs w:val="22"/>
                <w:lang w:val="vi-VN"/>
              </w:rPr>
              <w:t>2/0</w:t>
            </w:r>
          </w:p>
        </w:tc>
      </w:tr>
      <w:tr w:rsidR="00DD0C69" w14:paraId="521E3098" w14:textId="77777777">
        <w:trPr>
          <w:cantSplit/>
        </w:trPr>
        <w:tc>
          <w:tcPr>
            <w:tcW w:w="2260" w:type="dxa"/>
            <w:vAlign w:val="center"/>
          </w:tcPr>
          <w:p w14:paraId="43D46B03" w14:textId="77777777" w:rsidR="00DD0C69" w:rsidRDefault="00F55117">
            <w:pPr>
              <w:jc w:val="left"/>
            </w:pPr>
            <w:r>
              <w:rPr>
                <w:rFonts w:ascii="Consolas" w:hAnsi="Consolas" w:cs="Consolas"/>
                <w:lang w:val="vi-VN"/>
              </w:rPr>
              <w:t>E_SECRET_RESIDUE</w:t>
            </w:r>
          </w:p>
        </w:tc>
        <w:tc>
          <w:tcPr>
            <w:tcW w:w="1600" w:type="dxa"/>
            <w:vAlign w:val="center"/>
          </w:tcPr>
          <w:p w14:paraId="471A3957" w14:textId="77777777" w:rsidR="00DD0C69" w:rsidRDefault="00F55117">
            <w:pPr>
              <w:jc w:val="left"/>
            </w:pPr>
            <w:r>
              <w:rPr>
                <w:sz w:val="22"/>
                <w:szCs w:val="22"/>
                <w:lang w:val="vi-VN"/>
              </w:rPr>
              <w:t>CWE-316 (+226)</w:t>
            </w:r>
          </w:p>
        </w:tc>
        <w:tc>
          <w:tcPr>
            <w:tcW w:w="1000" w:type="dxa"/>
            <w:vAlign w:val="center"/>
          </w:tcPr>
          <w:p w14:paraId="5416A3FC" w14:textId="77777777" w:rsidR="00DD0C69" w:rsidRDefault="00F55117">
            <w:pPr>
              <w:jc w:val="center"/>
            </w:pPr>
            <w:r>
              <w:rPr>
                <w:sz w:val="22"/>
                <w:szCs w:val="22"/>
                <w:lang w:val="vi-VN"/>
              </w:rPr>
              <w:t>6</w:t>
            </w:r>
          </w:p>
        </w:tc>
        <w:tc>
          <w:tcPr>
            <w:tcW w:w="1500" w:type="dxa"/>
            <w:vAlign w:val="center"/>
          </w:tcPr>
          <w:p w14:paraId="039DCB2C" w14:textId="77777777" w:rsidR="00DD0C69" w:rsidRDefault="00F55117">
            <w:pPr>
              <w:jc w:val="center"/>
            </w:pPr>
            <w:r>
              <w:rPr>
                <w:sz w:val="22"/>
                <w:szCs w:val="22"/>
                <w:lang w:val="vi-VN"/>
              </w:rPr>
              <w:t>2/2</w:t>
            </w:r>
          </w:p>
        </w:tc>
        <w:tc>
          <w:tcPr>
            <w:tcW w:w="1500" w:type="dxa"/>
            <w:vAlign w:val="center"/>
          </w:tcPr>
          <w:p w14:paraId="57881B8B" w14:textId="77777777" w:rsidR="00DD0C69" w:rsidRDefault="00F55117">
            <w:pPr>
              <w:jc w:val="center"/>
            </w:pPr>
            <w:r>
              <w:rPr>
                <w:sz w:val="22"/>
                <w:szCs w:val="22"/>
                <w:lang w:val="vi-VN"/>
              </w:rPr>
              <w:t>4/4</w:t>
            </w:r>
          </w:p>
        </w:tc>
        <w:tc>
          <w:tcPr>
            <w:tcW w:w="1500" w:type="dxa"/>
            <w:vAlign w:val="center"/>
          </w:tcPr>
          <w:p w14:paraId="1B95850E" w14:textId="77777777" w:rsidR="00DD0C69" w:rsidRDefault="00F55117">
            <w:pPr>
              <w:jc w:val="center"/>
            </w:pPr>
            <w:r>
              <w:rPr>
                <w:sz w:val="22"/>
                <w:szCs w:val="22"/>
                <w:lang w:val="vi-VN"/>
              </w:rPr>
              <w:t>3/0</w:t>
            </w:r>
          </w:p>
        </w:tc>
      </w:tr>
      <w:tr w:rsidR="00DD0C69" w14:paraId="39B6740E" w14:textId="77777777">
        <w:trPr>
          <w:cantSplit/>
        </w:trPr>
        <w:tc>
          <w:tcPr>
            <w:tcW w:w="2260" w:type="dxa"/>
            <w:vAlign w:val="center"/>
          </w:tcPr>
          <w:p w14:paraId="6B3B0E22" w14:textId="77777777" w:rsidR="00DD0C69" w:rsidRDefault="00F55117">
            <w:pPr>
              <w:jc w:val="left"/>
            </w:pPr>
            <w:r>
              <w:rPr>
                <w:rFonts w:ascii="Consolas" w:hAnsi="Consolas" w:cs="Consolas"/>
                <w:lang w:val="vi-VN"/>
              </w:rPr>
              <w:t>E_USE_FALSE</w:t>
            </w:r>
          </w:p>
        </w:tc>
        <w:tc>
          <w:tcPr>
            <w:tcW w:w="1600" w:type="dxa"/>
            <w:vAlign w:val="center"/>
          </w:tcPr>
          <w:p w14:paraId="539A232A" w14:textId="77777777" w:rsidR="00DD0C69" w:rsidRDefault="00F55117">
            <w:pPr>
              <w:jc w:val="left"/>
            </w:pPr>
            <w:r>
              <w:rPr>
                <w:sz w:val="22"/>
                <w:szCs w:val="22"/>
                <w:lang w:val="vi-VN"/>
              </w:rPr>
              <w:t>CWE-252 (+690)</w:t>
            </w:r>
          </w:p>
        </w:tc>
        <w:tc>
          <w:tcPr>
            <w:tcW w:w="1000" w:type="dxa"/>
            <w:vAlign w:val="center"/>
          </w:tcPr>
          <w:p w14:paraId="5B43E2FD" w14:textId="77777777" w:rsidR="00DD0C69" w:rsidRDefault="00F55117">
            <w:pPr>
              <w:jc w:val="center"/>
            </w:pPr>
            <w:r>
              <w:rPr>
                <w:sz w:val="22"/>
                <w:szCs w:val="22"/>
                <w:lang w:val="vi-VN"/>
              </w:rPr>
              <w:t>3</w:t>
            </w:r>
          </w:p>
        </w:tc>
        <w:tc>
          <w:tcPr>
            <w:tcW w:w="1500" w:type="dxa"/>
            <w:vAlign w:val="center"/>
          </w:tcPr>
          <w:p w14:paraId="5667F0DB" w14:textId="77777777" w:rsidR="00DD0C69" w:rsidRDefault="00F55117">
            <w:pPr>
              <w:jc w:val="center"/>
            </w:pPr>
            <w:r>
              <w:rPr>
                <w:sz w:val="22"/>
                <w:szCs w:val="22"/>
                <w:lang w:val="vi-VN"/>
              </w:rPr>
              <w:t>1/0</w:t>
            </w:r>
          </w:p>
        </w:tc>
        <w:tc>
          <w:tcPr>
            <w:tcW w:w="1500" w:type="dxa"/>
            <w:vAlign w:val="center"/>
          </w:tcPr>
          <w:p w14:paraId="6C8FDF71" w14:textId="77777777" w:rsidR="00DD0C69" w:rsidRDefault="00F55117">
            <w:pPr>
              <w:jc w:val="center"/>
            </w:pPr>
            <w:r>
              <w:rPr>
                <w:sz w:val="22"/>
                <w:szCs w:val="22"/>
                <w:lang w:val="vi-VN"/>
              </w:rPr>
              <w:t>0/0</w:t>
            </w:r>
          </w:p>
        </w:tc>
        <w:tc>
          <w:tcPr>
            <w:tcW w:w="1500" w:type="dxa"/>
            <w:vAlign w:val="center"/>
          </w:tcPr>
          <w:p w14:paraId="667BE2BE" w14:textId="77777777" w:rsidR="00DD0C69" w:rsidRDefault="00F55117">
            <w:pPr>
              <w:jc w:val="center"/>
            </w:pPr>
            <w:r>
              <w:rPr>
                <w:sz w:val="22"/>
                <w:szCs w:val="22"/>
                <w:lang w:val="vi-VN"/>
              </w:rPr>
              <w:t>1/0</w:t>
            </w:r>
          </w:p>
        </w:tc>
      </w:tr>
      <w:tr w:rsidR="00DD0C69" w14:paraId="5AE02727" w14:textId="77777777">
        <w:trPr>
          <w:cantSplit/>
        </w:trPr>
        <w:tc>
          <w:tcPr>
            <w:tcW w:w="2260" w:type="dxa"/>
            <w:vAlign w:val="center"/>
          </w:tcPr>
          <w:p w14:paraId="278F1F8B" w14:textId="77777777" w:rsidR="00DD0C69" w:rsidRDefault="00F55117">
            <w:pPr>
              <w:jc w:val="left"/>
            </w:pPr>
            <w:r>
              <w:rPr>
                <w:b/>
                <w:bCs/>
                <w:sz w:val="22"/>
                <w:szCs w:val="22"/>
                <w:lang w:val="vi-VN"/>
              </w:rPr>
              <w:t>Tổng</w:t>
            </w:r>
          </w:p>
        </w:tc>
        <w:tc>
          <w:tcPr>
            <w:tcW w:w="1600" w:type="dxa"/>
            <w:vAlign w:val="center"/>
          </w:tcPr>
          <w:p w14:paraId="38B9E4E6" w14:textId="77777777" w:rsidR="00DD0C69" w:rsidRDefault="00DD0C69">
            <w:pPr>
              <w:jc w:val="left"/>
            </w:pPr>
          </w:p>
        </w:tc>
        <w:tc>
          <w:tcPr>
            <w:tcW w:w="1000" w:type="dxa"/>
            <w:vAlign w:val="center"/>
          </w:tcPr>
          <w:p w14:paraId="4E8F1762" w14:textId="77777777" w:rsidR="00DD0C69" w:rsidRDefault="00F55117">
            <w:pPr>
              <w:jc w:val="center"/>
            </w:pPr>
            <w:r>
              <w:rPr>
                <w:b/>
                <w:bCs/>
                <w:sz w:val="22"/>
                <w:szCs w:val="22"/>
                <w:lang w:val="vi-VN"/>
              </w:rPr>
              <w:t>96</w:t>
            </w:r>
          </w:p>
        </w:tc>
        <w:tc>
          <w:tcPr>
            <w:tcW w:w="1500" w:type="dxa"/>
            <w:vAlign w:val="center"/>
          </w:tcPr>
          <w:p w14:paraId="6280DD8C" w14:textId="77777777" w:rsidR="00DD0C69" w:rsidRDefault="00F55117">
            <w:pPr>
              <w:jc w:val="center"/>
            </w:pPr>
            <w:r>
              <w:rPr>
                <w:b/>
                <w:bCs/>
                <w:sz w:val="22"/>
                <w:szCs w:val="22"/>
                <w:lang w:val="vi-VN"/>
              </w:rPr>
              <w:t>4/3</w:t>
            </w:r>
          </w:p>
        </w:tc>
        <w:tc>
          <w:tcPr>
            <w:tcW w:w="1500" w:type="dxa"/>
            <w:vAlign w:val="center"/>
          </w:tcPr>
          <w:p w14:paraId="04C020A0" w14:textId="77777777" w:rsidR="00DD0C69" w:rsidRDefault="00F55117">
            <w:pPr>
              <w:jc w:val="center"/>
            </w:pPr>
            <w:r>
              <w:rPr>
                <w:b/>
                <w:bCs/>
                <w:sz w:val="22"/>
                <w:szCs w:val="22"/>
                <w:lang w:val="vi-VN"/>
              </w:rPr>
              <w:t>29/29</w:t>
            </w:r>
          </w:p>
        </w:tc>
        <w:tc>
          <w:tcPr>
            <w:tcW w:w="1500" w:type="dxa"/>
            <w:vAlign w:val="center"/>
          </w:tcPr>
          <w:p w14:paraId="59B048A7" w14:textId="77777777" w:rsidR="00DD0C69" w:rsidRDefault="00F55117">
            <w:pPr>
              <w:jc w:val="center"/>
            </w:pPr>
            <w:r>
              <w:rPr>
                <w:b/>
                <w:bCs/>
                <w:sz w:val="22"/>
                <w:szCs w:val="22"/>
                <w:lang w:val="vi-VN"/>
              </w:rPr>
              <w:t>14/0</w:t>
            </w:r>
          </w:p>
        </w:tc>
      </w:tr>
    </w:tbl>
    <w:p w14:paraId="644AE001" w14:textId="77777777" w:rsidR="009B0045" w:rsidRDefault="009B0045">
      <w:pPr>
        <w:spacing w:after="0" w:line="160" w:lineRule="exact"/>
        <w:rPr>
          <w:sz w:val="8"/>
        </w:rPr>
      </w:pPr>
    </w:p>
    <w:p w14:paraId="2780623A" w14:textId="77777777" w:rsidR="00DD0C69" w:rsidRDefault="00F55117">
      <w:pPr>
        <w:pStyle w:val="csparagraph"/>
      </w:pPr>
      <w:r>
        <w:t>Từ Bảng 44 rút ra ba nhận xét:</w:t>
      </w:r>
    </w:p>
    <w:p w14:paraId="03451913" w14:textId="77777777" w:rsidR="00DD0C69" w:rsidRDefault="00F55117">
      <w:pPr>
        <w:pStyle w:val="csparagraph"/>
        <w:numPr>
          <w:ilvl w:val="0"/>
          <w:numId w:val="51"/>
        </w:numPr>
        <w:spacing w:after="60"/>
      </w:pPr>
      <w:r>
        <w:t xml:space="preserve">Bản sửa của phần chức năng và phần SQL chặn được injection và lỗi xác thực nhưng không xử lý bộ nhớ: số E_UNBOUNDED_ALLOC và E_SECRET_RESIDUE ở </w:t>
      </w:r>
      <w:r>
        <w:rPr>
          <w:rFonts w:ascii="Consolas" w:hAnsi="Consolas" w:cs="Consolas"/>
          <w:sz w:val="24"/>
          <w:szCs w:val="24"/>
        </w:rPr>
        <w:t>_v1</w:t>
      </w:r>
      <w:r>
        <w:t xml:space="preserve"> giữ nguyên như ở </w:t>
      </w:r>
      <w:r>
        <w:rPr>
          <w:rFonts w:ascii="Consolas" w:hAnsi="Consolas" w:cs="Consolas"/>
          <w:sz w:val="24"/>
          <w:szCs w:val="24"/>
        </w:rPr>
        <w:t>_v0</w:t>
      </w:r>
      <w:r>
        <w:t>.</w:t>
      </w:r>
    </w:p>
    <w:p w14:paraId="0CDFA4C1" w14:textId="77777777" w:rsidR="00DD0C69" w:rsidRDefault="00F55117">
      <w:pPr>
        <w:pStyle w:val="csparagraph"/>
        <w:numPr>
          <w:ilvl w:val="0"/>
          <w:numId w:val="51"/>
        </w:numPr>
        <w:spacing w:after="60"/>
      </w:pPr>
      <w:r>
        <w:t xml:space="preserve">Ba E_USE_FALSE của baseline nằm ở </w:t>
      </w:r>
      <w:r>
        <w:rPr>
          <w:rFonts w:ascii="Consolas" w:hAnsi="Consolas" w:cs="Consolas"/>
          <w:sz w:val="24"/>
          <w:szCs w:val="24"/>
        </w:rPr>
        <w:t>add_books.php:32</w:t>
      </w:r>
      <w:r>
        <w:t xml:space="preserve">, </w:t>
      </w:r>
      <w:r>
        <w:rPr>
          <w:rFonts w:ascii="Consolas" w:hAnsi="Consolas" w:cs="Consolas"/>
          <w:sz w:val="24"/>
          <w:szCs w:val="24"/>
        </w:rPr>
        <w:t>advance_search.php:66</w:t>
      </w:r>
      <w:r>
        <w:t xml:space="preserve"> và </w:t>
      </w:r>
      <w:r>
        <w:rPr>
          <w:rFonts w:ascii="Consolas" w:hAnsi="Consolas" w:cs="Consolas"/>
          <w:sz w:val="24"/>
          <w:szCs w:val="24"/>
        </w:rPr>
        <w:t>books.php:62</w:t>
      </w:r>
      <w:r>
        <w:t xml:space="preserve">, đều là truy vấn trong vòng lặp không có </w:t>
      </w:r>
      <w:r>
        <w:rPr>
          <w:rFonts w:ascii="Consolas" w:hAnsi="Consolas" w:cs="Consolas"/>
          <w:sz w:val="24"/>
          <w:szCs w:val="24"/>
        </w:rPr>
        <w:t>or die</w:t>
      </w:r>
      <w:r>
        <w:t>.</w:t>
      </w:r>
    </w:p>
    <w:p w14:paraId="7AC03217" w14:textId="77777777" w:rsidR="00DD0C69" w:rsidRDefault="00F55117">
      <w:pPr>
        <w:pStyle w:val="csparagraph"/>
        <w:numPr>
          <w:ilvl w:val="0"/>
          <w:numId w:val="51"/>
        </w:numPr>
        <w:spacing w:after="60"/>
      </w:pPr>
      <w:r>
        <w:t xml:space="preserve">Sáu E_SECRET_RESIDUE nằm ở </w:t>
      </w:r>
      <w:r>
        <w:rPr>
          <w:rFonts w:ascii="Consolas" w:hAnsi="Consolas" w:cs="Consolas"/>
          <w:sz w:val="24"/>
          <w:szCs w:val="24"/>
        </w:rPr>
        <w:t>index.php</w:t>
      </w:r>
      <w:r>
        <w:t xml:space="preserve">, </w:t>
      </w:r>
      <w:r>
        <w:rPr>
          <w:rFonts w:ascii="Consolas" w:hAnsi="Consolas" w:cs="Consolas"/>
          <w:sz w:val="24"/>
          <w:szCs w:val="24"/>
        </w:rPr>
        <w:t>login.php</w:t>
      </w:r>
      <w:r>
        <w:t xml:space="preserve">, </w:t>
      </w:r>
      <w:r>
        <w:rPr>
          <w:rFonts w:ascii="Consolas" w:hAnsi="Consolas" w:cs="Consolas"/>
          <w:sz w:val="24"/>
          <w:szCs w:val="24"/>
        </w:rPr>
        <w:t>modal_add_user.php</w:t>
      </w:r>
      <w:r>
        <w:t xml:space="preserve"> và </w:t>
      </w:r>
      <w:r>
        <w:rPr>
          <w:rFonts w:ascii="Consolas" w:hAnsi="Consolas" w:cs="Consolas"/>
          <w:sz w:val="24"/>
          <w:szCs w:val="24"/>
        </w:rPr>
        <w:t>modal_edit_user.php</w:t>
      </w:r>
      <w:r>
        <w:t>.</w:t>
      </w:r>
    </w:p>
    <w:p w14:paraId="3A4E931C" w14:textId="77777777" w:rsidR="00DD0C69" w:rsidRDefault="00F55117">
      <w:pPr>
        <w:pStyle w:val="csparagraph"/>
      </w:pPr>
      <w:r>
        <w:lastRenderedPageBreak/>
        <w:t xml:space="preserve">Semgrep 1.176.1 [7] chạy 7 luật PHP và 4 luật C do nhóm viết để đối chiếu chéo (Bảng 45). Luật Semgrep không biết schema và refcount nên kết quả chỉ là ứng viên. Trên các case </w:t>
      </w:r>
      <w:r>
        <w:rPr>
          <w:rFonts w:ascii="Consolas" w:hAnsi="Consolas" w:cs="Consolas"/>
          <w:sz w:val="24"/>
          <w:szCs w:val="24"/>
        </w:rPr>
        <w:t>_v1</w:t>
      </w:r>
      <w:r>
        <w:t>, Semgrep có đúng một dương tính giả (</w:t>
      </w:r>
      <w:r>
        <w:rPr>
          <w:rFonts w:ascii="Consolas" w:hAnsi="Consolas" w:cs="Consolas"/>
          <w:sz w:val="24"/>
          <w:szCs w:val="24"/>
        </w:rPr>
        <w:t>memory/_v1/login_secret.php:16</w:t>
      </w:r>
      <w:r>
        <w:t xml:space="preserve">, dòng đã được bảo vệ bởi </w:t>
      </w:r>
      <w:r>
        <w:rPr>
          <w:rFonts w:ascii="Consolas" w:hAnsi="Consolas" w:cs="Consolas"/>
          <w:sz w:val="24"/>
          <w:szCs w:val="24"/>
        </w:rPr>
        <w:t>$ok</w:t>
      </w:r>
      <w:r>
        <w:t xml:space="preserve">) và bộ phân tích loại bỏ được nó. Semgrep cũng xác nhận truy vấn không cận ở </w:t>
      </w:r>
      <w:r>
        <w:rPr>
          <w:rFonts w:ascii="Consolas" w:hAnsi="Consolas" w:cs="Consolas"/>
          <w:sz w:val="24"/>
          <w:szCs w:val="24"/>
        </w:rPr>
        <w:t>generated_cases/_v1/authentication.php:6</w:t>
      </w:r>
      <w:r>
        <w:t>.</w:t>
      </w:r>
    </w:p>
    <w:p w14:paraId="736E5FFA" w14:textId="77777777" w:rsidR="009B0045" w:rsidRDefault="00EC5BD3">
      <w:pPr>
        <w:pStyle w:val="Caption"/>
        <w:keepNext/>
      </w:pPr>
      <w:bookmarkStart w:id="26" w:name="_Toc243599835"/>
      <w:r>
        <w:rPr>
          <w:b/>
        </w:rPr>
        <w:t xml:space="preserve">Bảng </w:t>
      </w:r>
      <w:r w:rsidR="00056204">
        <w:rPr>
          <w:noProof/>
        </w:rPr>
        <w:t>45</w:t>
      </w:r>
      <w:r>
        <w:rPr>
          <w:b/>
        </w:rPr>
        <w:t xml:space="preserve">. </w:t>
      </w:r>
      <w:r>
        <w:t>Đối chiếu luật Semgrep với bộ phân tích trên baseline</w:t>
      </w:r>
      <w:bookmarkEnd w:id="26"/>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2700"/>
        <w:gridCol w:w="1300"/>
        <w:gridCol w:w="5360"/>
      </w:tblGrid>
      <w:tr w:rsidR="00DD0C69" w14:paraId="6413995E" w14:textId="77777777">
        <w:trPr>
          <w:cantSplit/>
          <w:tblHeader/>
        </w:trPr>
        <w:tc>
          <w:tcPr>
            <w:tcW w:w="2700" w:type="dxa"/>
            <w:shd w:val="clear" w:color="auto" w:fill="D9E2F3"/>
            <w:vAlign w:val="center"/>
          </w:tcPr>
          <w:p w14:paraId="6C64EC9C" w14:textId="77777777" w:rsidR="00DD0C69" w:rsidRDefault="00F55117">
            <w:pPr>
              <w:jc w:val="center"/>
            </w:pPr>
            <w:r>
              <w:rPr>
                <w:b/>
                <w:bCs/>
                <w:sz w:val="22"/>
                <w:szCs w:val="22"/>
                <w:lang w:val="vi-VN"/>
              </w:rPr>
              <w:t>Luật Semgrep</w:t>
            </w:r>
          </w:p>
        </w:tc>
        <w:tc>
          <w:tcPr>
            <w:tcW w:w="1300" w:type="dxa"/>
            <w:shd w:val="clear" w:color="auto" w:fill="D9E2F3"/>
            <w:vAlign w:val="center"/>
          </w:tcPr>
          <w:p w14:paraId="76D600FF" w14:textId="77777777" w:rsidR="00DD0C69" w:rsidRDefault="00F55117">
            <w:pPr>
              <w:jc w:val="center"/>
            </w:pPr>
            <w:r>
              <w:rPr>
                <w:b/>
                <w:bCs/>
                <w:sz w:val="22"/>
                <w:szCs w:val="22"/>
                <w:lang w:val="vi-VN"/>
              </w:rPr>
              <w:t>Số kết quả</w:t>
            </w:r>
          </w:p>
        </w:tc>
        <w:tc>
          <w:tcPr>
            <w:tcW w:w="5360" w:type="dxa"/>
            <w:shd w:val="clear" w:color="auto" w:fill="D9E2F3"/>
            <w:vAlign w:val="center"/>
          </w:tcPr>
          <w:p w14:paraId="0AF13F3C" w14:textId="77777777" w:rsidR="00DD0C69" w:rsidRDefault="00F55117">
            <w:pPr>
              <w:jc w:val="center"/>
            </w:pPr>
            <w:r>
              <w:rPr>
                <w:b/>
                <w:bCs/>
                <w:sz w:val="22"/>
                <w:szCs w:val="22"/>
                <w:lang w:val="vi-VN"/>
              </w:rPr>
              <w:t>Số liệu tương ứng của bộ phân tích</w:t>
            </w:r>
          </w:p>
        </w:tc>
      </w:tr>
      <w:tr w:rsidR="00DD0C69" w14:paraId="3371BAF0" w14:textId="77777777">
        <w:trPr>
          <w:cantSplit/>
        </w:trPr>
        <w:tc>
          <w:tcPr>
            <w:tcW w:w="2700" w:type="dxa"/>
            <w:vAlign w:val="center"/>
          </w:tcPr>
          <w:p w14:paraId="5EEF8A4E" w14:textId="77777777" w:rsidR="00DD0C69" w:rsidRDefault="00F55117">
            <w:pPr>
              <w:jc w:val="left"/>
            </w:pPr>
            <w:r>
              <w:rPr>
                <w:rFonts w:ascii="Consolas" w:hAnsi="Consolas" w:cs="Consolas"/>
                <w:lang w:val="vi-VN"/>
              </w:rPr>
              <w:t>select-without-limit</w:t>
            </w:r>
          </w:p>
        </w:tc>
        <w:tc>
          <w:tcPr>
            <w:tcW w:w="1300" w:type="dxa"/>
            <w:vAlign w:val="center"/>
          </w:tcPr>
          <w:p w14:paraId="2699C667" w14:textId="77777777" w:rsidR="00DD0C69" w:rsidRDefault="00F55117">
            <w:pPr>
              <w:jc w:val="center"/>
            </w:pPr>
            <w:r>
              <w:rPr>
                <w:sz w:val="22"/>
                <w:szCs w:val="22"/>
                <w:lang w:val="vi-VN"/>
              </w:rPr>
              <w:t>37</w:t>
            </w:r>
          </w:p>
        </w:tc>
        <w:tc>
          <w:tcPr>
            <w:tcW w:w="5360" w:type="dxa"/>
            <w:vAlign w:val="center"/>
          </w:tcPr>
          <w:p w14:paraId="745D1EC1" w14:textId="77777777" w:rsidR="00DD0C69" w:rsidRDefault="00F55117">
            <w:pPr>
              <w:jc w:val="left"/>
            </w:pPr>
            <w:r>
              <w:rPr>
                <w:sz w:val="22"/>
                <w:szCs w:val="22"/>
                <w:lang w:val="vi-VN"/>
              </w:rPr>
              <w:t>25 E_UNBOUNDED_ALLOC; số còn lại là truy vấn theo khóa chính hoặc hàm gộp</w:t>
            </w:r>
          </w:p>
        </w:tc>
      </w:tr>
      <w:tr w:rsidR="00DD0C69" w14:paraId="65C56EE7" w14:textId="77777777">
        <w:trPr>
          <w:cantSplit/>
        </w:trPr>
        <w:tc>
          <w:tcPr>
            <w:tcW w:w="2700" w:type="dxa"/>
            <w:vAlign w:val="center"/>
          </w:tcPr>
          <w:p w14:paraId="2D1D6786" w14:textId="77777777" w:rsidR="00DD0C69" w:rsidRDefault="00F55117">
            <w:pPr>
              <w:jc w:val="left"/>
            </w:pPr>
            <w:r>
              <w:rPr>
                <w:rFonts w:ascii="Consolas" w:hAnsi="Consolas" w:cs="Consolas"/>
                <w:lang w:val="vi-VN"/>
              </w:rPr>
              <w:t>row-unchecked</w:t>
            </w:r>
          </w:p>
        </w:tc>
        <w:tc>
          <w:tcPr>
            <w:tcW w:w="1300" w:type="dxa"/>
            <w:vAlign w:val="center"/>
          </w:tcPr>
          <w:p w14:paraId="5C194D74" w14:textId="77777777" w:rsidR="00DD0C69" w:rsidRDefault="00F55117">
            <w:pPr>
              <w:jc w:val="center"/>
            </w:pPr>
            <w:r>
              <w:rPr>
                <w:sz w:val="22"/>
                <w:szCs w:val="22"/>
                <w:lang w:val="vi-VN"/>
              </w:rPr>
              <w:t>33</w:t>
            </w:r>
          </w:p>
        </w:tc>
        <w:tc>
          <w:tcPr>
            <w:tcW w:w="5360" w:type="dxa"/>
            <w:vAlign w:val="center"/>
          </w:tcPr>
          <w:p w14:paraId="51BD49CF" w14:textId="77777777" w:rsidR="00DD0C69" w:rsidRDefault="00F55117">
            <w:pPr>
              <w:jc w:val="left"/>
            </w:pPr>
            <w:r>
              <w:rPr>
                <w:sz w:val="22"/>
                <w:szCs w:val="22"/>
                <w:lang w:val="vi-VN"/>
              </w:rPr>
              <w:t>13 E_ROW_UNCHECKED, chỉ tính vị trí đọc đầu tiên chưa kiểm tra</w:t>
            </w:r>
          </w:p>
        </w:tc>
      </w:tr>
      <w:tr w:rsidR="00DD0C69" w14:paraId="5914FD5D" w14:textId="77777777">
        <w:trPr>
          <w:cantSplit/>
        </w:trPr>
        <w:tc>
          <w:tcPr>
            <w:tcW w:w="2700" w:type="dxa"/>
            <w:vAlign w:val="center"/>
          </w:tcPr>
          <w:p w14:paraId="623C728D" w14:textId="77777777" w:rsidR="00DD0C69" w:rsidRDefault="00F55117">
            <w:pPr>
              <w:jc w:val="left"/>
            </w:pPr>
            <w:r>
              <w:rPr>
                <w:rFonts w:ascii="Consolas" w:hAnsi="Consolas" w:cs="Consolas"/>
                <w:lang w:val="vi-VN"/>
              </w:rPr>
              <w:t>query-in-loop</w:t>
            </w:r>
          </w:p>
        </w:tc>
        <w:tc>
          <w:tcPr>
            <w:tcW w:w="1300" w:type="dxa"/>
            <w:vAlign w:val="center"/>
          </w:tcPr>
          <w:p w14:paraId="440374DF" w14:textId="77777777" w:rsidR="00DD0C69" w:rsidRDefault="00F55117">
            <w:pPr>
              <w:jc w:val="center"/>
            </w:pPr>
            <w:r>
              <w:rPr>
                <w:sz w:val="22"/>
                <w:szCs w:val="22"/>
                <w:lang w:val="vi-VN"/>
              </w:rPr>
              <w:t>12</w:t>
            </w:r>
          </w:p>
        </w:tc>
        <w:tc>
          <w:tcPr>
            <w:tcW w:w="5360" w:type="dxa"/>
            <w:vAlign w:val="center"/>
          </w:tcPr>
          <w:p w14:paraId="53A76D32" w14:textId="77777777" w:rsidR="00DD0C69" w:rsidRDefault="00F55117">
            <w:pPr>
              <w:jc w:val="left"/>
            </w:pPr>
            <w:r>
              <w:rPr>
                <w:sz w:val="22"/>
                <w:szCs w:val="22"/>
                <w:lang w:val="vi-VN"/>
              </w:rPr>
              <w:t>11 E_ALLOC_IN_LOOP</w:t>
            </w:r>
          </w:p>
        </w:tc>
      </w:tr>
      <w:tr w:rsidR="00DD0C69" w14:paraId="45AF4766" w14:textId="77777777">
        <w:trPr>
          <w:cantSplit/>
        </w:trPr>
        <w:tc>
          <w:tcPr>
            <w:tcW w:w="2700" w:type="dxa"/>
            <w:vAlign w:val="center"/>
          </w:tcPr>
          <w:p w14:paraId="1548CFB3" w14:textId="77777777" w:rsidR="00DD0C69" w:rsidRDefault="00F55117">
            <w:pPr>
              <w:jc w:val="left"/>
            </w:pPr>
            <w:r>
              <w:rPr>
                <w:rFonts w:ascii="Consolas" w:hAnsi="Consolas" w:cs="Consolas"/>
                <w:lang w:val="vi-VN"/>
              </w:rPr>
              <w:t>result-not-freed</w:t>
            </w:r>
          </w:p>
        </w:tc>
        <w:tc>
          <w:tcPr>
            <w:tcW w:w="1300" w:type="dxa"/>
            <w:vAlign w:val="center"/>
          </w:tcPr>
          <w:p w14:paraId="2554C39F" w14:textId="77777777" w:rsidR="00DD0C69" w:rsidRDefault="00F55117">
            <w:pPr>
              <w:jc w:val="center"/>
            </w:pPr>
            <w:r>
              <w:rPr>
                <w:sz w:val="22"/>
                <w:szCs w:val="22"/>
                <w:lang w:val="vi-VN"/>
              </w:rPr>
              <w:t>39</w:t>
            </w:r>
          </w:p>
        </w:tc>
        <w:tc>
          <w:tcPr>
            <w:tcW w:w="5360" w:type="dxa"/>
            <w:vAlign w:val="center"/>
          </w:tcPr>
          <w:p w14:paraId="3FE16A14" w14:textId="77777777" w:rsidR="00DD0C69" w:rsidRDefault="00F55117">
            <w:pPr>
              <w:jc w:val="left"/>
            </w:pPr>
            <w:r>
              <w:rPr>
                <w:sz w:val="22"/>
                <w:szCs w:val="22"/>
                <w:lang w:val="vi-VN"/>
              </w:rPr>
              <w:t>38 E_HELD_TO_END</w:t>
            </w:r>
          </w:p>
        </w:tc>
      </w:tr>
      <w:tr w:rsidR="00DD0C69" w14:paraId="3BCE0A70" w14:textId="77777777">
        <w:trPr>
          <w:cantSplit/>
        </w:trPr>
        <w:tc>
          <w:tcPr>
            <w:tcW w:w="2700" w:type="dxa"/>
            <w:vAlign w:val="center"/>
          </w:tcPr>
          <w:p w14:paraId="7052EE7E" w14:textId="77777777" w:rsidR="00DD0C69" w:rsidRDefault="00F55117">
            <w:pPr>
              <w:jc w:val="left"/>
            </w:pPr>
            <w:r>
              <w:rPr>
                <w:rFonts w:ascii="Consolas" w:hAnsi="Consolas" w:cs="Consolas"/>
                <w:lang w:val="vi-VN"/>
              </w:rPr>
              <w:t>query-result-unchecked</w:t>
            </w:r>
          </w:p>
        </w:tc>
        <w:tc>
          <w:tcPr>
            <w:tcW w:w="1300" w:type="dxa"/>
            <w:vAlign w:val="center"/>
          </w:tcPr>
          <w:p w14:paraId="38943AD4" w14:textId="77777777" w:rsidR="00DD0C69" w:rsidRDefault="00F55117">
            <w:pPr>
              <w:jc w:val="center"/>
            </w:pPr>
            <w:r>
              <w:rPr>
                <w:sz w:val="22"/>
                <w:szCs w:val="22"/>
                <w:lang w:val="vi-VN"/>
              </w:rPr>
              <w:t>5</w:t>
            </w:r>
          </w:p>
        </w:tc>
        <w:tc>
          <w:tcPr>
            <w:tcW w:w="5360" w:type="dxa"/>
            <w:vAlign w:val="center"/>
          </w:tcPr>
          <w:p w14:paraId="29A1B5F4" w14:textId="77777777" w:rsidR="00DD0C69" w:rsidRDefault="00F55117">
            <w:pPr>
              <w:jc w:val="left"/>
            </w:pPr>
            <w:r>
              <w:rPr>
                <w:sz w:val="22"/>
                <w:szCs w:val="22"/>
                <w:lang w:val="vi-VN"/>
              </w:rPr>
              <w:t>3 E_USE_FALSE</w:t>
            </w:r>
          </w:p>
        </w:tc>
      </w:tr>
      <w:tr w:rsidR="00DD0C69" w14:paraId="30F14964" w14:textId="77777777">
        <w:trPr>
          <w:cantSplit/>
        </w:trPr>
        <w:tc>
          <w:tcPr>
            <w:tcW w:w="2700" w:type="dxa"/>
            <w:vAlign w:val="center"/>
          </w:tcPr>
          <w:p w14:paraId="6A733863" w14:textId="77777777" w:rsidR="00DD0C69" w:rsidRDefault="00F55117">
            <w:pPr>
              <w:jc w:val="left"/>
            </w:pPr>
            <w:r>
              <w:rPr>
                <w:rFonts w:ascii="Consolas" w:hAnsi="Consolas" w:cs="Consolas"/>
                <w:lang w:val="vi-VN"/>
              </w:rPr>
              <w:t>password-not-wiped</w:t>
            </w:r>
          </w:p>
        </w:tc>
        <w:tc>
          <w:tcPr>
            <w:tcW w:w="1300" w:type="dxa"/>
            <w:vAlign w:val="center"/>
          </w:tcPr>
          <w:p w14:paraId="614715AA" w14:textId="77777777" w:rsidR="00DD0C69" w:rsidRDefault="00F55117">
            <w:pPr>
              <w:jc w:val="center"/>
            </w:pPr>
            <w:r>
              <w:rPr>
                <w:sz w:val="22"/>
                <w:szCs w:val="22"/>
                <w:lang w:val="vi-VN"/>
              </w:rPr>
              <w:t>4</w:t>
            </w:r>
          </w:p>
        </w:tc>
        <w:tc>
          <w:tcPr>
            <w:tcW w:w="5360" w:type="dxa"/>
            <w:vAlign w:val="center"/>
          </w:tcPr>
          <w:p w14:paraId="7F170394" w14:textId="77777777" w:rsidR="00DD0C69" w:rsidRDefault="00F55117">
            <w:pPr>
              <w:jc w:val="left"/>
            </w:pPr>
            <w:r>
              <w:rPr>
                <w:sz w:val="22"/>
                <w:szCs w:val="22"/>
                <w:lang w:val="vi-VN"/>
              </w:rPr>
              <w:t>6 E_SECRET_RESIDUE trên cùng 4 tệp; bộ phân tích tính cả bản sao trong chuỗi truy vấn</w:t>
            </w:r>
          </w:p>
        </w:tc>
      </w:tr>
    </w:tbl>
    <w:p w14:paraId="33994849" w14:textId="77777777" w:rsidR="009B0045" w:rsidRDefault="009B0045">
      <w:pPr>
        <w:spacing w:after="0" w:line="160" w:lineRule="exact"/>
        <w:rPr>
          <w:sz w:val="8"/>
        </w:rPr>
      </w:pPr>
    </w:p>
    <w:p w14:paraId="1A76F2E3" w14:textId="77777777" w:rsidR="00DD0C69" w:rsidRDefault="00F55117">
      <w:pPr>
        <w:pStyle w:val="csparagraph"/>
      </w:pPr>
      <w:r>
        <w:t xml:space="preserve">Với mạch B, GCC 14.4 </w:t>
      </w:r>
      <w:r>
        <w:rPr>
          <w:rFonts w:ascii="Consolas" w:hAnsi="Consolas" w:cs="Consolas"/>
          <w:sz w:val="24"/>
          <w:szCs w:val="24"/>
        </w:rPr>
        <w:t>-fanalyzer</w:t>
      </w:r>
      <w:r>
        <w:t xml:space="preserve"> [34] và Clang 21 </w:t>
      </w:r>
      <w:r>
        <w:rPr>
          <w:rFonts w:ascii="Consolas" w:hAnsi="Consolas" w:cs="Consolas"/>
          <w:sz w:val="24"/>
          <w:szCs w:val="24"/>
        </w:rPr>
        <w:t>--analyze</w:t>
      </w:r>
      <w:r>
        <w:t xml:space="preserve"> [35] đều cho 0 kết quả trên cả năm tệp </w:t>
      </w:r>
      <w:r>
        <w:rPr>
          <w:rFonts w:ascii="Consolas" w:hAnsi="Consolas" w:cs="Consolas"/>
          <w:sz w:val="24"/>
          <w:szCs w:val="24"/>
        </w:rPr>
        <w:t>_v1</w:t>
      </w:r>
      <w:r>
        <w:t xml:space="preserve">. Bảng 46 là kết quả trên các tệp </w:t>
      </w:r>
      <w:r>
        <w:rPr>
          <w:rFonts w:ascii="Consolas" w:hAnsi="Consolas" w:cs="Consolas"/>
          <w:sz w:val="24"/>
          <w:szCs w:val="24"/>
        </w:rPr>
        <w:t>_v0</w:t>
      </w:r>
      <w:r>
        <w:t xml:space="preserve">. GCC kèm theo đường đi từng bước, ví dụ ở </w:t>
      </w:r>
      <w:r>
        <w:rPr>
          <w:rFonts w:ascii="Consolas" w:hAnsi="Consolas" w:cs="Consolas"/>
          <w:sz w:val="24"/>
          <w:szCs w:val="24"/>
        </w:rPr>
        <w:t>authentication.c</w:t>
      </w:r>
      <w:r>
        <w:t xml:space="preserve">: dòng 10 cấp phát, dòng 13 đi nhánh true, dòng 15 rò rỉ </w:t>
      </w:r>
      <w:r>
        <w:rPr>
          <w:rFonts w:ascii="Consolas" w:hAnsi="Consolas" w:cs="Consolas"/>
          <w:sz w:val="24"/>
          <w:szCs w:val="24"/>
        </w:rPr>
        <w:t>secret</w:t>
      </w:r>
      <w:r>
        <w:t>.</w:t>
      </w:r>
    </w:p>
    <w:p w14:paraId="6050A430" w14:textId="77777777" w:rsidR="009B0045" w:rsidRDefault="00EC5BD3">
      <w:pPr>
        <w:pStyle w:val="Caption"/>
        <w:keepNext/>
      </w:pPr>
      <w:bookmarkStart w:id="27" w:name="_Toc243599836"/>
      <w:r>
        <w:rPr>
          <w:b/>
        </w:rPr>
        <w:t xml:space="preserve">Bảng </w:t>
      </w:r>
      <w:r w:rsidR="00056204">
        <w:rPr>
          <w:noProof/>
        </w:rPr>
        <w:t>46</w:t>
      </w:r>
      <w:r>
        <w:rPr>
          <w:b/>
        </w:rPr>
        <w:t xml:space="preserve">. </w:t>
      </w:r>
      <w:r>
        <w:t>Kết quả công cụ trên mã C trước sửa</w:t>
      </w:r>
      <w:bookmarkEnd w:id="27"/>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2000"/>
        <w:gridCol w:w="2460"/>
        <w:gridCol w:w="1900"/>
        <w:gridCol w:w="2200"/>
        <w:gridCol w:w="800"/>
      </w:tblGrid>
      <w:tr w:rsidR="00DD0C69" w14:paraId="0E770133" w14:textId="77777777">
        <w:trPr>
          <w:cantSplit/>
          <w:tblHeader/>
        </w:trPr>
        <w:tc>
          <w:tcPr>
            <w:tcW w:w="2000" w:type="dxa"/>
            <w:shd w:val="clear" w:color="auto" w:fill="D9E2F3"/>
            <w:vAlign w:val="center"/>
          </w:tcPr>
          <w:p w14:paraId="10B7A859" w14:textId="77777777" w:rsidR="00DD0C69" w:rsidRDefault="00F55117">
            <w:pPr>
              <w:jc w:val="center"/>
            </w:pPr>
            <w:r>
              <w:rPr>
                <w:b/>
                <w:bCs/>
                <w:sz w:val="22"/>
                <w:szCs w:val="22"/>
                <w:lang w:val="vi-VN"/>
              </w:rPr>
              <w:t xml:space="preserve">Tệp </w:t>
            </w:r>
            <w:r>
              <w:rPr>
                <w:rFonts w:ascii="Consolas" w:hAnsi="Consolas" w:cs="Consolas"/>
                <w:b/>
                <w:bCs/>
                <w:lang w:val="vi-VN"/>
              </w:rPr>
              <w:t>_v0</w:t>
            </w:r>
          </w:p>
        </w:tc>
        <w:tc>
          <w:tcPr>
            <w:tcW w:w="2460" w:type="dxa"/>
            <w:shd w:val="clear" w:color="auto" w:fill="D9E2F3"/>
            <w:vAlign w:val="center"/>
          </w:tcPr>
          <w:p w14:paraId="70C208D0" w14:textId="77777777" w:rsidR="00DD0C69" w:rsidRDefault="00F55117">
            <w:pPr>
              <w:jc w:val="center"/>
            </w:pPr>
            <w:r>
              <w:rPr>
                <w:b/>
                <w:bCs/>
                <w:sz w:val="22"/>
                <w:szCs w:val="22"/>
                <w:lang w:val="vi-VN"/>
              </w:rPr>
              <w:t xml:space="preserve">GCC 14.4 </w:t>
            </w:r>
            <w:r>
              <w:rPr>
                <w:rFonts w:ascii="Consolas" w:hAnsi="Consolas" w:cs="Consolas"/>
                <w:b/>
                <w:bCs/>
                <w:lang w:val="vi-VN"/>
              </w:rPr>
              <w:t>-fanalyzer</w:t>
            </w:r>
          </w:p>
        </w:tc>
        <w:tc>
          <w:tcPr>
            <w:tcW w:w="1900" w:type="dxa"/>
            <w:shd w:val="clear" w:color="auto" w:fill="D9E2F3"/>
            <w:vAlign w:val="center"/>
          </w:tcPr>
          <w:p w14:paraId="5ED91363" w14:textId="77777777" w:rsidR="00DD0C69" w:rsidRDefault="00F55117">
            <w:pPr>
              <w:jc w:val="center"/>
            </w:pPr>
            <w:r>
              <w:rPr>
                <w:b/>
                <w:bCs/>
                <w:sz w:val="22"/>
                <w:szCs w:val="22"/>
                <w:lang w:val="vi-VN"/>
              </w:rPr>
              <w:t xml:space="preserve">Clang 21 </w:t>
            </w:r>
            <w:r>
              <w:rPr>
                <w:rFonts w:ascii="Consolas" w:hAnsi="Consolas" w:cs="Consolas"/>
                <w:b/>
                <w:bCs/>
                <w:lang w:val="vi-VN"/>
              </w:rPr>
              <w:t>--analyze</w:t>
            </w:r>
          </w:p>
        </w:tc>
        <w:tc>
          <w:tcPr>
            <w:tcW w:w="2200" w:type="dxa"/>
            <w:shd w:val="clear" w:color="auto" w:fill="D9E2F3"/>
            <w:vAlign w:val="center"/>
          </w:tcPr>
          <w:p w14:paraId="48C9B8AC" w14:textId="77777777" w:rsidR="00DD0C69" w:rsidRDefault="00F55117">
            <w:pPr>
              <w:jc w:val="center"/>
            </w:pPr>
            <w:r>
              <w:rPr>
                <w:b/>
                <w:bCs/>
                <w:sz w:val="22"/>
                <w:szCs w:val="22"/>
                <w:lang w:val="vi-VN"/>
              </w:rPr>
              <w:t>Semgrep C</w:t>
            </w:r>
          </w:p>
        </w:tc>
        <w:tc>
          <w:tcPr>
            <w:tcW w:w="800" w:type="dxa"/>
            <w:shd w:val="clear" w:color="auto" w:fill="D9E2F3"/>
            <w:vAlign w:val="center"/>
          </w:tcPr>
          <w:p w14:paraId="7DBE740D" w14:textId="77777777" w:rsidR="00DD0C69" w:rsidRDefault="00F55117">
            <w:pPr>
              <w:jc w:val="center"/>
            </w:pPr>
            <w:r>
              <w:rPr>
                <w:b/>
                <w:bCs/>
                <w:sz w:val="22"/>
                <w:szCs w:val="22"/>
                <w:lang w:val="vi-VN"/>
              </w:rPr>
              <w:t>Z3</w:t>
            </w:r>
          </w:p>
        </w:tc>
      </w:tr>
      <w:tr w:rsidR="00DD0C69" w14:paraId="6660D565" w14:textId="77777777">
        <w:trPr>
          <w:cantSplit/>
        </w:trPr>
        <w:tc>
          <w:tcPr>
            <w:tcW w:w="2000" w:type="dxa"/>
            <w:vAlign w:val="center"/>
          </w:tcPr>
          <w:p w14:paraId="0675B95A" w14:textId="77777777" w:rsidR="00DD0C69" w:rsidRDefault="00F55117">
            <w:pPr>
              <w:jc w:val="left"/>
            </w:pPr>
            <w:r>
              <w:rPr>
                <w:rFonts w:ascii="Consolas" w:hAnsi="Consolas" w:cs="Consolas"/>
                <w:lang w:val="vi-VN"/>
              </w:rPr>
              <w:t>authentication.c</w:t>
            </w:r>
          </w:p>
        </w:tc>
        <w:tc>
          <w:tcPr>
            <w:tcW w:w="2460" w:type="dxa"/>
            <w:vAlign w:val="center"/>
          </w:tcPr>
          <w:p w14:paraId="6D547188" w14:textId="77777777" w:rsidR="00DD0C69" w:rsidRDefault="00F55117">
            <w:pPr>
              <w:jc w:val="left"/>
            </w:pPr>
            <w:r>
              <w:rPr>
                <w:sz w:val="22"/>
                <w:szCs w:val="22"/>
                <w:lang w:val="vi-VN"/>
              </w:rPr>
              <w:t>11 CWE-690; 12 CWE-121; 15 CWE-401</w:t>
            </w:r>
          </w:p>
        </w:tc>
        <w:tc>
          <w:tcPr>
            <w:tcW w:w="1900" w:type="dxa"/>
            <w:vAlign w:val="center"/>
          </w:tcPr>
          <w:p w14:paraId="5B946551" w14:textId="77777777" w:rsidR="00DD0C69" w:rsidRDefault="00F55117">
            <w:pPr>
              <w:jc w:val="left"/>
            </w:pPr>
            <w:r>
              <w:rPr>
                <w:sz w:val="22"/>
                <w:szCs w:val="22"/>
                <w:lang w:val="vi-VN"/>
              </w:rPr>
              <w:t>15 rò rỉ (CWE-401)</w:t>
            </w:r>
          </w:p>
        </w:tc>
        <w:tc>
          <w:tcPr>
            <w:tcW w:w="2200" w:type="dxa"/>
            <w:vAlign w:val="center"/>
          </w:tcPr>
          <w:p w14:paraId="66FFB874" w14:textId="77777777" w:rsidR="00DD0C69" w:rsidRDefault="00F55117">
            <w:pPr>
              <w:jc w:val="left"/>
            </w:pPr>
            <w:r>
              <w:rPr>
                <w:rFonts w:ascii="Consolas" w:hAnsi="Consolas" w:cs="Consolas"/>
                <w:lang w:val="vi-VN"/>
              </w:rPr>
              <w:t>strcpy</w:t>
            </w:r>
            <w:r>
              <w:rPr>
                <w:sz w:val="22"/>
                <w:szCs w:val="22"/>
                <w:lang w:val="vi-VN"/>
              </w:rPr>
              <w:t xml:space="preserve"> ×2, </w:t>
            </w:r>
            <w:r>
              <w:rPr>
                <w:rFonts w:ascii="Consolas" w:hAnsi="Consolas" w:cs="Consolas"/>
                <w:lang w:val="vi-VN"/>
              </w:rPr>
              <w:t>malloc</w:t>
            </w:r>
            <w:r>
              <w:rPr>
                <w:sz w:val="22"/>
                <w:szCs w:val="22"/>
                <w:lang w:val="vi-VN"/>
              </w:rPr>
              <w:t xml:space="preserve"> chưa kiểm tra, </w:t>
            </w:r>
            <w:r>
              <w:rPr>
                <w:rFonts w:ascii="Consolas" w:hAnsi="Consolas" w:cs="Consolas"/>
                <w:lang w:val="vi-VN"/>
              </w:rPr>
              <w:t>free</w:t>
            </w:r>
            <w:r>
              <w:rPr>
                <w:sz w:val="22"/>
                <w:szCs w:val="22"/>
                <w:lang w:val="vi-VN"/>
              </w:rPr>
              <w:t xml:space="preserve"> bí mật chưa xóa</w:t>
            </w:r>
          </w:p>
        </w:tc>
        <w:tc>
          <w:tcPr>
            <w:tcW w:w="800" w:type="dxa"/>
            <w:vAlign w:val="center"/>
          </w:tcPr>
          <w:p w14:paraId="7B5426C9" w14:textId="77777777" w:rsidR="00DD0C69" w:rsidRDefault="00F55117">
            <w:pPr>
              <w:jc w:val="center"/>
            </w:pPr>
            <w:r>
              <w:rPr>
                <w:sz w:val="22"/>
                <w:szCs w:val="22"/>
                <w:lang w:val="vi-VN"/>
              </w:rPr>
              <w:t>SAT</w:t>
            </w:r>
          </w:p>
        </w:tc>
      </w:tr>
      <w:tr w:rsidR="00DD0C69" w14:paraId="7B451499" w14:textId="77777777">
        <w:trPr>
          <w:cantSplit/>
        </w:trPr>
        <w:tc>
          <w:tcPr>
            <w:tcW w:w="2000" w:type="dxa"/>
            <w:vAlign w:val="center"/>
          </w:tcPr>
          <w:p w14:paraId="2BE75E95" w14:textId="77777777" w:rsidR="00DD0C69" w:rsidRDefault="00F55117">
            <w:pPr>
              <w:jc w:val="left"/>
            </w:pPr>
            <w:r>
              <w:rPr>
                <w:rFonts w:ascii="Consolas" w:hAnsi="Consolas" w:cs="Consolas"/>
                <w:lang w:val="vi-VN"/>
              </w:rPr>
              <w:t>authorization.c</w:t>
            </w:r>
          </w:p>
        </w:tc>
        <w:tc>
          <w:tcPr>
            <w:tcW w:w="2460" w:type="dxa"/>
            <w:vAlign w:val="center"/>
          </w:tcPr>
          <w:p w14:paraId="66243A44" w14:textId="77777777" w:rsidR="00DD0C69" w:rsidRDefault="00F55117">
            <w:pPr>
              <w:jc w:val="left"/>
            </w:pPr>
            <w:r>
              <w:rPr>
                <w:sz w:val="22"/>
                <w:szCs w:val="22"/>
                <w:lang w:val="vi-VN"/>
              </w:rPr>
              <w:t>10, 20 CWE-690; 26 CWE-401</w:t>
            </w:r>
          </w:p>
        </w:tc>
        <w:tc>
          <w:tcPr>
            <w:tcW w:w="1900" w:type="dxa"/>
            <w:vAlign w:val="center"/>
          </w:tcPr>
          <w:p w14:paraId="16DC2F21" w14:textId="77777777" w:rsidR="00DD0C69" w:rsidRDefault="00F55117">
            <w:pPr>
              <w:jc w:val="left"/>
            </w:pPr>
            <w:r>
              <w:rPr>
                <w:sz w:val="22"/>
                <w:szCs w:val="22"/>
                <w:lang w:val="vi-VN"/>
              </w:rPr>
              <w:t>20 dùng sau khi giải phóng (CWE-416)</w:t>
            </w:r>
          </w:p>
        </w:tc>
        <w:tc>
          <w:tcPr>
            <w:tcW w:w="2200" w:type="dxa"/>
            <w:vAlign w:val="center"/>
          </w:tcPr>
          <w:p w14:paraId="1808B219" w14:textId="77777777" w:rsidR="00DD0C69" w:rsidRDefault="00F55117">
            <w:pPr>
              <w:jc w:val="left"/>
            </w:pPr>
            <w:r>
              <w:rPr>
                <w:rFonts w:ascii="Consolas" w:hAnsi="Consolas" w:cs="Consolas"/>
                <w:lang w:val="vi-VN"/>
              </w:rPr>
              <w:t>malloc</w:t>
            </w:r>
            <w:r>
              <w:rPr>
                <w:sz w:val="22"/>
                <w:szCs w:val="22"/>
                <w:lang w:val="vi-VN"/>
              </w:rPr>
              <w:t xml:space="preserve">, </w:t>
            </w:r>
            <w:r>
              <w:rPr>
                <w:rFonts w:ascii="Consolas" w:hAnsi="Consolas" w:cs="Consolas"/>
                <w:lang w:val="vi-VN"/>
              </w:rPr>
              <w:t>strdup</w:t>
            </w:r>
            <w:r>
              <w:rPr>
                <w:sz w:val="22"/>
                <w:szCs w:val="22"/>
                <w:lang w:val="vi-VN"/>
              </w:rPr>
              <w:t xml:space="preserve"> chưa kiểm tra</w:t>
            </w:r>
          </w:p>
        </w:tc>
        <w:tc>
          <w:tcPr>
            <w:tcW w:w="800" w:type="dxa"/>
            <w:vAlign w:val="center"/>
          </w:tcPr>
          <w:p w14:paraId="20A529E6" w14:textId="77777777" w:rsidR="00DD0C69" w:rsidRDefault="00F55117">
            <w:pPr>
              <w:jc w:val="center"/>
            </w:pPr>
            <w:r>
              <w:rPr>
                <w:sz w:val="22"/>
                <w:szCs w:val="22"/>
                <w:lang w:val="vi-VN"/>
              </w:rPr>
              <w:t>—</w:t>
            </w:r>
          </w:p>
        </w:tc>
      </w:tr>
      <w:tr w:rsidR="00DD0C69" w14:paraId="630BF5ED" w14:textId="77777777">
        <w:trPr>
          <w:cantSplit/>
        </w:trPr>
        <w:tc>
          <w:tcPr>
            <w:tcW w:w="2000" w:type="dxa"/>
            <w:vAlign w:val="center"/>
          </w:tcPr>
          <w:p w14:paraId="24342CB1" w14:textId="77777777" w:rsidR="00DD0C69" w:rsidRDefault="00F55117">
            <w:pPr>
              <w:jc w:val="left"/>
            </w:pPr>
            <w:r>
              <w:rPr>
                <w:rFonts w:ascii="Consolas" w:hAnsi="Consolas" w:cs="Consolas"/>
                <w:lang w:val="vi-VN"/>
              </w:rPr>
              <w:t>database_query.c</w:t>
            </w:r>
          </w:p>
        </w:tc>
        <w:tc>
          <w:tcPr>
            <w:tcW w:w="2460" w:type="dxa"/>
            <w:vAlign w:val="center"/>
          </w:tcPr>
          <w:p w14:paraId="00A34691" w14:textId="77777777" w:rsidR="00DD0C69" w:rsidRDefault="00F55117">
            <w:pPr>
              <w:jc w:val="left"/>
            </w:pPr>
            <w:r>
              <w:rPr>
                <w:sz w:val="22"/>
                <w:szCs w:val="22"/>
                <w:lang w:val="vi-VN"/>
              </w:rPr>
              <w:t xml:space="preserve">9, 19 CWE-690; 21 CWE-401; 29 CWE-415 và </w:t>
            </w:r>
            <w:r>
              <w:rPr>
                <w:rFonts w:ascii="Consolas" w:hAnsi="Consolas" w:cs="Consolas"/>
                <w:lang w:val="vi-VN"/>
              </w:rPr>
              <w:t>-Wuse-after-free</w:t>
            </w:r>
          </w:p>
        </w:tc>
        <w:tc>
          <w:tcPr>
            <w:tcW w:w="1900" w:type="dxa"/>
            <w:vAlign w:val="center"/>
          </w:tcPr>
          <w:p w14:paraId="12D6C800" w14:textId="77777777" w:rsidR="00DD0C69" w:rsidRDefault="00F55117">
            <w:pPr>
              <w:jc w:val="left"/>
            </w:pPr>
            <w:r>
              <w:rPr>
                <w:sz w:val="22"/>
                <w:szCs w:val="22"/>
                <w:lang w:val="vi-VN"/>
              </w:rPr>
              <w:t>29 giải phóng hai lần (CWE-415)</w:t>
            </w:r>
          </w:p>
        </w:tc>
        <w:tc>
          <w:tcPr>
            <w:tcW w:w="2200" w:type="dxa"/>
            <w:vAlign w:val="center"/>
          </w:tcPr>
          <w:p w14:paraId="54C358A1" w14:textId="77777777" w:rsidR="00DD0C69" w:rsidRDefault="00F55117">
            <w:pPr>
              <w:jc w:val="left"/>
            </w:pPr>
            <w:r>
              <w:rPr>
                <w:rFonts w:ascii="Consolas" w:hAnsi="Consolas" w:cs="Consolas"/>
                <w:lang w:val="vi-VN"/>
              </w:rPr>
              <w:t>sprintf</w:t>
            </w:r>
            <w:r>
              <w:rPr>
                <w:sz w:val="22"/>
                <w:szCs w:val="22"/>
                <w:lang w:val="vi-VN"/>
              </w:rPr>
              <w:t xml:space="preserve">, </w:t>
            </w:r>
            <w:r>
              <w:rPr>
                <w:rFonts w:ascii="Consolas" w:hAnsi="Consolas" w:cs="Consolas"/>
                <w:lang w:val="vi-VN"/>
              </w:rPr>
              <w:t>realloc</w:t>
            </w:r>
            <w:r>
              <w:rPr>
                <w:sz w:val="22"/>
                <w:szCs w:val="22"/>
                <w:lang w:val="vi-VN"/>
              </w:rPr>
              <w:t xml:space="preserve"> tự gán, 4 cấp phát chưa kiểm tra</w:t>
            </w:r>
          </w:p>
        </w:tc>
        <w:tc>
          <w:tcPr>
            <w:tcW w:w="800" w:type="dxa"/>
            <w:vAlign w:val="center"/>
          </w:tcPr>
          <w:p w14:paraId="652BF968" w14:textId="77777777" w:rsidR="00DD0C69" w:rsidRDefault="00F55117">
            <w:pPr>
              <w:jc w:val="center"/>
            </w:pPr>
            <w:r>
              <w:rPr>
                <w:sz w:val="22"/>
                <w:szCs w:val="22"/>
                <w:lang w:val="vi-VN"/>
              </w:rPr>
              <w:t>SAT</w:t>
            </w:r>
          </w:p>
        </w:tc>
      </w:tr>
      <w:tr w:rsidR="00DD0C69" w14:paraId="0C17AF33" w14:textId="77777777">
        <w:trPr>
          <w:cantSplit/>
        </w:trPr>
        <w:tc>
          <w:tcPr>
            <w:tcW w:w="2000" w:type="dxa"/>
            <w:vAlign w:val="center"/>
          </w:tcPr>
          <w:p w14:paraId="5CE67B8F" w14:textId="77777777" w:rsidR="00DD0C69" w:rsidRDefault="00F55117">
            <w:pPr>
              <w:jc w:val="left"/>
            </w:pPr>
            <w:r>
              <w:rPr>
                <w:rFonts w:ascii="Consolas" w:hAnsi="Consolas" w:cs="Consolas"/>
                <w:lang w:val="vi-VN"/>
              </w:rPr>
              <w:t>script_output.c</w:t>
            </w:r>
          </w:p>
        </w:tc>
        <w:tc>
          <w:tcPr>
            <w:tcW w:w="2460" w:type="dxa"/>
            <w:vAlign w:val="center"/>
          </w:tcPr>
          <w:p w14:paraId="111EFD76" w14:textId="77777777" w:rsidR="00DD0C69" w:rsidRDefault="00F55117">
            <w:pPr>
              <w:jc w:val="left"/>
            </w:pPr>
            <w:r>
              <w:rPr>
                <w:sz w:val="22"/>
                <w:szCs w:val="22"/>
                <w:lang w:val="vi-VN"/>
              </w:rPr>
              <w:t>12, 15, 18 CWE-457</w:t>
            </w:r>
          </w:p>
        </w:tc>
        <w:tc>
          <w:tcPr>
            <w:tcW w:w="1900" w:type="dxa"/>
            <w:vAlign w:val="center"/>
          </w:tcPr>
          <w:p w14:paraId="6CEE498B" w14:textId="77777777" w:rsidR="00DD0C69" w:rsidRDefault="00F55117">
            <w:pPr>
              <w:jc w:val="left"/>
            </w:pPr>
            <w:r>
              <w:rPr>
                <w:sz w:val="22"/>
                <w:szCs w:val="22"/>
                <w:lang w:val="vi-VN"/>
              </w:rPr>
              <w:t>12 giá trị rác (CWE-457)</w:t>
            </w:r>
          </w:p>
        </w:tc>
        <w:tc>
          <w:tcPr>
            <w:tcW w:w="2200" w:type="dxa"/>
            <w:vAlign w:val="center"/>
          </w:tcPr>
          <w:p w14:paraId="0C8843BF" w14:textId="77777777" w:rsidR="00DD0C69" w:rsidRDefault="00F55117">
            <w:pPr>
              <w:jc w:val="left"/>
            </w:pPr>
            <w:r>
              <w:rPr>
                <w:rFonts w:ascii="Consolas" w:hAnsi="Consolas" w:cs="Consolas"/>
                <w:lang w:val="vi-VN"/>
              </w:rPr>
              <w:t>malloc</w:t>
            </w:r>
            <w:r>
              <w:rPr>
                <w:sz w:val="22"/>
                <w:szCs w:val="22"/>
                <w:lang w:val="vi-VN"/>
              </w:rPr>
              <w:t xml:space="preserve"> chưa kiểm tra</w:t>
            </w:r>
          </w:p>
        </w:tc>
        <w:tc>
          <w:tcPr>
            <w:tcW w:w="800" w:type="dxa"/>
            <w:vAlign w:val="center"/>
          </w:tcPr>
          <w:p w14:paraId="629BBFBD" w14:textId="77777777" w:rsidR="00DD0C69" w:rsidRDefault="00F55117">
            <w:pPr>
              <w:jc w:val="center"/>
            </w:pPr>
            <w:r>
              <w:rPr>
                <w:sz w:val="22"/>
                <w:szCs w:val="22"/>
                <w:lang w:val="vi-VN"/>
              </w:rPr>
              <w:t>SAT</w:t>
            </w:r>
          </w:p>
        </w:tc>
      </w:tr>
      <w:tr w:rsidR="00DD0C69" w14:paraId="6DA9743F" w14:textId="77777777">
        <w:trPr>
          <w:cantSplit/>
        </w:trPr>
        <w:tc>
          <w:tcPr>
            <w:tcW w:w="2000" w:type="dxa"/>
            <w:vAlign w:val="center"/>
          </w:tcPr>
          <w:p w14:paraId="03A8DC79" w14:textId="77777777" w:rsidR="00DD0C69" w:rsidRDefault="00F55117">
            <w:pPr>
              <w:jc w:val="left"/>
            </w:pPr>
            <w:r>
              <w:rPr>
                <w:rFonts w:ascii="Consolas" w:hAnsi="Consolas" w:cs="Consolas"/>
                <w:lang w:val="vi-VN"/>
              </w:rPr>
              <w:t>token_crypto.c</w:t>
            </w:r>
          </w:p>
        </w:tc>
        <w:tc>
          <w:tcPr>
            <w:tcW w:w="2460" w:type="dxa"/>
            <w:vAlign w:val="center"/>
          </w:tcPr>
          <w:p w14:paraId="001EB021" w14:textId="77777777" w:rsidR="00DD0C69" w:rsidRDefault="00F55117">
            <w:pPr>
              <w:jc w:val="left"/>
            </w:pPr>
            <w:r>
              <w:rPr>
                <w:sz w:val="22"/>
                <w:szCs w:val="22"/>
                <w:lang w:val="vi-VN"/>
              </w:rPr>
              <w:t>10 CWE-690; 17 CWE-127</w:t>
            </w:r>
          </w:p>
        </w:tc>
        <w:tc>
          <w:tcPr>
            <w:tcW w:w="1900" w:type="dxa"/>
            <w:vAlign w:val="center"/>
          </w:tcPr>
          <w:p w14:paraId="34578EDF" w14:textId="77777777" w:rsidR="00DD0C69" w:rsidRDefault="00F55117">
            <w:pPr>
              <w:jc w:val="left"/>
            </w:pPr>
            <w:r>
              <w:rPr>
                <w:sz w:val="22"/>
                <w:szCs w:val="22"/>
                <w:lang w:val="vi-VN"/>
              </w:rPr>
              <w:t>Không phát hiện</w:t>
            </w:r>
          </w:p>
        </w:tc>
        <w:tc>
          <w:tcPr>
            <w:tcW w:w="2200" w:type="dxa"/>
            <w:vAlign w:val="center"/>
          </w:tcPr>
          <w:p w14:paraId="1E10D349" w14:textId="77777777" w:rsidR="00DD0C69" w:rsidRDefault="00F55117">
            <w:pPr>
              <w:jc w:val="left"/>
            </w:pPr>
            <w:r>
              <w:rPr>
                <w:rFonts w:ascii="Consolas" w:hAnsi="Consolas" w:cs="Consolas"/>
                <w:lang w:val="vi-VN"/>
              </w:rPr>
              <w:t>malloc</w:t>
            </w:r>
            <w:r>
              <w:rPr>
                <w:sz w:val="22"/>
                <w:szCs w:val="22"/>
                <w:lang w:val="vi-VN"/>
              </w:rPr>
              <w:t xml:space="preserve"> chưa kiểm tra, </w:t>
            </w:r>
            <w:r>
              <w:rPr>
                <w:rFonts w:ascii="Consolas" w:hAnsi="Consolas" w:cs="Consolas"/>
                <w:lang w:val="vi-VN"/>
              </w:rPr>
              <w:t>free</w:t>
            </w:r>
            <w:r>
              <w:rPr>
                <w:sz w:val="22"/>
                <w:szCs w:val="22"/>
                <w:lang w:val="vi-VN"/>
              </w:rPr>
              <w:t xml:space="preserve"> bí mật chưa xóa</w:t>
            </w:r>
          </w:p>
        </w:tc>
        <w:tc>
          <w:tcPr>
            <w:tcW w:w="800" w:type="dxa"/>
            <w:vAlign w:val="center"/>
          </w:tcPr>
          <w:p w14:paraId="06866A52" w14:textId="77777777" w:rsidR="00DD0C69" w:rsidRDefault="00F55117">
            <w:pPr>
              <w:jc w:val="center"/>
            </w:pPr>
            <w:r>
              <w:rPr>
                <w:sz w:val="22"/>
                <w:szCs w:val="22"/>
                <w:lang w:val="vi-VN"/>
              </w:rPr>
              <w:t>SAT ×2</w:t>
            </w:r>
          </w:p>
        </w:tc>
      </w:tr>
    </w:tbl>
    <w:p w14:paraId="18DD9863" w14:textId="77777777" w:rsidR="009B0045" w:rsidRDefault="009B0045">
      <w:pPr>
        <w:spacing w:after="0" w:line="160" w:lineRule="exact"/>
        <w:rPr>
          <w:sz w:val="8"/>
        </w:rPr>
      </w:pPr>
    </w:p>
    <w:p w14:paraId="082BDF6A" w14:textId="77777777" w:rsidR="00DD0C69" w:rsidRDefault="00F55117">
      <w:pPr>
        <w:pStyle w:val="csparagraph"/>
      </w:pPr>
      <w:r>
        <w:t xml:space="preserve">Ba lớp công cụ bổ sung cho nhau. Clang không phát hiện lỗi nào ở </w:t>
      </w:r>
      <w:r>
        <w:rPr>
          <w:rFonts w:ascii="Consolas" w:hAnsi="Consolas" w:cs="Consolas"/>
          <w:sz w:val="24"/>
          <w:szCs w:val="24"/>
        </w:rPr>
        <w:t>token_crypto.c</w:t>
      </w:r>
      <w:r>
        <w:t xml:space="preserve">. GCC không báo bí mật bị giải phóng khi chưa xóa (CWE-244), còn Semgrep bắt được. Tràn bộ </w:t>
      </w:r>
      <w:r>
        <w:lastRenderedPageBreak/>
        <w:t xml:space="preserve">đệm ở </w:t>
      </w:r>
      <w:r>
        <w:rPr>
          <w:rFonts w:ascii="Consolas" w:hAnsi="Consolas" w:cs="Consolas"/>
          <w:sz w:val="24"/>
          <w:szCs w:val="24"/>
        </w:rPr>
        <w:t>escape_html_v0</w:t>
      </w:r>
      <w:r>
        <w:t xml:space="preserve"> không được trình biên dịch nào báo là ghi ngoài biên, vì biến </w:t>
      </w:r>
      <w:r>
        <w:rPr>
          <w:rFonts w:ascii="Consolas" w:hAnsi="Consolas" w:cs="Consolas"/>
          <w:sz w:val="24"/>
          <w:szCs w:val="24"/>
        </w:rPr>
        <w:t>j</w:t>
      </w:r>
      <w:r>
        <w:t xml:space="preserve"> chưa khởi tạo che mất lỗi; mô hình Z3 chứng minh được lỗi này.</w:t>
      </w:r>
    </w:p>
    <w:p w14:paraId="1626A9FF" w14:textId="77777777" w:rsidR="00DD0C69" w:rsidRDefault="00F55117">
      <w:pPr>
        <w:pStyle w:val="Heading3"/>
        <w:numPr>
          <w:ilvl w:val="0"/>
          <w:numId w:val="0"/>
        </w:numPr>
      </w:pPr>
      <w:bookmarkStart w:id="28" w:name="_Toc243897697"/>
      <w:r>
        <w:rPr>
          <w:lang w:val="vi-VN"/>
        </w:rPr>
        <w:t>5.5.5 Phân loại theo CWE và CVE</w:t>
      </w:r>
      <w:bookmarkEnd w:id="28"/>
    </w:p>
    <w:p w14:paraId="64544FDC" w14:textId="77777777" w:rsidR="00DD0C69" w:rsidRDefault="00F55117">
      <w:pPr>
        <w:pStyle w:val="csparagraph"/>
      </w:pPr>
      <w:r>
        <w:t>CWE được tra trên API của MITRE ngày 21/10/2026 [2]. MITRE đánh dấu CWE-690 và CWE-400 là “Discouraged” khi ánh xạ lỗ hổng, nên nhóm dùng CWE-252 và CWE-770 làm CWE chính và chỉ ghi hai CWE kia kèm theo. CVE được tra trên NVD [36]. Mỗi CVE trong Bảng 47 chỉ là ví dụ cùng lớp CWE trên sản phẩm khác; không có CVE nào được gán cho mã của thư viện này.</w:t>
      </w:r>
    </w:p>
    <w:p w14:paraId="11889BEB" w14:textId="77777777" w:rsidR="009B0045" w:rsidRDefault="00EC5BD3">
      <w:pPr>
        <w:pStyle w:val="Caption"/>
        <w:keepNext/>
      </w:pPr>
      <w:bookmarkStart w:id="29" w:name="_Toc243599837"/>
      <w:r>
        <w:rPr>
          <w:b/>
        </w:rPr>
        <w:t xml:space="preserve">Bảng </w:t>
      </w:r>
      <w:r w:rsidR="00056204">
        <w:rPr>
          <w:noProof/>
        </w:rPr>
        <w:t>47</w:t>
      </w:r>
      <w:r>
        <w:rPr>
          <w:b/>
        </w:rPr>
        <w:t xml:space="preserve">. </w:t>
      </w:r>
      <w:r>
        <w:t>Phân loại lỗi bộ nhớ theo CWE và CVE tham chiếu</w:t>
      </w:r>
      <w:bookmarkEnd w:id="29"/>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1900"/>
        <w:gridCol w:w="1800"/>
        <w:gridCol w:w="2400"/>
        <w:gridCol w:w="3260"/>
      </w:tblGrid>
      <w:tr w:rsidR="00DD0C69" w14:paraId="7D36D39E" w14:textId="77777777">
        <w:trPr>
          <w:cantSplit/>
          <w:tblHeader/>
        </w:trPr>
        <w:tc>
          <w:tcPr>
            <w:tcW w:w="1900" w:type="dxa"/>
            <w:shd w:val="clear" w:color="auto" w:fill="D9E2F3"/>
            <w:vAlign w:val="center"/>
          </w:tcPr>
          <w:p w14:paraId="40D2368D" w14:textId="77777777" w:rsidR="00DD0C69" w:rsidRDefault="00F55117">
            <w:pPr>
              <w:jc w:val="center"/>
            </w:pPr>
            <w:r>
              <w:rPr>
                <w:b/>
                <w:bCs/>
                <w:sz w:val="22"/>
                <w:szCs w:val="22"/>
                <w:lang w:val="vi-VN"/>
              </w:rPr>
              <w:t>Lớp lỗi</w:t>
            </w:r>
          </w:p>
        </w:tc>
        <w:tc>
          <w:tcPr>
            <w:tcW w:w="1800" w:type="dxa"/>
            <w:shd w:val="clear" w:color="auto" w:fill="D9E2F3"/>
            <w:vAlign w:val="center"/>
          </w:tcPr>
          <w:p w14:paraId="5B839131" w14:textId="77777777" w:rsidR="00DD0C69" w:rsidRDefault="00F55117">
            <w:pPr>
              <w:jc w:val="center"/>
            </w:pPr>
            <w:r>
              <w:rPr>
                <w:b/>
                <w:bCs/>
                <w:sz w:val="22"/>
                <w:szCs w:val="22"/>
                <w:lang w:val="vi-VN"/>
              </w:rPr>
              <w:t>CWE</w:t>
            </w:r>
          </w:p>
        </w:tc>
        <w:tc>
          <w:tcPr>
            <w:tcW w:w="2400" w:type="dxa"/>
            <w:shd w:val="clear" w:color="auto" w:fill="D9E2F3"/>
            <w:vAlign w:val="center"/>
          </w:tcPr>
          <w:p w14:paraId="6165FA10" w14:textId="77777777" w:rsidR="00DD0C69" w:rsidRDefault="00F55117">
            <w:pPr>
              <w:jc w:val="center"/>
            </w:pPr>
            <w:r>
              <w:rPr>
                <w:b/>
                <w:bCs/>
                <w:sz w:val="22"/>
                <w:szCs w:val="22"/>
                <w:lang w:val="vi-VN"/>
              </w:rPr>
              <w:t>Ghi nhận</w:t>
            </w:r>
          </w:p>
        </w:tc>
        <w:tc>
          <w:tcPr>
            <w:tcW w:w="3260" w:type="dxa"/>
            <w:shd w:val="clear" w:color="auto" w:fill="D9E2F3"/>
            <w:vAlign w:val="center"/>
          </w:tcPr>
          <w:p w14:paraId="20371BEB" w14:textId="77777777" w:rsidR="00DD0C69" w:rsidRDefault="00F55117">
            <w:pPr>
              <w:jc w:val="center"/>
            </w:pPr>
            <w:r>
              <w:rPr>
                <w:b/>
                <w:bCs/>
                <w:sz w:val="22"/>
                <w:szCs w:val="22"/>
                <w:lang w:val="vi-VN"/>
              </w:rPr>
              <w:t>CVE tham chiếu (NVD)</w:t>
            </w:r>
          </w:p>
        </w:tc>
      </w:tr>
      <w:tr w:rsidR="00DD0C69" w14:paraId="3401E71F" w14:textId="77777777">
        <w:trPr>
          <w:cantSplit/>
        </w:trPr>
        <w:tc>
          <w:tcPr>
            <w:tcW w:w="1900" w:type="dxa"/>
            <w:vAlign w:val="center"/>
          </w:tcPr>
          <w:p w14:paraId="3B615F04" w14:textId="77777777" w:rsidR="00DD0C69" w:rsidRDefault="00F55117">
            <w:pPr>
              <w:jc w:val="left"/>
            </w:pPr>
            <w:r>
              <w:rPr>
                <w:sz w:val="22"/>
                <w:szCs w:val="22"/>
                <w:lang w:val="vi-VN"/>
              </w:rPr>
              <w:t>Cấp phát không cận</w:t>
            </w:r>
          </w:p>
        </w:tc>
        <w:tc>
          <w:tcPr>
            <w:tcW w:w="1800" w:type="dxa"/>
            <w:vAlign w:val="center"/>
          </w:tcPr>
          <w:p w14:paraId="2186F7CB" w14:textId="77777777" w:rsidR="00DD0C69" w:rsidRDefault="00F55117">
            <w:pPr>
              <w:jc w:val="left"/>
            </w:pPr>
            <w:r>
              <w:rPr>
                <w:sz w:val="22"/>
                <w:szCs w:val="22"/>
                <w:lang w:val="vi-VN"/>
              </w:rPr>
              <w:t>CWE-770 (+CWE-400)</w:t>
            </w:r>
          </w:p>
        </w:tc>
        <w:tc>
          <w:tcPr>
            <w:tcW w:w="2400" w:type="dxa"/>
            <w:vAlign w:val="center"/>
          </w:tcPr>
          <w:p w14:paraId="51DCEA55" w14:textId="77777777" w:rsidR="00DD0C69" w:rsidRDefault="00F55117">
            <w:pPr>
              <w:jc w:val="left"/>
            </w:pPr>
            <w:r>
              <w:rPr>
                <w:sz w:val="22"/>
                <w:szCs w:val="22"/>
                <w:lang w:val="vi-VN"/>
              </w:rPr>
              <w:t xml:space="preserve">PHP: 25 baseline, 4 case </w:t>
            </w:r>
            <w:r>
              <w:rPr>
                <w:rFonts w:ascii="Consolas" w:hAnsi="Consolas" w:cs="Consolas"/>
                <w:lang w:val="vi-VN"/>
              </w:rPr>
              <w:t>_v0</w:t>
            </w:r>
          </w:p>
        </w:tc>
        <w:tc>
          <w:tcPr>
            <w:tcW w:w="3260" w:type="dxa"/>
            <w:vAlign w:val="center"/>
          </w:tcPr>
          <w:p w14:paraId="23169293" w14:textId="77777777" w:rsidR="00DD0C69" w:rsidRDefault="00F55117">
            <w:pPr>
              <w:jc w:val="left"/>
            </w:pPr>
            <w:r>
              <w:rPr>
                <w:sz w:val="22"/>
                <w:szCs w:val="22"/>
                <w:lang w:val="vi-VN"/>
              </w:rPr>
              <w:t>CVE-2023-0662: PHP 8.0–8.2, multipart quá nhiều phần gây DoS (CWE-400, CVSS 7.5)</w:t>
            </w:r>
          </w:p>
        </w:tc>
      </w:tr>
      <w:tr w:rsidR="00DD0C69" w14:paraId="000FE58E" w14:textId="77777777">
        <w:trPr>
          <w:cantSplit/>
        </w:trPr>
        <w:tc>
          <w:tcPr>
            <w:tcW w:w="1900" w:type="dxa"/>
            <w:vAlign w:val="center"/>
          </w:tcPr>
          <w:p w14:paraId="480C624F" w14:textId="77777777" w:rsidR="00DD0C69" w:rsidRDefault="00F55117">
            <w:pPr>
              <w:jc w:val="left"/>
            </w:pPr>
            <w:r>
              <w:rPr>
                <w:sz w:val="22"/>
                <w:szCs w:val="22"/>
                <w:lang w:val="vi-VN"/>
              </w:rPr>
              <w:t>Chép không kiểm tra độ dài</w:t>
            </w:r>
          </w:p>
        </w:tc>
        <w:tc>
          <w:tcPr>
            <w:tcW w:w="1800" w:type="dxa"/>
            <w:vAlign w:val="center"/>
          </w:tcPr>
          <w:p w14:paraId="1E244692" w14:textId="77777777" w:rsidR="00DD0C69" w:rsidRDefault="00F55117">
            <w:pPr>
              <w:jc w:val="left"/>
            </w:pPr>
            <w:r>
              <w:rPr>
                <w:sz w:val="22"/>
                <w:szCs w:val="22"/>
                <w:lang w:val="vi-VN"/>
              </w:rPr>
              <w:t>CWE-120; CWE-121, 122, 787</w:t>
            </w:r>
          </w:p>
        </w:tc>
        <w:tc>
          <w:tcPr>
            <w:tcW w:w="2400" w:type="dxa"/>
            <w:vAlign w:val="center"/>
          </w:tcPr>
          <w:p w14:paraId="70B408A8" w14:textId="77777777" w:rsidR="00DD0C69" w:rsidRDefault="00F55117">
            <w:pPr>
              <w:jc w:val="left"/>
            </w:pPr>
            <w:r>
              <w:rPr>
                <w:sz w:val="22"/>
                <w:szCs w:val="22"/>
                <w:lang w:val="vi-VN"/>
              </w:rPr>
              <w:t>C: 4 tệp (GCC, Z3, Semgrep)</w:t>
            </w:r>
          </w:p>
        </w:tc>
        <w:tc>
          <w:tcPr>
            <w:tcW w:w="3260" w:type="dxa"/>
            <w:vAlign w:val="center"/>
          </w:tcPr>
          <w:p w14:paraId="45BD0905" w14:textId="77777777" w:rsidR="00DD0C69" w:rsidRDefault="00F55117">
            <w:pPr>
              <w:jc w:val="left"/>
            </w:pPr>
            <w:r>
              <w:rPr>
                <w:sz w:val="22"/>
                <w:szCs w:val="22"/>
                <w:lang w:val="vi-VN"/>
              </w:rPr>
              <w:t>CVE-2022-31626: PHP pdo_mysql/mysqlnd, mật khẩu kết nối quá dài gây tràn bộ đệm (CWE-120, 7.5)</w:t>
            </w:r>
          </w:p>
        </w:tc>
      </w:tr>
      <w:tr w:rsidR="00DD0C69" w14:paraId="6AD633EB" w14:textId="77777777">
        <w:trPr>
          <w:cantSplit/>
        </w:trPr>
        <w:tc>
          <w:tcPr>
            <w:tcW w:w="1900" w:type="dxa"/>
            <w:vAlign w:val="center"/>
          </w:tcPr>
          <w:p w14:paraId="7CE618CD" w14:textId="77777777" w:rsidR="00DD0C69" w:rsidRDefault="00F55117">
            <w:pPr>
              <w:jc w:val="left"/>
            </w:pPr>
            <w:r>
              <w:rPr>
                <w:sz w:val="22"/>
                <w:szCs w:val="22"/>
                <w:lang w:val="vi-VN"/>
              </w:rPr>
              <w:t>Dùng sau khi giải phóng</w:t>
            </w:r>
          </w:p>
        </w:tc>
        <w:tc>
          <w:tcPr>
            <w:tcW w:w="1800" w:type="dxa"/>
            <w:vAlign w:val="center"/>
          </w:tcPr>
          <w:p w14:paraId="225274BA" w14:textId="77777777" w:rsidR="00DD0C69" w:rsidRDefault="00F55117">
            <w:pPr>
              <w:jc w:val="left"/>
            </w:pPr>
            <w:r>
              <w:rPr>
                <w:sz w:val="22"/>
                <w:szCs w:val="22"/>
                <w:lang w:val="vi-VN"/>
              </w:rPr>
              <w:t>CWE-416 (PHP: CWE-672)</w:t>
            </w:r>
          </w:p>
        </w:tc>
        <w:tc>
          <w:tcPr>
            <w:tcW w:w="2400" w:type="dxa"/>
            <w:vAlign w:val="center"/>
          </w:tcPr>
          <w:p w14:paraId="5054B53F" w14:textId="77777777" w:rsidR="00DD0C69" w:rsidRDefault="00F55117">
            <w:pPr>
              <w:jc w:val="left"/>
            </w:pPr>
            <w:r>
              <w:rPr>
                <w:sz w:val="22"/>
                <w:szCs w:val="22"/>
                <w:lang w:val="vi-VN"/>
              </w:rPr>
              <w:t xml:space="preserve">C: </w:t>
            </w:r>
            <w:r>
              <w:rPr>
                <w:rFonts w:ascii="Consolas" w:hAnsi="Consolas" w:cs="Consolas"/>
                <w:lang w:val="vi-VN"/>
              </w:rPr>
              <w:t>authorization.c</w:t>
            </w:r>
            <w:r>
              <w:rPr>
                <w:sz w:val="22"/>
                <w:szCs w:val="22"/>
                <w:lang w:val="vi-VN"/>
              </w:rPr>
              <w:t xml:space="preserve"> (Clang); PHP: chỉ trong unit test</w:t>
            </w:r>
          </w:p>
        </w:tc>
        <w:tc>
          <w:tcPr>
            <w:tcW w:w="3260" w:type="dxa"/>
            <w:vAlign w:val="center"/>
          </w:tcPr>
          <w:p w14:paraId="5CBA1C22" w14:textId="77777777" w:rsidR="00DD0C69" w:rsidRDefault="00F55117">
            <w:pPr>
              <w:jc w:val="left"/>
            </w:pPr>
            <w:r>
              <w:rPr>
                <w:sz w:val="22"/>
                <w:szCs w:val="22"/>
                <w:lang w:val="vi-VN"/>
              </w:rPr>
              <w:t>CVE-2016-5773: PHP 5.6 ext/zip, dùng sau khi giải phóng qua unserialize (CWE-416, 9.8)</w:t>
            </w:r>
          </w:p>
        </w:tc>
      </w:tr>
      <w:tr w:rsidR="00DD0C69" w14:paraId="7DE7AF3B" w14:textId="77777777">
        <w:trPr>
          <w:cantSplit/>
        </w:trPr>
        <w:tc>
          <w:tcPr>
            <w:tcW w:w="1900" w:type="dxa"/>
            <w:vAlign w:val="center"/>
          </w:tcPr>
          <w:p w14:paraId="3692A9F8" w14:textId="77777777" w:rsidR="00DD0C69" w:rsidRDefault="00F55117">
            <w:pPr>
              <w:jc w:val="left"/>
            </w:pPr>
            <w:r>
              <w:rPr>
                <w:sz w:val="22"/>
                <w:szCs w:val="22"/>
                <w:lang w:val="vi-VN"/>
              </w:rPr>
              <w:t>Giải phóng hai lần</w:t>
            </w:r>
          </w:p>
        </w:tc>
        <w:tc>
          <w:tcPr>
            <w:tcW w:w="1800" w:type="dxa"/>
            <w:vAlign w:val="center"/>
          </w:tcPr>
          <w:p w14:paraId="338F62A4" w14:textId="77777777" w:rsidR="00DD0C69" w:rsidRDefault="00F55117">
            <w:pPr>
              <w:jc w:val="left"/>
            </w:pPr>
            <w:r>
              <w:rPr>
                <w:sz w:val="22"/>
                <w:szCs w:val="22"/>
                <w:lang w:val="vi-VN"/>
              </w:rPr>
              <w:t>CWE-415 (PHP: CWE-675)</w:t>
            </w:r>
          </w:p>
        </w:tc>
        <w:tc>
          <w:tcPr>
            <w:tcW w:w="2400" w:type="dxa"/>
            <w:vAlign w:val="center"/>
          </w:tcPr>
          <w:p w14:paraId="1EC7F55D" w14:textId="77777777" w:rsidR="00DD0C69" w:rsidRDefault="00F55117">
            <w:pPr>
              <w:jc w:val="left"/>
            </w:pPr>
            <w:r>
              <w:rPr>
                <w:sz w:val="22"/>
                <w:szCs w:val="22"/>
                <w:lang w:val="vi-VN"/>
              </w:rPr>
              <w:t xml:space="preserve">C: </w:t>
            </w:r>
            <w:r>
              <w:rPr>
                <w:rFonts w:ascii="Consolas" w:hAnsi="Consolas" w:cs="Consolas"/>
                <w:lang w:val="vi-VN"/>
              </w:rPr>
              <w:t>database_query.c</w:t>
            </w:r>
            <w:r>
              <w:rPr>
                <w:sz w:val="22"/>
                <w:szCs w:val="22"/>
                <w:lang w:val="vi-VN"/>
              </w:rPr>
              <w:t xml:space="preserve"> (GCC, Clang); PHP: chỉ trong unit test</w:t>
            </w:r>
          </w:p>
        </w:tc>
        <w:tc>
          <w:tcPr>
            <w:tcW w:w="3260" w:type="dxa"/>
            <w:vAlign w:val="center"/>
          </w:tcPr>
          <w:p w14:paraId="781CA4B5" w14:textId="77777777" w:rsidR="00DD0C69" w:rsidRDefault="00F55117">
            <w:pPr>
              <w:jc w:val="left"/>
            </w:pPr>
            <w:r>
              <w:rPr>
                <w:sz w:val="22"/>
                <w:szCs w:val="22"/>
                <w:lang w:val="vi-VN"/>
              </w:rPr>
              <w:t>CVE-2023-25136: OpenSSH 9.1 (CWE-415, 6.5)</w:t>
            </w:r>
          </w:p>
        </w:tc>
      </w:tr>
      <w:tr w:rsidR="00DD0C69" w14:paraId="4CAD53EB" w14:textId="77777777">
        <w:trPr>
          <w:cantSplit/>
        </w:trPr>
        <w:tc>
          <w:tcPr>
            <w:tcW w:w="1900" w:type="dxa"/>
            <w:vAlign w:val="center"/>
          </w:tcPr>
          <w:p w14:paraId="3C3A77D3" w14:textId="77777777" w:rsidR="00DD0C69" w:rsidRDefault="00F55117">
            <w:pPr>
              <w:jc w:val="left"/>
            </w:pPr>
            <w:r>
              <w:rPr>
                <w:sz w:val="22"/>
                <w:szCs w:val="22"/>
                <w:lang w:val="vi-VN"/>
              </w:rPr>
              <w:t>Đọc ngoài biên; bí mật còn trong bộ nhớ</w:t>
            </w:r>
          </w:p>
        </w:tc>
        <w:tc>
          <w:tcPr>
            <w:tcW w:w="1800" w:type="dxa"/>
            <w:vAlign w:val="center"/>
          </w:tcPr>
          <w:p w14:paraId="2A13AA34" w14:textId="77777777" w:rsidR="00DD0C69" w:rsidRDefault="00F55117">
            <w:pPr>
              <w:jc w:val="left"/>
            </w:pPr>
            <w:r>
              <w:rPr>
                <w:sz w:val="22"/>
                <w:szCs w:val="22"/>
                <w:lang w:val="vi-VN"/>
              </w:rPr>
              <w:t>CWE-125, 127; CWE-316, 226, 244</w:t>
            </w:r>
          </w:p>
        </w:tc>
        <w:tc>
          <w:tcPr>
            <w:tcW w:w="2400" w:type="dxa"/>
            <w:vAlign w:val="center"/>
          </w:tcPr>
          <w:p w14:paraId="4F754A7B" w14:textId="77777777" w:rsidR="00DD0C69" w:rsidRDefault="00F55117">
            <w:pPr>
              <w:jc w:val="left"/>
            </w:pPr>
            <w:r>
              <w:rPr>
                <w:sz w:val="22"/>
                <w:szCs w:val="22"/>
                <w:lang w:val="vi-VN"/>
              </w:rPr>
              <w:t xml:space="preserve">C: </w:t>
            </w:r>
            <w:r>
              <w:rPr>
                <w:rFonts w:ascii="Consolas" w:hAnsi="Consolas" w:cs="Consolas"/>
                <w:lang w:val="vi-VN"/>
              </w:rPr>
              <w:t>token_crypto.c</w:t>
            </w:r>
            <w:r>
              <w:rPr>
                <w:sz w:val="22"/>
                <w:szCs w:val="22"/>
                <w:lang w:val="vi-VN"/>
              </w:rPr>
              <w:t xml:space="preserve">; PHP: 6 baseline, 3 case </w:t>
            </w:r>
            <w:r>
              <w:rPr>
                <w:rFonts w:ascii="Consolas" w:hAnsi="Consolas" w:cs="Consolas"/>
                <w:lang w:val="vi-VN"/>
              </w:rPr>
              <w:t>_v0</w:t>
            </w:r>
          </w:p>
        </w:tc>
        <w:tc>
          <w:tcPr>
            <w:tcW w:w="3260" w:type="dxa"/>
            <w:vAlign w:val="center"/>
          </w:tcPr>
          <w:p w14:paraId="61B7365C" w14:textId="77777777" w:rsidR="00DD0C69" w:rsidRDefault="00F55117">
            <w:pPr>
              <w:jc w:val="left"/>
            </w:pPr>
            <w:r>
              <w:rPr>
                <w:sz w:val="22"/>
                <w:szCs w:val="22"/>
                <w:lang w:val="vi-VN"/>
              </w:rPr>
              <w:t>CVE-2014-0160 (Heartbleed): OpenSSL đọc ngoài biên làm lộ khóa trong heap (CWE-125, 7.5)</w:t>
            </w:r>
          </w:p>
        </w:tc>
      </w:tr>
      <w:tr w:rsidR="00DD0C69" w14:paraId="5FAFA7BC" w14:textId="77777777">
        <w:trPr>
          <w:cantSplit/>
        </w:trPr>
        <w:tc>
          <w:tcPr>
            <w:tcW w:w="1900" w:type="dxa"/>
            <w:vAlign w:val="center"/>
          </w:tcPr>
          <w:p w14:paraId="307938D0" w14:textId="77777777" w:rsidR="00DD0C69" w:rsidRDefault="00F55117">
            <w:pPr>
              <w:jc w:val="left"/>
            </w:pPr>
            <w:r>
              <w:rPr>
                <w:sz w:val="22"/>
                <w:szCs w:val="22"/>
                <w:lang w:val="vi-VN"/>
              </w:rPr>
              <w:t>Không giải phóng</w:t>
            </w:r>
          </w:p>
        </w:tc>
        <w:tc>
          <w:tcPr>
            <w:tcW w:w="1800" w:type="dxa"/>
            <w:vAlign w:val="center"/>
          </w:tcPr>
          <w:p w14:paraId="35854041" w14:textId="77777777" w:rsidR="00DD0C69" w:rsidRDefault="00F55117">
            <w:pPr>
              <w:jc w:val="left"/>
            </w:pPr>
            <w:r>
              <w:rPr>
                <w:sz w:val="22"/>
                <w:szCs w:val="22"/>
                <w:lang w:val="vi-VN"/>
              </w:rPr>
              <w:t>CWE-772, CWE-401</w:t>
            </w:r>
          </w:p>
        </w:tc>
        <w:tc>
          <w:tcPr>
            <w:tcW w:w="2400" w:type="dxa"/>
            <w:vAlign w:val="center"/>
          </w:tcPr>
          <w:p w14:paraId="53FEDC66" w14:textId="77777777" w:rsidR="00DD0C69" w:rsidRDefault="00F55117">
            <w:pPr>
              <w:jc w:val="left"/>
            </w:pPr>
            <w:r>
              <w:rPr>
                <w:sz w:val="22"/>
                <w:szCs w:val="22"/>
                <w:lang w:val="vi-VN"/>
              </w:rPr>
              <w:t>PHP: 38 baseline; C: 3 tệp (GCC)</w:t>
            </w:r>
          </w:p>
        </w:tc>
        <w:tc>
          <w:tcPr>
            <w:tcW w:w="3260" w:type="dxa"/>
            <w:vAlign w:val="center"/>
          </w:tcPr>
          <w:p w14:paraId="735A0646" w14:textId="77777777" w:rsidR="00DD0C69" w:rsidRDefault="00F55117">
            <w:pPr>
              <w:jc w:val="left"/>
            </w:pPr>
            <w:r>
              <w:rPr>
                <w:sz w:val="22"/>
                <w:szCs w:val="22"/>
                <w:lang w:val="vi-VN"/>
              </w:rPr>
              <w:t>—</w:t>
            </w:r>
          </w:p>
        </w:tc>
      </w:tr>
      <w:tr w:rsidR="00DD0C69" w14:paraId="6D8FC5DD" w14:textId="77777777">
        <w:trPr>
          <w:cantSplit/>
        </w:trPr>
        <w:tc>
          <w:tcPr>
            <w:tcW w:w="1900" w:type="dxa"/>
            <w:vAlign w:val="center"/>
          </w:tcPr>
          <w:p w14:paraId="70C2BE52" w14:textId="77777777" w:rsidR="00DD0C69" w:rsidRDefault="00F55117">
            <w:pPr>
              <w:jc w:val="left"/>
            </w:pPr>
            <w:r>
              <w:rPr>
                <w:sz w:val="22"/>
                <w:szCs w:val="22"/>
                <w:lang w:val="vi-VN"/>
              </w:rPr>
              <w:t>Không kiểm tra giá trị trả về</w:t>
            </w:r>
          </w:p>
        </w:tc>
        <w:tc>
          <w:tcPr>
            <w:tcW w:w="1800" w:type="dxa"/>
            <w:vAlign w:val="center"/>
          </w:tcPr>
          <w:p w14:paraId="7A0C469F" w14:textId="77777777" w:rsidR="00DD0C69" w:rsidRDefault="00F55117">
            <w:pPr>
              <w:jc w:val="left"/>
            </w:pPr>
            <w:r>
              <w:rPr>
                <w:sz w:val="22"/>
                <w:szCs w:val="22"/>
                <w:lang w:val="vi-VN"/>
              </w:rPr>
              <w:t>CWE-252 (+CWE-690, 476)</w:t>
            </w:r>
          </w:p>
        </w:tc>
        <w:tc>
          <w:tcPr>
            <w:tcW w:w="2400" w:type="dxa"/>
            <w:vAlign w:val="center"/>
          </w:tcPr>
          <w:p w14:paraId="43FE4543" w14:textId="77777777" w:rsidR="00DD0C69" w:rsidRDefault="00F55117">
            <w:pPr>
              <w:jc w:val="left"/>
            </w:pPr>
            <w:r>
              <w:rPr>
                <w:sz w:val="22"/>
                <w:szCs w:val="22"/>
                <w:lang w:val="vi-VN"/>
              </w:rPr>
              <w:t xml:space="preserve">PHP: 16 baseline, 5 case </w:t>
            </w:r>
            <w:r>
              <w:rPr>
                <w:rFonts w:ascii="Consolas" w:hAnsi="Consolas" w:cs="Consolas"/>
                <w:lang w:val="vi-VN"/>
              </w:rPr>
              <w:t>_v0</w:t>
            </w:r>
            <w:r>
              <w:rPr>
                <w:sz w:val="22"/>
                <w:szCs w:val="22"/>
                <w:lang w:val="vi-VN"/>
              </w:rPr>
              <w:t>; C: 4 tệp (GCC)</w:t>
            </w:r>
          </w:p>
        </w:tc>
        <w:tc>
          <w:tcPr>
            <w:tcW w:w="3260" w:type="dxa"/>
            <w:vAlign w:val="center"/>
          </w:tcPr>
          <w:p w14:paraId="0CB3ECCA" w14:textId="77777777" w:rsidR="00DD0C69" w:rsidRDefault="00F55117">
            <w:pPr>
              <w:jc w:val="left"/>
            </w:pPr>
            <w:r>
              <w:rPr>
                <w:sz w:val="22"/>
                <w:szCs w:val="22"/>
                <w:lang w:val="vi-VN"/>
              </w:rPr>
              <w:t>—</w:t>
            </w:r>
          </w:p>
        </w:tc>
      </w:tr>
      <w:tr w:rsidR="00DD0C69" w14:paraId="53B998A4" w14:textId="77777777">
        <w:trPr>
          <w:cantSplit/>
        </w:trPr>
        <w:tc>
          <w:tcPr>
            <w:tcW w:w="1900" w:type="dxa"/>
            <w:vAlign w:val="center"/>
          </w:tcPr>
          <w:p w14:paraId="3FA6B03D" w14:textId="77777777" w:rsidR="00DD0C69" w:rsidRDefault="00F55117">
            <w:pPr>
              <w:jc w:val="left"/>
            </w:pPr>
            <w:r>
              <w:rPr>
                <w:sz w:val="22"/>
                <w:szCs w:val="22"/>
                <w:lang w:val="vi-VN"/>
              </w:rPr>
              <w:t>Biến chưa khởi tạo</w:t>
            </w:r>
          </w:p>
        </w:tc>
        <w:tc>
          <w:tcPr>
            <w:tcW w:w="1800" w:type="dxa"/>
            <w:vAlign w:val="center"/>
          </w:tcPr>
          <w:p w14:paraId="78C3DEDC" w14:textId="77777777" w:rsidR="00DD0C69" w:rsidRDefault="00F55117">
            <w:pPr>
              <w:jc w:val="left"/>
            </w:pPr>
            <w:r>
              <w:rPr>
                <w:sz w:val="22"/>
                <w:szCs w:val="22"/>
                <w:lang w:val="vi-VN"/>
              </w:rPr>
              <w:t>CWE-457</w:t>
            </w:r>
          </w:p>
        </w:tc>
        <w:tc>
          <w:tcPr>
            <w:tcW w:w="2400" w:type="dxa"/>
            <w:vAlign w:val="center"/>
          </w:tcPr>
          <w:p w14:paraId="0D49A1CD" w14:textId="77777777" w:rsidR="00DD0C69" w:rsidRDefault="00F55117">
            <w:pPr>
              <w:jc w:val="left"/>
            </w:pPr>
            <w:r>
              <w:rPr>
                <w:sz w:val="22"/>
                <w:szCs w:val="22"/>
                <w:lang w:val="vi-VN"/>
              </w:rPr>
              <w:t xml:space="preserve">C: </w:t>
            </w:r>
            <w:r>
              <w:rPr>
                <w:rFonts w:ascii="Consolas" w:hAnsi="Consolas" w:cs="Consolas"/>
                <w:lang w:val="vi-VN"/>
              </w:rPr>
              <w:t>script_output.c</w:t>
            </w:r>
            <w:r>
              <w:rPr>
                <w:sz w:val="22"/>
                <w:szCs w:val="22"/>
                <w:lang w:val="vi-VN"/>
              </w:rPr>
              <w:t xml:space="preserve"> (GCC, Clang)</w:t>
            </w:r>
          </w:p>
        </w:tc>
        <w:tc>
          <w:tcPr>
            <w:tcW w:w="3260" w:type="dxa"/>
            <w:vAlign w:val="center"/>
          </w:tcPr>
          <w:p w14:paraId="5CD0DCF5" w14:textId="77777777" w:rsidR="00DD0C69" w:rsidRDefault="00F55117">
            <w:pPr>
              <w:jc w:val="left"/>
            </w:pPr>
            <w:r>
              <w:rPr>
                <w:sz w:val="22"/>
                <w:szCs w:val="22"/>
                <w:lang w:val="vi-VN"/>
              </w:rPr>
              <w:t>—</w:t>
            </w:r>
          </w:p>
        </w:tc>
      </w:tr>
      <w:tr w:rsidR="00DD0C69" w14:paraId="36C61F44" w14:textId="77777777">
        <w:trPr>
          <w:cantSplit/>
        </w:trPr>
        <w:tc>
          <w:tcPr>
            <w:tcW w:w="1900" w:type="dxa"/>
            <w:vAlign w:val="center"/>
          </w:tcPr>
          <w:p w14:paraId="1221AC2A" w14:textId="77777777" w:rsidR="00DD0C69" w:rsidRDefault="00F55117">
            <w:pPr>
              <w:jc w:val="left"/>
            </w:pPr>
            <w:r>
              <w:rPr>
                <w:sz w:val="22"/>
                <w:szCs w:val="22"/>
                <w:lang w:val="vi-VN"/>
              </w:rPr>
              <w:t>Cấp phát trong vòng lặp</w:t>
            </w:r>
          </w:p>
        </w:tc>
        <w:tc>
          <w:tcPr>
            <w:tcW w:w="1800" w:type="dxa"/>
            <w:vAlign w:val="center"/>
          </w:tcPr>
          <w:p w14:paraId="30D67FE8" w14:textId="77777777" w:rsidR="00DD0C69" w:rsidRDefault="00F55117">
            <w:pPr>
              <w:jc w:val="left"/>
            </w:pPr>
            <w:r>
              <w:rPr>
                <w:sz w:val="22"/>
                <w:szCs w:val="22"/>
                <w:lang w:val="vi-VN"/>
              </w:rPr>
              <w:t>CWE-1050</w:t>
            </w:r>
          </w:p>
        </w:tc>
        <w:tc>
          <w:tcPr>
            <w:tcW w:w="2400" w:type="dxa"/>
            <w:vAlign w:val="center"/>
          </w:tcPr>
          <w:p w14:paraId="2FF5A70C" w14:textId="77777777" w:rsidR="00DD0C69" w:rsidRDefault="00F55117">
            <w:pPr>
              <w:jc w:val="left"/>
            </w:pPr>
            <w:r>
              <w:rPr>
                <w:sz w:val="22"/>
                <w:szCs w:val="22"/>
                <w:lang w:val="vi-VN"/>
              </w:rPr>
              <w:t xml:space="preserve">PHP: 11 baseline, 2 case </w:t>
            </w:r>
            <w:r>
              <w:rPr>
                <w:rFonts w:ascii="Consolas" w:hAnsi="Consolas" w:cs="Consolas"/>
                <w:lang w:val="vi-VN"/>
              </w:rPr>
              <w:t>_v0</w:t>
            </w:r>
          </w:p>
        </w:tc>
        <w:tc>
          <w:tcPr>
            <w:tcW w:w="3260" w:type="dxa"/>
            <w:vAlign w:val="center"/>
          </w:tcPr>
          <w:p w14:paraId="7E1640EF" w14:textId="77777777" w:rsidR="00DD0C69" w:rsidRDefault="00F55117">
            <w:pPr>
              <w:jc w:val="left"/>
            </w:pPr>
            <w:r>
              <w:rPr>
                <w:sz w:val="22"/>
                <w:szCs w:val="22"/>
                <w:lang w:val="vi-VN"/>
              </w:rPr>
              <w:t>—</w:t>
            </w:r>
          </w:p>
        </w:tc>
      </w:tr>
    </w:tbl>
    <w:p w14:paraId="69AA32B7" w14:textId="77777777" w:rsidR="009B0045" w:rsidRDefault="009B0045">
      <w:pPr>
        <w:spacing w:after="0" w:line="160" w:lineRule="exact"/>
        <w:rPr>
          <w:sz w:val="8"/>
        </w:rPr>
      </w:pPr>
    </w:p>
    <w:p w14:paraId="41688D78" w14:textId="77777777" w:rsidR="009037C4" w:rsidRDefault="009037C4">
      <w:pPr>
        <w:pStyle w:val="Heading1"/>
        <w:pageBreakBefore/>
        <w:numPr>
          <w:ilvl w:val="0"/>
          <w:numId w:val="0"/>
        </w:numPr>
      </w:pPr>
      <w:bookmarkStart w:id="30" w:name="_Toc243897698"/>
      <w:r>
        <w:lastRenderedPageBreak/>
        <w:t>10. Phản biện &amp; Bài học</w:t>
      </w:r>
      <w:bookmarkEnd w:id="30"/>
    </w:p>
    <w:p w14:paraId="6307F927" w14:textId="77777777" w:rsidR="009037C4" w:rsidRDefault="009037C4">
      <w:pPr>
        <w:pStyle w:val="csparagraph"/>
      </w:pPr>
      <w:r>
        <w:t>Chương này trả lời ba câu hỏi phản biện của hướng dẫn báo cáo, gắn với chính hệ thống và quá trình làm của nhóm.</w:t>
      </w:r>
    </w:p>
    <w:p w14:paraId="43EE2EBA" w14:textId="77777777" w:rsidR="009037C4" w:rsidRDefault="009037C4">
      <w:pPr>
        <w:pStyle w:val="Heading2"/>
        <w:numPr>
          <w:ilvl w:val="0"/>
          <w:numId w:val="0"/>
        </w:numPr>
      </w:pPr>
      <w:bookmarkStart w:id="31" w:name="_Toc243897699"/>
      <w:r>
        <w:t>10.1 Nếu làm lại từ đầu, nhóm sẽ thiết kế khác ở đâu?</w:t>
      </w:r>
      <w:bookmarkEnd w:id="31"/>
    </w:p>
    <w:p w14:paraId="23835C14" w14:textId="77777777" w:rsidR="009037C4" w:rsidRDefault="009037C4">
      <w:pPr>
        <w:pStyle w:val="csparagraph"/>
        <w:numPr>
          <w:ilvl w:val="0"/>
          <w:numId w:val="51"/>
        </w:numPr>
        <w:spacing w:after="60"/>
      </w:pPr>
      <w:r>
        <w:rPr>
          <w:b/>
          <w:bCs/>
        </w:rPr>
        <w:t>Một cửa cho dữ liệu.</w:t>
      </w:r>
      <w:r>
        <w:t xml:space="preserve"> Nhóm sẽ bắt đầu bằng một hàm truy cập dữ liệu duy nhất kiểu </w:t>
      </w:r>
      <w:r>
        <w:rPr>
          <w:rFonts w:ascii="Consolas" w:hAnsi="Consolas" w:cs="Consolas"/>
          <w:sz w:val="24"/>
          <w:szCs w:val="24"/>
        </w:rPr>
        <w:t>db_query()</w:t>
      </w:r>
      <w:r>
        <w:t xml:space="preserve"> và quy ước "câu SQL chỉ là chuỗi hằng". 54 điểm gọi truy vấn và 52 điểm in lỗi rải rác trong 37 tệp là nguồn chung của FIND-03, FIND-09 và FIND-10; khi vá, nhóm phải sửa 48 tệp cùng lúc.</w:t>
      </w:r>
    </w:p>
    <w:p w14:paraId="01704230" w14:textId="77777777" w:rsidR="009037C4" w:rsidRDefault="009037C4">
      <w:pPr>
        <w:pStyle w:val="csparagraph"/>
        <w:numPr>
          <w:ilvl w:val="0"/>
          <w:numId w:val="51"/>
        </w:numPr>
        <w:spacing w:after="60"/>
      </w:pPr>
      <w:r>
        <w:rPr>
          <w:b/>
          <w:bCs/>
        </w:rPr>
        <w:t>Kiểm soát đặt ở thao tác, không ở trang.</w:t>
      </w:r>
      <w:r>
        <w:t xml:space="preserve"> Mọi endpoint ghi dữ liệu nên đi qua một guard bắt buộc ngay từ đầu, giống </w:t>
      </w:r>
      <w:r>
        <w:rPr>
          <w:rFonts w:ascii="Consolas" w:hAnsi="Consolas" w:cs="Consolas"/>
          <w:sz w:val="24"/>
          <w:szCs w:val="24"/>
        </w:rPr>
        <w:t>auth_guard.php</w:t>
      </w:r>
      <w:r>
        <w:t>. Thiết kế "trang có guard, handler thì không" chính là nguyên nhân của hai lỗi Critical và High (FIND-02, FIND-06).</w:t>
      </w:r>
    </w:p>
    <w:p w14:paraId="4AA7D386" w14:textId="77777777" w:rsidR="009037C4" w:rsidRDefault="009037C4">
      <w:pPr>
        <w:pStyle w:val="csparagraph"/>
        <w:numPr>
          <w:ilvl w:val="0"/>
          <w:numId w:val="51"/>
        </w:numPr>
        <w:spacing w:after="60"/>
      </w:pPr>
      <w:r>
        <w:rPr>
          <w:b/>
          <w:bCs/>
        </w:rPr>
        <w:t>Mã hóa đầu ra là mặc định.</w:t>
      </w:r>
      <w:r>
        <w:t xml:space="preserve"> Một hàm </w:t>
      </w:r>
      <w:r>
        <w:rPr>
          <w:rFonts w:ascii="Consolas" w:hAnsi="Consolas" w:cs="Consolas"/>
          <w:sz w:val="24"/>
          <w:szCs w:val="24"/>
        </w:rPr>
        <w:t>e()</w:t>
      </w:r>
      <w:r>
        <w:t xml:space="preserve"> dùng cho mọi lệnh echo, kèm một rule kiểm tra trong CI, rẻ hơn nhiều so với việc rà 240 lệnh echo sau này.</w:t>
      </w:r>
    </w:p>
    <w:p w14:paraId="236A9C57" w14:textId="77777777" w:rsidR="009037C4" w:rsidRDefault="009037C4">
      <w:pPr>
        <w:pStyle w:val="csparagraph"/>
        <w:numPr>
          <w:ilvl w:val="0"/>
          <w:numId w:val="51"/>
        </w:numPr>
        <w:spacing w:after="60"/>
      </w:pPr>
      <w:r>
        <w:rPr>
          <w:b/>
          <w:bCs/>
        </w:rPr>
        <w:t>Về quy trình:</w:t>
      </w:r>
      <w:r>
        <w:t xml:space="preserve"> viết yêu cầu an toàn (NFR) và test case hồi quy trước khi vá, đồng thời vá sớm theo từng đợt thay vì chỉ vá sau khi đã hoàn tất toàn bộ phần đánh giá.</w:t>
      </w:r>
    </w:p>
    <w:p w14:paraId="4BFC80AF" w14:textId="77777777" w:rsidR="009037C4" w:rsidRDefault="009037C4">
      <w:pPr>
        <w:pStyle w:val="Heading2"/>
        <w:numPr>
          <w:ilvl w:val="0"/>
          <w:numId w:val="0"/>
        </w:numPr>
      </w:pPr>
      <w:bookmarkStart w:id="32" w:name="_Toc243897700"/>
      <w:r>
        <w:t>10.2 Lỗ hổng nào nhóm nghi còn tồn tại nhưng chưa xác nhận?</w:t>
      </w:r>
      <w:bookmarkEnd w:id="32"/>
    </w:p>
    <w:p w14:paraId="30E19390" w14:textId="77777777" w:rsidR="009037C4" w:rsidRDefault="009037C4">
      <w:pPr>
        <w:pStyle w:val="csparagraph"/>
        <w:numPr>
          <w:ilvl w:val="0"/>
          <w:numId w:val="51"/>
        </w:numPr>
        <w:spacing w:after="60"/>
      </w:pPr>
      <w:r>
        <w:rPr>
          <w:b/>
          <w:bCs/>
        </w:rPr>
        <w:t>Phân quyền ngang hàng (CWE-285, CWE-639).</w:t>
      </w:r>
      <w:r>
        <w:t xml:space="preserve"> Mọi tài khoản thủ thư có toàn quyền, kể cả xóa tài khoản thủ thư khác; chưa có đặc tả vai trò nên nhóm chưa thể kết luận đây là lỗi.</w:t>
      </w:r>
    </w:p>
    <w:p w14:paraId="58E6DAEB" w14:textId="77777777" w:rsidR="009037C4" w:rsidRDefault="009037C4">
      <w:pPr>
        <w:pStyle w:val="csparagraph"/>
        <w:numPr>
          <w:ilvl w:val="0"/>
          <w:numId w:val="51"/>
        </w:numPr>
        <w:spacing w:after="60"/>
      </w:pPr>
      <w:r>
        <w:rPr>
          <w:b/>
          <w:bCs/>
        </w:rPr>
        <w:t>Dò mật khẩu (CWE-307).</w:t>
      </w:r>
      <w:r>
        <w:t xml:space="preserve"> Đăng nhập không giới hạn số lần thử; cơ chế ở tầng máy chủ web (nếu có) nằm ngoài mã.</w:t>
      </w:r>
    </w:p>
    <w:p w14:paraId="2B6960E2" w14:textId="77777777" w:rsidR="009037C4" w:rsidRDefault="009037C4">
      <w:pPr>
        <w:pStyle w:val="csparagraph"/>
        <w:numPr>
          <w:ilvl w:val="0"/>
          <w:numId w:val="51"/>
        </w:numPr>
        <w:spacing w:after="60"/>
      </w:pPr>
      <w:r>
        <w:rPr>
          <w:b/>
          <w:bCs/>
        </w:rPr>
        <w:t>Hành vi phụ thuộc cấu hình.</w:t>
      </w:r>
      <w:r>
        <w:t xml:space="preserve"> </w:t>
      </w:r>
      <w:r>
        <w:rPr>
          <w:rFonts w:ascii="Consolas" w:hAnsi="Consolas" w:cs="Consolas"/>
          <w:sz w:val="24"/>
          <w:szCs w:val="24"/>
        </w:rPr>
        <w:t>index.php</w:t>
      </w:r>
      <w:r>
        <w:t xml:space="preserve"> và các trang gọi </w:t>
      </w:r>
      <w:r>
        <w:rPr>
          <w:rFonts w:ascii="Consolas" w:hAnsi="Consolas" w:cs="Consolas"/>
          <w:sz w:val="24"/>
          <w:szCs w:val="24"/>
        </w:rPr>
        <w:t>session_start()</w:t>
      </w:r>
      <w:r>
        <w:t xml:space="preserve"> sau khi đã xuất HTML; nếu </w:t>
      </w:r>
      <w:r>
        <w:rPr>
          <w:rFonts w:ascii="Consolas" w:hAnsi="Consolas" w:cs="Consolas"/>
          <w:sz w:val="24"/>
          <w:szCs w:val="24"/>
        </w:rPr>
        <w:t>output_buffering</w:t>
      </w:r>
      <w:r>
        <w:t xml:space="preserve"> tắt, cờ cookie phiên của v1 có thể không được áp dụng. Chỉ kiểm thử động mới xác nhận được.</w:t>
      </w:r>
    </w:p>
    <w:p w14:paraId="04B68D14" w14:textId="77777777" w:rsidR="009037C4" w:rsidRDefault="009037C4">
      <w:pPr>
        <w:pStyle w:val="csparagraph"/>
        <w:numPr>
          <w:ilvl w:val="0"/>
          <w:numId w:val="51"/>
        </w:numPr>
        <w:spacing w:after="60"/>
      </w:pPr>
      <w:r>
        <w:rPr>
          <w:b/>
          <w:bCs/>
        </w:rPr>
        <w:t>Lỗi do chính bản vá.</w:t>
      </w:r>
      <w:r>
        <w:t xml:space="preserve"> v1 mới được kiểm chứng tĩnh. Các thay đổi kiểu dữ liệu (ví dụ bind </w:t>
      </w:r>
      <w:r>
        <w:rPr>
          <w:rFonts w:ascii="Consolas" w:hAnsi="Consolas" w:cs="Consolas"/>
          <w:sz w:val="24"/>
          <w:szCs w:val="24"/>
        </w:rPr>
        <w:t>category_id</w:t>
      </w:r>
      <w:r>
        <w:t xml:space="preserve"> kiểu </w:t>
      </w:r>
      <w:r>
        <w:rPr>
          <w:rFonts w:ascii="Consolas" w:hAnsi="Consolas" w:cs="Consolas"/>
          <w:sz w:val="24"/>
          <w:szCs w:val="24"/>
        </w:rPr>
        <w:t>i</w:t>
      </w:r>
      <w:r>
        <w:t xml:space="preserve"> khi form để trống) hoặc việc băm lại mật khẩu cũ chỉ lộ ra khi chạy các test case hồi quy TC-FINDxx-H.</w:t>
      </w:r>
    </w:p>
    <w:p w14:paraId="6A4EFCF9" w14:textId="77777777" w:rsidR="009037C4" w:rsidRDefault="009037C4">
      <w:pPr>
        <w:pStyle w:val="csparagraph"/>
        <w:numPr>
          <w:ilvl w:val="0"/>
          <w:numId w:val="51"/>
        </w:numPr>
        <w:spacing w:after="60"/>
      </w:pPr>
      <w:r>
        <w:rPr>
          <w:b/>
          <w:bCs/>
        </w:rPr>
        <w:t>Từ chối dịch vụ do truy vấn không cận (CWE-770).</w:t>
      </w:r>
      <w:r>
        <w:t xml:space="preserve"> 25 câu SELECT không LIMIT vẫn còn trong v1; mức độ thật phụ thuộc kích thước dữ liệu.</w:t>
      </w:r>
    </w:p>
    <w:p w14:paraId="734BCBF3" w14:textId="77777777" w:rsidR="009037C4" w:rsidRDefault="009037C4">
      <w:pPr>
        <w:pStyle w:val="Heading2"/>
        <w:numPr>
          <w:ilvl w:val="0"/>
          <w:numId w:val="0"/>
        </w:numPr>
      </w:pPr>
      <w:bookmarkStart w:id="33" w:name="_Toc243897701"/>
      <w:r>
        <w:lastRenderedPageBreak/>
        <w:t>10.3 Bài học lớn nhất về phương pháp</w:t>
      </w:r>
      <w:bookmarkEnd w:id="33"/>
    </w:p>
    <w:p w14:paraId="3DDC0DE8" w14:textId="77777777" w:rsidR="009037C4" w:rsidRDefault="009037C4">
      <w:pPr>
        <w:pStyle w:val="csparagraph"/>
      </w:pPr>
      <w:r>
        <w:t xml:space="preserve">Bài học lớn nhất là: con số "0 cảnh báo" chỉ có giá trị khi thước đo không phụ thuộc vào chính thứ bị sửa. Bốn rule tùy biến của nhóm gắn với tên hàm </w:t>
      </w:r>
      <w:r>
        <w:rPr>
          <w:rFonts w:ascii="Consolas" w:hAnsi="Consolas" w:cs="Consolas"/>
          <w:sz w:val="24"/>
          <w:szCs w:val="24"/>
        </w:rPr>
        <w:t>mysql_*</w:t>
      </w:r>
      <w:r>
        <w:t>, nên chỉ cần đổi API là chúng về 0, kể cả khi SQL vẫn bị ghép chuỗi. Vì vậy nhóm phải viết thêm rule đo theo ngữ nghĩa (câu SQL dựng từ biến: 35 → 0) và harness cho các lỗi "vắng mặt kiểm soát" mà SAST không thấy.</w:t>
      </w:r>
    </w:p>
    <w:p w14:paraId="3E0E5506" w14:textId="77777777" w:rsidR="009037C4" w:rsidRDefault="009037C4">
      <w:pPr>
        <w:pStyle w:val="csparagraph"/>
      </w:pPr>
      <w:r>
        <w:t>Bài học thứ hai là phải kiểm tra chính quy trình đo. Khi lấy mã từ kho về Windows, Git tự đổi ký tự xuống dòng (LF → CRLF) và chỉ 1/66 tệp v0 còn trùng mã băm. Bước kiểm tra toàn vẹn đã phát hiện ngay, và nhóm lấy lại đúng byte gốc (66/66) trước khi đo. Điều này lặp lại bài học của lần quét 270 cảnh báo: phải đọc mã thoát, trường errors và mã băm, không chỉ đọc con số cuối cùng.</w:t>
      </w:r>
    </w:p>
    <w:p w14:paraId="46E0958E" w14:textId="77777777" w:rsidR="009B0045" w:rsidRDefault="00EC5BD3">
      <w:pPr>
        <w:pStyle w:val="Heading1"/>
        <w:pageBreakBefore/>
        <w:numPr>
          <w:ilvl w:val="0"/>
          <w:numId w:val="0"/>
        </w:numPr>
      </w:pPr>
      <w:bookmarkStart w:id="34" w:name="_Toc243897702"/>
      <w:r>
        <w:rPr>
          <w:lang w:val="vi-VN"/>
        </w:rPr>
        <w:lastRenderedPageBreak/>
        <w:t>11. Kết luận, tài liệu tham khảo và phụ lục</w:t>
      </w:r>
      <w:bookmarkEnd w:id="34"/>
    </w:p>
    <w:p w14:paraId="30D64247" w14:textId="77777777" w:rsidR="009B0045" w:rsidRDefault="00EC5BD3">
      <w:pPr>
        <w:pStyle w:val="Heading2"/>
        <w:numPr>
          <w:ilvl w:val="0"/>
          <w:numId w:val="0"/>
        </w:numPr>
      </w:pPr>
      <w:bookmarkStart w:id="35" w:name="_Toc243897703"/>
      <w:r>
        <w:rPr>
          <w:lang w:val="vi-VN"/>
        </w:rPr>
        <w:t>11.2 Tài liệu tham khảo</w:t>
      </w:r>
      <w:bookmarkEnd w:id="35"/>
    </w:p>
    <w:p w14:paraId="26B96188" w14:textId="77777777" w:rsidR="009B0045" w:rsidRDefault="00EC5BD3">
      <w:pPr>
        <w:pStyle w:val="csparagraph"/>
      </w:pPr>
      <w:r>
        <w:t>[1] OWASP Foundation, "OWASP Top 10:2021," 2021. [Online]. Available: https://owasp.org/Top10/</w:t>
      </w:r>
    </w:p>
    <w:p w14:paraId="30DF59AD" w14:textId="77777777" w:rsidR="009B0045" w:rsidRDefault="00EC5BD3">
      <w:pPr>
        <w:pStyle w:val="csparagraph"/>
      </w:pPr>
      <w:r>
        <w:t>[2] The MITRE Corporation, "CWE – Common Weakness Enumeration." [Online]. Available: https://cwe.mitre.org/</w:t>
      </w:r>
    </w:p>
    <w:p w14:paraId="03800F54" w14:textId="77777777" w:rsidR="009B0045" w:rsidRDefault="00EC5BD3">
      <w:pPr>
        <w:pStyle w:val="csparagraph"/>
      </w:pPr>
      <w:r>
        <w:t>[3] V. Shahdeo, "Library-Management-System," GitHub repository, commit 082d6fb9bdd7846b57033513791ba5b6d2095c11, 2020. [Online]. Available: https://github.com/vinitshahdeo/Library-Management-System</w:t>
      </w:r>
    </w:p>
    <w:p w14:paraId="62D8B5F2" w14:textId="77777777" w:rsidR="009B0045" w:rsidRDefault="00EC5BD3">
      <w:pPr>
        <w:pStyle w:val="csparagraph"/>
      </w:pPr>
      <w:r>
        <w:t xml:space="preserve">[4] The PHP Group, "Removed extensions and SAPIs," in </w:t>
      </w:r>
      <w:r>
        <w:rPr>
          <w:i/>
          <w:iCs/>
        </w:rPr>
        <w:t>PHP Manual – Migrating from PHP 5.6.x to PHP 7.0.x</w:t>
      </w:r>
      <w:r>
        <w:t>. [Online]. Available: https://www.php.net/manual/en/migration70.removed-exts-sapis.php</w:t>
      </w:r>
    </w:p>
    <w:p w14:paraId="2EC8FA1A" w14:textId="77777777" w:rsidR="009B0045" w:rsidRDefault="00EC5BD3">
      <w:pPr>
        <w:pStyle w:val="csparagraph"/>
      </w:pPr>
      <w:r>
        <w:t xml:space="preserve">[5] OWASP Foundation, </w:t>
      </w:r>
      <w:r>
        <w:rPr>
          <w:i/>
          <w:iCs/>
        </w:rPr>
        <w:t>OWASP Web Security Testing Guide</w:t>
      </w:r>
      <w:r>
        <w:t>, v4.2, 2020. [Online]. Available: https://owasp.org/www-project-web-security-testing-guide/</w:t>
      </w:r>
    </w:p>
    <w:p w14:paraId="6F2F9494" w14:textId="77777777" w:rsidR="009B0045" w:rsidRDefault="00EC5BD3">
      <w:pPr>
        <w:pStyle w:val="csparagraph"/>
      </w:pPr>
      <w:r>
        <w:t xml:space="preserve">[6] B. Chess and J. West, </w:t>
      </w:r>
      <w:r>
        <w:rPr>
          <w:i/>
          <w:iCs/>
        </w:rPr>
        <w:t>Secure Programming with Static Analysis</w:t>
      </w:r>
      <w:r>
        <w:t>. Upper Saddle River, NJ, USA: Addison-Wesley, 2007.</w:t>
      </w:r>
    </w:p>
    <w:p w14:paraId="0F63E981" w14:textId="77777777" w:rsidR="009B0045" w:rsidRDefault="00EC5BD3">
      <w:pPr>
        <w:pStyle w:val="csparagraph"/>
      </w:pPr>
      <w:r>
        <w:t>[7] Semgrep, Inc., "Semgrep documentation." [Online]. Available: https://semgrep.dev/docs/</w:t>
      </w:r>
    </w:p>
    <w:p w14:paraId="0701B788" w14:textId="77777777" w:rsidR="009B0045" w:rsidRDefault="00EC5BD3">
      <w:pPr>
        <w:pStyle w:val="csparagraph"/>
      </w:pPr>
      <w:r>
        <w:t>[8] PHPStan, "PHPStan – User Guide." [Online]. Available: https://phpstan.org/user-guide/getting-started</w:t>
      </w:r>
    </w:p>
    <w:p w14:paraId="67EAA2B0" w14:textId="77777777" w:rsidR="009B0045" w:rsidRDefault="00EC5BD3">
      <w:pPr>
        <w:pStyle w:val="csparagraph"/>
      </w:pPr>
      <w:r>
        <w:t>[9] K. Scarfone, M. Souppaya, A. Cody, and A. Orebaugh, "Technical guide to information security testing and assessment," NIST, Gaithersburg, MD, USA, SP 800-115, Sep. 2008.</w:t>
      </w:r>
    </w:p>
    <w:p w14:paraId="2F702250" w14:textId="77777777" w:rsidR="009B0045" w:rsidRDefault="00EC5BD3">
      <w:pPr>
        <w:pStyle w:val="csparagraph"/>
      </w:pPr>
      <w:r>
        <w:t xml:space="preserve">[10] </w:t>
      </w:r>
      <w:r>
        <w:rPr>
          <w:i/>
          <w:iCs/>
        </w:rPr>
        <w:t>Software and Systems Engineering — Software Testing — Part 4: Test Techniques</w:t>
      </w:r>
      <w:r>
        <w:t>, ISO/IEC/IEEE 29119-4:2021, 2021.</w:t>
      </w:r>
    </w:p>
    <w:p w14:paraId="7BE131DF" w14:textId="77777777" w:rsidR="009B0045" w:rsidRDefault="00EC5BD3">
      <w:pPr>
        <w:pStyle w:val="csparagraph"/>
      </w:pPr>
      <w:r>
        <w:t xml:space="preserve">[11] OWASP Foundation, </w:t>
      </w:r>
      <w:r>
        <w:rPr>
          <w:i/>
          <w:iCs/>
        </w:rPr>
        <w:t>Application Security Verification Standard</w:t>
      </w:r>
      <w:r>
        <w:t>, v4.0.3, 2021. [Online]. Available: https://owasp.org/www-project-application-security-verification-standard/</w:t>
      </w:r>
    </w:p>
    <w:p w14:paraId="09433DEA" w14:textId="77777777" w:rsidR="009B0045" w:rsidRDefault="00EC5BD3">
      <w:pPr>
        <w:pStyle w:val="csparagraph"/>
      </w:pPr>
      <w:r>
        <w:t xml:space="preserve">[12] </w:t>
      </w:r>
      <w:r>
        <w:rPr>
          <w:i/>
          <w:iCs/>
        </w:rPr>
        <w:t>Systems and Software Engineering — Life Cycle Processes — Requirements Engineering</w:t>
      </w:r>
      <w:r>
        <w:t>, ISO/IEC/IEEE 29148:2018, 2018.</w:t>
      </w:r>
    </w:p>
    <w:p w14:paraId="73AADDE5" w14:textId="77777777" w:rsidR="009B0045" w:rsidRDefault="00EC5BD3">
      <w:pPr>
        <w:pStyle w:val="csparagraph"/>
      </w:pPr>
      <w:r>
        <w:t xml:space="preserve">[13] G. J. Myers, C. Sandler, and T. Badgett, </w:t>
      </w:r>
      <w:r>
        <w:rPr>
          <w:i/>
          <w:iCs/>
        </w:rPr>
        <w:t>The Art of Software Testing</w:t>
      </w:r>
      <w:r>
        <w:t>, 3rd ed. Hoboken, NJ, USA: Wiley, 2011.</w:t>
      </w:r>
    </w:p>
    <w:p w14:paraId="7D0F9A9D" w14:textId="77777777" w:rsidR="009B0045" w:rsidRDefault="00EC5BD3">
      <w:pPr>
        <w:pStyle w:val="csparagraph"/>
      </w:pPr>
      <w:r>
        <w:lastRenderedPageBreak/>
        <w:t xml:space="preserve">[14] </w:t>
      </w:r>
      <w:r>
        <w:rPr>
          <w:i/>
          <w:iCs/>
        </w:rPr>
        <w:t>Software and Systems Engineering — Software Testing — Part 3: Test Documentation</w:t>
      </w:r>
      <w:r>
        <w:t>, ISO/IEC/IEEE 29119-3:2021, 2021.</w:t>
      </w:r>
    </w:p>
    <w:p w14:paraId="5AAB8620" w14:textId="77777777" w:rsidR="009B0045" w:rsidRDefault="00EC5BD3">
      <w:pPr>
        <w:pStyle w:val="csparagraph"/>
      </w:pPr>
      <w:r>
        <w:t xml:space="preserve">[15] </w:t>
      </w:r>
      <w:r>
        <w:rPr>
          <w:i/>
          <w:iCs/>
        </w:rPr>
        <w:t>IEEE Standard for Software and System Test Documentation</w:t>
      </w:r>
      <w:r>
        <w:t>, IEEE Std 829-2008, 2008.</w:t>
      </w:r>
    </w:p>
    <w:p w14:paraId="014554AB" w14:textId="77777777" w:rsidR="009B0045" w:rsidRDefault="00EC5BD3">
      <w:pPr>
        <w:pStyle w:val="csparagraph"/>
      </w:pPr>
      <w:r>
        <w:t>[16] Nhóm 13, "atpm – Hồ sơ nghiên cứu kiểm thử tĩnh phân hệ thủ thư (study/scope.md, baseline.md)," GitHub repository. [Online]. Available: https://github.com/ndviet0303/atpm</w:t>
      </w:r>
    </w:p>
    <w:p w14:paraId="5BCDCBD5" w14:textId="77777777" w:rsidR="009B0045" w:rsidRDefault="00EC5BD3">
      <w:pPr>
        <w:pStyle w:val="csparagraph"/>
      </w:pPr>
      <w:r>
        <w:t xml:space="preserve">[17] Oracle Corporation, "The MyISAM storage engine," in </w:t>
      </w:r>
      <w:r>
        <w:rPr>
          <w:i/>
          <w:iCs/>
        </w:rPr>
        <w:t>MySQL 5.7 Reference Manual</w:t>
      </w:r>
      <w:r>
        <w:t>. [Online]. Available: https://dev.mysql.com/doc/refman/5.7/en/myisam-storage-engine.html</w:t>
      </w:r>
    </w:p>
    <w:p w14:paraId="01118E90" w14:textId="77777777" w:rsidR="009B0045" w:rsidRDefault="00EC5BD3">
      <w:pPr>
        <w:pStyle w:val="csparagraph"/>
      </w:pPr>
      <w:r>
        <w:t>[18] Nhóm 13, "Báo cáo bài tập lớn kiểm thử tĩnh mã nguồn hệ thống quản lý thư viện" và "Đặc tả và test case" (tệp PDF, Excel), Trường Đại học Phenikaa, 10/2026.</w:t>
      </w:r>
    </w:p>
    <w:p w14:paraId="1996E3A3" w14:textId="77777777" w:rsidR="009B0045" w:rsidRDefault="00EC5BD3">
      <w:pPr>
        <w:pStyle w:val="csparagraph"/>
      </w:pPr>
      <w:r>
        <w:t xml:space="preserve">[19] The PHP Group, "header," in </w:t>
      </w:r>
      <w:r>
        <w:rPr>
          <w:i/>
          <w:iCs/>
        </w:rPr>
        <w:t>PHP Manual</w:t>
      </w:r>
      <w:r>
        <w:t>. [Online]. Available: https://www.php.net/manual/en/function.header.php</w:t>
      </w:r>
    </w:p>
    <w:p w14:paraId="4CA795F8" w14:textId="77777777" w:rsidR="009B0045" w:rsidRDefault="00EC5BD3">
      <w:pPr>
        <w:pStyle w:val="csparagraph"/>
      </w:pPr>
      <w:r>
        <w:t xml:space="preserve">[20] Oracle Corporation, "Server SQL modes," in </w:t>
      </w:r>
      <w:r>
        <w:rPr>
          <w:i/>
          <w:iCs/>
        </w:rPr>
        <w:t>MySQL 5.7 Reference Manual</w:t>
      </w:r>
      <w:r>
        <w:t>. [Online]. Available: https://dev.mysql.com/doc/refman/5.7/en/sql-mode.html</w:t>
      </w:r>
    </w:p>
    <w:p w14:paraId="54312173" w14:textId="77777777" w:rsidR="009B0045" w:rsidRDefault="00EC5BD3">
      <w:pPr>
        <w:pStyle w:val="csparagraph"/>
      </w:pPr>
      <w:r>
        <w:t xml:space="preserve">[21] M. Davis, G. Logemann, and D. Loveland, "A machine program for theorem-proving," </w:t>
      </w:r>
      <w:r>
        <w:rPr>
          <w:i/>
          <w:iCs/>
        </w:rPr>
        <w:t>Communications of the ACM</w:t>
      </w:r>
      <w:r>
        <w:t>, vol. 5, no. 7, pp. 394–397, 1962.</w:t>
      </w:r>
    </w:p>
    <w:p w14:paraId="7BDD0C8B" w14:textId="77777777" w:rsidR="009B0045" w:rsidRDefault="00EC5BD3">
      <w:pPr>
        <w:pStyle w:val="csparagraph"/>
      </w:pPr>
      <w:r>
        <w:t xml:space="preserve">[22] L. de Moura and N. Bjørner, "Z3: An efficient SMT solver," in </w:t>
      </w:r>
      <w:r>
        <w:rPr>
          <w:i/>
          <w:iCs/>
        </w:rPr>
        <w:t>Proc. Tools and Algorithms for the Construction and Analysis of Systems (TACAS 2008)</w:t>
      </w:r>
      <w:r>
        <w:t>, LNCS, vol. 4963. Berlin, Germany: Springer, 2008, pp. 337–340.</w:t>
      </w:r>
    </w:p>
    <w:p w14:paraId="6A37338B" w14:textId="77777777" w:rsidR="009B0045" w:rsidRDefault="00EC5BD3">
      <w:pPr>
        <w:pStyle w:val="csparagraph"/>
      </w:pPr>
      <w:r>
        <w:t xml:space="preserve">[23] OWASP Foundation, "SQL Injection Prevention Cheat Sheet," </w:t>
      </w:r>
      <w:r>
        <w:rPr>
          <w:i/>
          <w:iCs/>
        </w:rPr>
        <w:t>OWASP Cheat Sheet Series</w:t>
      </w:r>
      <w:r>
        <w:t>. [Online]. Available: https://cheatsheetseries.owasp.org/cheatsheets/SQL_Injection_Prevention_Cheat_Sheet.html</w:t>
      </w:r>
    </w:p>
    <w:p w14:paraId="62C14FDC" w14:textId="77777777" w:rsidR="009B0045" w:rsidRDefault="00EC5BD3">
      <w:pPr>
        <w:pStyle w:val="csparagraph"/>
      </w:pPr>
      <w:r>
        <w:t xml:space="preserve">[24] OWASP Foundation, "Cross Site Scripting Prevention Cheat Sheet," </w:t>
      </w:r>
      <w:r>
        <w:rPr>
          <w:i/>
          <w:iCs/>
        </w:rPr>
        <w:t>OWASP Cheat Sheet Series</w:t>
      </w:r>
      <w:r>
        <w:t>. [Online]. Available: https://cheatsheetseries.owasp.org/cheatsheets/Cross_Site_Scripting_Prevention_Cheat_Sheet.html</w:t>
      </w:r>
    </w:p>
    <w:p w14:paraId="2D218822" w14:textId="77777777" w:rsidR="009B0045" w:rsidRDefault="00EC5BD3">
      <w:pPr>
        <w:pStyle w:val="csparagraph"/>
      </w:pPr>
      <w:r>
        <w:t xml:space="preserve">[25] OWASP Foundation, "Cross-Site Request Forgery Prevention Cheat Sheet," </w:t>
      </w:r>
      <w:r>
        <w:rPr>
          <w:i/>
          <w:iCs/>
        </w:rPr>
        <w:t>OWASP Cheat Sheet Series</w:t>
      </w:r>
      <w:r>
        <w:t>. [Online]. Available: https://cheatsheetseries.owasp.org/cheatsheets/Cross-Site_Request_Forgery_Prevention_Cheat_Sheet.html</w:t>
      </w:r>
    </w:p>
    <w:p w14:paraId="7A7058B0" w14:textId="77777777" w:rsidR="009B0045" w:rsidRDefault="00EC5BD3">
      <w:pPr>
        <w:pStyle w:val="csparagraph"/>
      </w:pPr>
      <w:r>
        <w:lastRenderedPageBreak/>
        <w:t xml:space="preserve">[26] C. Wohlin, P. Runeson, M. Höst, M. C. Ohlsson, B. Regnell, and A. Wesslén, </w:t>
      </w:r>
      <w:r>
        <w:rPr>
          <w:i/>
          <w:iCs/>
        </w:rPr>
        <w:t>Experimentation in Software Engineering</w:t>
      </w:r>
      <w:r>
        <w:t>. Berlin, Germany: Springer, 2012.</w:t>
      </w:r>
    </w:p>
    <w:p w14:paraId="43075E0F" w14:textId="77777777" w:rsidR="009B0045" w:rsidRDefault="00EC5BD3">
      <w:pPr>
        <w:pStyle w:val="csparagraph"/>
      </w:pPr>
      <w:r>
        <w:t>[27] Association for Computing Machinery, "ACM Code of Ethics and Professional Conduct," 2018. [Online]. Available: https://www.acm.org/code-of-ethics</w:t>
      </w:r>
    </w:p>
    <w:p w14:paraId="0CB044B0" w14:textId="77777777" w:rsidR="009B0045" w:rsidRDefault="00EC5BD3">
      <w:pPr>
        <w:pStyle w:val="csparagraph"/>
      </w:pPr>
      <w:r>
        <w:t xml:space="preserve">[28] OWASP Foundation, "Password Storage Cheat Sheet," </w:t>
      </w:r>
      <w:r>
        <w:rPr>
          <w:i/>
          <w:iCs/>
        </w:rPr>
        <w:t>OWASP Cheat Sheet Series</w:t>
      </w:r>
      <w:r>
        <w:t>. [Online]. Available: https://cheatsheetseries.owasp.org/cheatsheets/Password_Storage_Cheat_Sheet.html</w:t>
      </w:r>
    </w:p>
    <w:p w14:paraId="6147C23E" w14:textId="77777777" w:rsidR="009B0045" w:rsidRDefault="00EC5BD3">
      <w:pPr>
        <w:pStyle w:val="csparagraph"/>
      </w:pPr>
      <w:r>
        <w:t xml:space="preserve">[29] The PHP Group, "Prepared statements and stored procedures," in </w:t>
      </w:r>
      <w:r>
        <w:rPr>
          <w:i/>
          <w:iCs/>
        </w:rPr>
        <w:t>PHP Manual – PHP Data Objects</w:t>
      </w:r>
      <w:r>
        <w:t>. [Online]. Available: https://www.php.net/manual/en/pdo.prepared-statements.php</w:t>
      </w:r>
    </w:p>
    <w:p w14:paraId="18F3A81B" w14:textId="77777777" w:rsidR="009B0045" w:rsidRDefault="00EC5BD3">
      <w:pPr>
        <w:pStyle w:val="csparagraph"/>
      </w:pPr>
      <w:r>
        <w:t>[30] R. E. Strom and S. Yemini, "Typestate: A programming language concept for enhancing software reliability," IEEE Transactions on Software Engineering, vol. SE-12, no. 1, pp. 157–171, 1986.</w:t>
      </w:r>
    </w:p>
    <w:p w14:paraId="5684D6A5" w14:textId="77777777" w:rsidR="009B0045" w:rsidRDefault="00EC5BD3">
      <w:pPr>
        <w:pStyle w:val="csparagraph"/>
      </w:pPr>
      <w:r>
        <w:t>[31] The PHP Group, "Memory management," in PHP Manual – Mysqlnd. [Online]. Available: https://www.php.net/manual/en/mysqlnd.memory.php</w:t>
      </w:r>
    </w:p>
    <w:p w14:paraId="412B52AE" w14:textId="77777777" w:rsidR="009B0045" w:rsidRDefault="00EC5BD3">
      <w:pPr>
        <w:pStyle w:val="csparagraph"/>
      </w:pPr>
      <w:r>
        <w:t>[32] The PHP Group, "ext/sodium/libsodium.c," php-src, GitHub repository. [Online]. Available: https://github.com/php/php-src/blob/master/ext/sodium/libsodium.c</w:t>
      </w:r>
    </w:p>
    <w:p w14:paraId="360FB5C7" w14:textId="77777777" w:rsidR="009B0045" w:rsidRDefault="00EC5BD3">
      <w:pPr>
        <w:pStyle w:val="csparagraph"/>
      </w:pPr>
      <w:r>
        <w:t>[33] A. Biere, A. Cimatti, E. Clarke, and Y. Zhu, "Symbolic model checking without BDDs," in Proc. Tools and Algorithms for the Construction and Analysis of Systems (TACAS 1999), LNCS, vol. 1579. Berlin, Germany: Springer, 1999, pp. 193–207.</w:t>
      </w:r>
    </w:p>
    <w:p w14:paraId="13BD6199" w14:textId="77777777" w:rsidR="009B0045" w:rsidRDefault="00EC5BD3">
      <w:pPr>
        <w:pStyle w:val="csparagraph"/>
      </w:pPr>
      <w:r>
        <w:t>[34] Free Software Foundation, "Options that control static analysis," in Using the GNU Compiler Collection. [Online]. Available: https://gcc.gnu.org/onlinedocs/gcc/Static-Analyzer-Options.html</w:t>
      </w:r>
    </w:p>
    <w:p w14:paraId="6355D6F0" w14:textId="77777777" w:rsidR="009B0045" w:rsidRDefault="00EC5BD3">
      <w:pPr>
        <w:pStyle w:val="csparagraph"/>
      </w:pPr>
      <w:r>
        <w:t>[35] LLVM Project, "Clang Static Analyzer." [Online]. Available: https://clang-analyzer.llvm.org/</w:t>
      </w:r>
    </w:p>
    <w:p w14:paraId="6F23A368" w14:textId="77777777" w:rsidR="009B0045" w:rsidRDefault="00EC5BD3">
      <w:pPr>
        <w:pStyle w:val="csparagraph"/>
      </w:pPr>
      <w:r>
        <w:t>[36] National Institute of Standards and Technology, "National Vulnerability Database." [Online]. Available: https://nvd.nist.gov/</w:t>
      </w:r>
    </w:p>
    <w:p w14:paraId="5D6186C7" w14:textId="77777777" w:rsidR="009B0045" w:rsidRDefault="00EC5BD3">
      <w:pPr>
        <w:pStyle w:val="Heading2"/>
        <w:pageBreakBefore/>
        <w:numPr>
          <w:ilvl w:val="0"/>
          <w:numId w:val="0"/>
        </w:numPr>
      </w:pPr>
      <w:bookmarkStart w:id="36" w:name="_Toc243897704"/>
      <w:r>
        <w:rPr>
          <w:lang w:val="vi-VN"/>
        </w:rPr>
        <w:lastRenderedPageBreak/>
        <w:t>11.3 Phụ lục</w:t>
      </w:r>
      <w:bookmarkEnd w:id="36"/>
    </w:p>
    <w:p w14:paraId="017C75A3" w14:textId="77777777" w:rsidR="009B0045" w:rsidRDefault="00EC5BD3">
      <w:pPr>
        <w:pStyle w:val="Heading3"/>
        <w:keepNext/>
        <w:numPr>
          <w:ilvl w:val="0"/>
          <w:numId w:val="0"/>
        </w:numPr>
      </w:pPr>
      <w:bookmarkStart w:id="37" w:name="_Toc243897705"/>
      <w:r>
        <w:rPr>
          <w:lang w:val="vi-VN"/>
        </w:rPr>
        <w:t>11.3.8 Phụ lục H – Mô hình trạng thái và so sánh trước, sau khi sửa</w:t>
      </w:r>
      <w:bookmarkEnd w:id="37"/>
    </w:p>
    <w:p w14:paraId="1EB98C90" w14:textId="77777777" w:rsidR="006237AE" w:rsidRDefault="00301A5C">
      <w:pPr>
        <w:pStyle w:val="csparagraph"/>
      </w:pPr>
      <w:r>
        <w:t>Hai bảng dưới đây bổ sung cho mục 5.1.6. Dữ liệu lấy từ các sheet MoHinhTrangThai và ThuocTinhAnToan của tệp Excel [18] và từ các tệp auth_model.json, generated_static_results.json, sql_case_results.json, formal_results.json trong thư mục evidence/ của gói nộp.</w:t>
      </w:r>
    </w:p>
    <w:p w14:paraId="4F523971" w14:textId="77777777" w:rsidR="009B0045" w:rsidRDefault="00EC5BD3">
      <w:pPr>
        <w:pStyle w:val="Caption"/>
        <w:keepNext/>
      </w:pPr>
      <w:bookmarkStart w:id="38" w:name="_Toc243599856"/>
      <w:r>
        <w:rPr>
          <w:b/>
        </w:rPr>
        <w:t xml:space="preserve">Bảng </w:t>
      </w:r>
      <w:r w:rsidR="00056204">
        <w:rPr>
          <w:noProof/>
        </w:rPr>
        <w:t>68</w:t>
      </w:r>
      <w:r>
        <w:rPr>
          <w:b/>
        </w:rPr>
        <w:t xml:space="preserve">. </w:t>
      </w:r>
      <w:r>
        <w:t>Mô hình Kripke của luồng xác thực và kết quả kiểm tra CTL</w:t>
      </w:r>
      <w:bookmarkEnd w:id="38"/>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2200"/>
        <w:gridCol w:w="2760"/>
        <w:gridCol w:w="2000"/>
        <w:gridCol w:w="2400"/>
      </w:tblGrid>
      <w:tr w:rsidR="009B0045" w14:paraId="32844238" w14:textId="77777777">
        <w:trPr>
          <w:cantSplit/>
          <w:tblHeader/>
        </w:trPr>
        <w:tc>
          <w:tcPr>
            <w:tcW w:w="2200" w:type="dxa"/>
            <w:shd w:val="clear" w:color="auto" w:fill="D9E2F3"/>
            <w:vAlign w:val="center"/>
          </w:tcPr>
          <w:p w14:paraId="2072942F" w14:textId="77777777" w:rsidR="009B0045" w:rsidRDefault="00EC5BD3">
            <w:pPr>
              <w:jc w:val="center"/>
            </w:pPr>
            <w:r>
              <w:rPr>
                <w:b/>
                <w:bCs/>
                <w:sz w:val="22"/>
                <w:szCs w:val="22"/>
                <w:lang w:val="vi-VN"/>
              </w:rPr>
              <w:t>Thành phần</w:t>
            </w:r>
          </w:p>
        </w:tc>
        <w:tc>
          <w:tcPr>
            <w:tcW w:w="2760" w:type="dxa"/>
            <w:shd w:val="clear" w:color="auto" w:fill="D9E2F3"/>
            <w:vAlign w:val="center"/>
          </w:tcPr>
          <w:p w14:paraId="66AB8F10" w14:textId="77777777" w:rsidR="009B0045" w:rsidRDefault="00EC5BD3">
            <w:pPr>
              <w:jc w:val="center"/>
            </w:pPr>
            <w:r>
              <w:rPr>
                <w:b/>
                <w:bCs/>
                <w:sz w:val="22"/>
                <w:szCs w:val="22"/>
                <w:lang w:val="vi-VN"/>
              </w:rPr>
              <w:t>Nội dung</w:t>
            </w:r>
          </w:p>
        </w:tc>
        <w:tc>
          <w:tcPr>
            <w:tcW w:w="2000" w:type="dxa"/>
            <w:shd w:val="clear" w:color="auto" w:fill="D9E2F3"/>
            <w:vAlign w:val="center"/>
          </w:tcPr>
          <w:p w14:paraId="5E9C374C" w14:textId="77777777" w:rsidR="009B0045" w:rsidRDefault="00EC5BD3">
            <w:pPr>
              <w:jc w:val="center"/>
            </w:pPr>
            <w:r>
              <w:rPr>
                <w:b/>
                <w:bCs/>
                <w:sz w:val="22"/>
                <w:szCs w:val="22"/>
                <w:lang w:val="vi-VN"/>
              </w:rPr>
              <w:t>Kết quả trên baseline</w:t>
            </w:r>
          </w:p>
        </w:tc>
        <w:tc>
          <w:tcPr>
            <w:tcW w:w="2400" w:type="dxa"/>
            <w:shd w:val="clear" w:color="auto" w:fill="D9E2F3"/>
            <w:vAlign w:val="center"/>
          </w:tcPr>
          <w:p w14:paraId="2A023A53" w14:textId="77777777" w:rsidR="009B0045" w:rsidRDefault="00EC5BD3">
            <w:pPr>
              <w:jc w:val="center"/>
            </w:pPr>
            <w:r>
              <w:rPr>
                <w:b/>
                <w:bCs/>
                <w:sz w:val="22"/>
                <w:szCs w:val="22"/>
                <w:lang w:val="vi-VN"/>
              </w:rPr>
              <w:t>Giới hạn</w:t>
            </w:r>
          </w:p>
        </w:tc>
      </w:tr>
      <w:tr w:rsidR="009B0045" w14:paraId="10ADBF57" w14:textId="77777777">
        <w:trPr>
          <w:cantSplit/>
        </w:trPr>
        <w:tc>
          <w:tcPr>
            <w:tcW w:w="2200" w:type="dxa"/>
            <w:vAlign w:val="center"/>
          </w:tcPr>
          <w:p w14:paraId="16ED1D70" w14:textId="77777777" w:rsidR="009B0045" w:rsidRDefault="00EC5BD3">
            <w:pPr>
              <w:jc w:val="left"/>
            </w:pPr>
            <w:r>
              <w:rPr>
                <w:sz w:val="22"/>
                <w:szCs w:val="22"/>
                <w:lang w:val="vi-VN"/>
              </w:rPr>
              <w:t>Cấu trúc Kripke</w:t>
            </w:r>
          </w:p>
        </w:tc>
        <w:tc>
          <w:tcPr>
            <w:tcW w:w="2760" w:type="dxa"/>
            <w:vAlign w:val="center"/>
          </w:tcPr>
          <w:p w14:paraId="218F02EB" w14:textId="77777777" w:rsidR="009B0045" w:rsidRDefault="00EC5BD3">
            <w:pPr>
              <w:jc w:val="left"/>
            </w:pPr>
            <w:r>
              <w:rPr>
                <w:sz w:val="22"/>
                <w:szCs w:val="22"/>
                <w:lang w:val="vi-VN"/>
              </w:rPr>
              <w:t>5 trạng thái: unauthenticated (khởi tạo) chuyển tới denied, authenticated, unauthorized_write; authenticated chuyển tới authorized_write. Nhãn: authenticated, write, denied, violation</w:t>
            </w:r>
          </w:p>
        </w:tc>
        <w:tc>
          <w:tcPr>
            <w:tcW w:w="2000" w:type="dxa"/>
            <w:vAlign w:val="center"/>
          </w:tcPr>
          <w:p w14:paraId="066FB1D0" w14:textId="77777777" w:rsidR="009B0045" w:rsidRDefault="00EC5BD3">
            <w:pPr>
              <w:jc w:val="left"/>
            </w:pPr>
            <w:r>
              <w:rPr>
                <w:sz w:val="22"/>
                <w:szCs w:val="22"/>
                <w:lang w:val="vi-VN"/>
              </w:rPr>
              <w:t>Cả 5 trạng thái đạt được</w:t>
            </w:r>
          </w:p>
        </w:tc>
        <w:tc>
          <w:tcPr>
            <w:tcW w:w="2400" w:type="dxa"/>
            <w:vAlign w:val="center"/>
          </w:tcPr>
          <w:p w14:paraId="06053422" w14:textId="77777777" w:rsidR="009B0045" w:rsidRDefault="00EC5BD3">
            <w:pPr>
              <w:jc w:val="left"/>
            </w:pPr>
            <w:r>
              <w:rPr>
                <w:sz w:val="22"/>
                <w:szCs w:val="22"/>
                <w:lang w:val="vi-VN"/>
              </w:rPr>
              <w:t xml:space="preserve">Dựng thủ công từ </w:t>
            </w:r>
            <w:r>
              <w:rPr>
                <w:rFonts w:ascii="Consolas" w:hAnsi="Consolas" w:cs="Consolas"/>
                <w:lang w:val="vi-VN"/>
              </w:rPr>
              <w:t>session.php:5–7</w:t>
            </w:r>
            <w:r>
              <w:rPr>
                <w:sz w:val="22"/>
                <w:szCs w:val="22"/>
                <w:lang w:val="vi-VN"/>
              </w:rPr>
              <w:t xml:space="preserve">, </w:t>
            </w:r>
            <w:r>
              <w:rPr>
                <w:rFonts w:ascii="Consolas" w:hAnsi="Consolas" w:cs="Consolas"/>
                <w:lang w:val="vi-VN"/>
              </w:rPr>
              <w:t>login.php:10–12</w:t>
            </w:r>
            <w:r>
              <w:rPr>
                <w:sz w:val="22"/>
                <w:szCs w:val="22"/>
                <w:lang w:val="vi-VN"/>
              </w:rPr>
              <w:t xml:space="preserve">, </w:t>
            </w:r>
            <w:r>
              <w:rPr>
                <w:rFonts w:ascii="Consolas" w:hAnsi="Consolas" w:cs="Consolas"/>
                <w:lang w:val="vi-VN"/>
              </w:rPr>
              <w:t>delete_user.php:2–6</w:t>
            </w:r>
            <w:r>
              <w:rPr>
                <w:sz w:val="22"/>
                <w:szCs w:val="22"/>
                <w:lang w:val="vi-VN"/>
              </w:rPr>
              <w:t>; vòng tự lặp ở trạng thái cuối do mô hình thêm</w:t>
            </w:r>
          </w:p>
        </w:tc>
      </w:tr>
      <w:tr w:rsidR="009B0045" w14:paraId="3C0F85E7" w14:textId="77777777">
        <w:trPr>
          <w:cantSplit/>
        </w:trPr>
        <w:tc>
          <w:tcPr>
            <w:tcW w:w="2200" w:type="dxa"/>
            <w:vAlign w:val="center"/>
          </w:tcPr>
          <w:p w14:paraId="74922EEA" w14:textId="77777777" w:rsidR="009B0045" w:rsidRDefault="00EC5BD3">
            <w:pPr>
              <w:jc w:val="left"/>
            </w:pPr>
            <w:r>
              <w:rPr>
                <w:rFonts w:ascii="Consolas" w:hAnsi="Consolas" w:cs="Consolas"/>
              </w:rPr>
              <w:t>AG(write → authenticated)</w:t>
            </w:r>
          </w:p>
        </w:tc>
        <w:tc>
          <w:tcPr>
            <w:tcW w:w="2760" w:type="dxa"/>
            <w:vAlign w:val="center"/>
          </w:tcPr>
          <w:p w14:paraId="271EBDB2" w14:textId="77777777" w:rsidR="009B0045" w:rsidRDefault="00EC5BD3">
            <w:pPr>
              <w:jc w:val="left"/>
            </w:pPr>
            <w:r>
              <w:rPr>
                <w:sz w:val="22"/>
                <w:szCs w:val="22"/>
                <w:lang w:val="vi-VN"/>
              </w:rPr>
              <w:t>Mọi thao tác ghi xảy ra sau khi xác thực</w:t>
            </w:r>
          </w:p>
        </w:tc>
        <w:tc>
          <w:tcPr>
            <w:tcW w:w="2000" w:type="dxa"/>
            <w:vAlign w:val="center"/>
          </w:tcPr>
          <w:p w14:paraId="616024B6" w14:textId="77777777" w:rsidR="009B0045" w:rsidRDefault="00EC5BD3">
            <w:pPr>
              <w:jc w:val="left"/>
            </w:pPr>
            <w:r>
              <w:rPr>
                <w:sz w:val="22"/>
                <w:szCs w:val="22"/>
                <w:lang w:val="vi-VN"/>
              </w:rPr>
              <w:t>VI PHẠM. Phản ví dụ: unauthenticated → unauthorized_write (FIND-02)</w:t>
            </w:r>
          </w:p>
        </w:tc>
        <w:tc>
          <w:tcPr>
            <w:tcW w:w="2400" w:type="dxa"/>
            <w:vAlign w:val="center"/>
          </w:tcPr>
          <w:p w14:paraId="406D4C29" w14:textId="77777777" w:rsidR="009B0045" w:rsidRDefault="00EC5BD3">
            <w:pPr>
              <w:jc w:val="left"/>
            </w:pPr>
            <w:r>
              <w:rPr>
                <w:sz w:val="22"/>
                <w:szCs w:val="22"/>
                <w:lang w:val="vi-VN"/>
              </w:rPr>
              <w:t>Giả định endpoint gọi trực tiếp được và truy vấn thành công</w:t>
            </w:r>
          </w:p>
        </w:tc>
      </w:tr>
      <w:tr w:rsidR="009B0045" w14:paraId="362B9D23" w14:textId="77777777">
        <w:trPr>
          <w:cantSplit/>
        </w:trPr>
        <w:tc>
          <w:tcPr>
            <w:tcW w:w="2200" w:type="dxa"/>
            <w:vAlign w:val="center"/>
          </w:tcPr>
          <w:p w14:paraId="3A90D3EC" w14:textId="77777777" w:rsidR="009B0045" w:rsidRDefault="00EC5BD3">
            <w:pPr>
              <w:jc w:val="left"/>
            </w:pPr>
            <w:r>
              <w:rPr>
                <w:rFonts w:ascii="Consolas" w:hAnsi="Consolas" w:cs="Consolas"/>
              </w:rPr>
              <w:t>EF(denied)</w:t>
            </w:r>
            <w:r>
              <w:rPr>
                <w:sz w:val="22"/>
                <w:szCs w:val="22"/>
                <w:lang w:val="vi-VN"/>
              </w:rPr>
              <w:t xml:space="preserve">, </w:t>
            </w:r>
            <w:r>
              <w:rPr>
                <w:rFonts w:ascii="Consolas" w:hAnsi="Consolas" w:cs="Consolas"/>
              </w:rPr>
              <w:t>EF(authenticated)</w:t>
            </w:r>
          </w:p>
        </w:tc>
        <w:tc>
          <w:tcPr>
            <w:tcW w:w="2760" w:type="dxa"/>
            <w:vAlign w:val="center"/>
          </w:tcPr>
          <w:p w14:paraId="611ED8E1" w14:textId="77777777" w:rsidR="009B0045" w:rsidRDefault="00EC5BD3">
            <w:pPr>
              <w:jc w:val="left"/>
            </w:pPr>
            <w:r>
              <w:rPr>
                <w:sz w:val="22"/>
                <w:szCs w:val="22"/>
                <w:lang w:val="vi-VN"/>
              </w:rPr>
              <w:t>Cả hai nhánh đăng nhập đều đạt được</w:t>
            </w:r>
          </w:p>
        </w:tc>
        <w:tc>
          <w:tcPr>
            <w:tcW w:w="2000" w:type="dxa"/>
            <w:vAlign w:val="center"/>
          </w:tcPr>
          <w:p w14:paraId="777308E6" w14:textId="77777777" w:rsidR="009B0045" w:rsidRDefault="00EC5BD3">
            <w:pPr>
              <w:jc w:val="left"/>
            </w:pPr>
            <w:r>
              <w:rPr>
                <w:sz w:val="22"/>
                <w:szCs w:val="22"/>
                <w:lang w:val="vi-VN"/>
              </w:rPr>
              <w:t>THỎA</w:t>
            </w:r>
          </w:p>
        </w:tc>
        <w:tc>
          <w:tcPr>
            <w:tcW w:w="2400" w:type="dxa"/>
            <w:vAlign w:val="center"/>
          </w:tcPr>
          <w:p w14:paraId="1329659B" w14:textId="77777777" w:rsidR="009B0045" w:rsidRDefault="00EC5BD3">
            <w:pPr>
              <w:jc w:val="left"/>
            </w:pPr>
            <w:r>
              <w:rPr>
                <w:sz w:val="22"/>
                <w:szCs w:val="22"/>
                <w:lang w:val="vi-VN"/>
              </w:rPr>
              <w:t>Không chứng minh tính sống của hệ thống thật</w:t>
            </w:r>
          </w:p>
        </w:tc>
      </w:tr>
    </w:tbl>
    <w:p w14:paraId="42381989" w14:textId="77777777" w:rsidR="009B0045" w:rsidRDefault="009B0045">
      <w:pPr>
        <w:spacing w:after="0" w:line="160" w:lineRule="exact"/>
        <w:rPr>
          <w:sz w:val="8"/>
        </w:rPr>
      </w:pPr>
    </w:p>
    <w:p w14:paraId="7D388418" w14:textId="77777777" w:rsidR="009B0045" w:rsidRDefault="00EC5BD3">
      <w:pPr>
        <w:pStyle w:val="Caption"/>
        <w:keepNext/>
      </w:pPr>
      <w:bookmarkStart w:id="39" w:name="_Toc243599857"/>
      <w:r>
        <w:rPr>
          <w:b/>
        </w:rPr>
        <w:t xml:space="preserve">Bảng </w:t>
      </w:r>
      <w:r w:rsidR="00056204">
        <w:rPr>
          <w:noProof/>
        </w:rPr>
        <w:t>69</w:t>
      </w:r>
      <w:r>
        <w:rPr>
          <w:b/>
        </w:rPr>
        <w:t xml:space="preserve">. </w:t>
      </w:r>
      <w:r>
        <w:t>So sánh trước sửa (_v0) và sau sửa (_v1) trên mã minh họa</w:t>
      </w:r>
      <w:bookmarkEnd w:id="39"/>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2600"/>
        <w:gridCol w:w="2100"/>
        <w:gridCol w:w="2100"/>
        <w:gridCol w:w="2560"/>
      </w:tblGrid>
      <w:tr w:rsidR="009B0045" w14:paraId="588A68E2" w14:textId="77777777">
        <w:trPr>
          <w:cantSplit/>
          <w:tblHeader/>
        </w:trPr>
        <w:tc>
          <w:tcPr>
            <w:tcW w:w="2600" w:type="dxa"/>
            <w:shd w:val="clear" w:color="auto" w:fill="D9E2F3"/>
            <w:vAlign w:val="center"/>
          </w:tcPr>
          <w:p w14:paraId="7C307910" w14:textId="77777777" w:rsidR="009B0045" w:rsidRDefault="00EC5BD3">
            <w:pPr>
              <w:jc w:val="center"/>
            </w:pPr>
            <w:r>
              <w:rPr>
                <w:b/>
                <w:bCs/>
                <w:sz w:val="22"/>
                <w:szCs w:val="22"/>
                <w:lang w:val="vi-VN"/>
              </w:rPr>
              <w:t>Phép kiểm tra</w:t>
            </w:r>
          </w:p>
        </w:tc>
        <w:tc>
          <w:tcPr>
            <w:tcW w:w="2100" w:type="dxa"/>
            <w:shd w:val="clear" w:color="auto" w:fill="D9E2F3"/>
            <w:vAlign w:val="center"/>
          </w:tcPr>
          <w:p w14:paraId="6AA14DD3" w14:textId="77777777" w:rsidR="009B0045" w:rsidRDefault="00EC5BD3">
            <w:pPr>
              <w:jc w:val="center"/>
            </w:pPr>
            <w:r>
              <w:rPr>
                <w:b/>
                <w:bCs/>
                <w:sz w:val="22"/>
                <w:szCs w:val="22"/>
                <w:lang w:val="vi-VN"/>
              </w:rPr>
              <w:t>_v0 (trước sửa)</w:t>
            </w:r>
          </w:p>
        </w:tc>
        <w:tc>
          <w:tcPr>
            <w:tcW w:w="2100" w:type="dxa"/>
            <w:shd w:val="clear" w:color="auto" w:fill="D9E2F3"/>
            <w:vAlign w:val="center"/>
          </w:tcPr>
          <w:p w14:paraId="493390F6" w14:textId="77777777" w:rsidR="009B0045" w:rsidRDefault="00EC5BD3">
            <w:pPr>
              <w:jc w:val="center"/>
            </w:pPr>
            <w:r>
              <w:rPr>
                <w:b/>
                <w:bCs/>
                <w:sz w:val="22"/>
                <w:szCs w:val="22"/>
                <w:lang w:val="vi-VN"/>
              </w:rPr>
              <w:t>_v1 (sau sửa)</w:t>
            </w:r>
          </w:p>
        </w:tc>
        <w:tc>
          <w:tcPr>
            <w:tcW w:w="2560" w:type="dxa"/>
            <w:shd w:val="clear" w:color="auto" w:fill="D9E2F3"/>
            <w:vAlign w:val="center"/>
          </w:tcPr>
          <w:p w14:paraId="5A4D0A21" w14:textId="77777777" w:rsidR="009B0045" w:rsidRDefault="00EC5BD3">
            <w:pPr>
              <w:jc w:val="center"/>
            </w:pPr>
            <w:r>
              <w:rPr>
                <w:b/>
                <w:bCs/>
                <w:sz w:val="22"/>
                <w:szCs w:val="22"/>
                <w:lang w:val="vi-VN"/>
              </w:rPr>
              <w:t>Nguồn</w:t>
            </w:r>
          </w:p>
        </w:tc>
      </w:tr>
      <w:tr w:rsidR="009B0045" w14:paraId="4DE61272" w14:textId="77777777">
        <w:trPr>
          <w:cantSplit/>
        </w:trPr>
        <w:tc>
          <w:tcPr>
            <w:tcW w:w="2600" w:type="dxa"/>
            <w:vAlign w:val="center"/>
          </w:tcPr>
          <w:p w14:paraId="50E67839" w14:textId="77777777" w:rsidR="009B0045" w:rsidRDefault="00EC5BD3">
            <w:pPr>
              <w:jc w:val="left"/>
            </w:pPr>
            <w:r>
              <w:rPr>
                <w:sz w:val="22"/>
                <w:szCs w:val="22"/>
                <w:lang w:val="vi-VN"/>
              </w:rPr>
              <w:t>Semgrep, 6 rule cho mã sinh, 5 cặp chức năng</w:t>
            </w:r>
          </w:p>
        </w:tc>
        <w:tc>
          <w:tcPr>
            <w:tcW w:w="2100" w:type="dxa"/>
            <w:vAlign w:val="center"/>
          </w:tcPr>
          <w:p w14:paraId="349EFF8B" w14:textId="77777777" w:rsidR="009B0045" w:rsidRDefault="00EC5BD3">
            <w:pPr>
              <w:jc w:val="left"/>
            </w:pPr>
            <w:r>
              <w:rPr>
                <w:sz w:val="22"/>
                <w:szCs w:val="22"/>
                <w:lang w:val="vi-VN"/>
              </w:rPr>
              <w:t>8 hit</w:t>
            </w:r>
          </w:p>
        </w:tc>
        <w:tc>
          <w:tcPr>
            <w:tcW w:w="2100" w:type="dxa"/>
            <w:vAlign w:val="center"/>
          </w:tcPr>
          <w:p w14:paraId="52BE535B" w14:textId="77777777" w:rsidR="009B0045" w:rsidRDefault="00EC5BD3">
            <w:pPr>
              <w:jc w:val="left"/>
            </w:pPr>
            <w:r>
              <w:rPr>
                <w:sz w:val="22"/>
                <w:szCs w:val="22"/>
                <w:lang w:val="vi-VN"/>
              </w:rPr>
              <w:t>0 hit</w:t>
            </w:r>
          </w:p>
        </w:tc>
        <w:tc>
          <w:tcPr>
            <w:tcW w:w="2560" w:type="dxa"/>
            <w:vAlign w:val="center"/>
          </w:tcPr>
          <w:p w14:paraId="6A90BE6C" w14:textId="77777777" w:rsidR="009B0045" w:rsidRDefault="00EC5BD3">
            <w:pPr>
              <w:jc w:val="left"/>
            </w:pPr>
            <w:r>
              <w:rPr>
                <w:rFonts w:ascii="Consolas" w:hAnsi="Consolas" w:cs="Consolas"/>
                <w:lang w:val="vi-VN"/>
              </w:rPr>
              <w:t>generated_​static_results.json</w:t>
            </w:r>
          </w:p>
        </w:tc>
      </w:tr>
      <w:tr w:rsidR="009B0045" w14:paraId="3A4DA063" w14:textId="77777777">
        <w:trPr>
          <w:cantSplit/>
        </w:trPr>
        <w:tc>
          <w:tcPr>
            <w:tcW w:w="2600" w:type="dxa"/>
            <w:vAlign w:val="center"/>
          </w:tcPr>
          <w:p w14:paraId="0E5E77C2" w14:textId="77777777" w:rsidR="009B0045" w:rsidRDefault="00EC5BD3">
            <w:pPr>
              <w:jc w:val="left"/>
            </w:pPr>
            <w:r>
              <w:rPr>
                <w:sz w:val="22"/>
                <w:szCs w:val="22"/>
                <w:lang w:val="vi-VN"/>
              </w:rPr>
              <w:t>Semgrep, cùng bộ rule, 54 cặp wrapper SQL</w:t>
            </w:r>
          </w:p>
        </w:tc>
        <w:tc>
          <w:tcPr>
            <w:tcW w:w="2100" w:type="dxa"/>
            <w:vAlign w:val="center"/>
          </w:tcPr>
          <w:p w14:paraId="592506DF" w14:textId="77777777" w:rsidR="009B0045" w:rsidRDefault="00EC5BD3">
            <w:pPr>
              <w:jc w:val="left"/>
            </w:pPr>
            <w:r>
              <w:rPr>
                <w:sz w:val="22"/>
                <w:szCs w:val="22"/>
                <w:lang w:val="vi-VN"/>
              </w:rPr>
              <w:t>54 hit (gồm cả truy vấn hằng)</w:t>
            </w:r>
          </w:p>
        </w:tc>
        <w:tc>
          <w:tcPr>
            <w:tcW w:w="2100" w:type="dxa"/>
            <w:vAlign w:val="center"/>
          </w:tcPr>
          <w:p w14:paraId="7C857818" w14:textId="77777777" w:rsidR="009B0045" w:rsidRDefault="00EC5BD3">
            <w:pPr>
              <w:jc w:val="left"/>
            </w:pPr>
            <w:r>
              <w:rPr>
                <w:sz w:val="22"/>
                <w:szCs w:val="22"/>
                <w:lang w:val="vi-VN"/>
              </w:rPr>
              <w:t>0 hit; lint 109/109 tệp</w:t>
            </w:r>
          </w:p>
        </w:tc>
        <w:tc>
          <w:tcPr>
            <w:tcW w:w="2560" w:type="dxa"/>
            <w:vAlign w:val="center"/>
          </w:tcPr>
          <w:p w14:paraId="275D1DD1" w14:textId="77777777" w:rsidR="009B0045" w:rsidRDefault="00EC5BD3">
            <w:pPr>
              <w:jc w:val="left"/>
            </w:pPr>
            <w:r>
              <w:rPr>
                <w:rFonts w:ascii="Consolas" w:hAnsi="Consolas" w:cs="Consolas"/>
                <w:lang w:val="vi-VN"/>
              </w:rPr>
              <w:t>sql_case_results.json</w:t>
            </w:r>
          </w:p>
        </w:tc>
      </w:tr>
      <w:tr w:rsidR="009B0045" w14:paraId="1C9D3EE9" w14:textId="77777777">
        <w:trPr>
          <w:cantSplit/>
        </w:trPr>
        <w:tc>
          <w:tcPr>
            <w:tcW w:w="2600" w:type="dxa"/>
            <w:vAlign w:val="center"/>
          </w:tcPr>
          <w:p w14:paraId="4F0EB80D" w14:textId="77777777" w:rsidR="009B0045" w:rsidRDefault="00EC5BD3">
            <w:pPr>
              <w:jc w:val="left"/>
            </w:pPr>
            <w:r>
              <w:rPr>
                <w:sz w:val="22"/>
                <w:szCs w:val="22"/>
                <w:lang w:val="vi-VN"/>
              </w:rPr>
              <w:t>CNF 5 thuộc tính: đăng nhập, phân quyền, truy vấn, token, xuất script</w:t>
            </w:r>
          </w:p>
        </w:tc>
        <w:tc>
          <w:tcPr>
            <w:tcW w:w="2100" w:type="dxa"/>
            <w:vAlign w:val="center"/>
          </w:tcPr>
          <w:p w14:paraId="02B7AC82" w14:textId="77777777" w:rsidR="009B0045" w:rsidRDefault="00EC5BD3">
            <w:pPr>
              <w:jc w:val="left"/>
            </w:pPr>
            <w:r>
              <w:rPr>
                <w:sz w:val="22"/>
                <w:szCs w:val="22"/>
                <w:lang w:val="vi-VN"/>
              </w:rPr>
              <w:t>SAT (có phản ví dụ)</w:t>
            </w:r>
          </w:p>
        </w:tc>
        <w:tc>
          <w:tcPr>
            <w:tcW w:w="2100" w:type="dxa"/>
            <w:vAlign w:val="center"/>
          </w:tcPr>
          <w:p w14:paraId="5B61AC46" w14:textId="77777777" w:rsidR="009B0045" w:rsidRDefault="00EC5BD3">
            <w:pPr>
              <w:jc w:val="left"/>
            </w:pPr>
            <w:r>
              <w:rPr>
                <w:sz w:val="22"/>
                <w:szCs w:val="22"/>
                <w:lang w:val="vi-VN"/>
              </w:rPr>
              <w:t>UNSAT; đối chứng hợp lệ SAT</w:t>
            </w:r>
          </w:p>
        </w:tc>
        <w:tc>
          <w:tcPr>
            <w:tcW w:w="2560" w:type="dxa"/>
            <w:vAlign w:val="center"/>
          </w:tcPr>
          <w:p w14:paraId="4D1AEA59" w14:textId="77777777" w:rsidR="009B0045" w:rsidRDefault="00EC5BD3">
            <w:pPr>
              <w:jc w:val="left"/>
            </w:pPr>
            <w:r>
              <w:rPr>
                <w:rFonts w:ascii="Consolas" w:hAnsi="Consolas" w:cs="Consolas"/>
                <w:lang w:val="vi-VN"/>
              </w:rPr>
              <w:t>formal_results.json</w:t>
            </w:r>
          </w:p>
        </w:tc>
      </w:tr>
      <w:tr w:rsidR="009B0045" w14:paraId="258C25D6" w14:textId="77777777">
        <w:trPr>
          <w:cantSplit/>
        </w:trPr>
        <w:tc>
          <w:tcPr>
            <w:tcW w:w="2600" w:type="dxa"/>
            <w:vAlign w:val="center"/>
          </w:tcPr>
          <w:p w14:paraId="57833DAB" w14:textId="77777777" w:rsidR="009B0045" w:rsidRDefault="00EC5BD3">
            <w:pPr>
              <w:jc w:val="left"/>
            </w:pPr>
            <w:r>
              <w:rPr>
                <w:sz w:val="22"/>
                <w:szCs w:val="22"/>
                <w:lang w:val="vi-VN"/>
              </w:rPr>
              <w:t xml:space="preserve">CNF </w:t>
            </w:r>
            <w:r>
              <w:rPr>
                <w:rFonts w:ascii="Consolas" w:hAnsi="Consolas" w:cs="Consolas"/>
              </w:rPr>
              <w:t>executed → all_bound</w:t>
            </w:r>
            <w:r>
              <w:rPr>
                <w:sz w:val="22"/>
                <w:szCs w:val="22"/>
                <w:lang w:val="vi-VN"/>
              </w:rPr>
              <w:t xml:space="preserve"> cho 54 truy vấn</w:t>
            </w:r>
          </w:p>
        </w:tc>
        <w:tc>
          <w:tcPr>
            <w:tcW w:w="2100" w:type="dxa"/>
            <w:vAlign w:val="center"/>
          </w:tcPr>
          <w:p w14:paraId="60E1BED5" w14:textId="77777777" w:rsidR="009B0045" w:rsidRDefault="00EC5BD3">
            <w:pPr>
              <w:jc w:val="left"/>
            </w:pPr>
            <w:r>
              <w:rPr>
                <w:sz w:val="22"/>
                <w:szCs w:val="22"/>
                <w:lang w:val="vi-VN"/>
              </w:rPr>
              <w:t>35 truy vấn có tham số SAT; 19 truy vấn hằng UNSAT</w:t>
            </w:r>
          </w:p>
        </w:tc>
        <w:tc>
          <w:tcPr>
            <w:tcW w:w="2100" w:type="dxa"/>
            <w:vAlign w:val="center"/>
          </w:tcPr>
          <w:p w14:paraId="4F62D8EE" w14:textId="77777777" w:rsidR="009B0045" w:rsidRDefault="00EC5BD3">
            <w:pPr>
              <w:jc w:val="left"/>
            </w:pPr>
            <w:r>
              <w:rPr>
                <w:sz w:val="22"/>
                <w:szCs w:val="22"/>
                <w:lang w:val="vi-VN"/>
              </w:rPr>
              <w:t>54 UNSAT; 54 đối chứng SAT</w:t>
            </w:r>
          </w:p>
        </w:tc>
        <w:tc>
          <w:tcPr>
            <w:tcW w:w="2560" w:type="dxa"/>
            <w:vAlign w:val="center"/>
          </w:tcPr>
          <w:p w14:paraId="1E28FD5A" w14:textId="77777777" w:rsidR="009B0045" w:rsidRDefault="00EC5BD3">
            <w:pPr>
              <w:jc w:val="left"/>
            </w:pPr>
            <w:r>
              <w:rPr>
                <w:rFonts w:ascii="Consolas" w:hAnsi="Consolas" w:cs="Consolas"/>
                <w:lang w:val="vi-VN"/>
              </w:rPr>
              <w:t>sql_case_results.json</w:t>
            </w:r>
          </w:p>
        </w:tc>
      </w:tr>
      <w:tr w:rsidR="009B0045" w14:paraId="15F5BDEF" w14:textId="77777777">
        <w:trPr>
          <w:cantSplit/>
        </w:trPr>
        <w:tc>
          <w:tcPr>
            <w:tcW w:w="2600" w:type="dxa"/>
            <w:vAlign w:val="center"/>
          </w:tcPr>
          <w:p w14:paraId="0C9448CE" w14:textId="77777777" w:rsidR="009B0045" w:rsidRDefault="00EC5BD3">
            <w:pPr>
              <w:jc w:val="left"/>
            </w:pPr>
            <w:r>
              <w:rPr>
                <w:sz w:val="22"/>
                <w:szCs w:val="22"/>
                <w:lang w:val="vi-VN"/>
              </w:rPr>
              <w:t>SMT guard token (Int, Bool)</w:t>
            </w:r>
          </w:p>
        </w:tc>
        <w:tc>
          <w:tcPr>
            <w:tcW w:w="2100" w:type="dxa"/>
            <w:vAlign w:val="center"/>
          </w:tcPr>
          <w:p w14:paraId="2FB9B3F2" w14:textId="77777777" w:rsidR="009B0045" w:rsidRDefault="00EC5BD3">
            <w:pPr>
              <w:jc w:val="left"/>
            </w:pPr>
            <w:r>
              <w:rPr>
                <w:sz w:val="22"/>
                <w:szCs w:val="22"/>
                <w:lang w:val="vi-VN"/>
              </w:rPr>
              <w:t>SAT</w:t>
            </w:r>
          </w:p>
        </w:tc>
        <w:tc>
          <w:tcPr>
            <w:tcW w:w="2100" w:type="dxa"/>
            <w:vAlign w:val="center"/>
          </w:tcPr>
          <w:p w14:paraId="02390BBB" w14:textId="77777777" w:rsidR="009B0045" w:rsidRDefault="00EC5BD3">
            <w:pPr>
              <w:jc w:val="left"/>
            </w:pPr>
            <w:r>
              <w:rPr>
                <w:sz w:val="22"/>
                <w:szCs w:val="22"/>
                <w:lang w:val="vi-VN"/>
              </w:rPr>
              <w:t>Vi phạm UNSAT; đối chứng SAT</w:t>
            </w:r>
          </w:p>
        </w:tc>
        <w:tc>
          <w:tcPr>
            <w:tcW w:w="2560" w:type="dxa"/>
            <w:vAlign w:val="center"/>
          </w:tcPr>
          <w:p w14:paraId="6183BCFA" w14:textId="77777777" w:rsidR="009B0045" w:rsidRDefault="00EC5BD3">
            <w:pPr>
              <w:jc w:val="left"/>
            </w:pPr>
            <w:r>
              <w:rPr>
                <w:rFonts w:ascii="Consolas" w:hAnsi="Consolas" w:cs="Consolas"/>
                <w:lang w:val="vi-VN"/>
              </w:rPr>
              <w:t>formal_results.json</w:t>
            </w:r>
          </w:p>
        </w:tc>
      </w:tr>
    </w:tbl>
    <w:p w14:paraId="0F842EA7" w14:textId="77777777" w:rsidR="009B0045" w:rsidRDefault="009B0045">
      <w:pPr>
        <w:spacing w:after="0" w:line="160" w:lineRule="exact"/>
        <w:rPr>
          <w:sz w:val="8"/>
        </w:rPr>
      </w:pPr>
    </w:p>
    <w:sectPr w:rsidR="009B0045">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326329F" w14:textId="77777777" w:rsidR="002941DB" w:rsidRDefault="002941DB">
      <w:pPr>
        <w:spacing w:after="0" w:line="240" w:lineRule="auto"/>
      </w:pPr>
      <w:r>
        <w:separator/>
      </w:r>
    </w:p>
  </w:endnote>
  <w:endnote w:type="continuationSeparator" w:id="0">
    <w:p w14:paraId="24A70E20" w14:textId="77777777" w:rsidR="002941DB" w:rsidRDefault="002941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BoldMT">
    <w:altName w:val="Arial"/>
    <w:panose1 w:val="020B0604020202020204"/>
    <w:charset w:val="00"/>
    <w:family w:val="roman"/>
    <w:notTrueType/>
    <w:pitch w:val="default"/>
  </w:font>
  <w:font w:name="Arial-BoldItalicMT">
    <w:altName w:val="Arial"/>
    <w:panose1 w:val="020B0604020202020204"/>
    <w:charset w:val="00"/>
    <w:family w:val="roman"/>
    <w:notTrueType/>
    <w:pitch w:val="default"/>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684020757"/>
      <w:docPartObj>
        <w:docPartGallery w:val="Page Numbers (Bottom of Page)"/>
        <w:docPartUnique/>
      </w:docPartObj>
    </w:sdtPr>
    <w:sdtEndPr>
      <w:rPr>
        <w:noProof/>
      </w:rPr>
    </w:sdtEndPr>
    <w:sdtContent>
      <w:p w14:paraId="2864EDE7" w14:textId="77777777" w:rsidR="00571A8B" w:rsidRDefault="00571A8B">
        <w:pPr>
          <w:pStyle w:val="Footer"/>
          <w:jc w:val="right"/>
        </w:pPr>
        <w:r>
          <w:fldChar w:fldCharType="begin"/>
        </w:r>
        <w:r>
          <w:instrText xml:space="preserve"> PAGE   \* MERGEFORMAT </w:instrText>
        </w:r>
        <w:r>
          <w:fldChar w:fldCharType="separate"/>
        </w:r>
        <w:r w:rsidR="003F1DFA">
          <w:rPr>
            <w:noProof/>
          </w:rPr>
          <w:t>21</w:t>
        </w:r>
        <w:r>
          <w:rPr>
            <w:noProof/>
          </w:rPr>
          <w:fldChar w:fldCharType="end"/>
        </w:r>
      </w:p>
    </w:sdtContent>
  </w:sdt>
  <w:p w14:paraId="43077123" w14:textId="77777777" w:rsidR="00571A8B" w:rsidRDefault="00571A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1C64B4D" w14:textId="77777777" w:rsidR="002941DB" w:rsidRDefault="002941DB">
      <w:pPr>
        <w:spacing w:after="0" w:line="240" w:lineRule="auto"/>
      </w:pPr>
      <w:r>
        <w:separator/>
      </w:r>
    </w:p>
  </w:footnote>
  <w:footnote w:type="continuationSeparator" w:id="0">
    <w:p w14:paraId="7F8225F9" w14:textId="77777777" w:rsidR="002941DB" w:rsidRDefault="002941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2E3887" w14:textId="77777777" w:rsidR="00571A8B" w:rsidRDefault="00571A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FB"/>
    <w:multiLevelType w:val="multilevel"/>
    <w:tmpl w:val="C6729F90"/>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rPr>
        <w:b/>
        <w:i w:val="0"/>
        <w:lang w:val="vi-VN"/>
      </w:rPr>
    </w:lvl>
    <w:lvl w:ilvl="2">
      <w:start w:val="1"/>
      <w:numFmt w:val="decimal"/>
      <w:pStyle w:val="Heading3"/>
      <w:lvlText w:val="%1.%2.%3"/>
      <w:legacy w:legacy="1" w:legacySpace="144" w:legacyIndent="0"/>
      <w:lvlJc w:val="left"/>
      <w:rPr>
        <w:rFonts w:ascii="Times New Roman" w:hAnsi="Times New Roman" w:cs="Times New Roman" w:hint="default"/>
        <w:b/>
        <w:bCs/>
        <w:i/>
        <w:iCs w:val="0"/>
        <w:sz w:val="26"/>
        <w:szCs w:val="26"/>
      </w:rPr>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11818F4"/>
    <w:multiLevelType w:val="hybridMultilevel"/>
    <w:tmpl w:val="5120BE60"/>
    <w:lvl w:ilvl="0" w:tplc="979EFB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5E0146A"/>
    <w:multiLevelType w:val="hybridMultilevel"/>
    <w:tmpl w:val="7D28D726"/>
    <w:lvl w:ilvl="0" w:tplc="CF7415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93039D4"/>
    <w:multiLevelType w:val="hybridMultilevel"/>
    <w:tmpl w:val="40DA5E00"/>
    <w:lvl w:ilvl="0" w:tplc="EC6C913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0A174DEA"/>
    <w:multiLevelType w:val="hybridMultilevel"/>
    <w:tmpl w:val="C414BCC2"/>
    <w:lvl w:ilvl="0" w:tplc="E50EDD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DA11C41"/>
    <w:multiLevelType w:val="hybridMultilevel"/>
    <w:tmpl w:val="37A06334"/>
    <w:lvl w:ilvl="0" w:tplc="D12C2B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08A2FDA"/>
    <w:multiLevelType w:val="hybridMultilevel"/>
    <w:tmpl w:val="AC62DBD2"/>
    <w:lvl w:ilvl="0" w:tplc="77AA10D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14947FF"/>
    <w:multiLevelType w:val="hybridMultilevel"/>
    <w:tmpl w:val="FFE0DBA0"/>
    <w:lvl w:ilvl="0" w:tplc="2A7888F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383357E"/>
    <w:multiLevelType w:val="hybridMultilevel"/>
    <w:tmpl w:val="C8F626E4"/>
    <w:lvl w:ilvl="0" w:tplc="86CA7D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A5A3045"/>
    <w:multiLevelType w:val="hybridMultilevel"/>
    <w:tmpl w:val="8B966D06"/>
    <w:lvl w:ilvl="0" w:tplc="E09A12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04D55C5"/>
    <w:multiLevelType w:val="hybridMultilevel"/>
    <w:tmpl w:val="4A8E9990"/>
    <w:lvl w:ilvl="0" w:tplc="BBC87A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3DA2709"/>
    <w:multiLevelType w:val="hybridMultilevel"/>
    <w:tmpl w:val="4380FA6A"/>
    <w:lvl w:ilvl="0" w:tplc="FE7C70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4266FEB"/>
    <w:multiLevelType w:val="hybridMultilevel"/>
    <w:tmpl w:val="8FA4E9D2"/>
    <w:lvl w:ilvl="0" w:tplc="EE7800F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84C1BC2"/>
    <w:multiLevelType w:val="multilevel"/>
    <w:tmpl w:val="978EAD7E"/>
    <w:lvl w:ilvl="0">
      <w:start w:val="1"/>
      <w:numFmt w:val="decimal"/>
      <w:lvlText w:val="%1."/>
      <w:lvlJc w:val="left"/>
      <w:pPr>
        <w:ind w:left="1080" w:hanging="360"/>
      </w:pPr>
      <w:rPr>
        <w:rFonts w:hint="default"/>
      </w:rPr>
    </w:lvl>
    <w:lvl w:ilvl="1">
      <w:start w:val="4"/>
      <w:numFmt w:val="decimal"/>
      <w:isLgl/>
      <w:lvlText w:val="%1.%2"/>
      <w:lvlJc w:val="left"/>
      <w:pPr>
        <w:ind w:left="1440" w:hanging="720"/>
      </w:pPr>
      <w:rPr>
        <w:rFonts w:hint="default"/>
      </w:rPr>
    </w:lvl>
    <w:lvl w:ilvl="2">
      <w:start w:val="1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4" w15:restartNumberingAfterBreak="0">
    <w:nsid w:val="29C817B2"/>
    <w:multiLevelType w:val="hybridMultilevel"/>
    <w:tmpl w:val="B02E8412"/>
    <w:lvl w:ilvl="0" w:tplc="35BA82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A0075B1"/>
    <w:multiLevelType w:val="hybridMultilevel"/>
    <w:tmpl w:val="CA6C392A"/>
    <w:lvl w:ilvl="0" w:tplc="CA0CDD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AF95AC3"/>
    <w:multiLevelType w:val="hybridMultilevel"/>
    <w:tmpl w:val="9BBAB0E8"/>
    <w:lvl w:ilvl="0" w:tplc="B87E3F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B397159"/>
    <w:multiLevelType w:val="hybridMultilevel"/>
    <w:tmpl w:val="AD809DF0"/>
    <w:lvl w:ilvl="0" w:tplc="A10A9A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01A0187"/>
    <w:multiLevelType w:val="hybridMultilevel"/>
    <w:tmpl w:val="C5D289CC"/>
    <w:lvl w:ilvl="0" w:tplc="67409B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0DE6BC4"/>
    <w:multiLevelType w:val="hybridMultilevel"/>
    <w:tmpl w:val="308E3A7A"/>
    <w:lvl w:ilvl="0" w:tplc="CDFCDF94">
      <w:start w:val="1"/>
      <w:numFmt w:val="decimal"/>
      <w:lvlText w:val="%1."/>
      <w:lvlJc w:val="left"/>
      <w:pPr>
        <w:ind w:left="720" w:hanging="360"/>
      </w:pPr>
    </w:lvl>
    <w:lvl w:ilvl="1" w:tplc="AF4ED400">
      <w:start w:val="1"/>
      <w:numFmt w:val="lowerLetter"/>
      <w:lvlText w:val="%2)"/>
      <w:lvlJc w:val="left"/>
      <w:pPr>
        <w:ind w:left="1080" w:hanging="360"/>
      </w:pPr>
    </w:lvl>
    <w:lvl w:ilvl="2" w:tplc="AEDC9D72">
      <w:numFmt w:val="decimal"/>
      <w:lvlText w:val=""/>
      <w:lvlJc w:val="left"/>
    </w:lvl>
    <w:lvl w:ilvl="3" w:tplc="C3728662">
      <w:numFmt w:val="decimal"/>
      <w:lvlText w:val=""/>
      <w:lvlJc w:val="left"/>
    </w:lvl>
    <w:lvl w:ilvl="4" w:tplc="D3A89260">
      <w:numFmt w:val="decimal"/>
      <w:lvlText w:val=""/>
      <w:lvlJc w:val="left"/>
    </w:lvl>
    <w:lvl w:ilvl="5" w:tplc="FD22BA0C">
      <w:numFmt w:val="decimal"/>
      <w:lvlText w:val=""/>
      <w:lvlJc w:val="left"/>
    </w:lvl>
    <w:lvl w:ilvl="6" w:tplc="E616862C">
      <w:numFmt w:val="decimal"/>
      <w:lvlText w:val=""/>
      <w:lvlJc w:val="left"/>
    </w:lvl>
    <w:lvl w:ilvl="7" w:tplc="B632313C">
      <w:numFmt w:val="decimal"/>
      <w:lvlText w:val=""/>
      <w:lvlJc w:val="left"/>
    </w:lvl>
    <w:lvl w:ilvl="8" w:tplc="4F666D72">
      <w:numFmt w:val="decimal"/>
      <w:lvlText w:val=""/>
      <w:lvlJc w:val="left"/>
    </w:lvl>
  </w:abstractNum>
  <w:abstractNum w:abstractNumId="20" w15:restartNumberingAfterBreak="0">
    <w:nsid w:val="312A6323"/>
    <w:multiLevelType w:val="hybridMultilevel"/>
    <w:tmpl w:val="03BCAB1C"/>
    <w:lvl w:ilvl="0" w:tplc="BD60B8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BF0EF9"/>
    <w:multiLevelType w:val="hybridMultilevel"/>
    <w:tmpl w:val="C52CA2D2"/>
    <w:lvl w:ilvl="0" w:tplc="650CD3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4EB4947"/>
    <w:multiLevelType w:val="hybridMultilevel"/>
    <w:tmpl w:val="B35EB894"/>
    <w:lvl w:ilvl="0" w:tplc="934AFA9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370B6542"/>
    <w:multiLevelType w:val="multilevel"/>
    <w:tmpl w:val="1A0824B4"/>
    <w:lvl w:ilvl="0">
      <w:start w:val="1"/>
      <w:numFmt w:val="decimal"/>
      <w:lvlText w:val="%1."/>
      <w:lvlJc w:val="left"/>
      <w:pPr>
        <w:ind w:left="1080" w:hanging="360"/>
      </w:pPr>
      <w:rPr>
        <w:rFonts w:hint="default"/>
      </w:rPr>
    </w:lvl>
    <w:lvl w:ilvl="1">
      <w:start w:val="7"/>
      <w:numFmt w:val="decimal"/>
      <w:isLgl/>
      <w:lvlText w:val="%1.%2"/>
      <w:lvlJc w:val="left"/>
      <w:pPr>
        <w:ind w:left="42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4" w15:restartNumberingAfterBreak="0">
    <w:nsid w:val="3DF23DCA"/>
    <w:multiLevelType w:val="hybridMultilevel"/>
    <w:tmpl w:val="E9F2A6AE"/>
    <w:lvl w:ilvl="0" w:tplc="6AC22D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4842EF9"/>
    <w:multiLevelType w:val="multilevel"/>
    <w:tmpl w:val="3BBC0368"/>
    <w:lvl w:ilvl="0">
      <w:start w:val="1"/>
      <w:numFmt w:val="decimal"/>
      <w:lvlText w:val="%1."/>
      <w:lvlJc w:val="left"/>
      <w:pPr>
        <w:ind w:left="1080" w:hanging="360"/>
      </w:pPr>
      <w:rPr>
        <w:rFonts w:hint="default"/>
      </w:rPr>
    </w:lvl>
    <w:lvl w:ilvl="1">
      <w:start w:val="5"/>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6" w15:restartNumberingAfterBreak="0">
    <w:nsid w:val="4B107048"/>
    <w:multiLevelType w:val="hybridMultilevel"/>
    <w:tmpl w:val="FE6C03AA"/>
    <w:lvl w:ilvl="0" w:tplc="A85A0B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B4F54F4"/>
    <w:multiLevelType w:val="hybridMultilevel"/>
    <w:tmpl w:val="3A589168"/>
    <w:lvl w:ilvl="0" w:tplc="7F6CE7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0EB1868"/>
    <w:multiLevelType w:val="hybridMultilevel"/>
    <w:tmpl w:val="E1A86C8A"/>
    <w:lvl w:ilvl="0" w:tplc="FE3E25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1C65400"/>
    <w:multiLevelType w:val="hybridMultilevel"/>
    <w:tmpl w:val="D94AA492"/>
    <w:lvl w:ilvl="0" w:tplc="4A1A3C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230528F"/>
    <w:multiLevelType w:val="hybridMultilevel"/>
    <w:tmpl w:val="09D470EC"/>
    <w:lvl w:ilvl="0" w:tplc="69F2DF48">
      <w:start w:val="1"/>
      <w:numFmt w:val="bullet"/>
      <w:lvlText w:val="•"/>
      <w:lvlJc w:val="left"/>
      <w:pPr>
        <w:ind w:left="720" w:hanging="360"/>
      </w:pPr>
      <w:rPr>
        <w:rFonts w:ascii="Times New Roman" w:hAnsi="Times New Roman" w:hint="default"/>
      </w:rPr>
    </w:lvl>
    <w:lvl w:ilvl="1" w:tplc="641264BA">
      <w:start w:val="1"/>
      <w:numFmt w:val="bullet"/>
      <w:lvlText w:val="–"/>
      <w:lvlJc w:val="left"/>
      <w:pPr>
        <w:ind w:left="1080" w:hanging="360"/>
      </w:pPr>
      <w:rPr>
        <w:rFonts w:ascii="Times New Roman" w:hAnsi="Times New Roman" w:hint="default"/>
      </w:rPr>
    </w:lvl>
    <w:lvl w:ilvl="2" w:tplc="8A7630A4">
      <w:numFmt w:val="decimal"/>
      <w:lvlText w:val=""/>
      <w:lvlJc w:val="left"/>
    </w:lvl>
    <w:lvl w:ilvl="3" w:tplc="8A149834">
      <w:numFmt w:val="decimal"/>
      <w:lvlText w:val=""/>
      <w:lvlJc w:val="left"/>
    </w:lvl>
    <w:lvl w:ilvl="4" w:tplc="8A6CD3BA">
      <w:numFmt w:val="decimal"/>
      <w:lvlText w:val=""/>
      <w:lvlJc w:val="left"/>
    </w:lvl>
    <w:lvl w:ilvl="5" w:tplc="40A2FF14">
      <w:numFmt w:val="decimal"/>
      <w:lvlText w:val=""/>
      <w:lvlJc w:val="left"/>
    </w:lvl>
    <w:lvl w:ilvl="6" w:tplc="6EFC47E4">
      <w:numFmt w:val="decimal"/>
      <w:lvlText w:val=""/>
      <w:lvlJc w:val="left"/>
    </w:lvl>
    <w:lvl w:ilvl="7" w:tplc="55483300">
      <w:numFmt w:val="decimal"/>
      <w:lvlText w:val=""/>
      <w:lvlJc w:val="left"/>
    </w:lvl>
    <w:lvl w:ilvl="8" w:tplc="CCE29D0A">
      <w:numFmt w:val="decimal"/>
      <w:lvlText w:val=""/>
      <w:lvlJc w:val="left"/>
    </w:lvl>
  </w:abstractNum>
  <w:abstractNum w:abstractNumId="31" w15:restartNumberingAfterBreak="0">
    <w:nsid w:val="58E8091C"/>
    <w:multiLevelType w:val="hybridMultilevel"/>
    <w:tmpl w:val="3328F8C2"/>
    <w:lvl w:ilvl="0" w:tplc="0BA060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AFA6B4C"/>
    <w:multiLevelType w:val="multilevel"/>
    <w:tmpl w:val="938267AE"/>
    <w:lvl w:ilvl="0">
      <w:start w:val="1"/>
      <w:numFmt w:val="decimal"/>
      <w:lvlText w:val="%1."/>
      <w:lvlJc w:val="left"/>
      <w:pPr>
        <w:ind w:left="1080" w:hanging="360"/>
      </w:pPr>
      <w:rPr>
        <w:rFonts w:hint="default"/>
      </w:rPr>
    </w:lvl>
    <w:lvl w:ilvl="1">
      <w:start w:val="4"/>
      <w:numFmt w:val="decimal"/>
      <w:isLgl/>
      <w:lvlText w:val="%1.%2"/>
      <w:lvlJc w:val="left"/>
      <w:pPr>
        <w:ind w:left="1344" w:hanging="624"/>
      </w:pPr>
      <w:rPr>
        <w:rFonts w:hint="default"/>
      </w:rPr>
    </w:lvl>
    <w:lvl w:ilvl="2">
      <w:start w:val="7"/>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3" w15:restartNumberingAfterBreak="0">
    <w:nsid w:val="5BB57952"/>
    <w:multiLevelType w:val="hybridMultilevel"/>
    <w:tmpl w:val="5BAEBF80"/>
    <w:lvl w:ilvl="0" w:tplc="165C46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D9B5519"/>
    <w:multiLevelType w:val="hybridMultilevel"/>
    <w:tmpl w:val="C43CD7F2"/>
    <w:lvl w:ilvl="0" w:tplc="337A56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E15259D"/>
    <w:multiLevelType w:val="hybridMultilevel"/>
    <w:tmpl w:val="1B3E6A2A"/>
    <w:lvl w:ilvl="0" w:tplc="082AA7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F201C67"/>
    <w:multiLevelType w:val="hybridMultilevel"/>
    <w:tmpl w:val="083AD5D0"/>
    <w:lvl w:ilvl="0" w:tplc="BABC40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11D5B2F"/>
    <w:multiLevelType w:val="multilevel"/>
    <w:tmpl w:val="611D5B2F"/>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618276DA"/>
    <w:multiLevelType w:val="hybridMultilevel"/>
    <w:tmpl w:val="95BE2146"/>
    <w:lvl w:ilvl="0" w:tplc="E21292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5362150"/>
    <w:multiLevelType w:val="multilevel"/>
    <w:tmpl w:val="3BB4D294"/>
    <w:lvl w:ilvl="0">
      <w:start w:val="1"/>
      <w:numFmt w:val="decimal"/>
      <w:lvlText w:val="%1."/>
      <w:lvlJc w:val="left"/>
      <w:pPr>
        <w:ind w:left="1080" w:hanging="360"/>
      </w:pPr>
      <w:rPr>
        <w:rFonts w:hint="default"/>
      </w:rPr>
    </w:lvl>
    <w:lvl w:ilvl="1">
      <w:start w:val="9"/>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40" w15:restartNumberingAfterBreak="0">
    <w:nsid w:val="65D26F0B"/>
    <w:multiLevelType w:val="hybridMultilevel"/>
    <w:tmpl w:val="B296CDE8"/>
    <w:lvl w:ilvl="0" w:tplc="D4485C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69A24463"/>
    <w:multiLevelType w:val="hybridMultilevel"/>
    <w:tmpl w:val="3CEC8938"/>
    <w:lvl w:ilvl="0" w:tplc="20301BB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69FE79CE"/>
    <w:multiLevelType w:val="hybridMultilevel"/>
    <w:tmpl w:val="8676CA7A"/>
    <w:lvl w:ilvl="0" w:tplc="1F3476A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3" w15:restartNumberingAfterBreak="0">
    <w:nsid w:val="6A131C7A"/>
    <w:multiLevelType w:val="hybridMultilevel"/>
    <w:tmpl w:val="6BA28338"/>
    <w:lvl w:ilvl="0" w:tplc="7062012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6AEC228D"/>
    <w:multiLevelType w:val="hybridMultilevel"/>
    <w:tmpl w:val="363AB52E"/>
    <w:lvl w:ilvl="0" w:tplc="E1647D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0552A89"/>
    <w:multiLevelType w:val="multilevel"/>
    <w:tmpl w:val="4DBEE144"/>
    <w:lvl w:ilvl="0">
      <w:start w:val="1"/>
      <w:numFmt w:val="decimal"/>
      <w:lvlText w:val="%1."/>
      <w:lvlJc w:val="left"/>
      <w:pPr>
        <w:ind w:left="1080" w:hanging="360"/>
      </w:pPr>
      <w:rPr>
        <w:rFonts w:hint="default"/>
      </w:rPr>
    </w:lvl>
    <w:lvl w:ilvl="1">
      <w:start w:val="4"/>
      <w:numFmt w:val="decimal"/>
      <w:isLgl/>
      <w:lvlText w:val="%1.%2"/>
      <w:lvlJc w:val="left"/>
      <w:pPr>
        <w:ind w:left="1344" w:hanging="624"/>
      </w:pPr>
      <w:rPr>
        <w:rFonts w:hint="default"/>
      </w:rPr>
    </w:lvl>
    <w:lvl w:ilvl="2">
      <w:start w:val="8"/>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46" w15:restartNumberingAfterBreak="0">
    <w:nsid w:val="72101889"/>
    <w:multiLevelType w:val="hybridMultilevel"/>
    <w:tmpl w:val="70C846F2"/>
    <w:lvl w:ilvl="0" w:tplc="CAC462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3386969"/>
    <w:multiLevelType w:val="hybridMultilevel"/>
    <w:tmpl w:val="43F0DD16"/>
    <w:lvl w:ilvl="0" w:tplc="2FBA69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73A12E4E"/>
    <w:multiLevelType w:val="hybridMultilevel"/>
    <w:tmpl w:val="E8104BE4"/>
    <w:lvl w:ilvl="0" w:tplc="15D4C79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7459558E"/>
    <w:multiLevelType w:val="hybridMultilevel"/>
    <w:tmpl w:val="07F23FA2"/>
    <w:lvl w:ilvl="0" w:tplc="7BDE86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748F56BA"/>
    <w:multiLevelType w:val="hybridMultilevel"/>
    <w:tmpl w:val="CDAA9F26"/>
    <w:lvl w:ilvl="0" w:tplc="BE7ACE8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1" w15:restartNumberingAfterBreak="0">
    <w:nsid w:val="7DA751D8"/>
    <w:multiLevelType w:val="hybridMultilevel"/>
    <w:tmpl w:val="391C4526"/>
    <w:lvl w:ilvl="0" w:tplc="63FE8F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84319320">
    <w:abstractNumId w:val="0"/>
    <w:lvlOverride w:ilvl="0">
      <w:startOverride w:val="2"/>
    </w:lvlOverride>
  </w:num>
  <w:num w:numId="2" w16cid:durableId="619265693">
    <w:abstractNumId w:val="37"/>
  </w:num>
  <w:num w:numId="3" w16cid:durableId="594705657">
    <w:abstractNumId w:val="34"/>
  </w:num>
  <w:num w:numId="4" w16cid:durableId="880704734">
    <w:abstractNumId w:val="9"/>
  </w:num>
  <w:num w:numId="5" w16cid:durableId="1220441612">
    <w:abstractNumId w:val="35"/>
  </w:num>
  <w:num w:numId="6" w16cid:durableId="1127820186">
    <w:abstractNumId w:val="16"/>
  </w:num>
  <w:num w:numId="7" w16cid:durableId="291012556">
    <w:abstractNumId w:val="14"/>
  </w:num>
  <w:num w:numId="8" w16cid:durableId="1268387291">
    <w:abstractNumId w:val="24"/>
  </w:num>
  <w:num w:numId="9" w16cid:durableId="1454982726">
    <w:abstractNumId w:val="33"/>
  </w:num>
  <w:num w:numId="10" w16cid:durableId="1121874352">
    <w:abstractNumId w:val="25"/>
  </w:num>
  <w:num w:numId="11" w16cid:durableId="13582998">
    <w:abstractNumId w:val="47"/>
  </w:num>
  <w:num w:numId="12" w16cid:durableId="1195920307">
    <w:abstractNumId w:val="2"/>
  </w:num>
  <w:num w:numId="13" w16cid:durableId="58795347">
    <w:abstractNumId w:val="50"/>
  </w:num>
  <w:num w:numId="14" w16cid:durableId="883709267">
    <w:abstractNumId w:val="29"/>
  </w:num>
  <w:num w:numId="15" w16cid:durableId="346489204">
    <w:abstractNumId w:val="11"/>
  </w:num>
  <w:num w:numId="16" w16cid:durableId="155807600">
    <w:abstractNumId w:val="32"/>
  </w:num>
  <w:num w:numId="17" w16cid:durableId="45493574">
    <w:abstractNumId w:val="39"/>
  </w:num>
  <w:num w:numId="18" w16cid:durableId="1787458928">
    <w:abstractNumId w:val="27"/>
  </w:num>
  <w:num w:numId="19" w16cid:durableId="289749631">
    <w:abstractNumId w:val="5"/>
  </w:num>
  <w:num w:numId="20" w16cid:durableId="1697999069">
    <w:abstractNumId w:val="28"/>
  </w:num>
  <w:num w:numId="21" w16cid:durableId="555507755">
    <w:abstractNumId w:val="45"/>
  </w:num>
  <w:num w:numId="22" w16cid:durableId="417098372">
    <w:abstractNumId w:val="48"/>
  </w:num>
  <w:num w:numId="23" w16cid:durableId="1831630076">
    <w:abstractNumId w:val="26"/>
  </w:num>
  <w:num w:numId="24" w16cid:durableId="382875579">
    <w:abstractNumId w:val="21"/>
  </w:num>
  <w:num w:numId="25" w16cid:durableId="831483836">
    <w:abstractNumId w:val="46"/>
  </w:num>
  <w:num w:numId="26" w16cid:durableId="903176533">
    <w:abstractNumId w:val="23"/>
  </w:num>
  <w:num w:numId="27" w16cid:durableId="156502931">
    <w:abstractNumId w:val="10"/>
  </w:num>
  <w:num w:numId="28" w16cid:durableId="1588490472">
    <w:abstractNumId w:val="38"/>
  </w:num>
  <w:num w:numId="29" w16cid:durableId="1017275963">
    <w:abstractNumId w:val="43"/>
  </w:num>
  <w:num w:numId="30" w16cid:durableId="397822075">
    <w:abstractNumId w:val="1"/>
  </w:num>
  <w:num w:numId="31" w16cid:durableId="205798336">
    <w:abstractNumId w:val="13"/>
  </w:num>
  <w:num w:numId="32" w16cid:durableId="395396604">
    <w:abstractNumId w:val="12"/>
  </w:num>
  <w:num w:numId="33" w16cid:durableId="1518543101">
    <w:abstractNumId w:val="17"/>
  </w:num>
  <w:num w:numId="34" w16cid:durableId="858588236">
    <w:abstractNumId w:val="20"/>
  </w:num>
  <w:num w:numId="35" w16cid:durableId="556939613">
    <w:abstractNumId w:val="44"/>
  </w:num>
  <w:num w:numId="36" w16cid:durableId="717633275">
    <w:abstractNumId w:val="18"/>
  </w:num>
  <w:num w:numId="37" w16cid:durableId="2096393672">
    <w:abstractNumId w:val="41"/>
  </w:num>
  <w:num w:numId="38" w16cid:durableId="178936234">
    <w:abstractNumId w:val="49"/>
  </w:num>
  <w:num w:numId="39" w16cid:durableId="315956778">
    <w:abstractNumId w:val="31"/>
  </w:num>
  <w:num w:numId="40" w16cid:durableId="1959724607">
    <w:abstractNumId w:val="40"/>
  </w:num>
  <w:num w:numId="41" w16cid:durableId="1566602009">
    <w:abstractNumId w:val="51"/>
  </w:num>
  <w:num w:numId="42" w16cid:durableId="2057122115">
    <w:abstractNumId w:val="15"/>
  </w:num>
  <w:num w:numId="43" w16cid:durableId="2012442612">
    <w:abstractNumId w:val="36"/>
  </w:num>
  <w:num w:numId="44" w16cid:durableId="455759083">
    <w:abstractNumId w:val="7"/>
  </w:num>
  <w:num w:numId="45" w16cid:durableId="534540336">
    <w:abstractNumId w:val="22"/>
  </w:num>
  <w:num w:numId="46" w16cid:durableId="107548666">
    <w:abstractNumId w:val="8"/>
  </w:num>
  <w:num w:numId="47" w16cid:durableId="1291131815">
    <w:abstractNumId w:val="4"/>
  </w:num>
  <w:num w:numId="48" w16cid:durableId="995382300">
    <w:abstractNumId w:val="6"/>
  </w:num>
  <w:num w:numId="49" w16cid:durableId="592712598">
    <w:abstractNumId w:val="42"/>
  </w:num>
  <w:num w:numId="50" w16cid:durableId="59137695">
    <w:abstractNumId w:val="3"/>
  </w:num>
  <w:num w:numId="51" w16cid:durableId="1256207727">
    <w:abstractNumId w:val="30"/>
  </w:num>
  <w:num w:numId="52" w16cid:durableId="852452491">
    <w:abstractNumId w:val="19"/>
    <w:lvlOverride w:ilvl="0">
      <w:startOverride w:val="1"/>
    </w:lvlOverride>
  </w:num>
  <w:num w:numId="53" w16cid:durableId="597180148">
    <w:abstractNumId w:val="19"/>
    <w:lvlOverride w:ilvl="0">
      <w:startOverride w:val="1"/>
    </w:lvlOverride>
  </w:num>
  <w:num w:numId="54" w16cid:durableId="1257253903">
    <w:abstractNumId w:val="19"/>
    <w:lvlOverride w:ilvl="0">
      <w:startOverride w:val="1"/>
    </w:lvlOverride>
  </w:num>
  <w:num w:numId="55" w16cid:durableId="1624262566">
    <w:abstractNumId w:val="19"/>
    <w:lvlOverride w:ilvl="0">
      <w:startOverride w:val="1"/>
    </w:lvlOverride>
  </w:num>
  <w:num w:numId="56" w16cid:durableId="1833642890">
    <w:abstractNumId w:val="19"/>
    <w:lvlOverride w:ilvl="0">
      <w:startOverride w:val="1"/>
    </w:lvlOverride>
  </w:num>
  <w:numIdMacAtCleanup w:val="5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842"/>
    <w:rsid w:val="00004250"/>
    <w:rsid w:val="00004839"/>
    <w:rsid w:val="0001206F"/>
    <w:rsid w:val="00023F79"/>
    <w:rsid w:val="00025550"/>
    <w:rsid w:val="00042238"/>
    <w:rsid w:val="000445BC"/>
    <w:rsid w:val="00045C1E"/>
    <w:rsid w:val="00053DDB"/>
    <w:rsid w:val="00056204"/>
    <w:rsid w:val="00074B06"/>
    <w:rsid w:val="000B1D1C"/>
    <w:rsid w:val="000B31A7"/>
    <w:rsid w:val="000C46E2"/>
    <w:rsid w:val="000C7FA5"/>
    <w:rsid w:val="000D0E94"/>
    <w:rsid w:val="000D10D6"/>
    <w:rsid w:val="000D548E"/>
    <w:rsid w:val="000E497E"/>
    <w:rsid w:val="000F2622"/>
    <w:rsid w:val="000F6DAB"/>
    <w:rsid w:val="00100402"/>
    <w:rsid w:val="00100C62"/>
    <w:rsid w:val="00136DFC"/>
    <w:rsid w:val="001415B2"/>
    <w:rsid w:val="001417B2"/>
    <w:rsid w:val="00143450"/>
    <w:rsid w:val="001448EB"/>
    <w:rsid w:val="00146DE9"/>
    <w:rsid w:val="00172B90"/>
    <w:rsid w:val="00181343"/>
    <w:rsid w:val="00181618"/>
    <w:rsid w:val="001823DD"/>
    <w:rsid w:val="0018329B"/>
    <w:rsid w:val="00185BB8"/>
    <w:rsid w:val="00193AD9"/>
    <w:rsid w:val="0019430F"/>
    <w:rsid w:val="00197188"/>
    <w:rsid w:val="00197A92"/>
    <w:rsid w:val="001A7705"/>
    <w:rsid w:val="001E2E39"/>
    <w:rsid w:val="001E4AE2"/>
    <w:rsid w:val="001F3842"/>
    <w:rsid w:val="00207C93"/>
    <w:rsid w:val="002154AE"/>
    <w:rsid w:val="002222CE"/>
    <w:rsid w:val="00240D7E"/>
    <w:rsid w:val="00243482"/>
    <w:rsid w:val="00247F7D"/>
    <w:rsid w:val="00254968"/>
    <w:rsid w:val="002609B4"/>
    <w:rsid w:val="002651DB"/>
    <w:rsid w:val="00266B87"/>
    <w:rsid w:val="00277E03"/>
    <w:rsid w:val="002915FF"/>
    <w:rsid w:val="002930D5"/>
    <w:rsid w:val="002941DB"/>
    <w:rsid w:val="002963A8"/>
    <w:rsid w:val="0029658A"/>
    <w:rsid w:val="002A3DB5"/>
    <w:rsid w:val="002B6EDE"/>
    <w:rsid w:val="002F670A"/>
    <w:rsid w:val="00301A5C"/>
    <w:rsid w:val="0031717F"/>
    <w:rsid w:val="003333A3"/>
    <w:rsid w:val="00341A73"/>
    <w:rsid w:val="00367CA7"/>
    <w:rsid w:val="0038237D"/>
    <w:rsid w:val="003B40B5"/>
    <w:rsid w:val="003E1696"/>
    <w:rsid w:val="003E5996"/>
    <w:rsid w:val="003F0E2D"/>
    <w:rsid w:val="003F1DFA"/>
    <w:rsid w:val="003F3BA3"/>
    <w:rsid w:val="003F7148"/>
    <w:rsid w:val="00410F61"/>
    <w:rsid w:val="00426662"/>
    <w:rsid w:val="00451A10"/>
    <w:rsid w:val="00461BF0"/>
    <w:rsid w:val="00477A75"/>
    <w:rsid w:val="004C5088"/>
    <w:rsid w:val="004D1AAE"/>
    <w:rsid w:val="004D6B96"/>
    <w:rsid w:val="004D7507"/>
    <w:rsid w:val="004E3440"/>
    <w:rsid w:val="004F3A7E"/>
    <w:rsid w:val="004F41E8"/>
    <w:rsid w:val="00500E55"/>
    <w:rsid w:val="005038FA"/>
    <w:rsid w:val="00506EF0"/>
    <w:rsid w:val="00512003"/>
    <w:rsid w:val="005247D9"/>
    <w:rsid w:val="00525DFD"/>
    <w:rsid w:val="00552133"/>
    <w:rsid w:val="00571A8B"/>
    <w:rsid w:val="00573720"/>
    <w:rsid w:val="00591FB4"/>
    <w:rsid w:val="005923E4"/>
    <w:rsid w:val="005B2CF5"/>
    <w:rsid w:val="005B66B5"/>
    <w:rsid w:val="005D0FD8"/>
    <w:rsid w:val="005D44EC"/>
    <w:rsid w:val="005D4964"/>
    <w:rsid w:val="005D4C69"/>
    <w:rsid w:val="005E14D4"/>
    <w:rsid w:val="00613817"/>
    <w:rsid w:val="00620DEB"/>
    <w:rsid w:val="00620E8D"/>
    <w:rsid w:val="00623358"/>
    <w:rsid w:val="006237AE"/>
    <w:rsid w:val="00630657"/>
    <w:rsid w:val="00643766"/>
    <w:rsid w:val="00647260"/>
    <w:rsid w:val="00674F25"/>
    <w:rsid w:val="00681AEF"/>
    <w:rsid w:val="00685481"/>
    <w:rsid w:val="006A1215"/>
    <w:rsid w:val="006B2179"/>
    <w:rsid w:val="006D7993"/>
    <w:rsid w:val="006E5AF7"/>
    <w:rsid w:val="006F38B7"/>
    <w:rsid w:val="006F5BD1"/>
    <w:rsid w:val="006F640D"/>
    <w:rsid w:val="006F7A94"/>
    <w:rsid w:val="00705D70"/>
    <w:rsid w:val="0070703E"/>
    <w:rsid w:val="0071060A"/>
    <w:rsid w:val="007250AE"/>
    <w:rsid w:val="00726C81"/>
    <w:rsid w:val="00731D04"/>
    <w:rsid w:val="00737916"/>
    <w:rsid w:val="007603AF"/>
    <w:rsid w:val="0076168B"/>
    <w:rsid w:val="007629CD"/>
    <w:rsid w:val="007703B9"/>
    <w:rsid w:val="00772350"/>
    <w:rsid w:val="00777453"/>
    <w:rsid w:val="00786CD0"/>
    <w:rsid w:val="007B1149"/>
    <w:rsid w:val="007B20AA"/>
    <w:rsid w:val="007B4673"/>
    <w:rsid w:val="007C0DEF"/>
    <w:rsid w:val="007D70E5"/>
    <w:rsid w:val="007E3485"/>
    <w:rsid w:val="007E50CE"/>
    <w:rsid w:val="007F578B"/>
    <w:rsid w:val="008063D0"/>
    <w:rsid w:val="008128FF"/>
    <w:rsid w:val="008164EA"/>
    <w:rsid w:val="00820C56"/>
    <w:rsid w:val="008210C7"/>
    <w:rsid w:val="00826E7B"/>
    <w:rsid w:val="0082750F"/>
    <w:rsid w:val="008330A7"/>
    <w:rsid w:val="00843AF2"/>
    <w:rsid w:val="008734FC"/>
    <w:rsid w:val="00877137"/>
    <w:rsid w:val="00884BA3"/>
    <w:rsid w:val="00886094"/>
    <w:rsid w:val="00886997"/>
    <w:rsid w:val="008A3EE6"/>
    <w:rsid w:val="008B0F36"/>
    <w:rsid w:val="008B4050"/>
    <w:rsid w:val="008B503A"/>
    <w:rsid w:val="008B7FAC"/>
    <w:rsid w:val="008C0A41"/>
    <w:rsid w:val="008C14A8"/>
    <w:rsid w:val="008C1628"/>
    <w:rsid w:val="008C2A61"/>
    <w:rsid w:val="008C4FA4"/>
    <w:rsid w:val="008E12E0"/>
    <w:rsid w:val="008F3EEF"/>
    <w:rsid w:val="009037C4"/>
    <w:rsid w:val="0093302A"/>
    <w:rsid w:val="009342E8"/>
    <w:rsid w:val="00952F5C"/>
    <w:rsid w:val="009568D1"/>
    <w:rsid w:val="009571E3"/>
    <w:rsid w:val="00957951"/>
    <w:rsid w:val="0097587D"/>
    <w:rsid w:val="00994F27"/>
    <w:rsid w:val="0099543F"/>
    <w:rsid w:val="009A1330"/>
    <w:rsid w:val="009A500E"/>
    <w:rsid w:val="009B0045"/>
    <w:rsid w:val="009C2956"/>
    <w:rsid w:val="009C3A96"/>
    <w:rsid w:val="009D0005"/>
    <w:rsid w:val="009D5685"/>
    <w:rsid w:val="009D6608"/>
    <w:rsid w:val="00A03942"/>
    <w:rsid w:val="00A16FDE"/>
    <w:rsid w:val="00A23806"/>
    <w:rsid w:val="00A26915"/>
    <w:rsid w:val="00A314E8"/>
    <w:rsid w:val="00A331CD"/>
    <w:rsid w:val="00A334B2"/>
    <w:rsid w:val="00A3469A"/>
    <w:rsid w:val="00A34EAA"/>
    <w:rsid w:val="00A37228"/>
    <w:rsid w:val="00A3768D"/>
    <w:rsid w:val="00A606D3"/>
    <w:rsid w:val="00A774D4"/>
    <w:rsid w:val="00AA1A94"/>
    <w:rsid w:val="00AC5105"/>
    <w:rsid w:val="00AC63B9"/>
    <w:rsid w:val="00AC72E0"/>
    <w:rsid w:val="00AF15C2"/>
    <w:rsid w:val="00B05687"/>
    <w:rsid w:val="00B15F34"/>
    <w:rsid w:val="00B2751B"/>
    <w:rsid w:val="00B45636"/>
    <w:rsid w:val="00B457D4"/>
    <w:rsid w:val="00B50C96"/>
    <w:rsid w:val="00B5513F"/>
    <w:rsid w:val="00B708B2"/>
    <w:rsid w:val="00B84DE7"/>
    <w:rsid w:val="00B91824"/>
    <w:rsid w:val="00B91A08"/>
    <w:rsid w:val="00B93C9D"/>
    <w:rsid w:val="00BA4136"/>
    <w:rsid w:val="00BD172C"/>
    <w:rsid w:val="00BE4772"/>
    <w:rsid w:val="00BF0705"/>
    <w:rsid w:val="00BF57C0"/>
    <w:rsid w:val="00BF796B"/>
    <w:rsid w:val="00C1422A"/>
    <w:rsid w:val="00C24C03"/>
    <w:rsid w:val="00C66FB5"/>
    <w:rsid w:val="00C72964"/>
    <w:rsid w:val="00C7390A"/>
    <w:rsid w:val="00C92450"/>
    <w:rsid w:val="00C935DF"/>
    <w:rsid w:val="00CA2DF6"/>
    <w:rsid w:val="00CA32D8"/>
    <w:rsid w:val="00CB2D80"/>
    <w:rsid w:val="00CC1B80"/>
    <w:rsid w:val="00CC4272"/>
    <w:rsid w:val="00CC71F3"/>
    <w:rsid w:val="00CD0508"/>
    <w:rsid w:val="00CD2E43"/>
    <w:rsid w:val="00CE1A1A"/>
    <w:rsid w:val="00CE1C84"/>
    <w:rsid w:val="00CE5B8C"/>
    <w:rsid w:val="00CE64F3"/>
    <w:rsid w:val="00D00D1B"/>
    <w:rsid w:val="00D026D4"/>
    <w:rsid w:val="00D04EF2"/>
    <w:rsid w:val="00D10BC4"/>
    <w:rsid w:val="00D21245"/>
    <w:rsid w:val="00D21C8B"/>
    <w:rsid w:val="00D236A4"/>
    <w:rsid w:val="00D36417"/>
    <w:rsid w:val="00D42729"/>
    <w:rsid w:val="00D95C92"/>
    <w:rsid w:val="00DA24FB"/>
    <w:rsid w:val="00DA5202"/>
    <w:rsid w:val="00DA7832"/>
    <w:rsid w:val="00DC5FB4"/>
    <w:rsid w:val="00DC63A2"/>
    <w:rsid w:val="00DD0C69"/>
    <w:rsid w:val="00DE365D"/>
    <w:rsid w:val="00DE7685"/>
    <w:rsid w:val="00DE7B1A"/>
    <w:rsid w:val="00DF0909"/>
    <w:rsid w:val="00DF79B6"/>
    <w:rsid w:val="00E025CB"/>
    <w:rsid w:val="00E14581"/>
    <w:rsid w:val="00E16C0C"/>
    <w:rsid w:val="00E3536D"/>
    <w:rsid w:val="00E35D68"/>
    <w:rsid w:val="00E47A35"/>
    <w:rsid w:val="00E55747"/>
    <w:rsid w:val="00E62A62"/>
    <w:rsid w:val="00E666C0"/>
    <w:rsid w:val="00E80A48"/>
    <w:rsid w:val="00E8194B"/>
    <w:rsid w:val="00E84D03"/>
    <w:rsid w:val="00EA6992"/>
    <w:rsid w:val="00EB11E3"/>
    <w:rsid w:val="00EC31CE"/>
    <w:rsid w:val="00EC5BD3"/>
    <w:rsid w:val="00EC781E"/>
    <w:rsid w:val="00ED47AF"/>
    <w:rsid w:val="00F0562E"/>
    <w:rsid w:val="00F10213"/>
    <w:rsid w:val="00F16B11"/>
    <w:rsid w:val="00F2651E"/>
    <w:rsid w:val="00F34966"/>
    <w:rsid w:val="00F369AF"/>
    <w:rsid w:val="00F55117"/>
    <w:rsid w:val="00F70C9A"/>
    <w:rsid w:val="00F7176B"/>
    <w:rsid w:val="00F92622"/>
    <w:rsid w:val="00FC0CBD"/>
    <w:rsid w:val="00FC1801"/>
    <w:rsid w:val="00FC397D"/>
    <w:rsid w:val="00FF675E"/>
    <w:rsid w:val="00FF68F5"/>
    <w:rsid w:val="080F3CE4"/>
    <w:rsid w:val="099D7597"/>
    <w:rsid w:val="0A917FD0"/>
    <w:rsid w:val="22B79CA4"/>
    <w:rsid w:val="270EE601"/>
    <w:rsid w:val="300DBAD9"/>
    <w:rsid w:val="3D6A6C1F"/>
    <w:rsid w:val="469B0DAD"/>
    <w:rsid w:val="4B6F98DA"/>
    <w:rsid w:val="530608AD"/>
    <w:rsid w:val="53606858"/>
    <w:rsid w:val="54A1679E"/>
    <w:rsid w:val="5DB74592"/>
    <w:rsid w:val="695FC0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C30A03"/>
  <w15:chartTrackingRefBased/>
  <w15:docId w15:val="{D0CB2DDE-F0B9-455A-A1AB-B29E7950F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EastAsia" w:hAnsi="Times New Roman" w:cstheme="minorBidi"/>
        <w:sz w:val="28"/>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C9A"/>
    <w:pPr>
      <w:jc w:val="both"/>
    </w:pPr>
  </w:style>
  <w:style w:type="paragraph" w:styleId="Heading1">
    <w:name w:val="heading 1"/>
    <w:basedOn w:val="Normal"/>
    <w:next w:val="Normal"/>
    <w:link w:val="Heading1Char"/>
    <w:uiPriority w:val="9"/>
    <w:qFormat/>
    <w:rsid w:val="001F3842"/>
    <w:pPr>
      <w:keepNext/>
      <w:keepLines/>
      <w:numPr>
        <w:numId w:val="1"/>
      </w:numPr>
      <w:spacing w:before="480" w:after="240" w:line="240" w:lineRule="atLeast"/>
      <w:outlineLvl w:val="0"/>
    </w:pPr>
    <w:rPr>
      <w:rFonts w:eastAsia="Times New Roman" w:cs="Times New Roman"/>
      <w:b/>
      <w:bCs/>
      <w:iCs/>
      <w:kern w:val="28"/>
      <w:szCs w:val="28"/>
    </w:rPr>
  </w:style>
  <w:style w:type="paragraph" w:styleId="Heading2">
    <w:name w:val="heading 2"/>
    <w:basedOn w:val="Normal"/>
    <w:next w:val="Normal"/>
    <w:link w:val="Heading2Char"/>
    <w:autoRedefine/>
    <w:rsid w:val="00F70C9A"/>
    <w:pPr>
      <w:keepNext/>
      <w:keepLines/>
      <w:numPr>
        <w:ilvl w:val="1"/>
        <w:numId w:val="1"/>
      </w:numPr>
      <w:spacing w:before="280" w:after="280" w:line="240" w:lineRule="atLeast"/>
      <w:outlineLvl w:val="1"/>
    </w:pPr>
    <w:rPr>
      <w:rFonts w:eastAsia="Times New Roman" w:cs="Times New Roman"/>
      <w:b/>
      <w:bCs/>
      <w:iCs/>
      <w:szCs w:val="26"/>
    </w:rPr>
  </w:style>
  <w:style w:type="paragraph" w:styleId="Heading3">
    <w:name w:val="heading 3"/>
    <w:basedOn w:val="Normal"/>
    <w:next w:val="Normal"/>
    <w:link w:val="Heading3Char"/>
    <w:qFormat/>
    <w:rsid w:val="001F3842"/>
    <w:pPr>
      <w:numPr>
        <w:ilvl w:val="2"/>
        <w:numId w:val="1"/>
      </w:numPr>
      <w:spacing w:before="240" w:after="240" w:line="240" w:lineRule="exact"/>
      <w:outlineLvl w:val="2"/>
    </w:pPr>
    <w:rPr>
      <w:rFonts w:eastAsia="Times New Roman" w:cs="Times New Roman"/>
      <w:b/>
      <w:bCs/>
      <w:iCs/>
      <w:sz w:val="26"/>
      <w:szCs w:val="26"/>
    </w:rPr>
  </w:style>
  <w:style w:type="paragraph" w:styleId="Heading4">
    <w:name w:val="heading 4"/>
    <w:basedOn w:val="Normal"/>
    <w:next w:val="Normal"/>
    <w:link w:val="Heading4Char"/>
    <w:qFormat/>
    <w:rsid w:val="001F3842"/>
    <w:pPr>
      <w:keepNext/>
      <w:numPr>
        <w:ilvl w:val="3"/>
        <w:numId w:val="1"/>
      </w:numPr>
      <w:spacing w:before="240" w:after="60" w:line="220" w:lineRule="exact"/>
      <w:outlineLvl w:val="3"/>
    </w:pPr>
    <w:rPr>
      <w:rFonts w:eastAsia="Times New Roman" w:cs="Times New Roman"/>
      <w:b/>
      <w:bCs/>
      <w:i/>
      <w:iCs/>
      <w:sz w:val="22"/>
      <w:szCs w:val="26"/>
    </w:rPr>
  </w:style>
  <w:style w:type="paragraph" w:styleId="Heading5">
    <w:name w:val="heading 5"/>
    <w:basedOn w:val="Normal"/>
    <w:next w:val="Normal"/>
    <w:link w:val="Heading5Char"/>
    <w:qFormat/>
    <w:rsid w:val="001F3842"/>
    <w:pPr>
      <w:numPr>
        <w:ilvl w:val="4"/>
        <w:numId w:val="1"/>
      </w:numPr>
      <w:spacing w:before="240" w:after="60" w:line="220" w:lineRule="exact"/>
      <w:outlineLvl w:val="4"/>
    </w:pPr>
    <w:rPr>
      <w:rFonts w:ascii="Arial" w:eastAsia="Times New Roman" w:hAnsi="Arial" w:cs="Times New Roman"/>
      <w:bCs/>
      <w:iCs/>
      <w:sz w:val="22"/>
      <w:szCs w:val="26"/>
    </w:rPr>
  </w:style>
  <w:style w:type="paragraph" w:styleId="Heading6">
    <w:name w:val="heading 6"/>
    <w:basedOn w:val="Normal"/>
    <w:next w:val="Normal"/>
    <w:link w:val="Heading6Char"/>
    <w:qFormat/>
    <w:rsid w:val="001F3842"/>
    <w:pPr>
      <w:numPr>
        <w:ilvl w:val="5"/>
        <w:numId w:val="1"/>
      </w:numPr>
      <w:spacing w:before="240" w:after="60" w:line="220" w:lineRule="exact"/>
      <w:outlineLvl w:val="5"/>
    </w:pPr>
    <w:rPr>
      <w:rFonts w:ascii="Arial" w:eastAsia="Times New Roman" w:hAnsi="Arial" w:cs="Times New Roman"/>
      <w:bCs/>
      <w:i/>
      <w:iCs/>
      <w:sz w:val="22"/>
      <w:szCs w:val="26"/>
    </w:rPr>
  </w:style>
  <w:style w:type="paragraph" w:styleId="Heading7">
    <w:name w:val="heading 7"/>
    <w:basedOn w:val="Normal"/>
    <w:next w:val="Normal"/>
    <w:link w:val="Heading7Char"/>
    <w:qFormat/>
    <w:rsid w:val="001F3842"/>
    <w:pPr>
      <w:numPr>
        <w:ilvl w:val="6"/>
        <w:numId w:val="1"/>
      </w:numPr>
      <w:spacing w:before="240" w:after="60" w:line="220" w:lineRule="exact"/>
      <w:outlineLvl w:val="6"/>
    </w:pPr>
    <w:rPr>
      <w:rFonts w:ascii="Arial" w:eastAsia="Times New Roman" w:hAnsi="Arial" w:cs="Times New Roman"/>
      <w:bCs/>
      <w:iCs/>
      <w:sz w:val="20"/>
      <w:szCs w:val="26"/>
    </w:rPr>
  </w:style>
  <w:style w:type="paragraph" w:styleId="Heading8">
    <w:name w:val="heading 8"/>
    <w:basedOn w:val="Normal"/>
    <w:next w:val="Normal"/>
    <w:link w:val="Heading8Char"/>
    <w:qFormat/>
    <w:rsid w:val="001F3842"/>
    <w:pPr>
      <w:numPr>
        <w:ilvl w:val="7"/>
        <w:numId w:val="1"/>
      </w:numPr>
      <w:spacing w:before="240" w:after="60" w:line="220" w:lineRule="exact"/>
      <w:outlineLvl w:val="7"/>
    </w:pPr>
    <w:rPr>
      <w:rFonts w:ascii="Arial" w:eastAsia="Times New Roman" w:hAnsi="Arial" w:cs="Times New Roman"/>
      <w:bCs/>
      <w:i/>
      <w:iCs/>
      <w:sz w:val="20"/>
      <w:szCs w:val="26"/>
    </w:rPr>
  </w:style>
  <w:style w:type="paragraph" w:styleId="Heading9">
    <w:name w:val="heading 9"/>
    <w:basedOn w:val="Normal"/>
    <w:next w:val="Normal"/>
    <w:link w:val="Heading9Char"/>
    <w:qFormat/>
    <w:rsid w:val="001F3842"/>
    <w:pPr>
      <w:numPr>
        <w:ilvl w:val="8"/>
        <w:numId w:val="1"/>
      </w:numPr>
      <w:spacing w:before="240" w:after="60" w:line="220" w:lineRule="exact"/>
      <w:outlineLvl w:val="8"/>
    </w:pPr>
    <w:rPr>
      <w:rFonts w:ascii="Arial" w:eastAsia="Times New Roman" w:hAnsi="Arial" w:cs="Times New Roman"/>
      <w:bCs/>
      <w:i/>
      <w:iCs/>
      <w:sz w:val="1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3842"/>
    <w:rPr>
      <w:rFonts w:eastAsia="Times New Roman" w:cs="Times New Roman"/>
      <w:b/>
      <w:bCs/>
      <w:iCs/>
      <w:kern w:val="28"/>
      <w:szCs w:val="28"/>
    </w:rPr>
  </w:style>
  <w:style w:type="character" w:customStyle="1" w:styleId="Heading2Char">
    <w:name w:val="Heading 2 Char"/>
    <w:basedOn w:val="DefaultParagraphFont"/>
    <w:link w:val="Heading2"/>
    <w:rsid w:val="00F70C9A"/>
    <w:rPr>
      <w:rFonts w:eastAsia="Times New Roman" w:cs="Times New Roman"/>
      <w:b/>
      <w:bCs/>
      <w:iCs/>
      <w:szCs w:val="26"/>
    </w:rPr>
  </w:style>
  <w:style w:type="character" w:customStyle="1" w:styleId="Heading3Char">
    <w:name w:val="Heading 3 Char"/>
    <w:basedOn w:val="DefaultParagraphFont"/>
    <w:link w:val="Heading3"/>
    <w:rsid w:val="001F3842"/>
    <w:rPr>
      <w:rFonts w:eastAsia="Times New Roman" w:cs="Times New Roman"/>
      <w:b/>
      <w:bCs/>
      <w:iCs/>
      <w:sz w:val="26"/>
      <w:szCs w:val="26"/>
    </w:rPr>
  </w:style>
  <w:style w:type="character" w:customStyle="1" w:styleId="Heading4Char">
    <w:name w:val="Heading 4 Char"/>
    <w:basedOn w:val="DefaultParagraphFont"/>
    <w:link w:val="Heading4"/>
    <w:rsid w:val="001F3842"/>
    <w:rPr>
      <w:rFonts w:eastAsia="Times New Roman" w:cs="Times New Roman"/>
      <w:b/>
      <w:bCs/>
      <w:i/>
      <w:iCs/>
      <w:sz w:val="22"/>
      <w:szCs w:val="26"/>
    </w:rPr>
  </w:style>
  <w:style w:type="character" w:customStyle="1" w:styleId="Heading5Char">
    <w:name w:val="Heading 5 Char"/>
    <w:basedOn w:val="DefaultParagraphFont"/>
    <w:link w:val="Heading5"/>
    <w:rsid w:val="001F3842"/>
    <w:rPr>
      <w:rFonts w:ascii="Arial" w:eastAsia="Times New Roman" w:hAnsi="Arial" w:cs="Times New Roman"/>
      <w:bCs/>
      <w:iCs/>
      <w:sz w:val="22"/>
      <w:szCs w:val="26"/>
    </w:rPr>
  </w:style>
  <w:style w:type="character" w:customStyle="1" w:styleId="Heading6Char">
    <w:name w:val="Heading 6 Char"/>
    <w:basedOn w:val="DefaultParagraphFont"/>
    <w:link w:val="Heading6"/>
    <w:rsid w:val="001F3842"/>
    <w:rPr>
      <w:rFonts w:ascii="Arial" w:eastAsia="Times New Roman" w:hAnsi="Arial" w:cs="Times New Roman"/>
      <w:bCs/>
      <w:i/>
      <w:iCs/>
      <w:sz w:val="22"/>
      <w:szCs w:val="26"/>
    </w:rPr>
  </w:style>
  <w:style w:type="character" w:customStyle="1" w:styleId="Heading7Char">
    <w:name w:val="Heading 7 Char"/>
    <w:basedOn w:val="DefaultParagraphFont"/>
    <w:link w:val="Heading7"/>
    <w:rsid w:val="001F3842"/>
    <w:rPr>
      <w:rFonts w:ascii="Arial" w:eastAsia="Times New Roman" w:hAnsi="Arial" w:cs="Times New Roman"/>
      <w:bCs/>
      <w:iCs/>
      <w:sz w:val="20"/>
      <w:szCs w:val="26"/>
    </w:rPr>
  </w:style>
  <w:style w:type="character" w:customStyle="1" w:styleId="Heading8Char">
    <w:name w:val="Heading 8 Char"/>
    <w:basedOn w:val="DefaultParagraphFont"/>
    <w:link w:val="Heading8"/>
    <w:rsid w:val="001F3842"/>
    <w:rPr>
      <w:rFonts w:ascii="Arial" w:eastAsia="Times New Roman" w:hAnsi="Arial" w:cs="Times New Roman"/>
      <w:bCs/>
      <w:i/>
      <w:iCs/>
      <w:sz w:val="20"/>
      <w:szCs w:val="26"/>
    </w:rPr>
  </w:style>
  <w:style w:type="character" w:customStyle="1" w:styleId="Heading9Char">
    <w:name w:val="Heading 9 Char"/>
    <w:basedOn w:val="DefaultParagraphFont"/>
    <w:link w:val="Heading9"/>
    <w:rsid w:val="001F3842"/>
    <w:rPr>
      <w:rFonts w:ascii="Arial" w:eastAsia="Times New Roman" w:hAnsi="Arial" w:cs="Times New Roman"/>
      <w:bCs/>
      <w:i/>
      <w:iCs/>
      <w:sz w:val="18"/>
      <w:szCs w:val="26"/>
    </w:rPr>
  </w:style>
  <w:style w:type="character" w:styleId="Emphasis">
    <w:name w:val="Emphasis"/>
    <w:qFormat/>
    <w:rsid w:val="001F3842"/>
    <w:rPr>
      <w:i/>
    </w:rPr>
  </w:style>
  <w:style w:type="paragraph" w:styleId="Footer">
    <w:name w:val="footer"/>
    <w:basedOn w:val="Normal"/>
    <w:link w:val="FooterChar"/>
    <w:uiPriority w:val="99"/>
    <w:rsid w:val="001F3842"/>
    <w:pPr>
      <w:tabs>
        <w:tab w:val="center" w:pos="4680"/>
        <w:tab w:val="right" w:pos="9360"/>
      </w:tabs>
      <w:spacing w:after="0" w:line="240" w:lineRule="exact"/>
    </w:pPr>
    <w:rPr>
      <w:rFonts w:eastAsia="Times New Roman" w:cs="Times New Roman"/>
      <w:b/>
      <w:bCs/>
      <w:i/>
      <w:iCs/>
      <w:sz w:val="20"/>
      <w:szCs w:val="26"/>
    </w:rPr>
  </w:style>
  <w:style w:type="character" w:customStyle="1" w:styleId="FooterChar">
    <w:name w:val="Footer Char"/>
    <w:basedOn w:val="DefaultParagraphFont"/>
    <w:link w:val="Footer"/>
    <w:uiPriority w:val="99"/>
    <w:qFormat/>
    <w:rsid w:val="001F3842"/>
    <w:rPr>
      <w:rFonts w:eastAsia="Times New Roman" w:cs="Times New Roman"/>
      <w:b/>
      <w:bCs/>
      <w:i/>
      <w:iCs/>
      <w:sz w:val="20"/>
      <w:szCs w:val="26"/>
    </w:rPr>
  </w:style>
  <w:style w:type="paragraph" w:styleId="Header">
    <w:name w:val="header"/>
    <w:basedOn w:val="Normal"/>
    <w:link w:val="HeaderChar"/>
    <w:qFormat/>
    <w:rsid w:val="001F3842"/>
    <w:pPr>
      <w:tabs>
        <w:tab w:val="center" w:pos="4680"/>
        <w:tab w:val="right" w:pos="9360"/>
      </w:tabs>
      <w:spacing w:after="0" w:line="240" w:lineRule="exact"/>
    </w:pPr>
    <w:rPr>
      <w:rFonts w:eastAsia="Times New Roman" w:cs="Times New Roman"/>
      <w:b/>
      <w:bCs/>
      <w:i/>
      <w:iCs/>
      <w:sz w:val="20"/>
      <w:szCs w:val="26"/>
    </w:rPr>
  </w:style>
  <w:style w:type="character" w:customStyle="1" w:styleId="HeaderChar">
    <w:name w:val="Header Char"/>
    <w:basedOn w:val="DefaultParagraphFont"/>
    <w:link w:val="Header"/>
    <w:rsid w:val="001F3842"/>
    <w:rPr>
      <w:rFonts w:eastAsia="Times New Roman" w:cs="Times New Roman"/>
      <w:b/>
      <w:bCs/>
      <w:i/>
      <w:iCs/>
      <w:sz w:val="20"/>
      <w:szCs w:val="26"/>
    </w:rPr>
  </w:style>
  <w:style w:type="character" w:styleId="Hyperlink">
    <w:name w:val="Hyperlink"/>
    <w:basedOn w:val="DefaultParagraphFont"/>
    <w:uiPriority w:val="99"/>
    <w:unhideWhenUsed/>
    <w:rsid w:val="001F3842"/>
    <w:rPr>
      <w:color w:val="0563C1" w:themeColor="hyperlink"/>
      <w:u w:val="single"/>
    </w:rPr>
  </w:style>
  <w:style w:type="table" w:styleId="TableGrid">
    <w:name w:val="Table Grid"/>
    <w:basedOn w:val="TableNormal"/>
    <w:qFormat/>
    <w:rsid w:val="001F3842"/>
    <w:pPr>
      <w:spacing w:after="0" w:line="240" w:lineRule="auto"/>
    </w:pPr>
    <w:rPr>
      <w:rFonts w:eastAsia="SimSu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1F3842"/>
    <w:pPr>
      <w:spacing w:before="240" w:after="720" w:line="240" w:lineRule="auto"/>
      <w:jc w:val="right"/>
    </w:pPr>
    <w:rPr>
      <w:rFonts w:ascii="Arial" w:eastAsia="Times New Roman" w:hAnsi="Arial" w:cs="Times New Roman"/>
      <w:b/>
      <w:bCs/>
      <w:iCs/>
      <w:kern w:val="28"/>
      <w:sz w:val="64"/>
      <w:szCs w:val="26"/>
    </w:rPr>
  </w:style>
  <w:style w:type="character" w:customStyle="1" w:styleId="TitleChar">
    <w:name w:val="Title Char"/>
    <w:basedOn w:val="DefaultParagraphFont"/>
    <w:link w:val="Title"/>
    <w:rsid w:val="001F3842"/>
    <w:rPr>
      <w:rFonts w:ascii="Arial" w:eastAsia="Times New Roman" w:hAnsi="Arial" w:cs="Times New Roman"/>
      <w:b/>
      <w:bCs/>
      <w:iCs/>
      <w:kern w:val="28"/>
      <w:sz w:val="64"/>
      <w:szCs w:val="26"/>
    </w:rPr>
  </w:style>
  <w:style w:type="paragraph" w:styleId="TOC1">
    <w:name w:val="toc 1"/>
    <w:basedOn w:val="Normal"/>
    <w:next w:val="Normal"/>
    <w:uiPriority w:val="39"/>
    <w:qFormat/>
    <w:rsid w:val="001F3842"/>
    <w:pPr>
      <w:tabs>
        <w:tab w:val="left" w:pos="360"/>
        <w:tab w:val="right" w:leader="dot" w:pos="9360"/>
      </w:tabs>
      <w:spacing w:before="60" w:after="0" w:line="220" w:lineRule="exact"/>
      <w:ind w:left="360" w:hanging="360"/>
    </w:pPr>
    <w:rPr>
      <w:rFonts w:eastAsia="Times New Roman" w:cs="Times New Roman"/>
      <w:b/>
      <w:bCs/>
      <w:iCs/>
      <w:sz w:val="26"/>
      <w:szCs w:val="26"/>
    </w:rPr>
  </w:style>
  <w:style w:type="paragraph" w:styleId="TOC2">
    <w:name w:val="toc 2"/>
    <w:basedOn w:val="Normal"/>
    <w:next w:val="Normal"/>
    <w:uiPriority w:val="39"/>
    <w:qFormat/>
    <w:rsid w:val="001F3842"/>
    <w:pPr>
      <w:tabs>
        <w:tab w:val="right" w:leader="dot" w:pos="9360"/>
      </w:tabs>
      <w:spacing w:after="0" w:line="220" w:lineRule="exact"/>
      <w:ind w:left="270"/>
    </w:pPr>
    <w:rPr>
      <w:rFonts w:eastAsia="Times New Roman" w:cs="Times New Roman"/>
      <w:bCs/>
      <w:iCs/>
      <w:sz w:val="22"/>
      <w:szCs w:val="26"/>
    </w:rPr>
  </w:style>
  <w:style w:type="paragraph" w:styleId="TOC3">
    <w:name w:val="toc 3"/>
    <w:basedOn w:val="Normal"/>
    <w:next w:val="Normal"/>
    <w:uiPriority w:val="39"/>
    <w:qFormat/>
    <w:rsid w:val="001F3842"/>
    <w:pPr>
      <w:tabs>
        <w:tab w:val="left" w:pos="1200"/>
        <w:tab w:val="right" w:leader="dot" w:pos="9360"/>
      </w:tabs>
      <w:spacing w:after="0" w:line="240" w:lineRule="exact"/>
      <w:ind w:left="480"/>
    </w:pPr>
    <w:rPr>
      <w:rFonts w:eastAsia="Times New Roman" w:cs="Times New Roman"/>
      <w:bCs/>
      <w:iCs/>
      <w:sz w:val="22"/>
      <w:szCs w:val="26"/>
    </w:rPr>
  </w:style>
  <w:style w:type="paragraph" w:customStyle="1" w:styleId="TOCEntry">
    <w:name w:val="TOCEntry"/>
    <w:basedOn w:val="Normal"/>
    <w:qFormat/>
    <w:rsid w:val="001F3842"/>
    <w:pPr>
      <w:keepNext/>
      <w:keepLines/>
      <w:spacing w:before="120" w:after="240" w:line="240" w:lineRule="atLeast"/>
    </w:pPr>
    <w:rPr>
      <w:rFonts w:eastAsia="Times New Roman" w:cs="Times New Roman"/>
      <w:b/>
      <w:bCs/>
      <w:iCs/>
      <w:sz w:val="36"/>
      <w:szCs w:val="26"/>
    </w:rPr>
  </w:style>
  <w:style w:type="paragraph" w:customStyle="1" w:styleId="template">
    <w:name w:val="template"/>
    <w:basedOn w:val="Normal"/>
    <w:qFormat/>
    <w:rsid w:val="001F3842"/>
    <w:pPr>
      <w:spacing w:after="0" w:line="240" w:lineRule="exact"/>
    </w:pPr>
    <w:rPr>
      <w:rFonts w:ascii="Arial" w:eastAsia="Times New Roman" w:hAnsi="Arial" w:cs="Times New Roman"/>
      <w:bCs/>
      <w:i/>
      <w:iCs/>
      <w:sz w:val="22"/>
      <w:szCs w:val="26"/>
    </w:rPr>
  </w:style>
  <w:style w:type="paragraph" w:customStyle="1" w:styleId="ByLine">
    <w:name w:val="ByLine"/>
    <w:basedOn w:val="Title"/>
    <w:qFormat/>
    <w:rsid w:val="001F3842"/>
    <w:rPr>
      <w:sz w:val="28"/>
    </w:rPr>
  </w:style>
  <w:style w:type="paragraph" w:customStyle="1" w:styleId="ChangeHistoryTitle">
    <w:name w:val="ChangeHistory Title"/>
    <w:basedOn w:val="Normal"/>
    <w:qFormat/>
    <w:rsid w:val="001F3842"/>
    <w:pPr>
      <w:keepNext/>
      <w:spacing w:before="60" w:after="60" w:line="240" w:lineRule="auto"/>
      <w:jc w:val="center"/>
    </w:pPr>
    <w:rPr>
      <w:rFonts w:ascii="Arial" w:eastAsia="Times New Roman" w:hAnsi="Arial" w:cs="Times New Roman"/>
      <w:b/>
      <w:bCs/>
      <w:iCs/>
      <w:sz w:val="36"/>
      <w:szCs w:val="26"/>
    </w:rPr>
  </w:style>
  <w:style w:type="paragraph" w:customStyle="1" w:styleId="line">
    <w:name w:val="line"/>
    <w:basedOn w:val="Title"/>
    <w:qFormat/>
    <w:rsid w:val="001F3842"/>
    <w:pPr>
      <w:pBdr>
        <w:top w:val="single" w:sz="36" w:space="1" w:color="auto"/>
      </w:pBdr>
      <w:spacing w:after="0"/>
    </w:pPr>
    <w:rPr>
      <w:sz w:val="40"/>
    </w:rPr>
  </w:style>
  <w:style w:type="paragraph" w:customStyle="1" w:styleId="TOCHeading1">
    <w:name w:val="TOC Heading1"/>
    <w:basedOn w:val="Heading1"/>
    <w:next w:val="Normal"/>
    <w:uiPriority w:val="39"/>
    <w:unhideWhenUsed/>
    <w:qFormat/>
    <w:rsid w:val="001F3842"/>
    <w:pPr>
      <w:numPr>
        <w:numId w:val="0"/>
      </w:numPr>
      <w:spacing w:before="240" w:after="0" w:line="259" w:lineRule="auto"/>
      <w:outlineLvl w:val="9"/>
    </w:pPr>
    <w:rPr>
      <w:rFonts w:asciiTheme="majorHAnsi" w:eastAsiaTheme="majorEastAsia" w:hAnsiTheme="majorHAnsi" w:cstheme="majorBidi"/>
      <w:b w:val="0"/>
      <w:bCs w:val="0"/>
      <w:iCs w:val="0"/>
      <w:color w:val="2F5496" w:themeColor="accent1" w:themeShade="BF"/>
      <w:kern w:val="0"/>
      <w:sz w:val="32"/>
      <w:szCs w:val="32"/>
      <w:lang w:eastAsia="en-US"/>
    </w:rPr>
  </w:style>
  <w:style w:type="paragraph" w:styleId="ListParagraph">
    <w:name w:val="List Paragraph"/>
    <w:basedOn w:val="Normal"/>
    <w:uiPriority w:val="34"/>
    <w:qFormat/>
    <w:rsid w:val="00DA7832"/>
    <w:pPr>
      <w:ind w:left="720"/>
      <w:contextualSpacing/>
    </w:pPr>
  </w:style>
  <w:style w:type="paragraph" w:styleId="TOCHeading">
    <w:name w:val="TOC Heading"/>
    <w:basedOn w:val="Heading1"/>
    <w:next w:val="Normal"/>
    <w:uiPriority w:val="39"/>
    <w:unhideWhenUsed/>
    <w:qFormat/>
    <w:rsid w:val="00172B90"/>
    <w:pPr>
      <w:numPr>
        <w:numId w:val="0"/>
      </w:numPr>
      <w:spacing w:before="240" w:after="0" w:line="259" w:lineRule="auto"/>
      <w:outlineLvl w:val="9"/>
    </w:pPr>
    <w:rPr>
      <w:rFonts w:asciiTheme="majorHAnsi" w:eastAsiaTheme="majorEastAsia" w:hAnsiTheme="majorHAnsi" w:cstheme="majorBidi"/>
      <w:b w:val="0"/>
      <w:bCs w:val="0"/>
      <w:iCs w:val="0"/>
      <w:color w:val="2F5496" w:themeColor="accent1" w:themeShade="BF"/>
      <w:kern w:val="0"/>
      <w:sz w:val="32"/>
      <w:szCs w:val="32"/>
      <w:lang w:eastAsia="en-US"/>
    </w:rPr>
  </w:style>
  <w:style w:type="paragraph" w:styleId="NoSpacing">
    <w:name w:val="No Spacing"/>
    <w:link w:val="NoSpacingChar"/>
    <w:uiPriority w:val="1"/>
    <w:qFormat/>
    <w:rsid w:val="008C2A61"/>
    <w:pPr>
      <w:spacing w:after="0" w:line="240" w:lineRule="auto"/>
    </w:pPr>
    <w:rPr>
      <w:rFonts w:asciiTheme="minorHAnsi" w:hAnsiTheme="minorHAnsi"/>
      <w:sz w:val="22"/>
      <w:lang w:eastAsia="zh-CN"/>
    </w:rPr>
  </w:style>
  <w:style w:type="character" w:customStyle="1" w:styleId="NoSpacingChar">
    <w:name w:val="No Spacing Char"/>
    <w:basedOn w:val="DefaultParagraphFont"/>
    <w:link w:val="NoSpacing"/>
    <w:uiPriority w:val="1"/>
    <w:rsid w:val="008C2A61"/>
    <w:rPr>
      <w:rFonts w:asciiTheme="minorHAnsi" w:hAnsiTheme="minorHAnsi"/>
      <w:sz w:val="22"/>
      <w:lang w:eastAsia="zh-CN"/>
    </w:rPr>
  </w:style>
  <w:style w:type="character" w:customStyle="1" w:styleId="fontstyle01">
    <w:name w:val="fontstyle01"/>
    <w:rsid w:val="00786CD0"/>
    <w:rPr>
      <w:rFonts w:ascii="Arial-BoldMT" w:hAnsi="Arial-BoldMT" w:hint="default"/>
      <w:b/>
      <w:bCs/>
      <w:i w:val="0"/>
      <w:iCs w:val="0"/>
      <w:color w:val="000000"/>
      <w:sz w:val="36"/>
      <w:szCs w:val="36"/>
    </w:rPr>
  </w:style>
  <w:style w:type="character" w:customStyle="1" w:styleId="fontstyle21">
    <w:name w:val="fontstyle21"/>
    <w:rsid w:val="00786CD0"/>
    <w:rPr>
      <w:rFonts w:ascii="Arial-BoldItalicMT" w:hAnsi="Arial-BoldItalicMT" w:hint="default"/>
      <w:b/>
      <w:bCs/>
      <w:i/>
      <w:iCs/>
      <w:color w:val="404040"/>
      <w:sz w:val="36"/>
      <w:szCs w:val="36"/>
    </w:rPr>
  </w:style>
  <w:style w:type="paragraph" w:customStyle="1" w:styleId="ParagraphText">
    <w:name w:val="Paragraph Text"/>
    <w:basedOn w:val="Normal"/>
    <w:autoRedefine/>
    <w:qFormat/>
    <w:rsid w:val="007E50CE"/>
    <w:rPr>
      <w:sz w:val="26"/>
      <w:szCs w:val="26"/>
    </w:rPr>
  </w:style>
  <w:style w:type="paragraph" w:customStyle="1" w:styleId="csheading1">
    <w:name w:val="cs_heading1"/>
    <w:basedOn w:val="Heading1"/>
    <w:qFormat/>
    <w:rsid w:val="00623358"/>
  </w:style>
  <w:style w:type="paragraph" w:customStyle="1" w:styleId="csheading2">
    <w:name w:val="cs_heading2"/>
    <w:basedOn w:val="Heading2"/>
    <w:qFormat/>
    <w:rsid w:val="00623358"/>
    <w:rPr>
      <w:lang w:val="vi-VN"/>
    </w:rPr>
  </w:style>
  <w:style w:type="paragraph" w:customStyle="1" w:styleId="csparagraph">
    <w:name w:val="cs_paragraph"/>
    <w:basedOn w:val="ParagraphText"/>
    <w:qFormat/>
    <w:rsid w:val="00623358"/>
    <w:rPr>
      <w:lang w:val="vi-VN"/>
    </w:rPr>
  </w:style>
  <w:style w:type="paragraph" w:customStyle="1" w:styleId="csheading3">
    <w:name w:val="cs_heading3"/>
    <w:basedOn w:val="Heading3"/>
    <w:qFormat/>
    <w:rsid w:val="00623358"/>
    <w:rPr>
      <w:lang w:val="vi-VN"/>
    </w:rPr>
  </w:style>
  <w:style w:type="paragraph" w:styleId="Caption">
    <w:name w:val="caption"/>
    <w:basedOn w:val="Normal"/>
    <w:next w:val="csparagraph"/>
    <w:uiPriority w:val="35"/>
    <w:qFormat/>
    <w:pPr>
      <w:spacing w:before="60" w:line="240" w:lineRule="auto"/>
      <w:jc w:val="center"/>
    </w:pPr>
    <w:rPr>
      <w:i/>
      <w:iCs/>
      <w:sz w:val="24"/>
      <w:szCs w:val="24"/>
      <w:lang w:val="vi-VN"/>
    </w:rPr>
  </w:style>
  <w:style w:type="paragraph" w:styleId="TableofFigures">
    <w:name w:val="table of figures"/>
    <w:basedOn w:val="Normal"/>
    <w:next w:val="Normal"/>
    <w:uiPriority w:val="99"/>
    <w:pPr>
      <w:spacing w:after="60" w:line="240" w:lineRule="auto"/>
      <w:jc w:val="left"/>
    </w:pPr>
    <w:rPr>
      <w:sz w:val="24"/>
      <w:szCs w:val="24"/>
    </w:rPr>
  </w:style>
  <w:style w:type="paragraph" w:customStyle="1" w:styleId="CodeBlock">
    <w:name w:val="Code Block"/>
    <w:basedOn w:val="Normal"/>
    <w:qFormat/>
    <w:pPr>
      <w:keepLines/>
      <w:pBdr>
        <w:top w:val="single" w:sz="4" w:space="4" w:color="BFBFBF"/>
        <w:left w:val="single" w:sz="4" w:space="4" w:color="BFBFBF"/>
        <w:bottom w:val="single" w:sz="4" w:space="4" w:color="BFBFBF"/>
        <w:right w:val="single" w:sz="4" w:space="4" w:color="BFBFBF"/>
      </w:pBdr>
      <w:shd w:val="clear" w:color="auto" w:fill="F2F2F2"/>
      <w:spacing w:before="60" w:line="240" w:lineRule="auto"/>
      <w:ind w:left="113" w:right="113"/>
      <w:jc w:val="left"/>
    </w:pPr>
    <w:rPr>
      <w:rFonts w:ascii="Consolas" w:hAnsi="Consolas" w:cs="Consolas"/>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10654099">
      <w:bodyDiv w:val="1"/>
      <w:marLeft w:val="0"/>
      <w:marRight w:val="0"/>
      <w:marTop w:val="0"/>
      <w:marBottom w:val="0"/>
      <w:divBdr>
        <w:top w:val="none" w:sz="0" w:space="0" w:color="auto"/>
        <w:left w:val="none" w:sz="0" w:space="0" w:color="auto"/>
        <w:bottom w:val="none" w:sz="0" w:space="0" w:color="auto"/>
        <w:right w:val="none" w:sz="0" w:space="0" w:color="auto"/>
      </w:divBdr>
    </w:div>
    <w:div w:id="241062915">
      <w:bodyDiv w:val="1"/>
      <w:marLeft w:val="0"/>
      <w:marRight w:val="0"/>
      <w:marTop w:val="0"/>
      <w:marBottom w:val="0"/>
      <w:divBdr>
        <w:top w:val="none" w:sz="0" w:space="0" w:color="auto"/>
        <w:left w:val="none" w:sz="0" w:space="0" w:color="auto"/>
        <w:bottom w:val="none" w:sz="0" w:space="0" w:color="auto"/>
        <w:right w:val="none" w:sz="0" w:space="0" w:color="auto"/>
      </w:divBdr>
    </w:div>
    <w:div w:id="677120654">
      <w:bodyDiv w:val="1"/>
      <w:marLeft w:val="0"/>
      <w:marRight w:val="0"/>
      <w:marTop w:val="0"/>
      <w:marBottom w:val="0"/>
      <w:divBdr>
        <w:top w:val="none" w:sz="0" w:space="0" w:color="auto"/>
        <w:left w:val="none" w:sz="0" w:space="0" w:color="auto"/>
        <w:bottom w:val="none" w:sz="0" w:space="0" w:color="auto"/>
        <w:right w:val="none" w:sz="0" w:space="0" w:color="auto"/>
      </w:divBdr>
    </w:div>
    <w:div w:id="869531957">
      <w:bodyDiv w:val="1"/>
      <w:marLeft w:val="0"/>
      <w:marRight w:val="0"/>
      <w:marTop w:val="0"/>
      <w:marBottom w:val="0"/>
      <w:divBdr>
        <w:top w:val="none" w:sz="0" w:space="0" w:color="auto"/>
        <w:left w:val="none" w:sz="0" w:space="0" w:color="auto"/>
        <w:bottom w:val="none" w:sz="0" w:space="0" w:color="auto"/>
        <w:right w:val="none" w:sz="0" w:space="0" w:color="auto"/>
      </w:divBdr>
    </w:div>
    <w:div w:id="877665625">
      <w:bodyDiv w:val="1"/>
      <w:marLeft w:val="0"/>
      <w:marRight w:val="0"/>
      <w:marTop w:val="0"/>
      <w:marBottom w:val="0"/>
      <w:divBdr>
        <w:top w:val="none" w:sz="0" w:space="0" w:color="auto"/>
        <w:left w:val="none" w:sz="0" w:space="0" w:color="auto"/>
        <w:bottom w:val="none" w:sz="0" w:space="0" w:color="auto"/>
        <w:right w:val="none" w:sz="0" w:space="0" w:color="auto"/>
      </w:divBdr>
    </w:div>
    <w:div w:id="996885671">
      <w:bodyDiv w:val="1"/>
      <w:marLeft w:val="0"/>
      <w:marRight w:val="0"/>
      <w:marTop w:val="0"/>
      <w:marBottom w:val="0"/>
      <w:divBdr>
        <w:top w:val="none" w:sz="0" w:space="0" w:color="auto"/>
        <w:left w:val="none" w:sz="0" w:space="0" w:color="auto"/>
        <w:bottom w:val="none" w:sz="0" w:space="0" w:color="auto"/>
        <w:right w:val="none" w:sz="0" w:space="0" w:color="auto"/>
      </w:divBdr>
    </w:div>
    <w:div w:id="1010987570">
      <w:bodyDiv w:val="1"/>
      <w:marLeft w:val="0"/>
      <w:marRight w:val="0"/>
      <w:marTop w:val="0"/>
      <w:marBottom w:val="0"/>
      <w:divBdr>
        <w:top w:val="none" w:sz="0" w:space="0" w:color="auto"/>
        <w:left w:val="none" w:sz="0" w:space="0" w:color="auto"/>
        <w:bottom w:val="none" w:sz="0" w:space="0" w:color="auto"/>
        <w:right w:val="none" w:sz="0" w:space="0" w:color="auto"/>
      </w:divBdr>
    </w:div>
    <w:div w:id="1509445666">
      <w:bodyDiv w:val="1"/>
      <w:marLeft w:val="0"/>
      <w:marRight w:val="0"/>
      <w:marTop w:val="0"/>
      <w:marBottom w:val="0"/>
      <w:divBdr>
        <w:top w:val="none" w:sz="0" w:space="0" w:color="auto"/>
        <w:left w:val="none" w:sz="0" w:space="0" w:color="auto"/>
        <w:bottom w:val="none" w:sz="0" w:space="0" w:color="auto"/>
        <w:right w:val="none" w:sz="0" w:space="0" w:color="auto"/>
      </w:divBdr>
    </w:div>
    <w:div w:id="1888907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tif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Tài liệu" ma:contentTypeID="0x0101009064D6C488808240A931504663625519" ma:contentTypeVersion="14" ma:contentTypeDescription="Tạo tài liệu mới." ma:contentTypeScope="" ma:versionID="917cc4c3b82354d7a8f69433fdf51fae">
  <xsd:schema xmlns:xsd="http://www.w3.org/2001/XMLSchema" xmlns:xs="http://www.w3.org/2001/XMLSchema" xmlns:p="http://schemas.microsoft.com/office/2006/metadata/properties" xmlns:ns2="f6f721e1-8a62-40be-993d-f44352021507" xmlns:ns3="5d0b22ea-e5ea-49c7-9b62-902e21e51f08" targetNamespace="http://schemas.microsoft.com/office/2006/metadata/properties" ma:root="true" ma:fieldsID="2f9312a3ec803083f43100d41fb65ef5" ns2:_="" ns3:_="">
    <xsd:import namespace="f6f721e1-8a62-40be-993d-f44352021507"/>
    <xsd:import namespace="5d0b22ea-e5ea-49c7-9b62-902e21e51f0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f721e1-8a62-40be-993d-f443520215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Thẻ Hình ảnh" ma:readOnly="false" ma:fieldId="{5cf76f15-5ced-4ddc-b409-7134ff3c332f}" ma:taxonomyMulti="true" ma:sspId="d7facb9e-2b26-4d73-808f-93b90f4d655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0b22ea-e5ea-49c7-9b62-902e21e51f08" elementFormDefault="qualified">
    <xsd:import namespace="http://schemas.microsoft.com/office/2006/documentManagement/types"/>
    <xsd:import namespace="http://schemas.microsoft.com/office/infopath/2007/PartnerControls"/>
    <xsd:element name="SharedWithUsers" ma:index="12"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Chia sẻ Có Chi tiết" ma:internalName="SharedWithDetails" ma:readOnly="true">
      <xsd:simpleType>
        <xsd:restriction base="dms:Note">
          <xsd:maxLength value="255"/>
        </xsd:restriction>
      </xsd:simpleType>
    </xsd:element>
    <xsd:element name="TaxCatchAll" ma:index="20" nillable="true" ma:displayName="Taxonomy Catch All Column" ma:hidden="true" ma:list="{b31b757f-8087-4096-bcce-f3e636a02fec}" ma:internalName="TaxCatchAll" ma:showField="CatchAllData" ma:web="5d0b22ea-e5ea-49c7-9b62-902e21e51f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5d0b22ea-e5ea-49c7-9b62-902e21e51f08" xsi:nil="true"/>
    <lcf76f155ced4ddcb4097134ff3c332f xmlns="f6f721e1-8a62-40be-993d-f4435202150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6F34B39-710A-4AE8-9B09-0F6110FECC4E}">
  <ds:schemaRefs>
    <ds:schemaRef ds:uri="http://schemas.openxmlformats.org/officeDocument/2006/bibliography"/>
  </ds:schemaRefs>
</ds:datastoreItem>
</file>

<file path=customXml/itemProps2.xml><?xml version="1.0" encoding="utf-8"?>
<ds:datastoreItem xmlns:ds="http://schemas.openxmlformats.org/officeDocument/2006/customXml" ds:itemID="{DA04E85B-2A7D-4814-AE68-20A674C21D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f721e1-8a62-40be-993d-f44352021507"/>
    <ds:schemaRef ds:uri="5d0b22ea-e5ea-49c7-9b62-902e21e51f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D417DC-AAC6-4AC2-9B84-BF5AEE7392F8}">
  <ds:schemaRefs>
    <ds:schemaRef ds:uri="http://schemas.microsoft.com/sharepoint/v3/contenttype/forms"/>
  </ds:schemaRefs>
</ds:datastoreItem>
</file>

<file path=customXml/itemProps4.xml><?xml version="1.0" encoding="utf-8"?>
<ds:datastoreItem xmlns:ds="http://schemas.openxmlformats.org/officeDocument/2006/customXml" ds:itemID="{ACBFC553-1BE4-4450-B403-7F12C27FE3CA}">
  <ds:schemaRefs>
    <ds:schemaRef ds:uri="http://schemas.microsoft.com/office/2006/metadata/properties"/>
    <ds:schemaRef ds:uri="http://schemas.microsoft.com/office/infopath/2007/PartnerControls"/>
    <ds:schemaRef ds:uri="5d0b22ea-e5ea-49c7-9b62-902e21e51f08"/>
    <ds:schemaRef ds:uri="f6f721e1-8a62-40be-993d-f44352021507"/>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4950</Words>
  <Characters>28219</Characters>
  <Application>Microsoft Office Word</Application>
  <DocSecurity>0</DocSecurity>
  <Lines>235</Lines>
  <Paragraphs>66</Paragraphs>
  <ScaleCrop>false</ScaleCrop>
  <Company/>
  <LinksUpToDate>false</LinksUpToDate>
  <CharactersWithSpaces>33103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Nguyễn Đức Hải</dc:creator>
  <cp:keywords/>
  <dc:description/>
  <cp:lastModifiedBy>Đức Ziệt</cp:lastModifiedBy>
  <cp:revision>4</cp:revision>
  <cp:lastPrinted>2026-10-13T12:58:00Z</cp:lastPrinted>
  <dcterms:created xsi:type="dcterms:W3CDTF">2026-10-23T01:34:00Z</dcterms:created>
  <dcterms:modified xsi:type="dcterms:W3CDTF">2026-10-26T02:01:00Z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0x0101009064D6C488808240A931504663625519</vt:lpwstr>
  </property>
  <property fmtid="{D5CDD505-2E9C-101B-9397-08002B2CF9AE}" pid="3" name="MediaServiceImageTags">
    <vt:lpwstr/>
  </property>
</Properties>
</file>