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7E270" w14:textId="28EFAEE0" w:rsidR="00AC06F4" w:rsidRDefault="00D658D6">
      <w:pPr>
        <w:pStyle w:val="Heading1"/>
        <w:jc w:val="center"/>
        <w:rPr>
          <w:rFonts w:ascii="Helvetica" w:hAnsi="Helvetica"/>
        </w:rPr>
      </w:pPr>
      <w:r>
        <w:rPr>
          <w:rFonts w:ascii="Helvetica" w:hAnsi="Helvetica"/>
        </w:rPr>
        <w:t>PE-17</w:t>
      </w:r>
      <w:r w:rsidR="00353925">
        <w:rPr>
          <w:rFonts w:ascii="Helvetica" w:hAnsi="Helvetica"/>
        </w:rPr>
        <w:t>:</w:t>
      </w:r>
      <w:r w:rsidR="002E3AF4">
        <w:rPr>
          <w:rFonts w:ascii="Helvetica" w:hAnsi="Helvetica"/>
        </w:rPr>
        <w:t xml:space="preserve"> </w:t>
      </w:r>
      <w:r w:rsidR="00051FF2">
        <w:rPr>
          <w:rFonts w:ascii="Helvetica" w:hAnsi="Helvetica"/>
        </w:rPr>
        <w:t>Multiple Forms</w:t>
      </w:r>
    </w:p>
    <w:p w14:paraId="3276B303" w14:textId="77777777" w:rsidR="00AC06F4" w:rsidRDefault="00AC06F4">
      <w:pPr>
        <w:pStyle w:val="Heading2"/>
      </w:pPr>
      <w:r>
        <w:t>Objective</w:t>
      </w:r>
    </w:p>
    <w:p w14:paraId="0EBE4924" w14:textId="77777777" w:rsidR="005F435C" w:rsidRPr="005F435C" w:rsidRDefault="00705CE9" w:rsidP="005F435C">
      <w:r>
        <w:t xml:space="preserve">Create a </w:t>
      </w:r>
      <w:r w:rsidRPr="00910A45">
        <w:rPr>
          <w:b/>
        </w:rPr>
        <w:t>number guessing game</w:t>
      </w:r>
      <w:r>
        <w:t xml:space="preserve"> to p</w:t>
      </w:r>
      <w:r w:rsidR="00051FF2">
        <w:t>ractice creating additional forms in one project, opening them programmatically</w:t>
      </w:r>
      <w:r w:rsidR="00696B48">
        <w:t xml:space="preserve"> and getting them to communicate</w:t>
      </w:r>
      <w:r>
        <w:t>.</w:t>
      </w:r>
      <w:r w:rsidR="004C5EC7">
        <w:t xml:space="preserve">  Start with a new Windows Forms project in Visual Studio.</w:t>
      </w:r>
    </w:p>
    <w:p w14:paraId="3508B5C2" w14:textId="77777777" w:rsidR="003E4926" w:rsidRDefault="00786931" w:rsidP="00C76FDE">
      <w:pPr>
        <w:pStyle w:val="Heading2"/>
        <w:tabs>
          <w:tab w:val="left" w:pos="7275"/>
        </w:tabs>
      </w:pPr>
      <w:r>
        <w:t xml:space="preserve">Setup: </w:t>
      </w:r>
      <w:r w:rsidR="004C5EC7">
        <w:t xml:space="preserve">The Parameters </w:t>
      </w:r>
      <w:r w:rsidR="003B7086">
        <w:t>Form</w:t>
      </w:r>
      <w:r w:rsidR="00C76FDE">
        <w:tab/>
      </w:r>
    </w:p>
    <w:p w14:paraId="2A31987D" w14:textId="77777777" w:rsidR="00051FF2" w:rsidRDefault="003E4926" w:rsidP="003E4926">
      <w:pPr>
        <w:spacing w:line="192" w:lineRule="auto"/>
      </w:pPr>
      <w:r>
        <w:t>Form1</w:t>
      </w:r>
      <w:r w:rsidR="003109C3">
        <w:t xml:space="preserve"> (or whatever you name it)</w:t>
      </w:r>
      <w:r>
        <w:t xml:space="preserve"> will </w:t>
      </w:r>
      <w:r w:rsidR="003109C3">
        <w:t>let the user</w:t>
      </w:r>
      <w:r>
        <w:t xml:space="preserve"> set up the </w:t>
      </w:r>
      <w:r w:rsidR="003109C3">
        <w:t xml:space="preserve">guessing </w:t>
      </w:r>
      <w:r>
        <w:t xml:space="preserve">game parameters.  </w:t>
      </w:r>
      <w:r w:rsidR="003109C3">
        <w:t>Set up it up as follows:</w:t>
      </w:r>
    </w:p>
    <w:p w14:paraId="4BB3B20D" w14:textId="77777777" w:rsidR="003E4926" w:rsidRDefault="003E4926" w:rsidP="003E4926">
      <w:pPr>
        <w:pStyle w:val="ListParagraph"/>
        <w:spacing w:line="192" w:lineRule="auto"/>
      </w:pPr>
    </w:p>
    <w:p w14:paraId="47C270DE" w14:textId="77777777" w:rsidR="003E4926" w:rsidRDefault="003E4926" w:rsidP="003E4926">
      <w:pPr>
        <w:pStyle w:val="ListParagraph"/>
        <w:numPr>
          <w:ilvl w:val="0"/>
          <w:numId w:val="20"/>
        </w:numPr>
        <w:spacing w:line="192" w:lineRule="auto"/>
      </w:pPr>
      <w:r>
        <w:t>A start button</w:t>
      </w:r>
    </w:p>
    <w:p w14:paraId="0970CDD1" w14:textId="77777777" w:rsidR="003E4926" w:rsidRDefault="003E4926" w:rsidP="003E4926">
      <w:pPr>
        <w:pStyle w:val="ListParagraph"/>
        <w:spacing w:line="192" w:lineRule="auto"/>
      </w:pPr>
    </w:p>
    <w:p w14:paraId="4794843F" w14:textId="77777777" w:rsidR="003E4926" w:rsidRDefault="003E4926" w:rsidP="003E4926">
      <w:pPr>
        <w:pStyle w:val="ListParagraph"/>
        <w:numPr>
          <w:ilvl w:val="0"/>
          <w:numId w:val="20"/>
        </w:numPr>
        <w:spacing w:line="192" w:lineRule="auto"/>
      </w:pPr>
      <w:r>
        <w:t>Several text boxes for user input (with appropriate labels):</w:t>
      </w:r>
    </w:p>
    <w:p w14:paraId="27A23D01" w14:textId="77777777" w:rsidR="003E4926" w:rsidRDefault="003E4926" w:rsidP="003E4926">
      <w:pPr>
        <w:spacing w:line="192" w:lineRule="auto"/>
      </w:pPr>
    </w:p>
    <w:p w14:paraId="160B1A38" w14:textId="77777777" w:rsidR="003E4926" w:rsidRDefault="003E4926" w:rsidP="003E4926">
      <w:pPr>
        <w:pStyle w:val="ListParagraph"/>
        <w:numPr>
          <w:ilvl w:val="1"/>
          <w:numId w:val="20"/>
        </w:numPr>
        <w:spacing w:line="192" w:lineRule="auto"/>
      </w:pPr>
      <w:r>
        <w:t xml:space="preserve">The </w:t>
      </w:r>
      <w:r w:rsidRPr="006908D5">
        <w:rPr>
          <w:b/>
        </w:rPr>
        <w:t>low end</w:t>
      </w:r>
      <w:r>
        <w:t xml:space="preserve"> of the random number range</w:t>
      </w:r>
    </w:p>
    <w:p w14:paraId="42F99B6E" w14:textId="77777777" w:rsidR="003E4926" w:rsidRDefault="003E4926" w:rsidP="00E642B0">
      <w:pPr>
        <w:pStyle w:val="ListParagraph"/>
        <w:numPr>
          <w:ilvl w:val="1"/>
          <w:numId w:val="20"/>
        </w:numPr>
        <w:spacing w:line="192" w:lineRule="auto"/>
      </w:pPr>
      <w:r>
        <w:t xml:space="preserve">The </w:t>
      </w:r>
      <w:r w:rsidRPr="006908D5">
        <w:rPr>
          <w:b/>
        </w:rPr>
        <w:t>high end</w:t>
      </w:r>
      <w:r>
        <w:t xml:space="preserve"> of the random number range</w:t>
      </w:r>
    </w:p>
    <w:p w14:paraId="7CCC9091" w14:textId="77777777" w:rsidR="00E06525" w:rsidRDefault="00E06525" w:rsidP="00E06525">
      <w:pPr>
        <w:pStyle w:val="ListParagraph"/>
        <w:spacing w:line="192" w:lineRule="auto"/>
        <w:ind w:left="1440"/>
      </w:pPr>
    </w:p>
    <w:p w14:paraId="4ED30110" w14:textId="77777777" w:rsidR="003E4926" w:rsidRDefault="003E4926" w:rsidP="003E4926">
      <w:pPr>
        <w:pStyle w:val="ListParagraph"/>
        <w:numPr>
          <w:ilvl w:val="1"/>
          <w:numId w:val="20"/>
        </w:numPr>
        <w:spacing w:line="192" w:lineRule="auto"/>
      </w:pPr>
      <w:r>
        <w:t>Pre-populate the text boxes above with default values</w:t>
      </w:r>
      <w:r w:rsidR="0084663B">
        <w:t xml:space="preserve"> of 1 to 100</w:t>
      </w:r>
    </w:p>
    <w:p w14:paraId="0FDC9C5B" w14:textId="77777777" w:rsidR="003E4926" w:rsidRDefault="003E4926" w:rsidP="003E4926">
      <w:pPr>
        <w:spacing w:line="192" w:lineRule="auto"/>
      </w:pPr>
    </w:p>
    <w:p w14:paraId="1D6704DC" w14:textId="77777777" w:rsidR="0044157F" w:rsidRDefault="0044157F" w:rsidP="003E4926">
      <w:pPr>
        <w:spacing w:line="192" w:lineRule="auto"/>
      </w:pPr>
      <w:r>
        <w:t>Here is the pseudocode for my Start Button click handler:</w:t>
      </w:r>
    </w:p>
    <w:p w14:paraId="14322F6F" w14:textId="77777777" w:rsidR="0044157F" w:rsidRDefault="0044157F" w:rsidP="003E4926">
      <w:pPr>
        <w:spacing w:line="192" w:lineRule="auto"/>
      </w:pPr>
    </w:p>
    <w:p w14:paraId="6452820D"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C540690"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8C93FC"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bConv;</w:t>
      </w:r>
    </w:p>
    <w:p w14:paraId="021603F1"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lowNumber = 0;</w:t>
      </w:r>
    </w:p>
    <w:p w14:paraId="21A1DC6A"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highNumber = 0;</w:t>
      </w:r>
    </w:p>
    <w:p w14:paraId="59919A43" w14:textId="77777777" w:rsidR="0044157F" w:rsidRDefault="0044157F" w:rsidP="0044157F">
      <w:pPr>
        <w:autoSpaceDE w:val="0"/>
        <w:autoSpaceDN w:val="0"/>
        <w:adjustRightInd w:val="0"/>
        <w:rPr>
          <w:rFonts w:ascii="Consolas" w:hAnsi="Consolas" w:cs="Consolas"/>
          <w:color w:val="000000"/>
          <w:sz w:val="19"/>
          <w:szCs w:val="19"/>
        </w:rPr>
      </w:pPr>
    </w:p>
    <w:p w14:paraId="41D7DF52" w14:textId="77777777" w:rsidR="0044157F" w:rsidRDefault="0044157F" w:rsidP="0044157F">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the string</w:t>
      </w:r>
      <w:r w:rsidR="00930F79">
        <w:rPr>
          <w:rFonts w:ascii="Consolas" w:hAnsi="Consolas" w:cs="Consolas"/>
          <w:color w:val="008000"/>
          <w:sz w:val="19"/>
          <w:szCs w:val="19"/>
        </w:rPr>
        <w:t>s</w:t>
      </w:r>
      <w:r>
        <w:rPr>
          <w:rFonts w:ascii="Consolas" w:hAnsi="Consolas" w:cs="Consolas"/>
          <w:color w:val="008000"/>
          <w:sz w:val="19"/>
          <w:szCs w:val="19"/>
        </w:rPr>
        <w:t xml:space="preserve"> entered in lowTextBox </w:t>
      </w:r>
      <w:r w:rsidR="00930F79">
        <w:rPr>
          <w:rFonts w:ascii="Consolas" w:hAnsi="Consolas" w:cs="Consolas"/>
          <w:color w:val="008000"/>
          <w:sz w:val="19"/>
          <w:szCs w:val="19"/>
        </w:rPr>
        <w:t>and highTextBox</w:t>
      </w:r>
    </w:p>
    <w:p w14:paraId="119F249C" w14:textId="77777777" w:rsidR="0044157F" w:rsidRDefault="0044157F" w:rsidP="0044157F">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xml:space="preserve">     // to lowNumber </w:t>
      </w:r>
      <w:r w:rsidR="00930F79">
        <w:rPr>
          <w:rFonts w:ascii="Consolas" w:hAnsi="Consolas" w:cs="Consolas"/>
          <w:color w:val="008000"/>
          <w:sz w:val="19"/>
          <w:szCs w:val="19"/>
        </w:rPr>
        <w:t>and highNumber</w:t>
      </w:r>
      <w:r>
        <w:rPr>
          <w:rFonts w:ascii="Consolas" w:hAnsi="Consolas" w:cs="Consolas"/>
          <w:color w:val="008000"/>
          <w:sz w:val="19"/>
          <w:szCs w:val="19"/>
        </w:rPr>
        <w:t xml:space="preserve"> Int32.Parse</w:t>
      </w:r>
    </w:p>
    <w:p w14:paraId="214C23A7"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100933E"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not a valid range</w:t>
      </w:r>
    </w:p>
    <w:p w14:paraId="0E1D4F46"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 )</w:t>
      </w:r>
    </w:p>
    <w:p w14:paraId="1576E82E"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B5F116"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 dialog that the numbers are not valid</w:t>
      </w:r>
    </w:p>
    <w:p w14:paraId="17EE95F3"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numbers are invalid."</w:t>
      </w:r>
      <w:r>
        <w:rPr>
          <w:rFonts w:ascii="Consolas" w:hAnsi="Consolas" w:cs="Consolas"/>
          <w:color w:val="000000"/>
          <w:sz w:val="19"/>
          <w:szCs w:val="19"/>
        </w:rPr>
        <w:t>);</w:t>
      </w:r>
    </w:p>
    <w:p w14:paraId="36FB48E8"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128C242"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3B15B8E"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61240E8"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otherwise we're good</w:t>
      </w:r>
    </w:p>
    <w:p w14:paraId="3550FAE5" w14:textId="77777777" w:rsidR="0044157F" w:rsidRDefault="0044157F" w:rsidP="0044157F">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form object of the second form </w:t>
      </w:r>
    </w:p>
    <w:p w14:paraId="7EB5EB58"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passing in the number range</w:t>
      </w:r>
    </w:p>
    <w:p w14:paraId="24128C1A"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GameForm gameForm = </w:t>
      </w:r>
      <w:r>
        <w:rPr>
          <w:rFonts w:ascii="Consolas" w:hAnsi="Consolas" w:cs="Consolas"/>
          <w:color w:val="0000FF"/>
          <w:sz w:val="19"/>
          <w:szCs w:val="19"/>
        </w:rPr>
        <w:t>new</w:t>
      </w:r>
      <w:r>
        <w:rPr>
          <w:rFonts w:ascii="Consolas" w:hAnsi="Consolas" w:cs="Consolas"/>
          <w:color w:val="000000"/>
          <w:sz w:val="19"/>
          <w:szCs w:val="19"/>
        </w:rPr>
        <w:t xml:space="preserve"> GameForm(lowNumber, highNumber);</w:t>
      </w:r>
    </w:p>
    <w:p w14:paraId="7695821B" w14:textId="77777777" w:rsidR="0044157F" w:rsidRDefault="0044157F" w:rsidP="0044157F">
      <w:pPr>
        <w:autoSpaceDE w:val="0"/>
        <w:autoSpaceDN w:val="0"/>
        <w:adjustRightInd w:val="0"/>
        <w:rPr>
          <w:rFonts w:ascii="Consolas" w:hAnsi="Consolas" w:cs="Consolas"/>
          <w:color w:val="000000"/>
          <w:sz w:val="19"/>
          <w:szCs w:val="19"/>
        </w:rPr>
      </w:pPr>
    </w:p>
    <w:p w14:paraId="60AD3CA5" w14:textId="77777777" w:rsidR="0044157F" w:rsidRDefault="0044157F" w:rsidP="0044157F">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display the form as a modal dialog, </w:t>
      </w:r>
    </w:p>
    <w:p w14:paraId="70FC6313" w14:textId="77777777" w:rsidR="0044157F" w:rsidRDefault="0044157F" w:rsidP="0044157F">
      <w:pPr>
        <w:autoSpaceDE w:val="0"/>
        <w:autoSpaceDN w:val="0"/>
        <w:adjustRightInd w:val="0"/>
        <w:ind w:left="720" w:firstLine="720"/>
        <w:rPr>
          <w:rFonts w:ascii="Consolas" w:hAnsi="Consolas" w:cs="Consolas"/>
          <w:color w:val="000000"/>
          <w:sz w:val="19"/>
          <w:szCs w:val="19"/>
        </w:rPr>
      </w:pPr>
      <w:r>
        <w:rPr>
          <w:rFonts w:ascii="Consolas" w:hAnsi="Consolas" w:cs="Consolas"/>
          <w:color w:val="008000"/>
          <w:sz w:val="19"/>
          <w:szCs w:val="19"/>
        </w:rPr>
        <w:t xml:space="preserve">  // which makes the first form inactive</w:t>
      </w:r>
    </w:p>
    <w:p w14:paraId="1D71C7A4"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gameForm.ShowDialog();</w:t>
      </w:r>
    </w:p>
    <w:p w14:paraId="31049C3F"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8EAE32C" w14:textId="77777777" w:rsidR="0044157F" w:rsidRDefault="0044157F" w:rsidP="004415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619D100" w14:textId="77777777" w:rsidR="0044157F" w:rsidRDefault="0044157F" w:rsidP="003E4926">
      <w:pPr>
        <w:spacing w:line="192" w:lineRule="auto"/>
      </w:pPr>
    </w:p>
    <w:p w14:paraId="2773A174" w14:textId="77777777" w:rsidR="004C5EC7" w:rsidRDefault="00786931" w:rsidP="004C5EC7">
      <w:pPr>
        <w:pStyle w:val="Heading2"/>
      </w:pPr>
      <w:r>
        <w:lastRenderedPageBreak/>
        <w:t xml:space="preserve">Setup: </w:t>
      </w:r>
      <w:r w:rsidR="004C5EC7">
        <w:t xml:space="preserve">The Game </w:t>
      </w:r>
      <w:r w:rsidR="003B7086">
        <w:t>Form</w:t>
      </w:r>
    </w:p>
    <w:p w14:paraId="1A059850" w14:textId="77777777" w:rsidR="004C5EC7" w:rsidRDefault="003E4926" w:rsidP="003E4926">
      <w:pPr>
        <w:spacing w:line="192" w:lineRule="auto"/>
      </w:pPr>
      <w:r>
        <w:t xml:space="preserve">Create a </w:t>
      </w:r>
      <w:r w:rsidR="004C5EC7">
        <w:t>second</w:t>
      </w:r>
      <w:r>
        <w:t xml:space="preserve"> windows form class called GameForm.  </w:t>
      </w:r>
      <w:r w:rsidR="00807B35">
        <w:t>(Right click the project name in the Solution Explorer and select Add/</w:t>
      </w:r>
      <w:r w:rsidR="0084663B">
        <w:t>Form (</w:t>
      </w:r>
      <w:r w:rsidR="00807B35">
        <w:t>Windows Form</w:t>
      </w:r>
      <w:r w:rsidR="0084663B">
        <w:t>s)</w:t>
      </w:r>
      <w:r w:rsidR="00807B35">
        <w:t xml:space="preserve">…).  </w:t>
      </w:r>
      <w:r w:rsidR="004C5EC7">
        <w:t xml:space="preserve">Be sure to select “Windows Form” instead of “Class” when creating it, as that will </w:t>
      </w:r>
      <w:r w:rsidR="005376E9">
        <w:t xml:space="preserve">create the designer file appropriately and give you the required </w:t>
      </w:r>
      <w:r w:rsidR="00502D38">
        <w:t>using statements</w:t>
      </w:r>
      <w:r w:rsidR="005376E9">
        <w:t>.</w:t>
      </w:r>
    </w:p>
    <w:p w14:paraId="63B0FF3D" w14:textId="77777777" w:rsidR="004C5EC7" w:rsidRDefault="004C5EC7" w:rsidP="003E4926">
      <w:pPr>
        <w:spacing w:line="192" w:lineRule="auto"/>
      </w:pPr>
    </w:p>
    <w:p w14:paraId="183CC09F" w14:textId="77777777" w:rsidR="003E4926" w:rsidRDefault="003E4926" w:rsidP="003E4926">
      <w:pPr>
        <w:spacing w:line="192" w:lineRule="auto"/>
      </w:pPr>
      <w:r>
        <w:t>It should have the following controls:</w:t>
      </w:r>
    </w:p>
    <w:p w14:paraId="6DB65818" w14:textId="77777777" w:rsidR="003E4926" w:rsidRDefault="003E4926" w:rsidP="003E4926">
      <w:pPr>
        <w:spacing w:line="192" w:lineRule="auto"/>
      </w:pPr>
    </w:p>
    <w:p w14:paraId="075E83BD" w14:textId="77777777" w:rsidR="003E4926" w:rsidRDefault="003E4926" w:rsidP="00786931">
      <w:pPr>
        <w:pStyle w:val="ListParagraph"/>
        <w:numPr>
          <w:ilvl w:val="0"/>
          <w:numId w:val="21"/>
        </w:numPr>
        <w:spacing w:line="192" w:lineRule="auto"/>
      </w:pPr>
      <w:r>
        <w:t xml:space="preserve">A text box for the user’s </w:t>
      </w:r>
      <w:r w:rsidRPr="00786931">
        <w:rPr>
          <w:b/>
        </w:rPr>
        <w:t>current guess</w:t>
      </w:r>
    </w:p>
    <w:p w14:paraId="4FF0963E" w14:textId="77777777" w:rsidR="003E4926" w:rsidRDefault="003E4926" w:rsidP="00786931">
      <w:pPr>
        <w:pStyle w:val="ListParagraph"/>
        <w:numPr>
          <w:ilvl w:val="0"/>
          <w:numId w:val="21"/>
        </w:numPr>
        <w:spacing w:line="192" w:lineRule="auto"/>
      </w:pPr>
      <w:r>
        <w:t xml:space="preserve">A label for </w:t>
      </w:r>
      <w:r w:rsidRPr="00786931">
        <w:rPr>
          <w:b/>
        </w:rPr>
        <w:t>output</w:t>
      </w:r>
      <w:r>
        <w:t xml:space="preserve"> (whether the current guess is high or low)</w:t>
      </w:r>
    </w:p>
    <w:p w14:paraId="5BC0A549" w14:textId="77777777" w:rsidR="003E4926" w:rsidRDefault="003E4926" w:rsidP="00786931">
      <w:pPr>
        <w:pStyle w:val="ListParagraph"/>
        <w:numPr>
          <w:ilvl w:val="0"/>
          <w:numId w:val="21"/>
        </w:numPr>
        <w:spacing w:line="192" w:lineRule="auto"/>
      </w:pPr>
      <w:r>
        <w:t xml:space="preserve">A </w:t>
      </w:r>
      <w:r w:rsidRPr="00786931">
        <w:rPr>
          <w:b/>
        </w:rPr>
        <w:t>guess button</w:t>
      </w:r>
      <w:r>
        <w:t xml:space="preserve"> the user can click</w:t>
      </w:r>
    </w:p>
    <w:p w14:paraId="0891B66B" w14:textId="77777777" w:rsidR="003E4926" w:rsidRDefault="003E4926" w:rsidP="00786931">
      <w:pPr>
        <w:pStyle w:val="ListParagraph"/>
        <w:numPr>
          <w:ilvl w:val="0"/>
          <w:numId w:val="21"/>
        </w:numPr>
        <w:spacing w:line="192" w:lineRule="auto"/>
      </w:pPr>
      <w:r>
        <w:t xml:space="preserve">A </w:t>
      </w:r>
      <w:r w:rsidR="0044157F">
        <w:rPr>
          <w:b/>
        </w:rPr>
        <w:t xml:space="preserve">status strip </w:t>
      </w:r>
      <w:r w:rsidR="0044157F" w:rsidRPr="0044157F">
        <w:t>that includes a</w:t>
      </w:r>
      <w:r w:rsidR="0044157F">
        <w:rPr>
          <w:b/>
        </w:rPr>
        <w:t xml:space="preserve"> p</w:t>
      </w:r>
      <w:r w:rsidRPr="00786931">
        <w:rPr>
          <w:b/>
        </w:rPr>
        <w:t>rogress bar</w:t>
      </w:r>
      <w:r>
        <w:t xml:space="preserve"> that counts down while the game is in progress</w:t>
      </w:r>
      <w:r w:rsidR="0044157F">
        <w:t xml:space="preserve"> (similar to MyEditor)</w:t>
      </w:r>
    </w:p>
    <w:p w14:paraId="590FD2A1" w14:textId="77777777" w:rsidR="003E4926" w:rsidRDefault="003E4926" w:rsidP="003E4926">
      <w:pPr>
        <w:pStyle w:val="ListParagraph"/>
        <w:numPr>
          <w:ilvl w:val="0"/>
          <w:numId w:val="21"/>
        </w:numPr>
        <w:spacing w:line="192" w:lineRule="auto"/>
      </w:pPr>
      <w:r>
        <w:t xml:space="preserve">A </w:t>
      </w:r>
      <w:r w:rsidRPr="00786931">
        <w:rPr>
          <w:b/>
        </w:rPr>
        <w:t>timer</w:t>
      </w:r>
      <w:r>
        <w:t xml:space="preserve"> control that ticks once per </w:t>
      </w:r>
      <w:r w:rsidR="00C76FDE">
        <w:t>500ms</w:t>
      </w:r>
    </w:p>
    <w:p w14:paraId="4F104753" w14:textId="77777777" w:rsidR="003E4926" w:rsidRDefault="003E4926" w:rsidP="003E4926">
      <w:pPr>
        <w:spacing w:line="192" w:lineRule="auto"/>
      </w:pPr>
    </w:p>
    <w:p w14:paraId="3E8D1704" w14:textId="77777777" w:rsidR="00C06306" w:rsidRDefault="00C06306">
      <w:r>
        <w:t xml:space="preserve">The GameForm class itself will need a parameterized constructor to accept the custom </w:t>
      </w:r>
      <w:r w:rsidR="00085FD3">
        <w:t>data for the game (low and high</w:t>
      </w:r>
      <w:r w:rsidR="00D047EA">
        <w:t xml:space="preserve"> numbers</w:t>
      </w:r>
      <w:r w:rsidR="00C76FDE">
        <w:t xml:space="preserve">).  </w:t>
      </w:r>
      <w:r>
        <w:t>It’ll also need to do things like generate a random number, start the timer, etc.</w:t>
      </w:r>
    </w:p>
    <w:p w14:paraId="45B8C274" w14:textId="77777777" w:rsidR="00682195" w:rsidRDefault="00682195"/>
    <w:p w14:paraId="5C08B95A" w14:textId="77777777" w:rsidR="00682195" w:rsidRDefault="00682195">
      <w:r>
        <w:t xml:space="preserve">This code will generate a random number between </w:t>
      </w:r>
      <w:r w:rsidR="0084663B">
        <w:t>1</w:t>
      </w:r>
      <w:r>
        <w:t xml:space="preserve"> and </w:t>
      </w:r>
      <w:r w:rsidR="0084663B">
        <w:t>10</w:t>
      </w:r>
      <w:r>
        <w:t>:</w:t>
      </w:r>
    </w:p>
    <w:p w14:paraId="55BB8A09" w14:textId="77777777" w:rsidR="00682195" w:rsidRDefault="00682195" w:rsidP="00682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Random rand = </w:t>
      </w:r>
      <w:r>
        <w:rPr>
          <w:rFonts w:ascii="Consolas" w:hAnsi="Consolas" w:cs="Consolas"/>
          <w:color w:val="0000FF"/>
          <w:sz w:val="19"/>
          <w:szCs w:val="19"/>
        </w:rPr>
        <w:t>new</w:t>
      </w:r>
      <w:r>
        <w:rPr>
          <w:rFonts w:ascii="Consolas" w:hAnsi="Consolas" w:cs="Consolas"/>
          <w:color w:val="000000"/>
          <w:sz w:val="19"/>
          <w:szCs w:val="19"/>
        </w:rPr>
        <w:t xml:space="preserve"> Random();</w:t>
      </w:r>
    </w:p>
    <w:p w14:paraId="16AB5B08" w14:textId="77777777" w:rsidR="00682195" w:rsidRDefault="00682195" w:rsidP="00682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int nRandom = rand.Next(</w:t>
      </w:r>
      <w:r w:rsidR="0084663B">
        <w:rPr>
          <w:rFonts w:ascii="Consolas" w:hAnsi="Consolas" w:cs="Consolas"/>
          <w:color w:val="000000"/>
          <w:sz w:val="19"/>
          <w:szCs w:val="19"/>
        </w:rPr>
        <w:t>1</w:t>
      </w:r>
      <w:r>
        <w:rPr>
          <w:rFonts w:ascii="Consolas" w:hAnsi="Consolas" w:cs="Consolas"/>
          <w:color w:val="000000"/>
          <w:sz w:val="19"/>
          <w:szCs w:val="19"/>
        </w:rPr>
        <w:t>, 1</w:t>
      </w:r>
      <w:r w:rsidR="0084663B">
        <w:rPr>
          <w:rFonts w:ascii="Consolas" w:hAnsi="Consolas" w:cs="Consolas"/>
          <w:color w:val="000000"/>
          <w:sz w:val="19"/>
          <w:szCs w:val="19"/>
        </w:rPr>
        <w:t>1</w:t>
      </w:r>
      <w:r>
        <w:rPr>
          <w:rFonts w:ascii="Consolas" w:hAnsi="Consolas" w:cs="Consolas"/>
          <w:color w:val="000000"/>
          <w:sz w:val="19"/>
          <w:szCs w:val="19"/>
        </w:rPr>
        <w:t>);</w:t>
      </w:r>
    </w:p>
    <w:p w14:paraId="46CFFAA0" w14:textId="77777777" w:rsidR="00C06306" w:rsidRDefault="00C06306"/>
    <w:p w14:paraId="33CEB939" w14:textId="77777777" w:rsidR="00C06306" w:rsidRDefault="00C06306">
      <w:r w:rsidRPr="00B21573">
        <w:t>The timer’s tick event will need to update the progress bar accordingly</w:t>
      </w:r>
      <w:r w:rsidR="005347EB" w:rsidRPr="00B21573">
        <w:t xml:space="preserve"> and potentially cause the game to be over</w:t>
      </w:r>
      <w:r w:rsidR="00C76FDE" w:rsidRPr="00B21573">
        <w:t xml:space="preserve"> after 45 seconds has elapsed.</w:t>
      </w:r>
      <w:r>
        <w:t xml:space="preserve">  </w:t>
      </w:r>
    </w:p>
    <w:p w14:paraId="1CA4852B" w14:textId="77777777" w:rsidR="00786931" w:rsidRDefault="003B74BF" w:rsidP="003B74BF">
      <w:pPr>
        <w:pStyle w:val="Heading2"/>
      </w:pPr>
      <w:r>
        <w:t>Playing the Game</w:t>
      </w:r>
    </w:p>
    <w:p w14:paraId="6E9584B5" w14:textId="77777777" w:rsidR="00B77FC2" w:rsidRPr="00D96DBD" w:rsidRDefault="00B77FC2" w:rsidP="003E4926">
      <w:pPr>
        <w:rPr>
          <w:rStyle w:val="SubtleEmphasis"/>
        </w:rPr>
      </w:pPr>
      <w:r w:rsidRPr="00D96DBD">
        <w:rPr>
          <w:rStyle w:val="SubtleEmphasis"/>
        </w:rPr>
        <w:t xml:space="preserve">This part will require you </w:t>
      </w:r>
      <w:r w:rsidR="00D96DBD">
        <w:rPr>
          <w:rStyle w:val="SubtleEmphasis"/>
        </w:rPr>
        <w:t>to add code to both</w:t>
      </w:r>
      <w:r w:rsidRPr="00D96DBD">
        <w:rPr>
          <w:rStyle w:val="SubtleEmphasis"/>
        </w:rPr>
        <w:t xml:space="preserve"> form classes.</w:t>
      </w:r>
    </w:p>
    <w:p w14:paraId="7910F588" w14:textId="77777777" w:rsidR="00B77FC2" w:rsidRDefault="00B77FC2" w:rsidP="003E4926"/>
    <w:p w14:paraId="1AA86442" w14:textId="77777777" w:rsidR="00086866" w:rsidRDefault="003E4926" w:rsidP="003E4926">
      <w:r>
        <w:t>When the program starts up, the user should be able to start the game or change the values in the text boxes to customize the game.  When the user clicks start, verify the game parameters are valid:</w:t>
      </w:r>
    </w:p>
    <w:p w14:paraId="491B0993" w14:textId="77777777" w:rsidR="00086866" w:rsidRDefault="00086866" w:rsidP="003E4926"/>
    <w:p w14:paraId="2D4B1ED3" w14:textId="77777777" w:rsidR="00086866" w:rsidRDefault="003E4926" w:rsidP="003B74BF">
      <w:pPr>
        <w:pStyle w:val="ListParagraph"/>
        <w:numPr>
          <w:ilvl w:val="0"/>
          <w:numId w:val="22"/>
        </w:numPr>
        <w:ind w:left="720"/>
      </w:pPr>
      <w:r>
        <w:t>There’s a valid value for the “low” number</w:t>
      </w:r>
      <w:r w:rsidR="007D795E">
        <w:t xml:space="preserve"> (it’s actually a number)</w:t>
      </w:r>
    </w:p>
    <w:p w14:paraId="35EA5700" w14:textId="77777777" w:rsidR="00086866" w:rsidRDefault="003E4926" w:rsidP="00086866">
      <w:pPr>
        <w:pStyle w:val="ListParagraph"/>
        <w:numPr>
          <w:ilvl w:val="0"/>
          <w:numId w:val="22"/>
        </w:numPr>
        <w:ind w:left="720"/>
      </w:pPr>
      <w:r>
        <w:t>There’s a valid value for the “high” number</w:t>
      </w:r>
      <w:r w:rsidR="007D795E">
        <w:t xml:space="preserve"> (it’s actuall</w:t>
      </w:r>
      <w:r w:rsidR="003B74BF">
        <w:t>y a number)</w:t>
      </w:r>
    </w:p>
    <w:p w14:paraId="7A186660" w14:textId="77777777" w:rsidR="00C06306" w:rsidRDefault="003E4926" w:rsidP="00E642B0">
      <w:pPr>
        <w:pStyle w:val="ListParagraph"/>
        <w:numPr>
          <w:ilvl w:val="0"/>
          <w:numId w:val="22"/>
        </w:numPr>
        <w:ind w:left="720"/>
      </w:pPr>
      <w:r>
        <w:t>Low is less than high</w:t>
      </w:r>
    </w:p>
    <w:p w14:paraId="151C66BD" w14:textId="77777777" w:rsidR="00E642B0" w:rsidRDefault="00E642B0" w:rsidP="00E642B0">
      <w:pPr>
        <w:pStyle w:val="ListParagraph"/>
      </w:pPr>
    </w:p>
    <w:p w14:paraId="7D9E2FDB" w14:textId="77777777" w:rsidR="003E4926" w:rsidRDefault="003E4926" w:rsidP="003E4926">
      <w:r>
        <w:t xml:space="preserve">If the input is invalid for any reason, pop up a message box with a useful error message.  Do not start the game until the input is valid.  </w:t>
      </w:r>
      <w:r w:rsidR="00930F79">
        <w:t>(Use the KeyPress event handler and Char.IsDigit() to only allow the user to type digits in the TextBoxes.)</w:t>
      </w:r>
    </w:p>
    <w:p w14:paraId="389EE489" w14:textId="77777777" w:rsidR="003E4926" w:rsidRDefault="003E4926" w:rsidP="003E4926"/>
    <w:p w14:paraId="42B23EE6" w14:textId="77777777" w:rsidR="003E4926" w:rsidRDefault="003E4926" w:rsidP="003E4926">
      <w:r>
        <w:t>Once you’ve verified the data is valid</w:t>
      </w:r>
      <w:r w:rsidR="004A744F">
        <w:t xml:space="preserve"> within the Click event han</w:t>
      </w:r>
      <w:r w:rsidR="0084663B">
        <w:t>d</w:t>
      </w:r>
      <w:r w:rsidR="004A744F">
        <w:t>ler</w:t>
      </w:r>
      <w:r>
        <w:t xml:space="preserve">, create a new </w:t>
      </w:r>
      <w:r w:rsidR="00C06306">
        <w:t xml:space="preserve">GameForm and show it to the user. </w:t>
      </w:r>
      <w:r w:rsidR="00510F56">
        <w:t xml:space="preserve"> Using the following code will d</w:t>
      </w:r>
      <w:r w:rsidR="009366CD">
        <w:t xml:space="preserve">isable the </w:t>
      </w:r>
      <w:r w:rsidR="00510F56">
        <w:t>first form</w:t>
      </w:r>
      <w:r w:rsidR="00C06306">
        <w:t xml:space="preserve">, so that the user can’t start a second game while the first is </w:t>
      </w:r>
      <w:r w:rsidR="00510F56">
        <w:t>active:</w:t>
      </w:r>
    </w:p>
    <w:p w14:paraId="4B23E34F" w14:textId="77777777" w:rsidR="00510F56" w:rsidRDefault="00510F56" w:rsidP="00510F56">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 xml:space="preserve">GameForm gameForm = </w:t>
      </w:r>
      <w:r>
        <w:rPr>
          <w:rFonts w:ascii="Consolas" w:hAnsi="Consolas" w:cs="Consolas"/>
          <w:color w:val="0000FF"/>
          <w:sz w:val="19"/>
          <w:szCs w:val="19"/>
        </w:rPr>
        <w:t>new</w:t>
      </w:r>
      <w:r>
        <w:rPr>
          <w:rFonts w:ascii="Consolas" w:hAnsi="Consolas" w:cs="Consolas"/>
          <w:color w:val="000000"/>
          <w:sz w:val="19"/>
          <w:szCs w:val="19"/>
        </w:rPr>
        <w:t xml:space="preserve"> GameForm(lowNumber, highNumber);</w:t>
      </w:r>
    </w:p>
    <w:p w14:paraId="3AD41ACD" w14:textId="77777777" w:rsidR="009D7C2A" w:rsidRDefault="00510F56" w:rsidP="00510F56">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lastRenderedPageBreak/>
        <w:t xml:space="preserve">// ShowDialog() creates the form as a Modal dialog </w:t>
      </w:r>
    </w:p>
    <w:p w14:paraId="761500C9" w14:textId="77777777" w:rsidR="00510F56" w:rsidRDefault="009D7C2A" w:rsidP="00510F56">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 xml:space="preserve">// </w:t>
      </w:r>
      <w:r w:rsidR="00510F56">
        <w:rPr>
          <w:rFonts w:ascii="Consolas" w:hAnsi="Consolas" w:cs="Consolas"/>
          <w:color w:val="000000"/>
          <w:sz w:val="19"/>
          <w:szCs w:val="19"/>
        </w:rPr>
        <w:t>which disables the parent form</w:t>
      </w:r>
      <w:r>
        <w:rPr>
          <w:rFonts w:ascii="Consolas" w:hAnsi="Consolas" w:cs="Consolas"/>
          <w:color w:val="000000"/>
          <w:sz w:val="19"/>
          <w:szCs w:val="19"/>
        </w:rPr>
        <w:t xml:space="preserve"> while the Modal dialog is active</w:t>
      </w:r>
    </w:p>
    <w:p w14:paraId="1ECC28D1" w14:textId="77777777" w:rsidR="00510F56" w:rsidRDefault="00510F56" w:rsidP="00510F56">
      <w:r>
        <w:rPr>
          <w:rFonts w:ascii="Consolas" w:hAnsi="Consolas" w:cs="Consolas"/>
          <w:color w:val="000000"/>
          <w:sz w:val="19"/>
          <w:szCs w:val="19"/>
        </w:rPr>
        <w:t xml:space="preserve">       g</w:t>
      </w:r>
      <w:r w:rsidR="00B62408">
        <w:rPr>
          <w:rFonts w:ascii="Consolas" w:hAnsi="Consolas" w:cs="Consolas"/>
          <w:color w:val="000000"/>
          <w:sz w:val="19"/>
          <w:szCs w:val="19"/>
        </w:rPr>
        <w:t>ame</w:t>
      </w:r>
      <w:r>
        <w:rPr>
          <w:rFonts w:ascii="Consolas" w:hAnsi="Consolas" w:cs="Consolas"/>
          <w:color w:val="000000"/>
          <w:sz w:val="19"/>
          <w:szCs w:val="19"/>
        </w:rPr>
        <w:t>Form.ShowDialog();</w:t>
      </w:r>
    </w:p>
    <w:p w14:paraId="19468EE7" w14:textId="77777777" w:rsidR="00C06306" w:rsidRDefault="00C06306" w:rsidP="003E4926"/>
    <w:p w14:paraId="42E4F781" w14:textId="77777777" w:rsidR="00C06306" w:rsidRDefault="00C06306" w:rsidP="00C06306">
      <w:r>
        <w:t>At this point, the use</w:t>
      </w:r>
      <w:r w:rsidR="00A40908">
        <w:t>r should type numbers into the guess text box and click the guess</w:t>
      </w:r>
      <w:r>
        <w:t xml:space="preserve"> button. </w:t>
      </w:r>
      <w:r w:rsidR="00A40908">
        <w:t xml:space="preserve"> </w:t>
      </w:r>
      <w:r>
        <w:t>Update the output label after each guess, letting the user know if they were high or low.</w:t>
      </w:r>
      <w:r w:rsidR="00910A45">
        <w:t xml:space="preserve">  Something like “Your guess of 56 was HIGH”.</w:t>
      </w:r>
    </w:p>
    <w:p w14:paraId="64F7E38E" w14:textId="77777777" w:rsidR="00C06306" w:rsidRDefault="00C06306" w:rsidP="00C06306"/>
    <w:p w14:paraId="14E1BAAC" w14:textId="77777777" w:rsidR="00C06306" w:rsidRDefault="00C06306" w:rsidP="00C06306">
      <w:pPr>
        <w:pStyle w:val="ListParagraph"/>
        <w:numPr>
          <w:ilvl w:val="0"/>
          <w:numId w:val="23"/>
        </w:numPr>
        <w:contextualSpacing/>
      </w:pPr>
      <w:r>
        <w:t>If the user guesses the correct number before the timer runs out, stop the timer and pop up a congratulatory message box.</w:t>
      </w:r>
    </w:p>
    <w:p w14:paraId="32C3042B" w14:textId="77777777" w:rsidR="0044157F" w:rsidRDefault="0044157F" w:rsidP="0044157F">
      <w:pPr>
        <w:pStyle w:val="ListParagraph"/>
        <w:contextualSpacing/>
      </w:pPr>
    </w:p>
    <w:p w14:paraId="7E83BB7C" w14:textId="77777777" w:rsidR="0044157F" w:rsidRDefault="0044157F" w:rsidP="0044157F">
      <w:pPr>
        <w:pStyle w:val="ListParagraph"/>
        <w:ind w:left="1440"/>
        <w:contextualSpacing/>
      </w:pPr>
      <w:r>
        <w:t>Use the MessageBox class to display dialogs to the user. For example:</w:t>
      </w:r>
    </w:p>
    <w:p w14:paraId="1EBC8A65" w14:textId="77777777" w:rsidR="00C06306" w:rsidRDefault="00FC7717" w:rsidP="00FC7717">
      <w:pPr>
        <w:ind w:left="1440" w:firstLine="720"/>
        <w:rPr>
          <w:rFonts w:ascii="Consolas" w:hAnsi="Consolas" w:cs="Consolas"/>
          <w:color w:val="000000"/>
          <w:sz w:val="19"/>
          <w:szCs w:val="19"/>
        </w:rPr>
      </w:pPr>
      <w:r>
        <w:rPr>
          <w:rFonts w:ascii="Consolas" w:hAnsi="Consolas" w:cs="Consolas"/>
          <w:color w:val="000000"/>
          <w:sz w:val="19"/>
          <w:szCs w:val="19"/>
        </w:rPr>
        <w:t>MessageBox.Show(</w:t>
      </w:r>
      <w:r>
        <w:rPr>
          <w:rFonts w:ascii="Consolas" w:hAnsi="Consolas" w:cs="Consolas"/>
          <w:color w:val="A31515"/>
          <w:sz w:val="19"/>
          <w:szCs w:val="19"/>
        </w:rPr>
        <w:t xml:space="preserve">$"Woohoo, you got it in </w:t>
      </w:r>
      <w:r>
        <w:rPr>
          <w:rFonts w:ascii="Consolas" w:hAnsi="Consolas" w:cs="Consolas"/>
          <w:color w:val="000000"/>
          <w:sz w:val="19"/>
          <w:szCs w:val="19"/>
        </w:rPr>
        <w:t>{nGuesses}</w:t>
      </w:r>
      <w:r>
        <w:rPr>
          <w:rFonts w:ascii="Consolas" w:hAnsi="Consolas" w:cs="Consolas"/>
          <w:color w:val="A31515"/>
          <w:sz w:val="19"/>
          <w:szCs w:val="19"/>
        </w:rPr>
        <w:t xml:space="preserve"> guesses!"</w:t>
      </w:r>
      <w:r>
        <w:rPr>
          <w:rFonts w:ascii="Consolas" w:hAnsi="Consolas" w:cs="Consolas"/>
          <w:color w:val="000000"/>
          <w:sz w:val="19"/>
          <w:szCs w:val="19"/>
        </w:rPr>
        <w:t>);</w:t>
      </w:r>
    </w:p>
    <w:p w14:paraId="42161264" w14:textId="77777777" w:rsidR="00FC7717" w:rsidRDefault="00FC7717" w:rsidP="00FC7717">
      <w:pPr>
        <w:ind w:left="1440" w:firstLine="720"/>
      </w:pPr>
    </w:p>
    <w:p w14:paraId="63CC6E07" w14:textId="1D4F20B3" w:rsidR="00C06306" w:rsidRPr="00B21573" w:rsidRDefault="00C06306" w:rsidP="00C06306">
      <w:pPr>
        <w:pStyle w:val="ListParagraph"/>
        <w:numPr>
          <w:ilvl w:val="0"/>
          <w:numId w:val="23"/>
        </w:numPr>
        <w:contextualSpacing/>
      </w:pPr>
      <w:r w:rsidRPr="00B21573">
        <w:t>If the user fails to guess the number, pop up a failure message box.</w:t>
      </w:r>
    </w:p>
    <w:p w14:paraId="34A5EB5E" w14:textId="77777777" w:rsidR="00C06306" w:rsidRDefault="00C06306" w:rsidP="00C06306"/>
    <w:p w14:paraId="5C435368" w14:textId="77777777" w:rsidR="00A40908" w:rsidRDefault="00A40908" w:rsidP="00A40908">
      <w:pPr>
        <w:pStyle w:val="ListParagraph"/>
        <w:numPr>
          <w:ilvl w:val="0"/>
          <w:numId w:val="23"/>
        </w:numPr>
        <w:contextualSpacing/>
      </w:pPr>
      <w:r>
        <w:t>In either case, once the user closes the message box, close the form itself by calling this.Close( ).</w:t>
      </w:r>
    </w:p>
    <w:p w14:paraId="1DE3A9F4" w14:textId="77777777" w:rsidR="00A40908" w:rsidRDefault="00A40908" w:rsidP="00A40908">
      <w:pPr>
        <w:pStyle w:val="ListParagraph"/>
      </w:pPr>
    </w:p>
    <w:p w14:paraId="41FBC211" w14:textId="77777777" w:rsidR="0084663B" w:rsidRDefault="00A40908" w:rsidP="00A40908">
      <w:r>
        <w:t xml:space="preserve">The user should be able to play again as many times as they’d like.  </w:t>
      </w:r>
    </w:p>
    <w:p w14:paraId="7250EA81" w14:textId="77777777" w:rsidR="0084663B" w:rsidRDefault="0084663B" w:rsidP="00A40908"/>
    <w:p w14:paraId="25413905" w14:textId="77777777" w:rsidR="00E17669" w:rsidRDefault="00C76FDE" w:rsidP="00D61434">
      <w:r w:rsidRPr="004119AF">
        <w:t xml:space="preserve">You should </w:t>
      </w:r>
      <w:r w:rsidR="0084663B" w:rsidRPr="004119AF">
        <w:t>s</w:t>
      </w:r>
      <w:r w:rsidRPr="004119AF">
        <w:t xml:space="preserve">et the AcceptButton for the </w:t>
      </w:r>
      <w:r w:rsidR="0084663B" w:rsidRPr="004119AF">
        <w:t xml:space="preserve">Game </w:t>
      </w:r>
      <w:r w:rsidRPr="004119AF">
        <w:t>form</w:t>
      </w:r>
      <w:r w:rsidR="0084663B" w:rsidRPr="004119AF">
        <w:t xml:space="preserve"> so that the user can simply press Enter for each guess</w:t>
      </w:r>
      <w:r w:rsidRPr="004119AF">
        <w:t>.</w:t>
      </w:r>
    </w:p>
    <w:sectPr w:rsidR="00E17669">
      <w:headerReference w:type="default" r:id="rId8"/>
      <w:footerReference w:type="default" r:id="rId9"/>
      <w:headerReference w:type="firs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312A3" w14:textId="77777777" w:rsidR="00EC3961" w:rsidRDefault="00EC3961">
      <w:r>
        <w:separator/>
      </w:r>
    </w:p>
  </w:endnote>
  <w:endnote w:type="continuationSeparator" w:id="0">
    <w:p w14:paraId="17E48913" w14:textId="77777777" w:rsidR="00EC3961" w:rsidRDefault="00EC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7DBA" w14:textId="77777777" w:rsidR="008E2BEC" w:rsidRDefault="008E2BEC" w:rsidP="001820AB">
    <w:pPr>
      <w:pStyle w:val="Footer"/>
      <w:pBdr>
        <w:top w:val="single" w:sz="4" w:space="1" w:color="auto"/>
      </w:pBdr>
      <w:rPr>
        <w:rFonts w:ascii="Helvetica" w:hAnsi="Helvetica"/>
      </w:rPr>
    </w:pPr>
    <w:r>
      <w:rPr>
        <w:rFonts w:ascii="Helvetica" w:hAnsi="Helvetica"/>
      </w:rPr>
      <w:tab/>
    </w:r>
    <w:r w:rsidRPr="001820AB">
      <w:rPr>
        <w:rStyle w:val="PageNumber"/>
        <w:rFonts w:ascii="Helvetica" w:hAnsi="Helvetica"/>
      </w:rPr>
      <w:t xml:space="preserve">Page </w:t>
    </w:r>
    <w:r w:rsidRPr="001820AB">
      <w:rPr>
        <w:rStyle w:val="PageNumber"/>
        <w:rFonts w:ascii="Helvetica" w:hAnsi="Helvetica"/>
      </w:rPr>
      <w:fldChar w:fldCharType="begin"/>
    </w:r>
    <w:r w:rsidRPr="001820AB">
      <w:rPr>
        <w:rStyle w:val="PageNumber"/>
        <w:rFonts w:ascii="Helvetica" w:hAnsi="Helvetica"/>
      </w:rPr>
      <w:instrText xml:space="preserve"> PAGE </w:instrText>
    </w:r>
    <w:r w:rsidRPr="001820AB">
      <w:rPr>
        <w:rStyle w:val="PageNumber"/>
        <w:rFonts w:ascii="Helvetica" w:hAnsi="Helvetica"/>
      </w:rPr>
      <w:fldChar w:fldCharType="separate"/>
    </w:r>
    <w:r w:rsidR="00AA2C62">
      <w:rPr>
        <w:rStyle w:val="PageNumber"/>
        <w:rFonts w:ascii="Helvetica" w:hAnsi="Helvetica"/>
        <w:noProof/>
      </w:rPr>
      <w:t>1</w:t>
    </w:r>
    <w:r w:rsidRPr="001820AB">
      <w:rPr>
        <w:rStyle w:val="PageNumber"/>
        <w:rFonts w:ascii="Helvetica" w:hAnsi="Helvetica"/>
      </w:rPr>
      <w:fldChar w:fldCharType="end"/>
    </w:r>
    <w:r w:rsidRPr="001820AB">
      <w:rPr>
        <w:rStyle w:val="PageNumber"/>
        <w:rFonts w:ascii="Helvetica" w:hAnsi="Helvetica"/>
      </w:rPr>
      <w:t xml:space="preserve"> of </w:t>
    </w:r>
    <w:r w:rsidRPr="001820AB">
      <w:rPr>
        <w:rStyle w:val="PageNumber"/>
        <w:rFonts w:ascii="Helvetica" w:hAnsi="Helvetica"/>
      </w:rPr>
      <w:fldChar w:fldCharType="begin"/>
    </w:r>
    <w:r w:rsidRPr="001820AB">
      <w:rPr>
        <w:rStyle w:val="PageNumber"/>
        <w:rFonts w:ascii="Helvetica" w:hAnsi="Helvetica"/>
      </w:rPr>
      <w:instrText xml:space="preserve"> NUMPAGES </w:instrText>
    </w:r>
    <w:r w:rsidRPr="001820AB">
      <w:rPr>
        <w:rStyle w:val="PageNumber"/>
        <w:rFonts w:ascii="Helvetica" w:hAnsi="Helvetica"/>
      </w:rPr>
      <w:fldChar w:fldCharType="separate"/>
    </w:r>
    <w:r w:rsidR="00AA2C62">
      <w:rPr>
        <w:rStyle w:val="PageNumber"/>
        <w:rFonts w:ascii="Helvetica" w:hAnsi="Helvetica"/>
        <w:noProof/>
      </w:rPr>
      <w:t>3</w:t>
    </w:r>
    <w:r w:rsidRPr="001820AB">
      <w:rPr>
        <w:rStyle w:val="PageNumber"/>
        <w:rFonts w:ascii="Helvetica" w:hAnsi="Helvetica"/>
      </w:rPr>
      <w:fldChar w:fldCharType="end"/>
    </w:r>
    <w:r w:rsidR="009D7C2A">
      <w:rPr>
        <w:rStyle w:val="PageNumber"/>
        <w:rFonts w:ascii="Helvetica" w:hAnsi="Helvetica"/>
      </w:rPr>
      <w:tab/>
      <w:t>IGME 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6FA84" w14:textId="77777777" w:rsidR="00EC3961" w:rsidRDefault="00EC3961">
      <w:r>
        <w:separator/>
      </w:r>
    </w:p>
  </w:footnote>
  <w:footnote w:type="continuationSeparator" w:id="0">
    <w:p w14:paraId="55C41F7C" w14:textId="77777777" w:rsidR="00EC3961" w:rsidRDefault="00EC3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18"/>
      <w:gridCol w:w="6912"/>
    </w:tblGrid>
    <w:tr w:rsidR="008E2BEC" w14:paraId="50FDC173" w14:textId="77777777">
      <w:trPr>
        <w:jc w:val="center"/>
      </w:trPr>
      <w:tc>
        <w:tcPr>
          <w:tcW w:w="1818" w:type="dxa"/>
        </w:tcPr>
        <w:p w14:paraId="75370AE5" w14:textId="77777777" w:rsidR="008E2BEC" w:rsidRDefault="008E2BEC">
          <w:pPr>
            <w:spacing w:before="120"/>
            <w:rPr>
              <w:b/>
              <w:sz w:val="28"/>
            </w:rPr>
          </w:pPr>
          <w:r>
            <w:rPr>
              <w:rFonts w:ascii="New York" w:hAnsi="New York"/>
              <w:b/>
            </w:rPr>
            <w:object w:dxaOrig="1477" w:dyaOrig="411" w14:anchorId="172B5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20.4pt" fillcolor="window">
                <v:imagedata r:id="rId1" o:title=""/>
              </v:shape>
              <o:OLEObject Type="Embed" ProgID="Word.Picture.8" ShapeID="_x0000_i1025" DrawAspect="Content" ObjectID="_1730122277" r:id="rId2"/>
            </w:object>
          </w:r>
        </w:p>
      </w:tc>
      <w:tc>
        <w:tcPr>
          <w:tcW w:w="6912" w:type="dxa"/>
        </w:tcPr>
        <w:p w14:paraId="5BA9E2C2" w14:textId="77777777" w:rsidR="008E2BEC" w:rsidRPr="001820AB" w:rsidRDefault="008E2BEC" w:rsidP="001820AB">
          <w:pPr>
            <w:pStyle w:val="Header"/>
            <w:jc w:val="center"/>
            <w:rPr>
              <w:rFonts w:ascii="Arial" w:hAnsi="Arial" w:cs="Arial"/>
            </w:rPr>
          </w:pPr>
          <w:r w:rsidRPr="001820AB">
            <w:rPr>
              <w:rFonts w:ascii="Arial" w:hAnsi="Arial" w:cs="Arial"/>
            </w:rPr>
            <w:t>Rochester Institute of Technology</w:t>
          </w:r>
        </w:p>
        <w:p w14:paraId="1F6D1827" w14:textId="77777777" w:rsidR="008E2BEC" w:rsidRPr="001820AB" w:rsidRDefault="008E2BEC" w:rsidP="001820AB">
          <w:pPr>
            <w:pStyle w:val="Header"/>
            <w:jc w:val="center"/>
            <w:rPr>
              <w:rFonts w:ascii="Arial" w:hAnsi="Arial" w:cs="Arial"/>
            </w:rPr>
          </w:pPr>
          <w:smartTag w:uri="urn:schemas-microsoft-com:office:smarttags" w:element="place">
            <w:smartTag w:uri="urn:schemas-microsoft-com:office:smarttags" w:element="PlaceName">
              <w:r w:rsidRPr="001820AB">
                <w:rPr>
                  <w:rFonts w:ascii="Arial" w:hAnsi="Arial" w:cs="Arial"/>
                </w:rPr>
                <w:t>Golisano</w:t>
              </w:r>
            </w:smartTag>
            <w:r w:rsidRPr="001820AB">
              <w:rPr>
                <w:rFonts w:ascii="Arial" w:hAnsi="Arial" w:cs="Arial"/>
              </w:rPr>
              <w:t xml:space="preserve"> </w:t>
            </w:r>
            <w:smartTag w:uri="urn:schemas-microsoft-com:office:smarttags" w:element="PlaceType">
              <w:r w:rsidRPr="001820AB">
                <w:rPr>
                  <w:rFonts w:ascii="Arial" w:hAnsi="Arial" w:cs="Arial"/>
                </w:rPr>
                <w:t>College</w:t>
              </w:r>
            </w:smartTag>
          </w:smartTag>
          <w:r w:rsidRPr="001820AB">
            <w:rPr>
              <w:rFonts w:ascii="Arial" w:hAnsi="Arial" w:cs="Arial"/>
            </w:rPr>
            <w:t xml:space="preserve"> of Computing and Information Sciences</w:t>
          </w:r>
        </w:p>
        <w:p w14:paraId="37444452" w14:textId="77777777" w:rsidR="008E2BEC" w:rsidRPr="001820AB" w:rsidRDefault="008E2BEC" w:rsidP="00BC080F">
          <w:pPr>
            <w:pStyle w:val="Header"/>
            <w:jc w:val="center"/>
            <w:rPr>
              <w:rFonts w:ascii="Arial" w:hAnsi="Arial" w:cs="Arial"/>
            </w:rPr>
          </w:pPr>
          <w:r w:rsidRPr="001820AB">
            <w:rPr>
              <w:rFonts w:ascii="Arial" w:hAnsi="Arial" w:cs="Arial"/>
            </w:rPr>
            <w:t xml:space="preserve">Department of </w:t>
          </w:r>
          <w:r w:rsidR="00BC080F">
            <w:rPr>
              <w:rFonts w:ascii="Arial" w:hAnsi="Arial" w:cs="Arial"/>
            </w:rPr>
            <w:t>Interactive Games and Media</w:t>
          </w:r>
        </w:p>
      </w:tc>
    </w:tr>
  </w:tbl>
  <w:p w14:paraId="31F33371" w14:textId="77777777" w:rsidR="008E2BEC" w:rsidRDefault="008E2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65"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160"/>
      <w:gridCol w:w="6705"/>
    </w:tblGrid>
    <w:tr w:rsidR="008E2BEC" w14:paraId="3FE53375" w14:textId="77777777">
      <w:trPr>
        <w:jc w:val="center"/>
      </w:trPr>
      <w:tc>
        <w:tcPr>
          <w:tcW w:w="2160" w:type="dxa"/>
        </w:tcPr>
        <w:p w14:paraId="7CE774BF" w14:textId="77777777" w:rsidR="008E2BEC" w:rsidRDefault="008E2BEC">
          <w:pPr>
            <w:spacing w:before="120"/>
            <w:rPr>
              <w:b/>
              <w:sz w:val="28"/>
            </w:rPr>
          </w:pPr>
          <w:r>
            <w:rPr>
              <w:rFonts w:ascii="New York" w:hAnsi="New York"/>
              <w:b/>
            </w:rPr>
            <w:object w:dxaOrig="1477" w:dyaOrig="411" w14:anchorId="753DF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8pt;height:20.4pt" fillcolor="window">
                <v:imagedata r:id="rId1" o:title=""/>
              </v:shape>
              <o:OLEObject Type="Embed" ProgID="Word.Picture.8" ShapeID="_x0000_i1026" DrawAspect="Content" ObjectID="_1730122278" r:id="rId2"/>
            </w:object>
          </w:r>
        </w:p>
      </w:tc>
      <w:tc>
        <w:tcPr>
          <w:tcW w:w="6705" w:type="dxa"/>
        </w:tcPr>
        <w:p w14:paraId="5676B93F" w14:textId="77777777" w:rsidR="008E2BEC" w:rsidRDefault="008E2BEC">
          <w:pPr>
            <w:pStyle w:val="Header"/>
          </w:pPr>
          <w:r>
            <w:t>Rochester Institute of Technology</w:t>
          </w:r>
        </w:p>
        <w:p w14:paraId="23AD9B74" w14:textId="77777777" w:rsidR="008E2BEC" w:rsidRDefault="008E2BEC">
          <w:pPr>
            <w:pStyle w:val="Header"/>
          </w:pPr>
          <w:smartTag w:uri="urn:schemas-microsoft-com:office:smarttags" w:element="place">
            <w:smartTag w:uri="urn:schemas-microsoft-com:office:smarttags" w:element="PlaceName">
              <w:r>
                <w:t>Golisano</w:t>
              </w:r>
            </w:smartTag>
            <w:r>
              <w:t xml:space="preserve"> </w:t>
            </w:r>
            <w:smartTag w:uri="urn:schemas-microsoft-com:office:smarttags" w:element="PlaceType">
              <w:r>
                <w:t>College</w:t>
              </w:r>
            </w:smartTag>
          </w:smartTag>
          <w:r>
            <w:t xml:space="preserve"> of Computing and Information Sciences</w:t>
          </w:r>
        </w:p>
        <w:p w14:paraId="56316464" w14:textId="77777777" w:rsidR="008E2BEC" w:rsidRDefault="008E2BEC">
          <w:pPr>
            <w:pStyle w:val="Header"/>
          </w:pPr>
          <w:r>
            <w:tab/>
            <w:t>Department of Information Technology</w:t>
          </w:r>
          <w:r>
            <w:tab/>
          </w:r>
        </w:p>
      </w:tc>
    </w:tr>
  </w:tbl>
  <w:p w14:paraId="56F3F541" w14:textId="77777777" w:rsidR="008E2BEC" w:rsidRDefault="008E2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57F"/>
    <w:multiLevelType w:val="hybridMultilevel"/>
    <w:tmpl w:val="190AD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31EC6"/>
    <w:multiLevelType w:val="hybridMultilevel"/>
    <w:tmpl w:val="82382D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9756B2"/>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9B84B090">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6DA2F78"/>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8812A3E"/>
    <w:multiLevelType w:val="hybridMultilevel"/>
    <w:tmpl w:val="78249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5C3F6B"/>
    <w:multiLevelType w:val="hybridMultilevel"/>
    <w:tmpl w:val="4C9C878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625809"/>
    <w:multiLevelType w:val="hybridMultilevel"/>
    <w:tmpl w:val="577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265C4"/>
    <w:multiLevelType w:val="hybridMultilevel"/>
    <w:tmpl w:val="D8248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D5769B"/>
    <w:multiLevelType w:val="hybridMultilevel"/>
    <w:tmpl w:val="C88E96FC"/>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D604169"/>
    <w:multiLevelType w:val="hybridMultilevel"/>
    <w:tmpl w:val="207E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3D737B"/>
    <w:multiLevelType w:val="hybridMultilevel"/>
    <w:tmpl w:val="44EC9094"/>
    <w:lvl w:ilvl="0" w:tplc="E23A6702">
      <w:start w:val="1"/>
      <w:numFmt w:val="decimal"/>
      <w:lvlText w:val="%1)"/>
      <w:lvlJc w:val="left"/>
      <w:pPr>
        <w:tabs>
          <w:tab w:val="num" w:pos="360"/>
        </w:tabs>
        <w:ind w:left="360" w:hanging="360"/>
      </w:pPr>
      <w:rPr>
        <w:rFonts w:hint="default"/>
        <w:b w:val="0"/>
      </w:rPr>
    </w:lvl>
    <w:lvl w:ilvl="1" w:tplc="A26E05D6">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2D0FDF"/>
    <w:multiLevelType w:val="hybridMultilevel"/>
    <w:tmpl w:val="8834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07B3D"/>
    <w:multiLevelType w:val="hybridMultilevel"/>
    <w:tmpl w:val="5F48A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E402A"/>
    <w:multiLevelType w:val="hybridMultilevel"/>
    <w:tmpl w:val="A3325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64F2657"/>
    <w:multiLevelType w:val="hybridMultilevel"/>
    <w:tmpl w:val="02C48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F94BAC"/>
    <w:multiLevelType w:val="hybridMultilevel"/>
    <w:tmpl w:val="A4003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AE6D11"/>
    <w:multiLevelType w:val="hybridMultilevel"/>
    <w:tmpl w:val="FFB2EAE0"/>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15E0401"/>
    <w:multiLevelType w:val="hybridMultilevel"/>
    <w:tmpl w:val="B4A0CFAE"/>
    <w:lvl w:ilvl="0" w:tplc="227410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667AA1"/>
    <w:multiLevelType w:val="hybridMultilevel"/>
    <w:tmpl w:val="A61E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F84563"/>
    <w:multiLevelType w:val="hybridMultilevel"/>
    <w:tmpl w:val="B4A0CFAE"/>
    <w:lvl w:ilvl="0" w:tplc="1E66761E">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4FC3F25"/>
    <w:multiLevelType w:val="hybridMultilevel"/>
    <w:tmpl w:val="28E6587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67F37E9"/>
    <w:multiLevelType w:val="hybridMultilevel"/>
    <w:tmpl w:val="354605F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B070DE"/>
    <w:multiLevelType w:val="hybridMultilevel"/>
    <w:tmpl w:val="A03CA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145295">
    <w:abstractNumId w:val="10"/>
  </w:num>
  <w:num w:numId="2" w16cid:durableId="1375036091">
    <w:abstractNumId w:val="17"/>
  </w:num>
  <w:num w:numId="3" w16cid:durableId="1717466951">
    <w:abstractNumId w:val="19"/>
  </w:num>
  <w:num w:numId="4" w16cid:durableId="276718925">
    <w:abstractNumId w:val="3"/>
  </w:num>
  <w:num w:numId="5" w16cid:durableId="1382821861">
    <w:abstractNumId w:val="2"/>
  </w:num>
  <w:num w:numId="6" w16cid:durableId="2089107379">
    <w:abstractNumId w:val="8"/>
  </w:num>
  <w:num w:numId="7" w16cid:durableId="1518276906">
    <w:abstractNumId w:val="16"/>
  </w:num>
  <w:num w:numId="8" w16cid:durableId="1393458957">
    <w:abstractNumId w:val="5"/>
  </w:num>
  <w:num w:numId="9" w16cid:durableId="93718991">
    <w:abstractNumId w:val="0"/>
  </w:num>
  <w:num w:numId="10" w16cid:durableId="579563794">
    <w:abstractNumId w:val="1"/>
  </w:num>
  <w:num w:numId="11" w16cid:durableId="624236219">
    <w:abstractNumId w:val="13"/>
  </w:num>
  <w:num w:numId="12" w16cid:durableId="1161769739">
    <w:abstractNumId w:val="4"/>
  </w:num>
  <w:num w:numId="13" w16cid:durableId="1514757043">
    <w:abstractNumId w:val="20"/>
  </w:num>
  <w:num w:numId="14" w16cid:durableId="1671444713">
    <w:abstractNumId w:val="21"/>
  </w:num>
  <w:num w:numId="15" w16cid:durableId="298457349">
    <w:abstractNumId w:val="14"/>
  </w:num>
  <w:num w:numId="16" w16cid:durableId="636763348">
    <w:abstractNumId w:val="15"/>
  </w:num>
  <w:num w:numId="17" w16cid:durableId="848525271">
    <w:abstractNumId w:val="7"/>
  </w:num>
  <w:num w:numId="18" w16cid:durableId="360977200">
    <w:abstractNumId w:val="11"/>
  </w:num>
  <w:num w:numId="19" w16cid:durableId="633608422">
    <w:abstractNumId w:val="22"/>
  </w:num>
  <w:num w:numId="20" w16cid:durableId="742528900">
    <w:abstractNumId w:val="12"/>
  </w:num>
  <w:num w:numId="21" w16cid:durableId="569390433">
    <w:abstractNumId w:val="18"/>
  </w:num>
  <w:num w:numId="22" w16cid:durableId="1558056040">
    <w:abstractNumId w:val="9"/>
  </w:num>
  <w:num w:numId="23" w16cid:durableId="1553229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F40"/>
    <w:rsid w:val="000018E1"/>
    <w:rsid w:val="00035364"/>
    <w:rsid w:val="00042CFD"/>
    <w:rsid w:val="00051FF2"/>
    <w:rsid w:val="000600A6"/>
    <w:rsid w:val="0007548C"/>
    <w:rsid w:val="00085FD3"/>
    <w:rsid w:val="00086866"/>
    <w:rsid w:val="000B71E9"/>
    <w:rsid w:val="000C4A7E"/>
    <w:rsid w:val="000D2CFB"/>
    <w:rsid w:val="000D483F"/>
    <w:rsid w:val="000E1F40"/>
    <w:rsid w:val="00102726"/>
    <w:rsid w:val="00116FA1"/>
    <w:rsid w:val="00136BD8"/>
    <w:rsid w:val="00146018"/>
    <w:rsid w:val="001820AB"/>
    <w:rsid w:val="00186F88"/>
    <w:rsid w:val="001A1E56"/>
    <w:rsid w:val="001D6AFE"/>
    <w:rsid w:val="001F171B"/>
    <w:rsid w:val="0021404C"/>
    <w:rsid w:val="00216409"/>
    <w:rsid w:val="00242CB1"/>
    <w:rsid w:val="00247EC9"/>
    <w:rsid w:val="00250E23"/>
    <w:rsid w:val="002B0923"/>
    <w:rsid w:val="002B1205"/>
    <w:rsid w:val="002C609F"/>
    <w:rsid w:val="002D6836"/>
    <w:rsid w:val="002E2AAE"/>
    <w:rsid w:val="002E3AF4"/>
    <w:rsid w:val="002F2C4C"/>
    <w:rsid w:val="002F4807"/>
    <w:rsid w:val="002F7C67"/>
    <w:rsid w:val="0031096C"/>
    <w:rsid w:val="003109C3"/>
    <w:rsid w:val="00310A13"/>
    <w:rsid w:val="003261AA"/>
    <w:rsid w:val="00353925"/>
    <w:rsid w:val="003543CE"/>
    <w:rsid w:val="003546D0"/>
    <w:rsid w:val="003A77F8"/>
    <w:rsid w:val="003A79E7"/>
    <w:rsid w:val="003B7086"/>
    <w:rsid w:val="003B74BF"/>
    <w:rsid w:val="003C61EF"/>
    <w:rsid w:val="003D2486"/>
    <w:rsid w:val="003E4926"/>
    <w:rsid w:val="004119AF"/>
    <w:rsid w:val="00432B3E"/>
    <w:rsid w:val="00437F06"/>
    <w:rsid w:val="0044157F"/>
    <w:rsid w:val="00442E71"/>
    <w:rsid w:val="00445613"/>
    <w:rsid w:val="00452383"/>
    <w:rsid w:val="004648D4"/>
    <w:rsid w:val="00477232"/>
    <w:rsid w:val="00494225"/>
    <w:rsid w:val="004A0F40"/>
    <w:rsid w:val="004A6ECF"/>
    <w:rsid w:val="004A744F"/>
    <w:rsid w:val="004B50DF"/>
    <w:rsid w:val="004C5EC7"/>
    <w:rsid w:val="004F4804"/>
    <w:rsid w:val="00502D38"/>
    <w:rsid w:val="00510F56"/>
    <w:rsid w:val="00512DAE"/>
    <w:rsid w:val="00525DAD"/>
    <w:rsid w:val="005347EB"/>
    <w:rsid w:val="005376E9"/>
    <w:rsid w:val="00543DD8"/>
    <w:rsid w:val="00553DD8"/>
    <w:rsid w:val="00557527"/>
    <w:rsid w:val="0057400E"/>
    <w:rsid w:val="00577000"/>
    <w:rsid w:val="00581C5F"/>
    <w:rsid w:val="00585352"/>
    <w:rsid w:val="00586FB2"/>
    <w:rsid w:val="005B0101"/>
    <w:rsid w:val="005D756C"/>
    <w:rsid w:val="005E799F"/>
    <w:rsid w:val="005F435C"/>
    <w:rsid w:val="005F4463"/>
    <w:rsid w:val="00603EFD"/>
    <w:rsid w:val="006051F5"/>
    <w:rsid w:val="00623316"/>
    <w:rsid w:val="00645336"/>
    <w:rsid w:val="00653237"/>
    <w:rsid w:val="0067055B"/>
    <w:rsid w:val="00673836"/>
    <w:rsid w:val="00682195"/>
    <w:rsid w:val="00685ED0"/>
    <w:rsid w:val="006908D5"/>
    <w:rsid w:val="006922AA"/>
    <w:rsid w:val="00696B48"/>
    <w:rsid w:val="006B5F9E"/>
    <w:rsid w:val="006B6829"/>
    <w:rsid w:val="006B730F"/>
    <w:rsid w:val="006D7690"/>
    <w:rsid w:val="006E26C7"/>
    <w:rsid w:val="00705CE9"/>
    <w:rsid w:val="00716332"/>
    <w:rsid w:val="00727FB8"/>
    <w:rsid w:val="00752E0E"/>
    <w:rsid w:val="007570F8"/>
    <w:rsid w:val="00783E34"/>
    <w:rsid w:val="00786931"/>
    <w:rsid w:val="007B03A3"/>
    <w:rsid w:val="007C4EED"/>
    <w:rsid w:val="007D795E"/>
    <w:rsid w:val="007F31B1"/>
    <w:rsid w:val="00807B35"/>
    <w:rsid w:val="0081118F"/>
    <w:rsid w:val="008223B0"/>
    <w:rsid w:val="00831DCA"/>
    <w:rsid w:val="00835E4B"/>
    <w:rsid w:val="0084663B"/>
    <w:rsid w:val="00853F66"/>
    <w:rsid w:val="00883CFF"/>
    <w:rsid w:val="008B1BA3"/>
    <w:rsid w:val="008C04A0"/>
    <w:rsid w:val="008E2BEC"/>
    <w:rsid w:val="00910A45"/>
    <w:rsid w:val="00930F79"/>
    <w:rsid w:val="009366CD"/>
    <w:rsid w:val="00937A20"/>
    <w:rsid w:val="00953F18"/>
    <w:rsid w:val="00956CCA"/>
    <w:rsid w:val="0098655D"/>
    <w:rsid w:val="009B605D"/>
    <w:rsid w:val="009D7C2A"/>
    <w:rsid w:val="00A20E3D"/>
    <w:rsid w:val="00A239A9"/>
    <w:rsid w:val="00A40908"/>
    <w:rsid w:val="00A425AC"/>
    <w:rsid w:val="00A44214"/>
    <w:rsid w:val="00A44C8E"/>
    <w:rsid w:val="00A71A4E"/>
    <w:rsid w:val="00AA2C62"/>
    <w:rsid w:val="00AC02D6"/>
    <w:rsid w:val="00AC06F4"/>
    <w:rsid w:val="00AC1CBD"/>
    <w:rsid w:val="00AC4EB2"/>
    <w:rsid w:val="00AE2BA3"/>
    <w:rsid w:val="00B21573"/>
    <w:rsid w:val="00B43832"/>
    <w:rsid w:val="00B62408"/>
    <w:rsid w:val="00B7275B"/>
    <w:rsid w:val="00B75D29"/>
    <w:rsid w:val="00B77FC2"/>
    <w:rsid w:val="00B808FB"/>
    <w:rsid w:val="00B8558F"/>
    <w:rsid w:val="00B857F3"/>
    <w:rsid w:val="00BC080F"/>
    <w:rsid w:val="00BC3D04"/>
    <w:rsid w:val="00BE4D0B"/>
    <w:rsid w:val="00BF0565"/>
    <w:rsid w:val="00C031A0"/>
    <w:rsid w:val="00C06306"/>
    <w:rsid w:val="00C209AF"/>
    <w:rsid w:val="00C32DF8"/>
    <w:rsid w:val="00C33D80"/>
    <w:rsid w:val="00C42DFA"/>
    <w:rsid w:val="00C76FDE"/>
    <w:rsid w:val="00C94241"/>
    <w:rsid w:val="00CA3497"/>
    <w:rsid w:val="00CC5B0A"/>
    <w:rsid w:val="00CE673B"/>
    <w:rsid w:val="00D0368C"/>
    <w:rsid w:val="00D047EA"/>
    <w:rsid w:val="00D12AB3"/>
    <w:rsid w:val="00D21CE2"/>
    <w:rsid w:val="00D31654"/>
    <w:rsid w:val="00D444BD"/>
    <w:rsid w:val="00D61434"/>
    <w:rsid w:val="00D658D6"/>
    <w:rsid w:val="00D76B7B"/>
    <w:rsid w:val="00D81BB0"/>
    <w:rsid w:val="00D81EA9"/>
    <w:rsid w:val="00D93FE9"/>
    <w:rsid w:val="00D9475F"/>
    <w:rsid w:val="00D96DBD"/>
    <w:rsid w:val="00DB391B"/>
    <w:rsid w:val="00DC5A01"/>
    <w:rsid w:val="00DF4E08"/>
    <w:rsid w:val="00E06525"/>
    <w:rsid w:val="00E1652D"/>
    <w:rsid w:val="00E17669"/>
    <w:rsid w:val="00E618D6"/>
    <w:rsid w:val="00E642B0"/>
    <w:rsid w:val="00E8587A"/>
    <w:rsid w:val="00E86173"/>
    <w:rsid w:val="00E96E0E"/>
    <w:rsid w:val="00EB68BE"/>
    <w:rsid w:val="00EC3961"/>
    <w:rsid w:val="00EC566B"/>
    <w:rsid w:val="00EE6DAD"/>
    <w:rsid w:val="00F00883"/>
    <w:rsid w:val="00F10D94"/>
    <w:rsid w:val="00F117B7"/>
    <w:rsid w:val="00F32257"/>
    <w:rsid w:val="00F41E0B"/>
    <w:rsid w:val="00F437DB"/>
    <w:rsid w:val="00F5788B"/>
    <w:rsid w:val="00F6488F"/>
    <w:rsid w:val="00F72DE7"/>
    <w:rsid w:val="00F84E7A"/>
    <w:rsid w:val="00F91E9B"/>
    <w:rsid w:val="00FC7717"/>
    <w:rsid w:val="00FE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121E1471"/>
  <w15:docId w15:val="{2359A929-6D04-4FD8-B199-1F5489BE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5CE9"/>
    <w:rPr>
      <w:rFonts w:asciiTheme="minorHAnsi" w:hAnsiTheme="minorHAnsi"/>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picheading">
    <w:name w:val="Topic heading"/>
    <w:basedOn w:val="Normal"/>
    <w:pPr>
      <w:shd w:val="clear" w:color="auto" w:fill="000000"/>
      <w:jc w:val="right"/>
    </w:pPr>
    <w:rPr>
      <w:rFonts w:ascii="Helvetica" w:hAnsi="Helvetica"/>
      <w:color w:val="FFFFFF"/>
    </w:rPr>
  </w:style>
  <w:style w:type="paragraph" w:customStyle="1" w:styleId="SectionHeading">
    <w:name w:val="Section Heading"/>
    <w:basedOn w:val="Normal"/>
    <w:next w:val="LabNormal"/>
    <w:pPr>
      <w:keepNext/>
      <w:shd w:val="pct30" w:color="auto" w:fill="FFFFFF"/>
      <w:jc w:val="right"/>
    </w:pPr>
    <w:rPr>
      <w:rFonts w:ascii="Helvetica" w:hAnsi="Helvetica"/>
    </w:rPr>
  </w:style>
  <w:style w:type="paragraph" w:customStyle="1" w:styleId="LabNormal">
    <w:name w:val="Lab Normal"/>
    <w:basedOn w:val="Normal"/>
    <w:rPr>
      <w:rFonts w:ascii="Helvetica" w:hAnsi="Helvetica"/>
      <w:sz w:val="20"/>
    </w:rPr>
  </w:style>
  <w:style w:type="paragraph" w:styleId="BodyTextIndent">
    <w:name w:val="Body Text Indent"/>
    <w:basedOn w:val="Normal"/>
    <w:pPr>
      <w:ind w:left="360"/>
    </w:pPr>
  </w:style>
  <w:style w:type="paragraph" w:styleId="BalloonText">
    <w:name w:val="Balloon Text"/>
    <w:basedOn w:val="Normal"/>
    <w:semiHidden/>
    <w:rsid w:val="002D6836"/>
    <w:rPr>
      <w:rFonts w:ascii="Tahoma" w:hAnsi="Tahoma" w:cs="Tahoma"/>
      <w:sz w:val="16"/>
      <w:szCs w:val="16"/>
    </w:rPr>
  </w:style>
  <w:style w:type="character" w:styleId="Hyperlink">
    <w:name w:val="Hyperlink"/>
    <w:rsid w:val="002F7C67"/>
    <w:rPr>
      <w:color w:val="0000FF"/>
      <w:u w:val="single"/>
    </w:rPr>
  </w:style>
  <w:style w:type="character" w:customStyle="1" w:styleId="Heading2Char">
    <w:name w:val="Heading 2 Char"/>
    <w:link w:val="Heading2"/>
    <w:rsid w:val="00042CFD"/>
    <w:rPr>
      <w:rFonts w:ascii="Arial" w:eastAsia="Times" w:hAnsi="Arial" w:cs="Arial"/>
      <w:b/>
      <w:bCs/>
      <w:i/>
      <w:iCs/>
      <w:sz w:val="28"/>
      <w:szCs w:val="28"/>
      <w:lang w:val="en-US" w:eastAsia="en-US" w:bidi="ar-SA"/>
    </w:rPr>
  </w:style>
  <w:style w:type="paragraph" w:styleId="NormalWeb">
    <w:name w:val="Normal (Web)"/>
    <w:basedOn w:val="Normal"/>
    <w:rsid w:val="00E17669"/>
    <w:pPr>
      <w:spacing w:before="100" w:beforeAutospacing="1" w:after="100" w:afterAutospacing="1"/>
    </w:pPr>
    <w:rPr>
      <w:rFonts w:ascii="Times New Roman" w:eastAsia="Times New Roman" w:hAnsi="Times New Roman"/>
      <w:szCs w:val="24"/>
    </w:rPr>
  </w:style>
  <w:style w:type="paragraph" w:styleId="ListParagraph">
    <w:name w:val="List Paragraph"/>
    <w:basedOn w:val="Normal"/>
    <w:uiPriority w:val="34"/>
    <w:qFormat/>
    <w:rsid w:val="00CC5B0A"/>
    <w:pPr>
      <w:ind w:left="720"/>
    </w:pPr>
  </w:style>
  <w:style w:type="character" w:styleId="SubtleEmphasis">
    <w:name w:val="Subtle Emphasis"/>
    <w:basedOn w:val="DefaultParagraphFont"/>
    <w:uiPriority w:val="19"/>
    <w:qFormat/>
    <w:rsid w:val="00D96DBD"/>
    <w:rPr>
      <w:i/>
      <w:iCs/>
      <w:color w:val="404040" w:themeColor="text1" w:themeTint="BF"/>
    </w:rPr>
  </w:style>
  <w:style w:type="character" w:customStyle="1" w:styleId="HeaderChar">
    <w:name w:val="Header Char"/>
    <w:basedOn w:val="DefaultParagraphFont"/>
    <w:link w:val="Header"/>
    <w:rsid w:val="00D96DBD"/>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Java%20Development\In%20Class%20Exercises\Inclass%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F5452-3493-4F57-8DF1-7628D79BC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Inclass Template 2</Template>
  <TotalTime>3233</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PFWWW In-Lab Project 1</vt:lpstr>
    </vt:vector>
  </TitlesOfParts>
  <Company>RIT</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PFWWW In-Lab Project 1</dc:title>
  <dc:creator>kjw</dc:creator>
  <cp:lastModifiedBy>nick will</cp:lastModifiedBy>
  <cp:revision>9</cp:revision>
  <cp:lastPrinted>2013-11-18T12:41:00Z</cp:lastPrinted>
  <dcterms:created xsi:type="dcterms:W3CDTF">2020-04-01T11:51:00Z</dcterms:created>
  <dcterms:modified xsi:type="dcterms:W3CDTF">2022-11-16T21:45:00Z</dcterms:modified>
</cp:coreProperties>
</file>