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30B3" w14:textId="69B865EC" w:rsidR="00346AE4" w:rsidRPr="005420F0" w:rsidRDefault="00346AE4" w:rsidP="00346AE4">
      <w:pPr>
        <w:rPr>
          <w:b/>
          <w:bCs/>
          <w:u w:val="single"/>
        </w:rPr>
      </w:pPr>
      <w:r w:rsidRPr="005420F0">
        <w:rPr>
          <w:b/>
          <w:bCs/>
          <w:u w:val="single"/>
        </w:rPr>
        <w:t xml:space="preserve">Topic 1: </w:t>
      </w:r>
    </w:p>
    <w:p w14:paraId="622AF815" w14:textId="41B2D9C8" w:rsidR="00346AE4" w:rsidRDefault="00346AE4" w:rsidP="00346AE4">
      <w:r>
        <w:t>Collection</w:t>
      </w:r>
    </w:p>
    <w:p w14:paraId="0559A9D2" w14:textId="7898099D" w:rsidR="00346AE4" w:rsidRDefault="00346AE4" w:rsidP="00346AE4">
      <w:r>
        <w:t>Sort element in col</w:t>
      </w:r>
      <w:r w:rsidR="00A06D07">
        <w:t>l</w:t>
      </w:r>
      <w:r>
        <w:t>ection</w:t>
      </w:r>
    </w:p>
    <w:p w14:paraId="05D68224" w14:textId="771B8525" w:rsidR="00ED34C6" w:rsidRDefault="00346AE4" w:rsidP="00346AE4">
      <w:r>
        <w:t xml:space="preserve">Comparable </w:t>
      </w:r>
    </w:p>
    <w:p w14:paraId="75CFDB84" w14:textId="66F70FCA" w:rsidR="00346AE4" w:rsidRDefault="00346AE4" w:rsidP="00346AE4">
      <w:r>
        <w:t>Comparator</w:t>
      </w:r>
    </w:p>
    <w:p w14:paraId="2F25B7C3" w14:textId="322C700A" w:rsidR="00DD553A" w:rsidRPr="003818CB" w:rsidRDefault="003818CB" w:rsidP="00346AE4">
      <w:pPr>
        <w:rPr>
          <w:b/>
          <w:bCs/>
          <w:u w:val="single"/>
        </w:rPr>
      </w:pPr>
      <w:r w:rsidRPr="003818CB">
        <w:rPr>
          <w:b/>
          <w:bCs/>
          <w:u w:val="single"/>
        </w:rPr>
        <w:t>Answer</w:t>
      </w:r>
    </w:p>
    <w:p w14:paraId="795D87CB" w14:textId="1EA77682" w:rsidR="0018752D" w:rsidRDefault="0018752D" w:rsidP="00346AE4">
      <w:r>
        <w:t>Hierarchy of Collection framework</w:t>
      </w:r>
      <w:r w:rsidR="003440BE">
        <w:t>:</w:t>
      </w:r>
    </w:p>
    <w:p w14:paraId="197A2A00" w14:textId="719A2D7A" w:rsidR="003440BE" w:rsidRDefault="003440BE" w:rsidP="00346AE4">
      <w:pPr>
        <w:rPr>
          <w:b/>
          <w:bCs/>
        </w:rPr>
      </w:pPr>
      <w:r w:rsidRPr="003440BE">
        <w:rPr>
          <w:b/>
          <w:bCs/>
          <w:noProof/>
        </w:rPr>
        <w:drawing>
          <wp:inline distT="0" distB="0" distL="0" distR="0" wp14:anchorId="7345708B" wp14:editId="50ED861F">
            <wp:extent cx="5943600" cy="457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6017" w14:textId="08EB9B85" w:rsidR="004C17F8" w:rsidRPr="00FB3806" w:rsidRDefault="004C17F8" w:rsidP="00346AE4">
      <w:pPr>
        <w:rPr>
          <w:b/>
          <w:bCs/>
        </w:rPr>
      </w:pPr>
      <w:r w:rsidRPr="00FB3806">
        <w:rPr>
          <w:b/>
          <w:bCs/>
        </w:rPr>
        <w:t>The difference between “Collection” and “Collections”:</w:t>
      </w:r>
    </w:p>
    <w:p w14:paraId="51B9F97C" w14:textId="34E9E419" w:rsidR="004C17F8" w:rsidRDefault="00D230C4" w:rsidP="00346AE4">
      <w:r>
        <w:t>+ Collection is a interface</w:t>
      </w:r>
      <w:r w:rsidR="00357DCA">
        <w:t xml:space="preserve"> present in </w:t>
      </w:r>
      <w:proofErr w:type="spellStart"/>
      <w:proofErr w:type="gramStart"/>
      <w:r w:rsidR="00357DCA">
        <w:t>java.util</w:t>
      </w:r>
      <w:proofErr w:type="spellEnd"/>
      <w:proofErr w:type="gramEnd"/>
      <w:r w:rsidR="00357DCA">
        <w:t xml:space="preserve"> package. It is used to represent a gro</w:t>
      </w:r>
      <w:r w:rsidR="00E73FC1">
        <w:t>u</w:t>
      </w:r>
      <w:r w:rsidR="00357DCA">
        <w:t>p of objects as a single unit.</w:t>
      </w:r>
      <w:r w:rsidR="005139E2">
        <w:t xml:space="preserve"> It is </w:t>
      </w:r>
      <w:proofErr w:type="gramStart"/>
      <w:r w:rsidR="005139E2">
        <w:t>similar</w:t>
      </w:r>
      <w:r w:rsidR="00E73FC1">
        <w:t xml:space="preserve"> </w:t>
      </w:r>
      <w:r w:rsidR="005139E2">
        <w:t>to</w:t>
      </w:r>
      <w:proofErr w:type="gramEnd"/>
      <w:r w:rsidR="005139E2">
        <w:t xml:space="preserve"> the container in C++.</w:t>
      </w:r>
      <w:r w:rsidR="0002057C">
        <w:t xml:space="preserve"> It provides several classes and interfaces to represent a group of individual objects.</w:t>
      </w:r>
    </w:p>
    <w:p w14:paraId="348AC30D" w14:textId="5500B72A" w:rsidR="00BB4A4D" w:rsidRDefault="00BB4A4D" w:rsidP="00346AE4">
      <w:r>
        <w:t xml:space="preserve">The List, Set, Queue are the main sub-interfaces of the collection interface. The </w:t>
      </w:r>
      <w:proofErr w:type="gramStart"/>
      <w:r>
        <w:t>add(</w:t>
      </w:r>
      <w:proofErr w:type="gramEnd"/>
      <w:r>
        <w:t>), remove(), clear(), size(), and contains () are the important methods of the Collection interface.</w:t>
      </w:r>
    </w:p>
    <w:p w14:paraId="682B485B" w14:textId="18DF33FF" w:rsidR="00D230C4" w:rsidRDefault="00D230C4" w:rsidP="00346AE4">
      <w:r>
        <w:lastRenderedPageBreak/>
        <w:t>+ Collections is a utility class</w:t>
      </w:r>
      <w:r w:rsidR="004231FB">
        <w:t xml:space="preserve"> present in </w:t>
      </w:r>
      <w:proofErr w:type="spellStart"/>
      <w:proofErr w:type="gramStart"/>
      <w:r w:rsidR="004231FB">
        <w:t>java.util</w:t>
      </w:r>
      <w:proofErr w:type="gramEnd"/>
      <w:r w:rsidR="004231FB">
        <w:t>.package</w:t>
      </w:r>
      <w:proofErr w:type="spellEnd"/>
      <w:r w:rsidR="00B70465">
        <w:t>. It provides several utility methods like sorting and searching which is used to operate on collection.</w:t>
      </w:r>
    </w:p>
    <w:p w14:paraId="704FD2A5" w14:textId="3B2A00EC" w:rsidR="001C4F03" w:rsidRDefault="009B1634" w:rsidP="00346AE4">
      <w:r>
        <w:t xml:space="preserve">+ It has a method </w:t>
      </w:r>
      <w:proofErr w:type="gramStart"/>
      <w:r>
        <w:t>sort(</w:t>
      </w:r>
      <w:proofErr w:type="gramEnd"/>
      <w:r>
        <w:t>) to sort the collection elements according to default sorting order</w:t>
      </w:r>
      <w:r w:rsidR="001C4F03">
        <w:t xml:space="preserve">. And it has a method </w:t>
      </w:r>
      <w:proofErr w:type="gramStart"/>
      <w:r w:rsidR="001C4F03">
        <w:t>min(</w:t>
      </w:r>
      <w:proofErr w:type="gramEnd"/>
      <w:r w:rsidR="001C4F03">
        <w:t>), and max() to find the minimum and maximum value respectively in the collection elements.</w:t>
      </w:r>
    </w:p>
    <w:p w14:paraId="44AD0E6F" w14:textId="617F4650" w:rsidR="00A634EE" w:rsidRDefault="00A52896" w:rsidP="00346AE4">
      <w:r>
        <w:t xml:space="preserve">+ </w:t>
      </w:r>
      <w:proofErr w:type="spellStart"/>
      <w:r>
        <w:t>Collections.sort</w:t>
      </w:r>
      <w:proofErr w:type="spellEnd"/>
      <w:proofErr w:type="gramStart"/>
      <w:r>
        <w:t xml:space="preserve">( </w:t>
      </w:r>
      <w:r w:rsidR="00A634EE">
        <w:t>List</w:t>
      </w:r>
      <w:proofErr w:type="gramEnd"/>
      <w:r w:rsidR="00A634EE">
        <w:t xml:space="preserve"> , Comparator)</w:t>
      </w:r>
    </w:p>
    <w:p w14:paraId="6AB962CC" w14:textId="18717D90" w:rsidR="0095365B" w:rsidRDefault="0095365B" w:rsidP="0095365B">
      <w:pPr>
        <w:pStyle w:val="ListParagraph"/>
        <w:numPr>
          <w:ilvl w:val="0"/>
          <w:numId w:val="2"/>
        </w:numPr>
      </w:pPr>
      <w:r>
        <w:t xml:space="preserve">Note that </w:t>
      </w:r>
      <w:proofErr w:type="gramStart"/>
      <w:r>
        <w:t>sort(</w:t>
      </w:r>
      <w:proofErr w:type="gramEnd"/>
      <w:r>
        <w:t>) can’t have Set, Map, Queue parameter</w:t>
      </w:r>
      <w:r w:rsidR="00087684">
        <w:t>.</w:t>
      </w:r>
    </w:p>
    <w:p w14:paraId="54EAB489" w14:textId="154182DD" w:rsidR="008D466A" w:rsidRDefault="00301710" w:rsidP="00301710">
      <w:r>
        <w:t xml:space="preserve">+ method </w:t>
      </w:r>
      <w:proofErr w:type="gramStart"/>
      <w:r>
        <w:t>Min(</w:t>
      </w:r>
      <w:proofErr w:type="gramEnd"/>
      <w:r>
        <w:t>) or Max() are one of Collections’ methods.</w:t>
      </w:r>
      <w:r w:rsidR="00223877">
        <w:t xml:space="preserve"> </w:t>
      </w:r>
    </w:p>
    <w:p w14:paraId="0D4625D7" w14:textId="73BDA0C7" w:rsidR="00223877" w:rsidRDefault="00223877" w:rsidP="00301710">
      <w:proofErr w:type="gramStart"/>
      <w:r>
        <w:t>Min( Collection</w:t>
      </w:r>
      <w:proofErr w:type="gramEnd"/>
      <w:r>
        <w:t>, Comparator)</w:t>
      </w:r>
      <w:r w:rsidR="00063627">
        <w:t>.</w:t>
      </w:r>
    </w:p>
    <w:p w14:paraId="4CCDEEC0" w14:textId="67A5BC30" w:rsidR="0085713D" w:rsidRDefault="0085713D" w:rsidP="00301710">
      <w:proofErr w:type="gramStart"/>
      <w:r>
        <w:t>Max( Collection</w:t>
      </w:r>
      <w:proofErr w:type="gramEnd"/>
      <w:r>
        <w:t>, Comparator).</w:t>
      </w:r>
    </w:p>
    <w:p w14:paraId="5C317360" w14:textId="7023FFF7" w:rsidR="0063103B" w:rsidRDefault="0063103B" w:rsidP="00301710"/>
    <w:p w14:paraId="301F9B9F" w14:textId="1C11AB79" w:rsidR="0063103B" w:rsidRDefault="0063103B" w:rsidP="0063103B">
      <w:pPr>
        <w:pStyle w:val="ListParagraph"/>
        <w:numPr>
          <w:ilvl w:val="0"/>
          <w:numId w:val="2"/>
        </w:numPr>
      </w:pPr>
      <w:r>
        <w:t>Comparable and Comparator</w:t>
      </w:r>
    </w:p>
    <w:p w14:paraId="6CEBFC73" w14:textId="217C438E" w:rsidR="0063103B" w:rsidRDefault="00A819B0" w:rsidP="007021C0">
      <w:r>
        <w:t>All of them are two interfaces.</w:t>
      </w:r>
    </w:p>
    <w:p w14:paraId="3738549C" w14:textId="2158784C" w:rsidR="00A819B0" w:rsidRDefault="0085108C" w:rsidP="007021C0">
      <w:pPr>
        <w:rPr>
          <w:b/>
          <w:bCs/>
        </w:rPr>
      </w:pPr>
      <w:r>
        <w:t>-</w:t>
      </w:r>
      <w:r w:rsidR="00B509B0">
        <w:t xml:space="preserve"> </w:t>
      </w:r>
      <w:r w:rsidR="00B509B0" w:rsidRPr="00B509B0">
        <w:rPr>
          <w:b/>
          <w:bCs/>
        </w:rPr>
        <w:t>Difference:</w:t>
      </w:r>
    </w:p>
    <w:p w14:paraId="279DF975" w14:textId="6A0EEFA2" w:rsidR="006E3D8C" w:rsidRDefault="0085108C" w:rsidP="007021C0">
      <w:r>
        <w:t xml:space="preserve">+ </w:t>
      </w:r>
      <w:r w:rsidRPr="00FF12D6">
        <w:rPr>
          <w:b/>
          <w:bCs/>
        </w:rPr>
        <w:t>Comparable</w:t>
      </w:r>
      <w:r w:rsidR="00E777BC">
        <w:t>:</w:t>
      </w:r>
      <w:r>
        <w:t xml:space="preserve"> </w:t>
      </w:r>
      <w:r w:rsidR="00E777BC">
        <w:t xml:space="preserve">Interface compares “this” reference with the object </w:t>
      </w:r>
      <w:proofErr w:type="gramStart"/>
      <w:r w:rsidR="00E777BC">
        <w:t>specified</w:t>
      </w:r>
      <w:proofErr w:type="gramEnd"/>
    </w:p>
    <w:p w14:paraId="6A493DD7" w14:textId="6B393F18" w:rsidR="00E777BC" w:rsidRDefault="00E777BC" w:rsidP="007021C0">
      <w:r>
        <w:t xml:space="preserve">+ </w:t>
      </w:r>
      <w:r w:rsidR="00FF12D6" w:rsidRPr="00FF12D6">
        <w:rPr>
          <w:b/>
          <w:bCs/>
        </w:rPr>
        <w:t>Comparator</w:t>
      </w:r>
      <w:r w:rsidR="00FF12D6">
        <w:t xml:space="preserve">: </w:t>
      </w:r>
      <w:r w:rsidR="00A9587E">
        <w:t>compares two different class objects provided.</w:t>
      </w:r>
    </w:p>
    <w:p w14:paraId="0E365AF5" w14:textId="24AE97E3" w:rsidR="00D97BAD" w:rsidRDefault="00D97BAD" w:rsidP="007021C0"/>
    <w:p w14:paraId="59059437" w14:textId="1E451E46" w:rsidR="00D97BAD" w:rsidRDefault="00D97BAD" w:rsidP="007021C0">
      <w:r>
        <w:t xml:space="preserve">+ </w:t>
      </w:r>
      <w:proofErr w:type="gramStart"/>
      <w:r>
        <w:rPr>
          <w:b/>
          <w:bCs/>
        </w:rPr>
        <w:t>Comparable :</w:t>
      </w:r>
      <w:proofErr w:type="gramEnd"/>
      <w:r>
        <w:rPr>
          <w:b/>
          <w:bCs/>
        </w:rPr>
        <w:t xml:space="preserve"> </w:t>
      </w:r>
      <w:r>
        <w:t xml:space="preserve"> If any classes implement Comparable interface in Java, then collection of that object either List or Array can be sorted automatically by using </w:t>
      </w:r>
      <w:proofErr w:type="spellStart"/>
      <w:r>
        <w:t>Coleection.sort</w:t>
      </w:r>
      <w:proofErr w:type="spellEnd"/>
      <w:r>
        <w:t xml:space="preserve">() or </w:t>
      </w:r>
      <w:proofErr w:type="spellStart"/>
      <w:r>
        <w:t>Array.sort</w:t>
      </w:r>
      <w:proofErr w:type="spellEnd"/>
      <w:r>
        <w:t xml:space="preserve">() and objects will be sorted based on </w:t>
      </w:r>
      <w:proofErr w:type="spellStart"/>
      <w:r>
        <w:t>there</w:t>
      </w:r>
      <w:proofErr w:type="spellEnd"/>
      <w:r>
        <w:t xml:space="preserve"> natural order defined by </w:t>
      </w:r>
      <w:proofErr w:type="spellStart"/>
      <w:r>
        <w:t>CompareTo</w:t>
      </w:r>
      <w:proofErr w:type="spellEnd"/>
      <w:r>
        <w:t xml:space="preserve"> method.</w:t>
      </w:r>
    </w:p>
    <w:p w14:paraId="5CA72D15" w14:textId="6CEE9FDF" w:rsidR="007E74C9" w:rsidRPr="00D97BAD" w:rsidRDefault="007E74C9" w:rsidP="007021C0">
      <w:r>
        <w:t>+</w:t>
      </w:r>
      <w:r w:rsidRPr="00E23831">
        <w:rPr>
          <w:b/>
          <w:bCs/>
        </w:rPr>
        <w:t>Comparator:</w:t>
      </w:r>
      <w:r>
        <w:t xml:space="preserve"> </w:t>
      </w:r>
      <w:r w:rsidR="00980EF5">
        <w:t xml:space="preserve">By using comparator, we are able to use different attributes by writing more than one custom </w:t>
      </w:r>
      <w:proofErr w:type="gramStart"/>
      <w:r w:rsidR="00980EF5">
        <w:t>comparators</w:t>
      </w:r>
      <w:proofErr w:type="gramEnd"/>
      <w:r w:rsidR="00980EF5">
        <w:t xml:space="preserve"> as we want. </w:t>
      </w:r>
      <w:proofErr w:type="gramStart"/>
      <w:r w:rsidR="00980EF5">
        <w:t>Whereas,</w:t>
      </w:r>
      <w:proofErr w:type="gramEnd"/>
      <w:r w:rsidR="00980EF5">
        <w:t xml:space="preserve"> we </w:t>
      </w:r>
      <w:r w:rsidR="005222D6">
        <w:t>only can use one comparison by using comparable.</w:t>
      </w:r>
    </w:p>
    <w:p w14:paraId="67197882" w14:textId="77777777" w:rsidR="004C17F8" w:rsidRPr="00B414DF" w:rsidRDefault="004C17F8" w:rsidP="00346AE4"/>
    <w:p w14:paraId="098C6ADD" w14:textId="0FE2582E" w:rsidR="00A06D07" w:rsidRDefault="008B081F" w:rsidP="00346AE4">
      <w:pPr>
        <w:rPr>
          <w:b/>
          <w:bCs/>
          <w:u w:val="single"/>
        </w:rPr>
      </w:pPr>
      <w:r w:rsidRPr="008B081F">
        <w:rPr>
          <w:b/>
          <w:bCs/>
          <w:u w:val="single"/>
        </w:rPr>
        <w:t>Topic 2:</w:t>
      </w:r>
    </w:p>
    <w:p w14:paraId="2E4D491E" w14:textId="695360E9" w:rsidR="00DA68FF" w:rsidRDefault="00DA68FF" w:rsidP="00346AE4">
      <w:r>
        <w:t xml:space="preserve">Collection categories: sets, lists … </w:t>
      </w:r>
    </w:p>
    <w:p w14:paraId="3EB9AB87" w14:textId="1589BF87" w:rsidR="00283B2D" w:rsidRDefault="00283B2D" w:rsidP="00346AE4">
      <w:r>
        <w:t>Inte</w:t>
      </w:r>
      <w:r w:rsidR="004A64B0">
        <w:t>r</w:t>
      </w:r>
      <w:r>
        <w:t>face Map its implementations.</w:t>
      </w:r>
    </w:p>
    <w:p w14:paraId="2251D5E1" w14:textId="3886D189" w:rsidR="001D1866" w:rsidRDefault="00190573" w:rsidP="00346AE4">
      <w:r>
        <w:t xml:space="preserve">Compare set and others </w:t>
      </w:r>
      <w:proofErr w:type="gramStart"/>
      <w:r>
        <w:t>set</w:t>
      </w:r>
      <w:proofErr w:type="gramEnd"/>
    </w:p>
    <w:p w14:paraId="6D19D1E3" w14:textId="6BA3765B" w:rsidR="00B64B05" w:rsidRDefault="00B64B05" w:rsidP="00346AE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Answer:</w:t>
      </w:r>
      <w:r w:rsidR="00F44811">
        <w:rPr>
          <w:b/>
          <w:bCs/>
          <w:u w:val="single"/>
        </w:rPr>
        <w:tab/>
      </w:r>
      <w:r w:rsidR="00F44811">
        <w:rPr>
          <w:b/>
          <w:bCs/>
          <w:u w:val="single"/>
        </w:rPr>
        <w:tab/>
      </w:r>
      <w:r w:rsidR="00F44811" w:rsidRPr="00F44811">
        <w:rPr>
          <w:b/>
          <w:bCs/>
        </w:rPr>
        <w:t xml:space="preserve"> </w:t>
      </w:r>
      <w:r w:rsidR="00F44811" w:rsidRPr="000E69AB">
        <w:rPr>
          <w:b/>
          <w:bCs/>
          <w:noProof/>
        </w:rPr>
        <w:drawing>
          <wp:inline distT="0" distB="0" distL="0" distR="0" wp14:anchorId="2CD05D83" wp14:editId="50A03465">
            <wp:extent cx="2781443" cy="1917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427" w14:textId="77777777" w:rsidR="00B64B05" w:rsidRPr="00FB3806" w:rsidRDefault="00B64B05" w:rsidP="00B64B05">
      <w:pPr>
        <w:rPr>
          <w:b/>
          <w:bCs/>
        </w:rPr>
      </w:pPr>
      <w:r w:rsidRPr="00FB3806">
        <w:rPr>
          <w:b/>
          <w:bCs/>
        </w:rPr>
        <w:t xml:space="preserve">Map interface belongs to Java Collection </w:t>
      </w:r>
      <w:proofErr w:type="gramStart"/>
      <w:r w:rsidRPr="00FB3806">
        <w:rPr>
          <w:b/>
          <w:bCs/>
        </w:rPr>
        <w:t>Framework</w:t>
      </w:r>
      <w:proofErr w:type="gramEnd"/>
      <w:r w:rsidRPr="00FB3806">
        <w:rPr>
          <w:b/>
          <w:bCs/>
        </w:rPr>
        <w:t xml:space="preserve"> but It doesn’t extend Collection interface.</w:t>
      </w:r>
    </w:p>
    <w:p w14:paraId="7CC73575" w14:textId="567FF832" w:rsidR="00BE6A2B" w:rsidRDefault="00BE6A2B" w:rsidP="00346AE4">
      <w:proofErr w:type="gramStart"/>
      <w:r>
        <w:rPr>
          <w:b/>
          <w:bCs/>
        </w:rPr>
        <w:t>Map :</w:t>
      </w:r>
      <w:proofErr w:type="gramEnd"/>
      <w:r>
        <w:rPr>
          <w:b/>
          <w:bCs/>
        </w:rPr>
        <w:t xml:space="preserve"> </w:t>
      </w:r>
      <w:r>
        <w:t>A Map cannot contains duplicate keys and each key can map to at most one value.</w:t>
      </w:r>
    </w:p>
    <w:p w14:paraId="06616A03" w14:textId="244C7457" w:rsidR="0073711B" w:rsidRDefault="002447A0" w:rsidP="00346AE4">
      <w:r>
        <w:t xml:space="preserve">+ </w:t>
      </w:r>
      <w:r w:rsidR="0073711B">
        <w:t xml:space="preserve">Some implementations allow null key and null value like the HashMap and </w:t>
      </w:r>
      <w:proofErr w:type="spellStart"/>
      <w:r w:rsidR="0073711B">
        <w:t>LinkedHashMap</w:t>
      </w:r>
      <w:proofErr w:type="spellEnd"/>
      <w:r w:rsidR="0073711B">
        <w:t xml:space="preserve">, but some do not like the </w:t>
      </w:r>
      <w:proofErr w:type="spellStart"/>
      <w:r w:rsidR="0073711B">
        <w:t>TreeMap</w:t>
      </w:r>
      <w:proofErr w:type="spellEnd"/>
      <w:r w:rsidR="0073711B">
        <w:t>.</w:t>
      </w:r>
    </w:p>
    <w:p w14:paraId="42958598" w14:textId="38A05116" w:rsidR="002447A0" w:rsidRDefault="002447A0" w:rsidP="00346AE4">
      <w:r>
        <w:t xml:space="preserve">+ The order of a map depends on the specific implementations. For example, </w:t>
      </w:r>
      <w:proofErr w:type="spellStart"/>
      <w:r>
        <w:t>TreeMap</w:t>
      </w:r>
      <w:proofErr w:type="spellEnd"/>
      <w:r>
        <w:t xml:space="preserve"> and </w:t>
      </w:r>
      <w:proofErr w:type="spellStart"/>
      <w:r>
        <w:t>LinkedHashMap</w:t>
      </w:r>
      <w:proofErr w:type="spellEnd"/>
      <w:r>
        <w:t xml:space="preserve"> have predictable order, while HashMap does not.</w:t>
      </w:r>
    </w:p>
    <w:p w14:paraId="79537C20" w14:textId="3A33B847" w:rsidR="001F31A8" w:rsidRPr="00BE6A2B" w:rsidRDefault="00C420AA" w:rsidP="00346AE4">
      <w:r>
        <w:t xml:space="preserve">+ </w:t>
      </w:r>
      <w:r w:rsidR="00B70E82">
        <w:t xml:space="preserve">There are two interfaces for implementing Map in java. They are, Map and </w:t>
      </w:r>
      <w:proofErr w:type="spellStart"/>
      <w:r w:rsidR="00B70E82">
        <w:t>SortedMap</w:t>
      </w:r>
      <w:proofErr w:type="spellEnd"/>
      <w:r w:rsidR="00B70E82">
        <w:t xml:space="preserve">. And three </w:t>
      </w:r>
      <w:proofErr w:type="gramStart"/>
      <w:r w:rsidR="00B70E82">
        <w:t>classes :</w:t>
      </w:r>
      <w:proofErr w:type="gramEnd"/>
      <w:r w:rsidR="00B70E82">
        <w:t xml:space="preserve"> HashMap, </w:t>
      </w:r>
      <w:proofErr w:type="spellStart"/>
      <w:r w:rsidR="00B70E82">
        <w:t>TreeMap</w:t>
      </w:r>
      <w:proofErr w:type="spellEnd"/>
      <w:r w:rsidR="00B70E82">
        <w:t xml:space="preserve"> and </w:t>
      </w:r>
      <w:proofErr w:type="spellStart"/>
      <w:r w:rsidR="00B70E82">
        <w:t>LinkedHashMap</w:t>
      </w:r>
      <w:proofErr w:type="spellEnd"/>
      <w:r w:rsidR="00B70E82">
        <w:t>.</w:t>
      </w:r>
    </w:p>
    <w:p w14:paraId="3ADE9BB5" w14:textId="4461AABF" w:rsidR="00B64B05" w:rsidRDefault="001C375B" w:rsidP="00346AE4">
      <w:r>
        <w:rPr>
          <w:b/>
          <w:bCs/>
        </w:rPr>
        <w:t>-</w:t>
      </w:r>
      <w:r w:rsidR="006F76FA">
        <w:rPr>
          <w:b/>
          <w:bCs/>
        </w:rPr>
        <w:t xml:space="preserve"> </w:t>
      </w:r>
      <w:proofErr w:type="gramStart"/>
      <w:r w:rsidR="006F76FA" w:rsidRPr="00972EC5">
        <w:rPr>
          <w:b/>
          <w:bCs/>
        </w:rPr>
        <w:t>HashMap</w:t>
      </w:r>
      <w:r w:rsidR="002F66C4">
        <w:t xml:space="preserve"> :</w:t>
      </w:r>
      <w:proofErr w:type="gramEnd"/>
      <w:r w:rsidR="002F66C4">
        <w:t xml:space="preserve"> Story (key, value).</w:t>
      </w:r>
      <w:r w:rsidR="00682BCD">
        <w:t xml:space="preserve"> This class uses a technique called Hashing. Hashing is a technique of converting a large String to small String that represents the same String. A shorter value helps in indexing and faster searches.</w:t>
      </w:r>
    </w:p>
    <w:p w14:paraId="118B2B43" w14:textId="0F4B0A45" w:rsidR="00A508D0" w:rsidRDefault="00A508D0" w:rsidP="00346AE4">
      <w:pPr>
        <w:rPr>
          <w:b/>
          <w:bCs/>
        </w:rPr>
      </w:pPr>
      <w:r>
        <w:rPr>
          <w:b/>
          <w:bCs/>
        </w:rPr>
        <w:t>+ Some methods:</w:t>
      </w:r>
    </w:p>
    <w:p w14:paraId="4CD5BF6C" w14:textId="6C8C9187" w:rsidR="00A508D0" w:rsidRPr="00E4788E" w:rsidRDefault="00A508D0" w:rsidP="00346AE4">
      <w:r w:rsidRPr="00E4788E">
        <w:tab/>
      </w:r>
      <w:proofErr w:type="gramStart"/>
      <w:r w:rsidRPr="00E4788E">
        <w:t>Put(</w:t>
      </w:r>
      <w:proofErr w:type="gramEnd"/>
      <w:r w:rsidRPr="00E4788E">
        <w:t>key, value)</w:t>
      </w:r>
    </w:p>
    <w:p w14:paraId="67B7E8EB" w14:textId="142F36B8" w:rsidR="00A508D0" w:rsidRPr="00E4788E" w:rsidRDefault="00A508D0" w:rsidP="00346AE4">
      <w:r w:rsidRPr="00E4788E">
        <w:tab/>
        <w:t>Remove(key)</w:t>
      </w:r>
    </w:p>
    <w:p w14:paraId="271E67E7" w14:textId="395052CC" w:rsidR="00DF126C" w:rsidRPr="00E4788E" w:rsidRDefault="00A508D0" w:rsidP="00346AE4">
      <w:r w:rsidRPr="00E4788E">
        <w:tab/>
      </w:r>
      <w:proofErr w:type="gramStart"/>
      <w:r w:rsidRPr="00E4788E">
        <w:t>Get(</w:t>
      </w:r>
      <w:proofErr w:type="gramEnd"/>
      <w:r w:rsidRPr="00E4788E">
        <w:t>object key)</w:t>
      </w:r>
    </w:p>
    <w:p w14:paraId="598539D8" w14:textId="39702DF3" w:rsidR="00E4788E" w:rsidRDefault="00E4788E" w:rsidP="00346AE4">
      <w:r w:rsidRPr="00E4788E">
        <w:tab/>
      </w:r>
      <w:proofErr w:type="spellStart"/>
      <w:proofErr w:type="gramStart"/>
      <w:r w:rsidRPr="00E4788E">
        <w:t>containsKey</w:t>
      </w:r>
      <w:proofErr w:type="spellEnd"/>
      <w:r w:rsidRPr="00E4788E">
        <w:t>(</w:t>
      </w:r>
      <w:proofErr w:type="gramEnd"/>
      <w:r w:rsidRPr="00E4788E">
        <w:t>object Key)</w:t>
      </w:r>
    </w:p>
    <w:p w14:paraId="1F9F9A0C" w14:textId="49760214" w:rsidR="004F2C6B" w:rsidRDefault="004F2C6B" w:rsidP="00346AE4">
      <w:r>
        <w:tab/>
      </w:r>
      <w:proofErr w:type="spellStart"/>
      <w:proofErr w:type="gramStart"/>
      <w:r>
        <w:t>containsValue</w:t>
      </w:r>
      <w:proofErr w:type="spellEnd"/>
      <w:r>
        <w:t>(</w:t>
      </w:r>
      <w:proofErr w:type="gramEnd"/>
      <w:r>
        <w:t>object value)</w:t>
      </w:r>
    </w:p>
    <w:p w14:paraId="4F3A9C78" w14:textId="6EE2CBB9" w:rsidR="005469BD" w:rsidRDefault="00C215BF" w:rsidP="00346AE4">
      <w:r>
        <w:tab/>
      </w:r>
      <w:proofErr w:type="gramStart"/>
      <w:r w:rsidR="00C42D58">
        <w:t>clear(</w:t>
      </w:r>
      <w:proofErr w:type="gramEnd"/>
      <w:r w:rsidR="00C42D58">
        <w:t>)</w:t>
      </w:r>
    </w:p>
    <w:p w14:paraId="0DAE5A4B" w14:textId="3A21491D" w:rsidR="00C26012" w:rsidRDefault="00C26012" w:rsidP="00346AE4">
      <w:r>
        <w:tab/>
      </w:r>
      <w:proofErr w:type="gramStart"/>
      <w:r>
        <w:t>size(</w:t>
      </w:r>
      <w:proofErr w:type="gramEnd"/>
      <w:r>
        <w:t>)</w:t>
      </w:r>
    </w:p>
    <w:p w14:paraId="29FEB8E0" w14:textId="387F4630" w:rsidR="00C26012" w:rsidRDefault="00C26012" w:rsidP="00346AE4">
      <w:r>
        <w:tab/>
      </w:r>
      <w:proofErr w:type="gramStart"/>
      <w:r>
        <w:t>values(</w:t>
      </w:r>
      <w:proofErr w:type="gramEnd"/>
      <w:r>
        <w:t>) : return a Collection</w:t>
      </w:r>
    </w:p>
    <w:p w14:paraId="05B4735C" w14:textId="2A7A3469" w:rsidR="00C26012" w:rsidRDefault="00C26012" w:rsidP="00346AE4">
      <w:r>
        <w:tab/>
      </w:r>
      <w:proofErr w:type="gramStart"/>
      <w:r>
        <w:t>keyset(</w:t>
      </w:r>
      <w:proofErr w:type="gramEnd"/>
      <w:r>
        <w:t>): return a Set</w:t>
      </w:r>
    </w:p>
    <w:p w14:paraId="2D395CB0" w14:textId="24531286" w:rsidR="00E15EF5" w:rsidRDefault="003A4077" w:rsidP="003A4077">
      <w:r>
        <w:t>-</w:t>
      </w:r>
      <w:proofErr w:type="spellStart"/>
      <w:r w:rsidRPr="003A4077">
        <w:rPr>
          <w:b/>
          <w:bCs/>
        </w:rPr>
        <w:t>LinkedHashMap</w:t>
      </w:r>
      <w:proofErr w:type="spellEnd"/>
      <w:r w:rsidRPr="003A4077">
        <w:rPr>
          <w:b/>
          <w:bCs/>
        </w:rPr>
        <w:t>:</w:t>
      </w:r>
      <w:r w:rsidR="00CA1521">
        <w:rPr>
          <w:b/>
          <w:bCs/>
        </w:rPr>
        <w:t xml:space="preserve"> </w:t>
      </w:r>
      <w:r w:rsidR="005B430C">
        <w:t>is just like HashMap with an additional feature of maintaining an order of elements inserted into it.</w:t>
      </w:r>
      <w:r w:rsidR="00EA2C26">
        <w:t xml:space="preserve"> </w:t>
      </w:r>
      <w:r w:rsidR="00FB3156">
        <w:t xml:space="preserve">HashMap provided the advantage of quick insertion, </w:t>
      </w:r>
      <w:proofErr w:type="gramStart"/>
      <w:r w:rsidR="00FB3156">
        <w:t>search</w:t>
      </w:r>
      <w:proofErr w:type="gramEnd"/>
      <w:r w:rsidR="00FB3156">
        <w:t xml:space="preserve"> and deletion but it never </w:t>
      </w:r>
      <w:r w:rsidR="00FB3156">
        <w:lastRenderedPageBreak/>
        <w:t xml:space="preserve">maintained the track and order of insertion which </w:t>
      </w:r>
      <w:r w:rsidR="00C85E71">
        <w:t xml:space="preserve">the </w:t>
      </w:r>
      <w:proofErr w:type="spellStart"/>
      <w:r w:rsidR="00C85E71">
        <w:t>LinkedHashMap</w:t>
      </w:r>
      <w:proofErr w:type="spellEnd"/>
      <w:r w:rsidR="00C85E71">
        <w:t xml:space="preserve"> provides where the elements can be accessed in their insertion order.</w:t>
      </w:r>
    </w:p>
    <w:p w14:paraId="21FA55AE" w14:textId="7C40DB99" w:rsidR="0050279E" w:rsidRDefault="0050279E" w:rsidP="003A4077"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 xml:space="preserve">: </w:t>
      </w:r>
      <w:r>
        <w:t xml:space="preserve">The </w:t>
      </w:r>
      <w:proofErr w:type="spellStart"/>
      <w:r>
        <w:t>TreeMap</w:t>
      </w:r>
      <w:proofErr w:type="spellEnd"/>
      <w:r>
        <w:t xml:space="preserve"> in Java is used to implement Map interface and </w:t>
      </w:r>
      <w:proofErr w:type="spellStart"/>
      <w:r>
        <w:t>NavigableMap</w:t>
      </w:r>
      <w:proofErr w:type="spellEnd"/>
      <w:r>
        <w:t xml:space="preserve"> along with the abstract class. </w:t>
      </w:r>
      <w:proofErr w:type="spellStart"/>
      <w:r w:rsidR="00B04151">
        <w:t>Treemap</w:t>
      </w:r>
      <w:proofErr w:type="spellEnd"/>
      <w:r w:rsidR="00B04151">
        <w:t xml:space="preserve"> is a </w:t>
      </w:r>
      <w:r w:rsidR="00B04151" w:rsidRPr="00B04151">
        <w:rPr>
          <w:b/>
          <w:bCs/>
        </w:rPr>
        <w:t>Red-Black tree</w:t>
      </w:r>
      <w:r w:rsidR="00B04151">
        <w:t xml:space="preserve"> (same as C++) based </w:t>
      </w:r>
      <w:proofErr w:type="spellStart"/>
      <w:r w:rsidR="00B04151">
        <w:t>NavigableMap</w:t>
      </w:r>
      <w:proofErr w:type="spellEnd"/>
      <w:r w:rsidR="00B04151">
        <w:t xml:space="preserve"> </w:t>
      </w:r>
      <w:proofErr w:type="gramStart"/>
      <w:r w:rsidR="00B04151">
        <w:t>implementation .</w:t>
      </w:r>
      <w:proofErr w:type="gramEnd"/>
      <w:r w:rsidR="00B04151">
        <w:t xml:space="preserve"> </w:t>
      </w:r>
      <w:r>
        <w:t xml:space="preserve">The map is sorted according to the natural ordering of its key, or by a Comparator provided at map creation time. </w:t>
      </w:r>
    </w:p>
    <w:p w14:paraId="1C8029CF" w14:textId="2D08D62E" w:rsidR="0050279E" w:rsidRDefault="0050279E" w:rsidP="0050279E">
      <w:pPr>
        <w:ind w:firstLine="720"/>
        <w:rPr>
          <w:b/>
          <w:bCs/>
        </w:rPr>
      </w:pPr>
      <w:r w:rsidRPr="0050279E">
        <w:rPr>
          <w:b/>
          <w:bCs/>
        </w:rPr>
        <w:t>Some special method:</w:t>
      </w:r>
    </w:p>
    <w:p w14:paraId="470D6925" w14:textId="0A144854" w:rsidR="0050279E" w:rsidRDefault="00AF1C99" w:rsidP="0050279E">
      <w:pPr>
        <w:ind w:firstLine="720"/>
      </w:pPr>
      <w:proofErr w:type="spellStart"/>
      <w:proofErr w:type="gramStart"/>
      <w:r>
        <w:t>CeilingEntry</w:t>
      </w:r>
      <w:proofErr w:type="spellEnd"/>
      <w:r>
        <w:t>(</w:t>
      </w:r>
      <w:proofErr w:type="gramEnd"/>
      <w:r>
        <w:t xml:space="preserve">K key) : return a key-value </w:t>
      </w:r>
      <w:r w:rsidR="0023023A">
        <w:t xml:space="preserve">with the least key that </w:t>
      </w:r>
      <w:r>
        <w:t xml:space="preserve">greater </w:t>
      </w:r>
      <w:r w:rsidR="006E079E">
        <w:t xml:space="preserve">than </w:t>
      </w:r>
      <w:r>
        <w:t xml:space="preserve">or equal </w:t>
      </w:r>
      <w:r w:rsidR="006E079E">
        <w:t>to</w:t>
      </w:r>
      <w:r>
        <w:t xml:space="preserve"> given key</w:t>
      </w:r>
    </w:p>
    <w:p w14:paraId="1DC2A853" w14:textId="18DF11AD" w:rsidR="00AF1C99" w:rsidRDefault="00AF1C99" w:rsidP="0050279E">
      <w:pPr>
        <w:ind w:firstLine="720"/>
      </w:pPr>
      <w:proofErr w:type="spellStart"/>
      <w:proofErr w:type="gramStart"/>
      <w:r>
        <w:t>CeilingKey</w:t>
      </w:r>
      <w:proofErr w:type="spellEnd"/>
      <w:r>
        <w:t>( K</w:t>
      </w:r>
      <w:proofErr w:type="gramEnd"/>
      <w:r>
        <w:t xml:space="preserve"> key) : return a least key greater or equal </w:t>
      </w:r>
      <w:r w:rsidR="006E079E">
        <w:t xml:space="preserve">to </w:t>
      </w:r>
      <w:r>
        <w:t>given key</w:t>
      </w:r>
      <w:r w:rsidR="00233AB7">
        <w:t>, or null if so such key</w:t>
      </w:r>
    </w:p>
    <w:p w14:paraId="6C5BDBC3" w14:textId="18197092" w:rsidR="0023023A" w:rsidRDefault="0023023A" w:rsidP="0050279E">
      <w:pPr>
        <w:ind w:firstLine="720"/>
      </w:pPr>
      <w:proofErr w:type="spellStart"/>
      <w:proofErr w:type="gramStart"/>
      <w:r>
        <w:t>Higher</w:t>
      </w:r>
      <w:r w:rsidR="0058417F">
        <w:t>Entry</w:t>
      </w:r>
      <w:proofErr w:type="spellEnd"/>
      <w:r>
        <w:t>( K</w:t>
      </w:r>
      <w:proofErr w:type="gramEnd"/>
      <w:r>
        <w:t xml:space="preserve"> key): return a </w:t>
      </w:r>
      <w:r w:rsidR="0058417F">
        <w:t xml:space="preserve"> key-value with the least key that greater than the given key</w:t>
      </w:r>
    </w:p>
    <w:p w14:paraId="691E5DF5" w14:textId="77777777" w:rsidR="0058417F" w:rsidRDefault="0058417F" w:rsidP="0050279E">
      <w:pPr>
        <w:ind w:firstLine="720"/>
      </w:pPr>
      <w:proofErr w:type="spellStart"/>
      <w:r>
        <w:t>HigherKey</w:t>
      </w:r>
      <w:proofErr w:type="spellEnd"/>
      <w:r>
        <w:t xml:space="preserve"> </w:t>
      </w:r>
      <w:proofErr w:type="gramStart"/>
      <w:r>
        <w:t>( K</w:t>
      </w:r>
      <w:proofErr w:type="gramEnd"/>
      <w:r>
        <w:t xml:space="preserve"> key) : return a least key that greater than the given key</w:t>
      </w:r>
    </w:p>
    <w:p w14:paraId="7F43BB3A" w14:textId="77777777" w:rsidR="002968BE" w:rsidRDefault="0058417F" w:rsidP="0050279E">
      <w:pPr>
        <w:ind w:firstLine="720"/>
      </w:pPr>
      <w:proofErr w:type="spellStart"/>
      <w:proofErr w:type="gramStart"/>
      <w:r>
        <w:t>FloorEntry</w:t>
      </w:r>
      <w:proofErr w:type="spellEnd"/>
      <w:r>
        <w:t>(</w:t>
      </w:r>
      <w:proofErr w:type="gramEnd"/>
      <w:r>
        <w:t>K key) : return a key-value with the least key less than or equal to the given key.</w:t>
      </w:r>
    </w:p>
    <w:p w14:paraId="0898A5C6" w14:textId="77777777" w:rsidR="002968BE" w:rsidRDefault="002968BE" w:rsidP="0050279E">
      <w:pPr>
        <w:ind w:firstLine="720"/>
      </w:pPr>
      <w:proofErr w:type="spellStart"/>
      <w:proofErr w:type="gramStart"/>
      <w:r>
        <w:t>FloorKey</w:t>
      </w:r>
      <w:proofErr w:type="spellEnd"/>
      <w:r>
        <w:t>(</w:t>
      </w:r>
      <w:proofErr w:type="gramEnd"/>
      <w:r>
        <w:t xml:space="preserve">K key): return a least key that less than or equal to the given </w:t>
      </w:r>
      <w:proofErr w:type="spellStart"/>
      <w:r>
        <w:t>keey</w:t>
      </w:r>
      <w:proofErr w:type="spellEnd"/>
    </w:p>
    <w:p w14:paraId="6E8DC617" w14:textId="6FA613C9" w:rsidR="0058417F" w:rsidRDefault="00D40B59" w:rsidP="0050279E">
      <w:pPr>
        <w:ind w:firstLine="720"/>
      </w:pPr>
      <w:proofErr w:type="spellStart"/>
      <w:proofErr w:type="gramStart"/>
      <w:r>
        <w:t>HeadEntry</w:t>
      </w:r>
      <w:proofErr w:type="spellEnd"/>
      <w:r>
        <w:t>(</w:t>
      </w:r>
      <w:proofErr w:type="gramEnd"/>
      <w:r>
        <w:t>K key): return a key-value with the leas</w:t>
      </w:r>
      <w:r w:rsidR="006B4795">
        <w:t>t</w:t>
      </w:r>
      <w:r>
        <w:t xml:space="preserve"> key strictly less than the given key</w:t>
      </w:r>
    </w:p>
    <w:p w14:paraId="33512BEF" w14:textId="47785252" w:rsidR="00D40B59" w:rsidRDefault="00D40B59" w:rsidP="0050279E">
      <w:pPr>
        <w:ind w:firstLine="720"/>
      </w:pPr>
      <w:proofErr w:type="spellStart"/>
      <w:proofErr w:type="gramStart"/>
      <w:r>
        <w:t>HeadKey</w:t>
      </w:r>
      <w:proofErr w:type="spellEnd"/>
      <w:r>
        <w:t>(</w:t>
      </w:r>
      <w:proofErr w:type="gramEnd"/>
      <w:r>
        <w:t>K key): return a least key that strictly less than the given key.</w:t>
      </w:r>
    </w:p>
    <w:p w14:paraId="6DFAE469" w14:textId="7C912F01" w:rsidR="006122AC" w:rsidRDefault="00C43B6A" w:rsidP="0050279E">
      <w:pPr>
        <w:ind w:firstLine="720"/>
      </w:pPr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 xml:space="preserve">K key): </w:t>
      </w:r>
      <w:r w:rsidR="006B4795">
        <w:t>return a key-value that is the least key in this map</w:t>
      </w:r>
    </w:p>
    <w:p w14:paraId="4EAB7128" w14:textId="0E01C096" w:rsidR="006B4795" w:rsidRDefault="006B4795" w:rsidP="0050279E">
      <w:pPr>
        <w:ind w:firstLine="720"/>
      </w:pPr>
      <w:proofErr w:type="spellStart"/>
      <w:proofErr w:type="gramStart"/>
      <w:r>
        <w:t>LastEntry</w:t>
      </w:r>
      <w:proofErr w:type="spellEnd"/>
      <w:r>
        <w:t>(</w:t>
      </w:r>
      <w:proofErr w:type="gramEnd"/>
      <w:r>
        <w:t>K key): return a key-value that is the greatest key in this map</w:t>
      </w:r>
    </w:p>
    <w:p w14:paraId="7445F0AA" w14:textId="227A4763" w:rsidR="00B04151" w:rsidRDefault="00B04151" w:rsidP="004D70F8"/>
    <w:p w14:paraId="481154BD" w14:textId="5BECC434" w:rsidR="004D70F8" w:rsidRDefault="004D70F8" w:rsidP="004D70F8"/>
    <w:p w14:paraId="252FEE29" w14:textId="7F485593" w:rsidR="004D70F8" w:rsidRDefault="004D70F8" w:rsidP="004D70F8">
      <w:pPr>
        <w:rPr>
          <w:b/>
          <w:bCs/>
          <w:sz w:val="28"/>
          <w:szCs w:val="28"/>
        </w:rPr>
      </w:pPr>
      <w:r w:rsidRPr="005A6F1B">
        <w:rPr>
          <w:b/>
          <w:bCs/>
          <w:sz w:val="28"/>
          <w:szCs w:val="28"/>
        </w:rPr>
        <w:t xml:space="preserve">Set </w:t>
      </w:r>
      <w:proofErr w:type="gramStart"/>
      <w:r w:rsidRPr="005A6F1B">
        <w:rPr>
          <w:b/>
          <w:bCs/>
          <w:sz w:val="28"/>
          <w:szCs w:val="28"/>
        </w:rPr>
        <w:t>interface :</w:t>
      </w:r>
      <w:proofErr w:type="gramEnd"/>
    </w:p>
    <w:p w14:paraId="1507F3D9" w14:textId="3D7A2B48" w:rsidR="00A2624A" w:rsidRDefault="00CB48C9" w:rsidP="004D70F8">
      <w:r w:rsidRPr="00CB48C9">
        <w:t xml:space="preserve">+ </w:t>
      </w:r>
      <w:r>
        <w:t xml:space="preserve">Set interface present in </w:t>
      </w:r>
      <w:proofErr w:type="spellStart"/>
      <w:r>
        <w:t>Java.util</w:t>
      </w:r>
      <w:proofErr w:type="spellEnd"/>
      <w:r>
        <w:t xml:space="preserve"> package and extends the Collection interface is an unordered collection of objects in which duplicate values cannot be stored.</w:t>
      </w:r>
      <w:r w:rsidR="00F33E70">
        <w:t xml:space="preserve"> This interface contains the methods inherited from the Collection interface and adds a feature which restricts the insertion of the duplicate elements.</w:t>
      </w:r>
    </w:p>
    <w:p w14:paraId="12DB3776" w14:textId="5CA175FE" w:rsidR="00F33E70" w:rsidRDefault="00F33E70" w:rsidP="004D70F8">
      <w:r>
        <w:t xml:space="preserve">+ There are two interfaces which extend the set implementation namely </w:t>
      </w:r>
      <w:proofErr w:type="spellStart"/>
      <w:r>
        <w:t>SortedSet</w:t>
      </w:r>
      <w:proofErr w:type="spellEnd"/>
      <w:r>
        <w:t xml:space="preserve"> and </w:t>
      </w:r>
      <w:proofErr w:type="spellStart"/>
      <w:r>
        <w:t>NavigableSet</w:t>
      </w:r>
      <w:proofErr w:type="spellEnd"/>
      <w:r>
        <w:t>.</w:t>
      </w:r>
    </w:p>
    <w:p w14:paraId="393875FA" w14:textId="0C7A6954" w:rsidR="007754EA" w:rsidRDefault="00AD5E96" w:rsidP="004D70F8">
      <w:r w:rsidRPr="00AD5E96">
        <w:rPr>
          <w:noProof/>
        </w:rPr>
        <w:drawing>
          <wp:inline distT="0" distB="0" distL="0" distR="0" wp14:anchorId="15DF68DB" wp14:editId="36C65115">
            <wp:extent cx="5785147" cy="666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669" w14:textId="7F8733C6" w:rsidR="00BE04C8" w:rsidRDefault="00BE04C8" w:rsidP="004D70F8">
      <w:r>
        <w:t>+ The set interface allows the users to perform the basic mathematical operation on the set.</w:t>
      </w:r>
    </w:p>
    <w:p w14:paraId="00DA3370" w14:textId="3C91AE36" w:rsidR="00982A2F" w:rsidRDefault="00982A2F" w:rsidP="004D70F8">
      <w:r>
        <w:t xml:space="preserve">A Union B </w:t>
      </w:r>
      <w:r>
        <w:tab/>
      </w:r>
      <w:proofErr w:type="gramStart"/>
      <w:r>
        <w:t xml:space="preserve">~  </w:t>
      </w:r>
      <w:r>
        <w:tab/>
      </w:r>
      <w:proofErr w:type="spellStart"/>
      <w:proofErr w:type="gramEnd"/>
      <w:r>
        <w:t>A.addAll</w:t>
      </w:r>
      <w:proofErr w:type="spellEnd"/>
      <w:r>
        <w:t>(B)</w:t>
      </w:r>
    </w:p>
    <w:p w14:paraId="480B80A6" w14:textId="422E6D98" w:rsidR="00982A2F" w:rsidRDefault="00982A2F" w:rsidP="004D70F8">
      <w:r>
        <w:t xml:space="preserve">A Intersection </w:t>
      </w:r>
      <w:proofErr w:type="gramStart"/>
      <w:r>
        <w:t>B  ~</w:t>
      </w:r>
      <w:r>
        <w:tab/>
      </w:r>
      <w:proofErr w:type="spellStart"/>
      <w:r>
        <w:t>A.retainAll</w:t>
      </w:r>
      <w:proofErr w:type="spellEnd"/>
      <w:proofErr w:type="gramEnd"/>
      <w:r>
        <w:t>(B)</w:t>
      </w:r>
    </w:p>
    <w:p w14:paraId="0A2F3FFB" w14:textId="594C5CC1" w:rsidR="00982A2F" w:rsidRDefault="00982A2F" w:rsidP="004D70F8">
      <w:r>
        <w:lastRenderedPageBreak/>
        <w:t>A Difference B</w:t>
      </w:r>
      <w:r>
        <w:tab/>
        <w:t>~</w:t>
      </w:r>
      <w:r>
        <w:tab/>
      </w:r>
      <w:proofErr w:type="spellStart"/>
      <w:r>
        <w:t>A.removeAll</w:t>
      </w:r>
      <w:proofErr w:type="spellEnd"/>
      <w:r>
        <w:t>(B)</w:t>
      </w:r>
    </w:p>
    <w:p w14:paraId="618F2DF1" w14:textId="3C753D30" w:rsidR="00A40FA8" w:rsidRDefault="00A40FA8" w:rsidP="004D70F8">
      <w:r>
        <w:t xml:space="preserve">- </w:t>
      </w:r>
      <w:r w:rsidRPr="00A40FA8">
        <w:rPr>
          <w:b/>
          <w:bCs/>
        </w:rPr>
        <w:t>HashSet</w:t>
      </w:r>
      <w:r>
        <w:rPr>
          <w:b/>
          <w:bCs/>
        </w:rPr>
        <w:t>:</w:t>
      </w:r>
      <w:r>
        <w:t xml:space="preserve"> </w:t>
      </w:r>
      <w:proofErr w:type="spellStart"/>
      <w:r>
        <w:t>Hashset</w:t>
      </w:r>
      <w:proofErr w:type="spellEnd"/>
      <w:r>
        <w:t xml:space="preserve"> is a class that implements </w:t>
      </w:r>
      <w:r w:rsidRPr="00A630A7">
        <w:rPr>
          <w:b/>
          <w:bCs/>
        </w:rPr>
        <w:t>Set interface</w:t>
      </w:r>
      <w:r w:rsidR="00197DA9">
        <w:t xml:space="preserve">, is an inherent implementation of the </w:t>
      </w:r>
      <w:r w:rsidR="00197DA9" w:rsidRPr="00A630A7">
        <w:rPr>
          <w:b/>
          <w:bCs/>
        </w:rPr>
        <w:t>hash table data structure</w:t>
      </w:r>
      <w:r w:rsidR="00197DA9">
        <w:t xml:space="preserve">. </w:t>
      </w:r>
      <w:r w:rsidR="007626A4">
        <w:t xml:space="preserve">The object that we insert into the </w:t>
      </w:r>
      <w:proofErr w:type="spellStart"/>
      <w:r w:rsidR="007626A4">
        <w:t>hashSet</w:t>
      </w:r>
      <w:proofErr w:type="spellEnd"/>
      <w:r w:rsidR="007626A4">
        <w:t xml:space="preserve"> </w:t>
      </w:r>
      <w:r w:rsidR="007626A4" w:rsidRPr="008D625C">
        <w:rPr>
          <w:b/>
          <w:bCs/>
        </w:rPr>
        <w:t>does not guarantee</w:t>
      </w:r>
      <w:r w:rsidR="007626A4">
        <w:t xml:space="preserve"> to be inserted in the same order.</w:t>
      </w:r>
      <w:r w:rsidR="005367AC">
        <w:t xml:space="preserve"> The objects are inserted based on their </w:t>
      </w:r>
      <w:proofErr w:type="spellStart"/>
      <w:r w:rsidR="005367AC" w:rsidRPr="008D625C">
        <w:rPr>
          <w:b/>
          <w:bCs/>
        </w:rPr>
        <w:t>hashcode</w:t>
      </w:r>
      <w:proofErr w:type="spellEnd"/>
      <w:r w:rsidR="005367AC">
        <w:t>.</w:t>
      </w:r>
      <w:r w:rsidR="00BF1D6A">
        <w:t xml:space="preserve"> NULL elements are </w:t>
      </w:r>
      <w:r w:rsidR="00BF1D6A" w:rsidRPr="008D625C">
        <w:rPr>
          <w:b/>
          <w:bCs/>
        </w:rPr>
        <w:t>allowed</w:t>
      </w:r>
      <w:r w:rsidR="001C1FB9">
        <w:t>.</w:t>
      </w:r>
    </w:p>
    <w:p w14:paraId="58C14C50" w14:textId="05C09EC9" w:rsidR="008D0C54" w:rsidRDefault="008D0C54" w:rsidP="004D70F8">
      <w:r>
        <w:tab/>
        <w:t>- Some methods:</w:t>
      </w:r>
    </w:p>
    <w:p w14:paraId="4998331A" w14:textId="27B09A5E" w:rsidR="008D0C54" w:rsidRDefault="008D0C54" w:rsidP="004D70F8">
      <w:r>
        <w:tab/>
        <w:t xml:space="preserve">+ </w:t>
      </w:r>
      <w:proofErr w:type="gramStart"/>
      <w:r>
        <w:t>add(</w:t>
      </w:r>
      <w:proofErr w:type="gramEnd"/>
      <w:r>
        <w:t>)</w:t>
      </w:r>
    </w:p>
    <w:p w14:paraId="3D1ECA29" w14:textId="02574438" w:rsidR="00143C83" w:rsidRDefault="00143C83" w:rsidP="004D70F8">
      <w:r>
        <w:tab/>
        <w:t xml:space="preserve">+ </w:t>
      </w:r>
      <w:proofErr w:type="gramStart"/>
      <w:r>
        <w:t>contains(</w:t>
      </w:r>
      <w:proofErr w:type="gramEnd"/>
      <w:r>
        <w:t>)</w:t>
      </w:r>
    </w:p>
    <w:p w14:paraId="68E0DC60" w14:textId="4E5A908A" w:rsidR="00143C83" w:rsidRDefault="00143C83" w:rsidP="004D70F8">
      <w:r>
        <w:tab/>
        <w:t xml:space="preserve">+ </w:t>
      </w:r>
      <w:proofErr w:type="gramStart"/>
      <w:r>
        <w:t>remove(</w:t>
      </w:r>
      <w:proofErr w:type="gramEnd"/>
      <w:r>
        <w:t>)</w:t>
      </w:r>
    </w:p>
    <w:p w14:paraId="0367D0C8" w14:textId="064F33E8" w:rsidR="005F7261" w:rsidRDefault="005F7261" w:rsidP="005F7261">
      <w:r>
        <w:t>-</w:t>
      </w:r>
      <w:proofErr w:type="spellStart"/>
      <w:r w:rsidRPr="005F7261">
        <w:rPr>
          <w:b/>
          <w:bCs/>
        </w:rPr>
        <w:t>EnumSet</w:t>
      </w:r>
      <w:proofErr w:type="spellEnd"/>
      <w:r>
        <w:rPr>
          <w:b/>
          <w:bCs/>
        </w:rPr>
        <w:t xml:space="preserve">: </w:t>
      </w:r>
      <w:proofErr w:type="spellStart"/>
      <w:r>
        <w:t>Enumset</w:t>
      </w:r>
      <w:proofErr w:type="spellEnd"/>
      <w:r>
        <w:t xml:space="preserve"> class is implemented in the </w:t>
      </w:r>
      <w:proofErr w:type="gramStart"/>
      <w:r>
        <w:t>collections</w:t>
      </w:r>
      <w:proofErr w:type="gramEnd"/>
      <w:r>
        <w:t xml:space="preserve"> framework</w:t>
      </w:r>
      <w:r w:rsidR="00B9023A">
        <w:t xml:space="preserve"> is one of the specialized implementation of Set interface for use with the </w:t>
      </w:r>
      <w:r w:rsidR="00B9023A" w:rsidRPr="00B9023A">
        <w:rPr>
          <w:b/>
          <w:bCs/>
        </w:rPr>
        <w:t>enumeration type</w:t>
      </w:r>
      <w:r w:rsidR="00B9023A">
        <w:rPr>
          <w:b/>
          <w:bCs/>
        </w:rPr>
        <w:t xml:space="preserve">. </w:t>
      </w:r>
      <w:r w:rsidR="00C75DAA">
        <w:t>It is much faster than HashSet</w:t>
      </w:r>
      <w:r w:rsidR="008B3F96">
        <w:t xml:space="preserve">. </w:t>
      </w:r>
    </w:p>
    <w:p w14:paraId="2786FAA3" w14:textId="258FABD5" w:rsidR="008B3128" w:rsidRDefault="008B3128" w:rsidP="005F7261">
      <w:r>
        <w:t>-</w:t>
      </w:r>
      <w:proofErr w:type="spellStart"/>
      <w:r w:rsidRPr="008B3128">
        <w:rPr>
          <w:b/>
          <w:bCs/>
        </w:rPr>
        <w:t>LinkedHashSet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C97CD9">
        <w:t>LinkedHashSet</w:t>
      </w:r>
      <w:proofErr w:type="spellEnd"/>
      <w:r w:rsidR="00C97CD9">
        <w:t xml:space="preserve"> is upgraded version of HashSet. </w:t>
      </w:r>
      <w:proofErr w:type="gramStart"/>
      <w:r w:rsidR="00C97CD9">
        <w:t>It’s is</w:t>
      </w:r>
      <w:proofErr w:type="gramEnd"/>
      <w:r w:rsidR="00C97CD9">
        <w:t xml:space="preserve"> an ordered version of HashSet that maintains a doubly-linked List across all elements. </w:t>
      </w:r>
      <w:proofErr w:type="gramStart"/>
      <w:r w:rsidR="00C97CD9">
        <w:t xml:space="preserve">( </w:t>
      </w:r>
      <w:proofErr w:type="spellStart"/>
      <w:r w:rsidR="002A637D">
        <w:t>Nó</w:t>
      </w:r>
      <w:proofErr w:type="spellEnd"/>
      <w:proofErr w:type="gramEnd"/>
      <w:r w:rsidR="002A637D">
        <w:t xml:space="preserve"> </w:t>
      </w:r>
      <w:proofErr w:type="spellStart"/>
      <w:r w:rsidR="002A637D">
        <w:t>l</w:t>
      </w:r>
      <w:r w:rsidR="00C97CD9">
        <w:t>ưu</w:t>
      </w:r>
      <w:proofErr w:type="spellEnd"/>
      <w:r w:rsidR="00C97CD9">
        <w:t xml:space="preserve"> 2 con </w:t>
      </w:r>
      <w:proofErr w:type="spellStart"/>
      <w:r w:rsidR="00C97CD9">
        <w:t>trỏ</w:t>
      </w:r>
      <w:proofErr w:type="spellEnd"/>
      <w:r w:rsidR="00C97CD9">
        <w:t xml:space="preserve"> </w:t>
      </w:r>
      <w:proofErr w:type="spellStart"/>
      <w:r w:rsidR="00C97CD9">
        <w:t>về</w:t>
      </w:r>
      <w:proofErr w:type="spellEnd"/>
      <w:r w:rsidR="00C97CD9">
        <w:t xml:space="preserve"> </w:t>
      </w:r>
      <w:proofErr w:type="spellStart"/>
      <w:r w:rsidR="00C97CD9">
        <w:t>trước</w:t>
      </w:r>
      <w:proofErr w:type="spellEnd"/>
      <w:r w:rsidR="00C97CD9">
        <w:t xml:space="preserve"> </w:t>
      </w:r>
      <w:proofErr w:type="spellStart"/>
      <w:r w:rsidR="00C97CD9">
        <w:t>và</w:t>
      </w:r>
      <w:proofErr w:type="spellEnd"/>
      <w:r w:rsidR="00C97CD9">
        <w:t xml:space="preserve"> </w:t>
      </w:r>
      <w:proofErr w:type="spellStart"/>
      <w:r w:rsidR="00C97CD9">
        <w:t>về</w:t>
      </w:r>
      <w:proofErr w:type="spellEnd"/>
      <w:r w:rsidR="00C97CD9">
        <w:t xml:space="preserve"> </w:t>
      </w:r>
      <w:proofErr w:type="spellStart"/>
      <w:r w:rsidR="00C97CD9">
        <w:t>sau</w:t>
      </w:r>
      <w:proofErr w:type="spellEnd"/>
      <w:r w:rsidR="008A6A37">
        <w:t xml:space="preserve">, </w:t>
      </w:r>
      <w:proofErr w:type="spellStart"/>
      <w:r w:rsidR="008A6A37">
        <w:t>vì</w:t>
      </w:r>
      <w:proofErr w:type="spellEnd"/>
      <w:r w:rsidR="008A6A37">
        <w:t xml:space="preserve"> </w:t>
      </w:r>
      <w:proofErr w:type="spellStart"/>
      <w:r w:rsidR="008A6A37">
        <w:t>thế</w:t>
      </w:r>
      <w:proofErr w:type="spellEnd"/>
      <w:r w:rsidR="008A6A37">
        <w:t xml:space="preserve"> </w:t>
      </w:r>
      <w:proofErr w:type="spellStart"/>
      <w:r w:rsidR="008A6A37">
        <w:t>nên</w:t>
      </w:r>
      <w:proofErr w:type="spellEnd"/>
      <w:r w:rsidR="008A6A37">
        <w:t xml:space="preserve"> </w:t>
      </w:r>
      <w:proofErr w:type="spellStart"/>
      <w:r w:rsidR="008A6A37">
        <w:t>là</w:t>
      </w:r>
      <w:proofErr w:type="spellEnd"/>
      <w:r w:rsidR="008A6A37">
        <w:t xml:space="preserve"> </w:t>
      </w:r>
      <w:proofErr w:type="spellStart"/>
      <w:r w:rsidR="008A6A37">
        <w:t>sẽ</w:t>
      </w:r>
      <w:proofErr w:type="spellEnd"/>
      <w:r w:rsidR="008A6A37">
        <w:t xml:space="preserve"> </w:t>
      </w:r>
      <w:proofErr w:type="spellStart"/>
      <w:r w:rsidR="008A6A37">
        <w:t>lưu</w:t>
      </w:r>
      <w:proofErr w:type="spellEnd"/>
      <w:r w:rsidR="008A6A37">
        <w:t xml:space="preserve"> </w:t>
      </w:r>
      <w:proofErr w:type="spellStart"/>
      <w:r w:rsidR="008A6A37">
        <w:t>lại</w:t>
      </w:r>
      <w:proofErr w:type="spellEnd"/>
      <w:r w:rsidR="008A6A37">
        <w:t xml:space="preserve"> </w:t>
      </w:r>
      <w:proofErr w:type="spellStart"/>
      <w:r w:rsidR="008A6A37">
        <w:t>được</w:t>
      </w:r>
      <w:proofErr w:type="spellEnd"/>
      <w:r w:rsidR="008A6A37">
        <w:t xml:space="preserve"> </w:t>
      </w:r>
      <w:proofErr w:type="spellStart"/>
      <w:r w:rsidR="008A6A37">
        <w:t>thứ</w:t>
      </w:r>
      <w:proofErr w:type="spellEnd"/>
      <w:r w:rsidR="008A6A37">
        <w:t xml:space="preserve"> </w:t>
      </w:r>
      <w:proofErr w:type="spellStart"/>
      <w:r w:rsidR="008A6A37">
        <w:t>tự</w:t>
      </w:r>
      <w:proofErr w:type="spellEnd"/>
      <w:r w:rsidR="008A6A37">
        <w:t xml:space="preserve"> insert </w:t>
      </w:r>
      <w:proofErr w:type="spellStart"/>
      <w:r w:rsidR="008A6A37">
        <w:t>vào</w:t>
      </w:r>
      <w:proofErr w:type="spellEnd"/>
      <w:r w:rsidR="008A6A37">
        <w:t xml:space="preserve"> set)</w:t>
      </w:r>
      <w:r w:rsidR="007357BA">
        <w:t>.</w:t>
      </w:r>
    </w:p>
    <w:p w14:paraId="13BFC1AE" w14:textId="44865C73" w:rsidR="00B30F0D" w:rsidRDefault="00B30F0D" w:rsidP="005F7261">
      <w:r>
        <w:t xml:space="preserve">- </w:t>
      </w:r>
      <w:proofErr w:type="spellStart"/>
      <w:r w:rsidRPr="008836FA">
        <w:rPr>
          <w:b/>
          <w:bCs/>
        </w:rPr>
        <w:t>TreeSet</w:t>
      </w:r>
      <w:proofErr w:type="spellEnd"/>
      <w:r>
        <w:t xml:space="preserve">: </w:t>
      </w:r>
      <w:proofErr w:type="spellStart"/>
      <w:r>
        <w:t>TreeSet</w:t>
      </w:r>
      <w:proofErr w:type="spellEnd"/>
      <w:r>
        <w:t xml:space="preserve"> class is implemented in the </w:t>
      </w:r>
      <w:proofErr w:type="gramStart"/>
      <w:r>
        <w:t>collections</w:t>
      </w:r>
      <w:proofErr w:type="gramEnd"/>
      <w:r>
        <w:t xml:space="preserve"> framework, and implementation of the </w:t>
      </w:r>
      <w:proofErr w:type="spellStart"/>
      <w:r>
        <w:t>SortedSet</w:t>
      </w:r>
      <w:proofErr w:type="spellEnd"/>
      <w:r>
        <w:t xml:space="preserve"> Interfac</w:t>
      </w:r>
      <w:r w:rsidR="003B4C0A">
        <w:t xml:space="preserve">e and </w:t>
      </w:r>
      <w:proofErr w:type="spellStart"/>
      <w:r w:rsidR="003B4C0A">
        <w:t>SortedSet</w:t>
      </w:r>
      <w:proofErr w:type="spellEnd"/>
      <w:r w:rsidR="003B4C0A">
        <w:t xml:space="preserve"> extends Set interface.</w:t>
      </w:r>
      <w:r w:rsidR="00E30D9F">
        <w:t xml:space="preserve"> It behaves like a simple </w:t>
      </w:r>
      <w:proofErr w:type="gramStart"/>
      <w:r w:rsidR="00E30D9F">
        <w:t>set</w:t>
      </w:r>
      <w:proofErr w:type="gramEnd"/>
      <w:r w:rsidR="00E30D9F">
        <w:t xml:space="preserve"> but it stores elements in a sorted format.</w:t>
      </w:r>
      <w:r w:rsidR="00452F5D">
        <w:t xml:space="preserve"> </w:t>
      </w:r>
      <w:proofErr w:type="spellStart"/>
      <w:r w:rsidR="00452F5D">
        <w:t>TreeSet</w:t>
      </w:r>
      <w:proofErr w:type="spellEnd"/>
      <w:r w:rsidR="00452F5D">
        <w:t xml:space="preserve"> uses a tree data structure for storage. Objects are stored in sorted, ascending order</w:t>
      </w:r>
      <w:r w:rsidR="00886269">
        <w:t xml:space="preserve"> (by default). </w:t>
      </w:r>
    </w:p>
    <w:p w14:paraId="71958403" w14:textId="5B593193" w:rsidR="000C543F" w:rsidRDefault="000C543F" w:rsidP="005F7261">
      <w:r w:rsidRPr="000C543F">
        <w:rPr>
          <w:noProof/>
        </w:rPr>
        <w:drawing>
          <wp:inline distT="0" distB="0" distL="0" distR="0" wp14:anchorId="33A5DF39" wp14:editId="7D715B41">
            <wp:extent cx="4553184" cy="11938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39A" w14:textId="6E6B5C99" w:rsidR="00CF1F95" w:rsidRPr="008B3128" w:rsidRDefault="00CF1F95" w:rsidP="005F7261">
      <w:r w:rsidRPr="00CF1F95">
        <w:t>https://gist.github.com/psayre23/c30a821239f4818b0709</w:t>
      </w:r>
    </w:p>
    <w:p w14:paraId="73EA9AE1" w14:textId="1384EA36" w:rsidR="00DD4CA3" w:rsidRDefault="00DD4CA3" w:rsidP="00346AE4">
      <w:pPr>
        <w:rPr>
          <w:b/>
          <w:bCs/>
          <w:u w:val="single"/>
        </w:rPr>
      </w:pPr>
      <w:r w:rsidRPr="00DD4CA3">
        <w:rPr>
          <w:b/>
          <w:bCs/>
          <w:u w:val="single"/>
        </w:rPr>
        <w:t>Topic 3:</w:t>
      </w:r>
    </w:p>
    <w:p w14:paraId="463DF495" w14:textId="108D4B6A" w:rsidR="00D92386" w:rsidRDefault="00C270AA" w:rsidP="00346AE4">
      <w:r w:rsidRPr="00C270AA">
        <w:t>Parameterized types. Creation of parameterized classes. Wildcard parameters.</w:t>
      </w:r>
    </w:p>
    <w:p w14:paraId="1792D30A" w14:textId="60391193" w:rsidR="005F3D0B" w:rsidRDefault="005F3D0B" w:rsidP="00346AE4">
      <w:r w:rsidRPr="005F3D0B">
        <w:t>https://gpcoder.com/2868-huong-dan-su-dung-java-generics/</w:t>
      </w:r>
    </w:p>
    <w:p w14:paraId="546D22EA" w14:textId="028E2285" w:rsidR="000C5C8E" w:rsidRPr="005018AC" w:rsidRDefault="000C5C8E" w:rsidP="00346AE4">
      <w:pPr>
        <w:rPr>
          <w:b/>
          <w:bCs/>
          <w:u w:val="single"/>
        </w:rPr>
      </w:pPr>
      <w:r w:rsidRPr="005018AC">
        <w:rPr>
          <w:b/>
          <w:bCs/>
          <w:u w:val="single"/>
        </w:rPr>
        <w:t>Topic 4:</w:t>
      </w:r>
    </w:p>
    <w:p w14:paraId="21CEF7D3" w14:textId="5D525E99" w:rsidR="000C5C8E" w:rsidRDefault="000C5C8E" w:rsidP="00346AE4">
      <w:r w:rsidRPr="000C5C8E">
        <w:t xml:space="preserve">Wrapper classes. Purpose, scope, </w:t>
      </w:r>
      <w:proofErr w:type="gramStart"/>
      <w:r w:rsidRPr="000C5C8E">
        <w:t>advantages</w:t>
      </w:r>
      <w:proofErr w:type="gramEnd"/>
      <w:r w:rsidRPr="000C5C8E">
        <w:t xml:space="preserve"> and disadvantages. Autoboxing and autoboxing.</w:t>
      </w:r>
    </w:p>
    <w:p w14:paraId="3C040852" w14:textId="7AC64B8C" w:rsidR="00D12BC9" w:rsidRPr="00D12BC9" w:rsidRDefault="00D12BC9" w:rsidP="00346AE4">
      <w:pPr>
        <w:rPr>
          <w:b/>
          <w:bCs/>
        </w:rPr>
      </w:pPr>
      <w:r w:rsidRPr="00D12BC9">
        <w:rPr>
          <w:b/>
          <w:bCs/>
        </w:rPr>
        <w:t>Answer</w:t>
      </w:r>
    </w:p>
    <w:p w14:paraId="60ABAE4C" w14:textId="4E702457" w:rsidR="00D12BC9" w:rsidRPr="00EA08B1" w:rsidRDefault="00D12BC9" w:rsidP="00D12BC9">
      <w:pPr>
        <w:pStyle w:val="ListParagraph"/>
        <w:numPr>
          <w:ilvl w:val="0"/>
          <w:numId w:val="8"/>
        </w:numPr>
        <w:rPr>
          <w:b/>
          <w:bCs/>
        </w:rPr>
      </w:pPr>
      <w:r w:rsidRPr="00EA08B1">
        <w:rPr>
          <w:b/>
          <w:bCs/>
        </w:rPr>
        <w:t xml:space="preserve">Wrapper Classes: </w:t>
      </w:r>
    </w:p>
    <w:p w14:paraId="365A3300" w14:textId="4B46D037" w:rsidR="007B1366" w:rsidRDefault="00B675A6" w:rsidP="002400D9">
      <w:pPr>
        <w:pStyle w:val="ListParagraph"/>
      </w:pPr>
      <w:r>
        <w:t xml:space="preserve">+ </w:t>
      </w:r>
      <w:r w:rsidR="00885FBE">
        <w:t xml:space="preserve">In Java, </w:t>
      </w:r>
      <w:proofErr w:type="gramStart"/>
      <w:r w:rsidR="00885FBE">
        <w:t>There</w:t>
      </w:r>
      <w:proofErr w:type="gramEnd"/>
      <w:r w:rsidR="00885FBE">
        <w:t xml:space="preserve"> is a Wrapper Class for every Primitive data type.</w:t>
      </w:r>
    </w:p>
    <w:p w14:paraId="3C168354" w14:textId="0492A107" w:rsidR="00D12BC9" w:rsidRDefault="00D12BC9" w:rsidP="002400D9">
      <w:pPr>
        <w:ind w:left="720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 w:rsidR="002400D9">
        <w:t xml:space="preserve"> </w:t>
      </w:r>
      <w:proofErr w:type="spellStart"/>
      <w:r>
        <w:t>Interger</w:t>
      </w:r>
      <w:proofErr w:type="spellEnd"/>
      <w:r>
        <w:t xml:space="preserve"> ~ int</w:t>
      </w:r>
      <w:r>
        <w:tab/>
        <w:t>Long ~ long</w:t>
      </w:r>
      <w:r>
        <w:tab/>
        <w:t xml:space="preserve">Boolean ~ </w:t>
      </w:r>
      <w:proofErr w:type="spellStart"/>
      <w:r>
        <w:t>boolean</w:t>
      </w:r>
      <w:proofErr w:type="spellEnd"/>
      <w:r w:rsidR="00DE10F1">
        <w:t xml:space="preserve"> … </w:t>
      </w:r>
    </w:p>
    <w:p w14:paraId="08382B57" w14:textId="2051022F" w:rsidR="002400D9" w:rsidRDefault="00B675A6" w:rsidP="002400D9">
      <w:pPr>
        <w:ind w:left="720"/>
      </w:pPr>
      <w:r>
        <w:lastRenderedPageBreak/>
        <w:t xml:space="preserve">+ These classes are known as Wrapper </w:t>
      </w:r>
      <w:proofErr w:type="gramStart"/>
      <w:r>
        <w:t>Classes, because</w:t>
      </w:r>
      <w:proofErr w:type="gramEnd"/>
      <w:r>
        <w:t xml:space="preserve"> they “wrap” the primitive data type into an object of that class.</w:t>
      </w:r>
      <w:r w:rsidR="000D078F">
        <w:t xml:space="preserve"> The Wrapper Classes are part of the </w:t>
      </w:r>
      <w:proofErr w:type="spellStart"/>
      <w:proofErr w:type="gramStart"/>
      <w:r w:rsidR="000D078F">
        <w:t>java.lang</w:t>
      </w:r>
      <w:proofErr w:type="spellEnd"/>
      <w:proofErr w:type="gramEnd"/>
      <w:r w:rsidR="000D078F">
        <w:t xml:space="preserve"> package</w:t>
      </w:r>
    </w:p>
    <w:p w14:paraId="5ECD795F" w14:textId="638D291C" w:rsidR="0070062D" w:rsidRDefault="0070062D" w:rsidP="0070062D">
      <w:pPr>
        <w:pStyle w:val="ListParagraph"/>
        <w:numPr>
          <w:ilvl w:val="0"/>
          <w:numId w:val="8"/>
        </w:numPr>
        <w:rPr>
          <w:b/>
          <w:bCs/>
        </w:rPr>
      </w:pPr>
      <w:r w:rsidRPr="0070062D">
        <w:rPr>
          <w:b/>
          <w:bCs/>
        </w:rPr>
        <w:t>Purpose</w:t>
      </w:r>
      <w:r>
        <w:rPr>
          <w:b/>
          <w:bCs/>
        </w:rPr>
        <w:t>:</w:t>
      </w:r>
    </w:p>
    <w:p w14:paraId="396F01A5" w14:textId="57C6096B" w:rsidR="0070062D" w:rsidRDefault="00DC36ED" w:rsidP="0048503C">
      <w:pPr>
        <w:pStyle w:val="ListParagraph"/>
      </w:pPr>
      <w:r>
        <w:t xml:space="preserve">+ To provide mechanism to “wrap” primitive type values in an object so that primitives can do activities reserved for the objects like, being added to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gramStart"/>
      <w:r>
        <w:t>HashMap ,</w:t>
      </w:r>
      <w:proofErr w:type="gramEnd"/>
      <w:r>
        <w:t xml:space="preserve"> …</w:t>
      </w:r>
    </w:p>
    <w:p w14:paraId="6364326C" w14:textId="4555DB8D" w:rsidR="00C965A9" w:rsidRDefault="00C965A9" w:rsidP="0048503C">
      <w:pPr>
        <w:pStyle w:val="ListParagraph"/>
      </w:pPr>
      <w:r>
        <w:t xml:space="preserve">+ </w:t>
      </w:r>
      <w:r w:rsidR="00112B03">
        <w:t xml:space="preserve">Wrapper Classes provide many utility functions for primitives, </w:t>
      </w:r>
      <w:proofErr w:type="gramStart"/>
      <w:r w:rsidR="00112B03">
        <w:t>Most</w:t>
      </w:r>
      <w:proofErr w:type="gramEnd"/>
      <w:r w:rsidR="00112B03">
        <w:t xml:space="preserve"> of these functions are related to various conversions.</w:t>
      </w:r>
      <w:r w:rsidR="00481F73">
        <w:t xml:space="preserve"> For example: Convert an integer number to string …</w:t>
      </w:r>
    </w:p>
    <w:p w14:paraId="09D47BAE" w14:textId="7FD0FCDA" w:rsidR="00D31AB5" w:rsidRDefault="00D31AB5" w:rsidP="00D31AB5">
      <w:pPr>
        <w:pStyle w:val="ListParagraph"/>
        <w:numPr>
          <w:ilvl w:val="0"/>
          <w:numId w:val="8"/>
        </w:numPr>
      </w:pPr>
      <w:r w:rsidRPr="00D31AB5">
        <w:rPr>
          <w:b/>
          <w:bCs/>
        </w:rPr>
        <w:t>Advantages</w:t>
      </w:r>
      <w:r>
        <w:t>:</w:t>
      </w:r>
    </w:p>
    <w:p w14:paraId="0F814556" w14:textId="3DFA9724" w:rsidR="00D31AB5" w:rsidRDefault="00D31AB5" w:rsidP="00D31AB5">
      <w:pPr>
        <w:pStyle w:val="ListParagraph"/>
      </w:pPr>
      <w:r>
        <w:t xml:space="preserve">+ Can be used with </w:t>
      </w:r>
      <w:proofErr w:type="gramStart"/>
      <w:r>
        <w:t>generics</w:t>
      </w:r>
      <w:proofErr w:type="gramEnd"/>
    </w:p>
    <w:p w14:paraId="51850337" w14:textId="6D29D673" w:rsidR="00D31AB5" w:rsidRDefault="00D31AB5" w:rsidP="00D31AB5">
      <w:pPr>
        <w:pStyle w:val="ListParagraph"/>
      </w:pPr>
      <w:r>
        <w:t>+ supports many additional methods.</w:t>
      </w:r>
    </w:p>
    <w:p w14:paraId="7914F3E8" w14:textId="44BCFB87" w:rsidR="00D31AB5" w:rsidRDefault="00D31AB5" w:rsidP="00D31AB5">
      <w:pPr>
        <w:pStyle w:val="ListParagraph"/>
        <w:numPr>
          <w:ilvl w:val="0"/>
          <w:numId w:val="8"/>
        </w:numPr>
      </w:pPr>
      <w:r w:rsidRPr="00D31AB5">
        <w:rPr>
          <w:b/>
          <w:bCs/>
        </w:rPr>
        <w:t>Disadvantages</w:t>
      </w:r>
      <w:r>
        <w:t>:</w:t>
      </w:r>
    </w:p>
    <w:p w14:paraId="210A356C" w14:textId="34E32F71" w:rsidR="00E21491" w:rsidRPr="00E21491" w:rsidRDefault="00E21491" w:rsidP="00E21491">
      <w:pPr>
        <w:pStyle w:val="ListParagraph"/>
      </w:pPr>
      <w:r w:rsidRPr="00E21491">
        <w:t xml:space="preserve">+ Use more </w:t>
      </w:r>
      <w:proofErr w:type="spellStart"/>
      <w:proofErr w:type="gramStart"/>
      <w:r w:rsidRPr="00E21491">
        <w:t>cpu</w:t>
      </w:r>
      <w:proofErr w:type="spellEnd"/>
      <w:proofErr w:type="gramEnd"/>
    </w:p>
    <w:p w14:paraId="0A9FC21E" w14:textId="2F9033A8" w:rsidR="00E21491" w:rsidRDefault="00E21491" w:rsidP="00E21491">
      <w:pPr>
        <w:pStyle w:val="ListParagraph"/>
      </w:pPr>
      <w:r w:rsidRPr="00E21491">
        <w:t xml:space="preserve">+ </w:t>
      </w:r>
      <w:r>
        <w:t xml:space="preserve">Use more </w:t>
      </w:r>
      <w:proofErr w:type="gramStart"/>
      <w:r>
        <w:t>memory</w:t>
      </w:r>
      <w:proofErr w:type="gramEnd"/>
    </w:p>
    <w:p w14:paraId="4A1A731F" w14:textId="1647BB99" w:rsidR="00E21491" w:rsidRDefault="00E21491" w:rsidP="00E21491">
      <w:pPr>
        <w:pStyle w:val="ListParagraph"/>
      </w:pPr>
      <w:r>
        <w:t xml:space="preserve">+ Implies the value can be </w:t>
      </w:r>
      <w:proofErr w:type="gramStart"/>
      <w:r>
        <w:t>null</w:t>
      </w:r>
      <w:proofErr w:type="gramEnd"/>
    </w:p>
    <w:p w14:paraId="58F48724" w14:textId="77A78110" w:rsidR="0031623A" w:rsidRDefault="0031623A" w:rsidP="00E21491">
      <w:pPr>
        <w:pStyle w:val="ListParagraph"/>
      </w:pPr>
      <w:r>
        <w:t xml:space="preserve">+ is longer to type in some </w:t>
      </w:r>
      <w:proofErr w:type="gramStart"/>
      <w:r>
        <w:t>cases</w:t>
      </w:r>
      <w:proofErr w:type="gramEnd"/>
    </w:p>
    <w:p w14:paraId="700F2989" w14:textId="5CF2BF0A" w:rsidR="00DA2F80" w:rsidRDefault="00DA2F80" w:rsidP="00DA2F80">
      <w:pPr>
        <w:pStyle w:val="ListParagraph"/>
        <w:numPr>
          <w:ilvl w:val="0"/>
          <w:numId w:val="8"/>
        </w:numPr>
      </w:pPr>
      <w:proofErr w:type="gramStart"/>
      <w:r>
        <w:t>Autoboxing :</w:t>
      </w:r>
      <w:proofErr w:type="gramEnd"/>
      <w:r>
        <w:t xml:space="preserve"> convert primitives type to Wrapper classes</w:t>
      </w:r>
    </w:p>
    <w:p w14:paraId="6797D8B8" w14:textId="62E33226" w:rsidR="00DA2F80" w:rsidRDefault="00DA2F80" w:rsidP="00DA2F80">
      <w:pPr>
        <w:pStyle w:val="ListParagraph"/>
        <w:numPr>
          <w:ilvl w:val="0"/>
          <w:numId w:val="8"/>
        </w:numPr>
      </w:pPr>
      <w:proofErr w:type="gramStart"/>
      <w:r>
        <w:t>Unboxing :</w:t>
      </w:r>
      <w:proofErr w:type="gramEnd"/>
      <w:r>
        <w:t xml:space="preserve"> convert Wrapper Classes to primitives type.</w:t>
      </w:r>
    </w:p>
    <w:p w14:paraId="4107C381" w14:textId="77777777" w:rsidR="009B66F7" w:rsidRPr="00E21491" w:rsidRDefault="009B66F7" w:rsidP="00601B10">
      <w:pPr>
        <w:ind w:left="360"/>
      </w:pPr>
    </w:p>
    <w:p w14:paraId="69E6F545" w14:textId="77777777" w:rsidR="00DF4052" w:rsidRPr="00DF4052" w:rsidRDefault="00DF4052" w:rsidP="00DF40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DF4052">
        <w:rPr>
          <w:rFonts w:ascii="Times New Roman" w:eastAsia="Times New Roman" w:hAnsi="Times New Roman" w:cs="Times New Roman"/>
          <w:b/>
          <w:bCs/>
          <w:color w:val="40424E"/>
          <w:spacing w:val="2"/>
          <w:bdr w:val="none" w:sz="0" w:space="0" w:color="auto" w:frame="1"/>
        </w:rPr>
        <w:t>Advantages of Autoboxing / Unboxing:</w:t>
      </w:r>
    </w:p>
    <w:p w14:paraId="5C5C51C0" w14:textId="77777777" w:rsidR="00DF4052" w:rsidRPr="00DF4052" w:rsidRDefault="00DF4052" w:rsidP="00DF4052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DF4052">
        <w:rPr>
          <w:rFonts w:ascii="Times New Roman" w:eastAsia="Times New Roman" w:hAnsi="Times New Roman" w:cs="Times New Roman"/>
          <w:color w:val="40424E"/>
          <w:spacing w:val="2"/>
        </w:rPr>
        <w:t>Autoboxing and unboxing lets developers write cleaner code, making it easier to read.</w:t>
      </w:r>
    </w:p>
    <w:p w14:paraId="03AA4313" w14:textId="5B6E42B1" w:rsidR="00DF4052" w:rsidRDefault="00DF4052" w:rsidP="00346AE4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DF4052">
        <w:rPr>
          <w:rFonts w:ascii="Times New Roman" w:eastAsia="Times New Roman" w:hAnsi="Times New Roman" w:cs="Times New Roman"/>
          <w:color w:val="40424E"/>
          <w:spacing w:val="2"/>
        </w:rPr>
        <w:t>The technique let us use primitive types and Wrapper class objects interchangeably and we do not need to perform any typecasting explicitly.</w:t>
      </w:r>
    </w:p>
    <w:p w14:paraId="3001556C" w14:textId="374A8F1D" w:rsidR="00445BE0" w:rsidRDefault="00445BE0" w:rsidP="00346AE4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Ví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dụ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là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phép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và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phép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%, compiler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tự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ngầm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wrap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từ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kiểu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primitives sang wrap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để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thực</w:t>
      </w:r>
      <w:proofErr w:type="spellEnd"/>
      <w:r>
        <w:rPr>
          <w:rFonts w:ascii="Times New Roman" w:eastAsia="Times New Roman" w:hAnsi="Times New Roman" w:cs="Times New Roman"/>
          <w:color w:val="40424E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24E"/>
          <w:spacing w:val="2"/>
        </w:rPr>
        <w:t>hiện</w:t>
      </w:r>
      <w:proofErr w:type="spellEnd"/>
    </w:p>
    <w:p w14:paraId="42612D2B" w14:textId="5FC96130" w:rsidR="005D6FCC" w:rsidRDefault="005D6FCC" w:rsidP="005D6F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>
        <w:rPr>
          <w:rFonts w:ascii="Times New Roman" w:eastAsia="Times New Roman" w:hAnsi="Times New Roman" w:cs="Times New Roman"/>
          <w:color w:val="40424E"/>
          <w:spacing w:val="2"/>
        </w:rPr>
        <w:t>Disadvantage:</w:t>
      </w:r>
    </w:p>
    <w:p w14:paraId="4BA24C79" w14:textId="1EF04A33" w:rsidR="005D6FCC" w:rsidRDefault="00870F27" w:rsidP="005D6FC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>
        <w:rPr>
          <w:rFonts w:ascii="Times New Roman" w:eastAsia="Times New Roman" w:hAnsi="Times New Roman" w:cs="Times New Roman"/>
          <w:color w:val="40424E"/>
          <w:spacing w:val="2"/>
        </w:rPr>
        <w:t xml:space="preserve">Primitive types always are faster than wrapper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24E"/>
          <w:spacing w:val="2"/>
        </w:rPr>
        <w:t>tpes</w:t>
      </w:r>
      <w:proofErr w:type="spellEnd"/>
      <w:proofErr w:type="gramEnd"/>
    </w:p>
    <w:p w14:paraId="035B44F2" w14:textId="42A99131" w:rsidR="00870F27" w:rsidRPr="00172F66" w:rsidRDefault="00870F27" w:rsidP="00172F6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</w:rPr>
      </w:pPr>
      <w:r w:rsidRPr="00870F27">
        <w:drawing>
          <wp:inline distT="0" distB="0" distL="0" distR="0" wp14:anchorId="7E33D9D7" wp14:editId="26391387">
            <wp:extent cx="4457929" cy="125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7825" w14:textId="5C993530" w:rsidR="000C5C8E" w:rsidRPr="0031786F" w:rsidRDefault="000C5C8E" w:rsidP="00346AE4">
      <w:pPr>
        <w:rPr>
          <w:b/>
          <w:bCs/>
          <w:u w:val="single"/>
        </w:rPr>
      </w:pPr>
      <w:r w:rsidRPr="0031786F">
        <w:rPr>
          <w:b/>
          <w:bCs/>
          <w:u w:val="single"/>
        </w:rPr>
        <w:t>Topic 5:</w:t>
      </w:r>
    </w:p>
    <w:p w14:paraId="7C9A5F3B" w14:textId="4D757E94" w:rsidR="000C5C8E" w:rsidRDefault="000C5C8E" w:rsidP="00346AE4">
      <w:r w:rsidRPr="000C5C8E">
        <w:t>I / O streams in Java. Byte and character streams. Stream Chains.</w:t>
      </w:r>
    </w:p>
    <w:p w14:paraId="2F85DC38" w14:textId="0F180A1F" w:rsidR="00476747" w:rsidRDefault="00607C4F" w:rsidP="00346AE4">
      <w:hyperlink r:id="rId10" w:history="1">
        <w:r w:rsidRPr="001C6B38">
          <w:rPr>
            <w:rStyle w:val="Hyperlink"/>
          </w:rPr>
          <w:t>https://www.geeksforgeeks.org/java-io-input-output-in-java-with-examples/</w:t>
        </w:r>
      </w:hyperlink>
    </w:p>
    <w:p w14:paraId="39B4C604" w14:textId="5137632B" w:rsidR="00607C4F" w:rsidRDefault="00607C4F" w:rsidP="00346AE4">
      <w:r w:rsidRPr="00607C4F">
        <w:drawing>
          <wp:inline distT="0" distB="0" distL="0" distR="0" wp14:anchorId="54E4533E" wp14:editId="565A5D92">
            <wp:extent cx="4280120" cy="5778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C30" w14:textId="2FF7A095" w:rsidR="00BB67EA" w:rsidRPr="0031786F" w:rsidRDefault="00BB67EA" w:rsidP="00346AE4">
      <w:pPr>
        <w:rPr>
          <w:b/>
          <w:bCs/>
          <w:u w:val="single"/>
        </w:rPr>
      </w:pPr>
      <w:r w:rsidRPr="0031786F">
        <w:rPr>
          <w:b/>
          <w:bCs/>
          <w:u w:val="single"/>
        </w:rPr>
        <w:t>Topic 6:</w:t>
      </w:r>
    </w:p>
    <w:p w14:paraId="6CDEDEF2" w14:textId="7656709C" w:rsidR="00BB67EA" w:rsidRDefault="00BB67EA" w:rsidP="00346AE4">
      <w:r w:rsidRPr="00BB67EA">
        <w:t xml:space="preserve">Working with files in Java. The </w:t>
      </w:r>
      <w:proofErr w:type="spellStart"/>
      <w:proofErr w:type="gramStart"/>
      <w:r w:rsidRPr="00BB67EA">
        <w:t>java.io.File</w:t>
      </w:r>
      <w:proofErr w:type="spellEnd"/>
      <w:proofErr w:type="gramEnd"/>
      <w:r w:rsidRPr="00BB67EA">
        <w:t xml:space="preserve"> class.</w:t>
      </w:r>
    </w:p>
    <w:p w14:paraId="6D2AF779" w14:textId="547FA16E" w:rsidR="00E8112A" w:rsidRPr="000C5C8E" w:rsidRDefault="00E8112A" w:rsidP="00346AE4">
      <w:r w:rsidRPr="00E8112A">
        <w:lastRenderedPageBreak/>
        <w:t>https://www.geeksforgeeks.org/file-class-in-java/</w:t>
      </w:r>
    </w:p>
    <w:p w14:paraId="2B0EDEFD" w14:textId="49D8437A" w:rsidR="00BB67EA" w:rsidRPr="005018AC" w:rsidRDefault="00BB67EA" w:rsidP="00346AE4">
      <w:pPr>
        <w:rPr>
          <w:b/>
          <w:bCs/>
          <w:u w:val="single"/>
        </w:rPr>
      </w:pPr>
      <w:r w:rsidRPr="005018AC">
        <w:rPr>
          <w:b/>
          <w:bCs/>
          <w:u w:val="single"/>
        </w:rPr>
        <w:t>Topic 7:</w:t>
      </w:r>
    </w:p>
    <w:p w14:paraId="08A186E0" w14:textId="7165ECDD" w:rsidR="00BB67EA" w:rsidRDefault="00BB67EA" w:rsidP="00346AE4">
      <w:proofErr w:type="spellStart"/>
      <w:r w:rsidRPr="00BB67EA">
        <w:t>Java.nio</w:t>
      </w:r>
      <w:proofErr w:type="spellEnd"/>
      <w:r w:rsidRPr="00BB67EA">
        <w:t xml:space="preserve"> package - purpose, main </w:t>
      </w:r>
      <w:proofErr w:type="gramStart"/>
      <w:r w:rsidRPr="00BB67EA">
        <w:t>classes</w:t>
      </w:r>
      <w:proofErr w:type="gramEnd"/>
      <w:r w:rsidRPr="00BB67EA">
        <w:t xml:space="preserve"> and interfaces.</w:t>
      </w:r>
    </w:p>
    <w:p w14:paraId="6E3CDBC2" w14:textId="312A5B5C" w:rsidR="00B85577" w:rsidRDefault="00B85577" w:rsidP="00346AE4">
      <w:r w:rsidRPr="00B85577">
        <w:t>https://edwardthienhoang.wordpress.com/2014/06/04/java-nio-qua-mot-vai-vi-du/</w:t>
      </w:r>
    </w:p>
    <w:p w14:paraId="222C0B53" w14:textId="062D444A" w:rsidR="004C6048" w:rsidRDefault="004C6048" w:rsidP="00346AE4">
      <w:r w:rsidRPr="004C6048">
        <w:drawing>
          <wp:inline distT="0" distB="0" distL="0" distR="0" wp14:anchorId="3AAD4E2E" wp14:editId="259D1EF8">
            <wp:extent cx="5092962" cy="186064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F00" w14:textId="6BB983AD" w:rsidR="00F3324B" w:rsidRDefault="00F3324B" w:rsidP="00346AE4">
      <w:pPr>
        <w:rPr>
          <w:rFonts w:ascii="Source Sans Pro" w:hAnsi="Source Sans Pro"/>
          <w:color w:val="666666"/>
          <w:sz w:val="30"/>
          <w:szCs w:val="30"/>
          <w:shd w:val="clear" w:color="auto" w:fill="F5F1EF"/>
        </w:rPr>
      </w:pP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gói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java.io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cùng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4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gói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nh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ỏ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trong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nó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là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java.nio.channels</w:t>
      </w:r>
      <w:proofErr w:type="spellEnd"/>
      <w:proofErr w:type="gram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,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java.nio.channels.spi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,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java.nio.charset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và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java.nio.charset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.</w:t>
      </w:r>
    </w:p>
    <w:p w14:paraId="46FD7F41" w14:textId="085A8DE8" w:rsidR="000D6D32" w:rsidRDefault="00B47EDC" w:rsidP="00346AE4">
      <w:pPr>
        <w:rPr>
          <w:rFonts w:ascii="Source Sans Pro" w:hAnsi="Source Sans Pro"/>
          <w:color w:val="666666"/>
          <w:sz w:val="30"/>
          <w:szCs w:val="30"/>
          <w:shd w:val="clear" w:color="auto" w:fill="F5F1EF"/>
        </w:rPr>
      </w:pP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Gói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:</w:t>
      </w:r>
      <w:proofErr w:type="gram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Gói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này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ch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ứ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a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các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ớ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p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buffer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cung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ấ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p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các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k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ỹ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thu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ậ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để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ư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u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tr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ữ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d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ữ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li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ệ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u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ở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d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ạ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nguyên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th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ủ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y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trong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b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ộ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nh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ớ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trong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.</w:t>
      </w:r>
    </w:p>
    <w:p w14:paraId="1502B2A2" w14:textId="4C5EA7C1" w:rsidR="00FE09D3" w:rsidRDefault="00FE09D3" w:rsidP="00346AE4">
      <w:pPr>
        <w:rPr>
          <w:rFonts w:ascii="Source Sans Pro" w:hAnsi="Source Sans Pro"/>
          <w:color w:val="666666"/>
          <w:sz w:val="30"/>
          <w:szCs w:val="30"/>
          <w:shd w:val="clear" w:color="auto" w:fill="F5F1EF"/>
        </w:rPr>
      </w:pP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Gói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java.nio.charset</w:t>
      </w:r>
      <w:proofErr w:type="spellEnd"/>
      <w:proofErr w:type="gram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: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Ch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ứ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a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các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charset,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mã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hóa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,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gi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ả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mã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d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ữ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li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ệ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u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,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các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ớ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p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chuy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ể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n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đố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i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d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ữ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li</w:t>
      </w:r>
      <w:r>
        <w:rPr>
          <w:rFonts w:ascii="Calibri" w:hAnsi="Calibri" w:cs="Calibri"/>
          <w:color w:val="666666"/>
          <w:sz w:val="30"/>
          <w:szCs w:val="30"/>
          <w:shd w:val="clear" w:color="auto" w:fill="F5F1EF"/>
        </w:rPr>
        <w:t>ệ</w:t>
      </w:r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u</w:t>
      </w:r>
      <w:proofErr w:type="spellEnd"/>
      <w:r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>.</w:t>
      </w:r>
    </w:p>
    <w:p w14:paraId="66567CB7" w14:textId="6869E99E" w:rsidR="003C344B" w:rsidRDefault="003C344B" w:rsidP="00346AE4">
      <w:r w:rsidRPr="003C344B">
        <w:drawing>
          <wp:inline distT="0" distB="0" distL="0" distR="0" wp14:anchorId="7306CD6E" wp14:editId="455D7651">
            <wp:extent cx="5943600" cy="1711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34B4" w14:textId="1109362D" w:rsidR="007141F4" w:rsidRDefault="007141F4" w:rsidP="00346AE4"/>
    <w:p w14:paraId="29701465" w14:textId="4BCB3B6F" w:rsidR="00AC55C8" w:rsidRDefault="00AC55C8" w:rsidP="00346AE4"/>
    <w:p w14:paraId="4EB3FBDF" w14:textId="69D27F16" w:rsidR="00AC55C8" w:rsidRDefault="00AC55C8" w:rsidP="00346AE4"/>
    <w:p w14:paraId="4B627078" w14:textId="1A8180A4" w:rsidR="00AC55C8" w:rsidRDefault="00AC55C8" w:rsidP="00346AE4"/>
    <w:p w14:paraId="7530CD45" w14:textId="77777777" w:rsidR="00AC55C8" w:rsidRDefault="00AC55C8" w:rsidP="00346AE4"/>
    <w:p w14:paraId="350C0F6A" w14:textId="64CFB048" w:rsidR="007141F4" w:rsidRPr="00AC55C8" w:rsidRDefault="007141F4" w:rsidP="00346AE4">
      <w:pPr>
        <w:rPr>
          <w:b/>
          <w:bCs/>
        </w:rPr>
      </w:pPr>
      <w:r w:rsidRPr="00AC55C8">
        <w:rPr>
          <w:b/>
          <w:bCs/>
        </w:rPr>
        <w:lastRenderedPageBreak/>
        <w:t>Important classes:</w:t>
      </w:r>
    </w:p>
    <w:p w14:paraId="0EAAA635" w14:textId="7DE52AF6" w:rsidR="007141F4" w:rsidRDefault="007141F4" w:rsidP="00346AE4">
      <w:r w:rsidRPr="007141F4">
        <w:drawing>
          <wp:inline distT="0" distB="0" distL="0" distR="0" wp14:anchorId="5BAE16A7" wp14:editId="5EABB5FB">
            <wp:extent cx="5943600" cy="226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D01" w14:textId="61F0EFDA" w:rsidR="00EE3A6C" w:rsidRDefault="00EE3A6C" w:rsidP="00346AE4">
      <w:pPr>
        <w:rPr>
          <w:b/>
          <w:bCs/>
        </w:rPr>
      </w:pPr>
      <w:r>
        <w:rPr>
          <w:b/>
          <w:bCs/>
        </w:rPr>
        <w:t>Important interface</w:t>
      </w:r>
      <w:r>
        <w:rPr>
          <w:b/>
          <w:bCs/>
        </w:rPr>
        <w:br/>
        <w:t>Java NIO path interface</w:t>
      </w:r>
      <w:r w:rsidR="00625077">
        <w:rPr>
          <w:b/>
          <w:bCs/>
        </w:rPr>
        <w:t xml:space="preserve"> </w:t>
      </w:r>
      <w:proofErr w:type="gramStart"/>
      <w:r w:rsidR="00625077">
        <w:rPr>
          <w:b/>
          <w:bCs/>
        </w:rPr>
        <w:t>( the</w:t>
      </w:r>
      <w:proofErr w:type="gramEnd"/>
      <w:r w:rsidR="00625077">
        <w:rPr>
          <w:b/>
          <w:bCs/>
        </w:rPr>
        <w:t xml:space="preserve"> most popular)</w:t>
      </w:r>
    </w:p>
    <w:p w14:paraId="176F985C" w14:textId="77777777" w:rsidR="008200DC" w:rsidRDefault="00EE3A6C" w:rsidP="00346AE4">
      <w:pPr>
        <w:rPr>
          <w:b/>
          <w:bCs/>
        </w:rPr>
      </w:pPr>
      <w:r w:rsidRPr="00EE3A6C">
        <w:rPr>
          <w:b/>
          <w:bCs/>
        </w:rPr>
        <w:drawing>
          <wp:inline distT="0" distB="0" distL="0" distR="0" wp14:anchorId="20657791" wp14:editId="6FA8A674">
            <wp:extent cx="1873346" cy="3702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A6C">
        <w:rPr>
          <w:b/>
          <w:bCs/>
        </w:rPr>
        <w:t xml:space="preserve"> </w:t>
      </w:r>
    </w:p>
    <w:p w14:paraId="131F87E6" w14:textId="77777777" w:rsidR="008200DC" w:rsidRDefault="008200DC" w:rsidP="00346AE4">
      <w:pPr>
        <w:rPr>
          <w:b/>
          <w:bCs/>
        </w:rPr>
      </w:pPr>
    </w:p>
    <w:p w14:paraId="01029B5E" w14:textId="77777777" w:rsidR="008200DC" w:rsidRDefault="008200DC" w:rsidP="00346AE4">
      <w:pPr>
        <w:rPr>
          <w:b/>
          <w:bCs/>
        </w:rPr>
      </w:pPr>
    </w:p>
    <w:p w14:paraId="4B5E5638" w14:textId="77777777" w:rsidR="008200DC" w:rsidRDefault="008200DC" w:rsidP="00346AE4">
      <w:pPr>
        <w:rPr>
          <w:b/>
          <w:bCs/>
        </w:rPr>
      </w:pPr>
    </w:p>
    <w:p w14:paraId="159A683B" w14:textId="77777777" w:rsidR="008200DC" w:rsidRDefault="008200DC" w:rsidP="00346AE4">
      <w:pPr>
        <w:rPr>
          <w:b/>
          <w:bCs/>
        </w:rPr>
      </w:pPr>
    </w:p>
    <w:p w14:paraId="0D1BBACB" w14:textId="7D1E7C7B" w:rsidR="002A3149" w:rsidRPr="004D57AD" w:rsidRDefault="002A3149" w:rsidP="00346AE4">
      <w:pPr>
        <w:rPr>
          <w:b/>
          <w:bCs/>
        </w:rPr>
      </w:pPr>
      <w:r w:rsidRPr="004D57AD">
        <w:rPr>
          <w:b/>
          <w:bCs/>
        </w:rPr>
        <w:lastRenderedPageBreak/>
        <w:t>Topic 8:</w:t>
      </w:r>
    </w:p>
    <w:p w14:paraId="74DFB734" w14:textId="6E4730BD" w:rsidR="002A3149" w:rsidRDefault="002A3149" w:rsidP="00346AE4">
      <w:r w:rsidRPr="002A3149">
        <w:t xml:space="preserve">The </w:t>
      </w:r>
      <w:proofErr w:type="spellStart"/>
      <w:r w:rsidRPr="002A3149">
        <w:t>javadoc</w:t>
      </w:r>
      <w:proofErr w:type="spellEnd"/>
      <w:r w:rsidRPr="002A3149">
        <w:t xml:space="preserve"> utility. Features of automatic code documentation in Java.</w:t>
      </w:r>
    </w:p>
    <w:p w14:paraId="4EEDCDDD" w14:textId="77777777" w:rsidR="00F40B49" w:rsidRPr="00F40B49" w:rsidRDefault="00F40B49" w:rsidP="00F40B49">
      <w:proofErr w:type="spellStart"/>
      <w:r w:rsidRPr="00F40B49">
        <w:t>JavaDoc</w:t>
      </w:r>
      <w:proofErr w:type="spellEnd"/>
      <w:r w:rsidRPr="00F40B49">
        <w:t xml:space="preserve"> tool is a document generator tool in Java programming language for generating standard documentation in HTML format. It generates API documentation. It parses the declarations ad documentation in a set of source file describing classes, methods, constructors, and fields.</w:t>
      </w:r>
    </w:p>
    <w:p w14:paraId="3C25C32A" w14:textId="5091ABB8" w:rsidR="00A04F64" w:rsidRDefault="00DF5542" w:rsidP="00346AE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Javadoc features include the following: Javadoc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search</w:t>
      </w:r>
      <w:proofErr w:type="gramEnd"/>
    </w:p>
    <w:p w14:paraId="7F7582B0" w14:textId="413D24F5" w:rsidR="00DF5542" w:rsidRDefault="00DF5542" w:rsidP="00346AE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producing the HTML pages. It's a fairly fast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process, but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slows down a little as the number of classes in a project increases. You can do documentation builds as frequently as you require them. Since it is an automated process,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there's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 need to rewrite documentation as changes to a class are made. Simply generate the documentation again, and the changes will be incorporated.</w:t>
      </w:r>
    </w:p>
    <w:p w14:paraId="22CEC98C" w14:textId="77777777" w:rsidR="00DF5542" w:rsidRDefault="00DF5542" w:rsidP="00346AE4"/>
    <w:p w14:paraId="5D573CD3" w14:textId="4760E35A" w:rsidR="00A04F64" w:rsidRDefault="00A04F64" w:rsidP="00346AE4">
      <w:r w:rsidRPr="00A04F64">
        <w:t xml:space="preserve">Well asked what </w:t>
      </w:r>
      <w:proofErr w:type="gramStart"/>
      <w:r w:rsidRPr="00A04F64">
        <w:t>are byte / character streams</w:t>
      </w:r>
      <w:proofErr w:type="gramEnd"/>
      <w:r w:rsidRPr="00A04F64">
        <w:t>, what are the main classes there, asked what is a buffer reader</w:t>
      </w:r>
    </w:p>
    <w:p w14:paraId="6AFED087" w14:textId="325AB516" w:rsidR="00A04F64" w:rsidRDefault="00A04F64" w:rsidP="00346AE4">
      <w:r w:rsidRPr="00A04F64">
        <w:t xml:space="preserve">And asked about my </w:t>
      </w:r>
      <w:proofErr w:type="gramStart"/>
      <w:r w:rsidRPr="00A04F64">
        <w:t>collection</w:t>
      </w:r>
      <w:proofErr w:type="gramEnd"/>
    </w:p>
    <w:p w14:paraId="5CE1ED80" w14:textId="060407CF" w:rsidR="00A04F64" w:rsidRPr="005F3D0B" w:rsidRDefault="00A04F64" w:rsidP="00346AE4">
      <w:r w:rsidRPr="00A04F64">
        <w:t xml:space="preserve">And, about generics and parameterized types, he also asked, for </w:t>
      </w:r>
      <w:proofErr w:type="gramStart"/>
      <w:r w:rsidRPr="00A04F64">
        <w:t>sure</w:t>
      </w:r>
      <w:proofErr w:type="gramEnd"/>
    </w:p>
    <w:sectPr w:rsidR="00A04F64" w:rsidRPr="005F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0DB"/>
    <w:multiLevelType w:val="hybridMultilevel"/>
    <w:tmpl w:val="3114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24FE"/>
    <w:multiLevelType w:val="hybridMultilevel"/>
    <w:tmpl w:val="48707C48"/>
    <w:lvl w:ilvl="0" w:tplc="9B348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63859"/>
    <w:multiLevelType w:val="multilevel"/>
    <w:tmpl w:val="EF7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762C3"/>
    <w:multiLevelType w:val="hybridMultilevel"/>
    <w:tmpl w:val="DD6C0DC0"/>
    <w:lvl w:ilvl="0" w:tplc="7098F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D0CDE"/>
    <w:multiLevelType w:val="hybridMultilevel"/>
    <w:tmpl w:val="66067C58"/>
    <w:lvl w:ilvl="0" w:tplc="96C69C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B45"/>
    <w:multiLevelType w:val="hybridMultilevel"/>
    <w:tmpl w:val="F464251A"/>
    <w:lvl w:ilvl="0" w:tplc="06D45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24033"/>
    <w:multiLevelType w:val="hybridMultilevel"/>
    <w:tmpl w:val="8746167C"/>
    <w:lvl w:ilvl="0" w:tplc="36C48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21950"/>
    <w:multiLevelType w:val="hybridMultilevel"/>
    <w:tmpl w:val="D0528816"/>
    <w:lvl w:ilvl="0" w:tplc="6C5C7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25"/>
    <w:rsid w:val="0000012D"/>
    <w:rsid w:val="0002057C"/>
    <w:rsid w:val="00036F1E"/>
    <w:rsid w:val="00063627"/>
    <w:rsid w:val="00087684"/>
    <w:rsid w:val="00096980"/>
    <w:rsid w:val="000C543F"/>
    <w:rsid w:val="000C5C8E"/>
    <w:rsid w:val="000D078F"/>
    <w:rsid w:val="000D6D32"/>
    <w:rsid w:val="000E69AB"/>
    <w:rsid w:val="00112B03"/>
    <w:rsid w:val="00125023"/>
    <w:rsid w:val="00143C83"/>
    <w:rsid w:val="00156D15"/>
    <w:rsid w:val="00165F7E"/>
    <w:rsid w:val="00172F66"/>
    <w:rsid w:val="0018752D"/>
    <w:rsid w:val="00190573"/>
    <w:rsid w:val="00197DA9"/>
    <w:rsid w:val="001B2642"/>
    <w:rsid w:val="001B668D"/>
    <w:rsid w:val="001C1FB9"/>
    <w:rsid w:val="001C375B"/>
    <w:rsid w:val="001C4F03"/>
    <w:rsid w:val="001D1866"/>
    <w:rsid w:val="001F31A8"/>
    <w:rsid w:val="001F4CF3"/>
    <w:rsid w:val="0021382A"/>
    <w:rsid w:val="00223877"/>
    <w:rsid w:val="0023023A"/>
    <w:rsid w:val="00233AB7"/>
    <w:rsid w:val="002400D9"/>
    <w:rsid w:val="002447A0"/>
    <w:rsid w:val="00245D2F"/>
    <w:rsid w:val="00270DEC"/>
    <w:rsid w:val="00283B2D"/>
    <w:rsid w:val="002968BE"/>
    <w:rsid w:val="002A3149"/>
    <w:rsid w:val="002A637D"/>
    <w:rsid w:val="002B66BF"/>
    <w:rsid w:val="002F66C4"/>
    <w:rsid w:val="00301710"/>
    <w:rsid w:val="0031623A"/>
    <w:rsid w:val="0031786F"/>
    <w:rsid w:val="003301A6"/>
    <w:rsid w:val="003440BE"/>
    <w:rsid w:val="00346AE4"/>
    <w:rsid w:val="00357DCA"/>
    <w:rsid w:val="003818CB"/>
    <w:rsid w:val="003A4077"/>
    <w:rsid w:val="003B4C0A"/>
    <w:rsid w:val="003C344B"/>
    <w:rsid w:val="004231FB"/>
    <w:rsid w:val="00445BE0"/>
    <w:rsid w:val="00452F5D"/>
    <w:rsid w:val="00476747"/>
    <w:rsid w:val="00481F73"/>
    <w:rsid w:val="0048503C"/>
    <w:rsid w:val="004924B2"/>
    <w:rsid w:val="004A64B0"/>
    <w:rsid w:val="004C17F8"/>
    <w:rsid w:val="004C6048"/>
    <w:rsid w:val="004D57AD"/>
    <w:rsid w:val="004D70F8"/>
    <w:rsid w:val="004E4EA6"/>
    <w:rsid w:val="004F2C6B"/>
    <w:rsid w:val="004F59F7"/>
    <w:rsid w:val="005018AC"/>
    <w:rsid w:val="0050279E"/>
    <w:rsid w:val="00504C7A"/>
    <w:rsid w:val="00510E73"/>
    <w:rsid w:val="005139E2"/>
    <w:rsid w:val="005222D6"/>
    <w:rsid w:val="005367AC"/>
    <w:rsid w:val="005420F0"/>
    <w:rsid w:val="005469BD"/>
    <w:rsid w:val="0058417F"/>
    <w:rsid w:val="00597C6F"/>
    <w:rsid w:val="005A4D83"/>
    <w:rsid w:val="005A6F1B"/>
    <w:rsid w:val="005B430C"/>
    <w:rsid w:val="005B656F"/>
    <w:rsid w:val="005D6FCC"/>
    <w:rsid w:val="005F3D0B"/>
    <w:rsid w:val="005F7261"/>
    <w:rsid w:val="00601B10"/>
    <w:rsid w:val="00607C4F"/>
    <w:rsid w:val="006122AC"/>
    <w:rsid w:val="00625077"/>
    <w:rsid w:val="0063103B"/>
    <w:rsid w:val="0067020C"/>
    <w:rsid w:val="00682BCD"/>
    <w:rsid w:val="006B4795"/>
    <w:rsid w:val="006D7AA0"/>
    <w:rsid w:val="006E079E"/>
    <w:rsid w:val="006E3D8C"/>
    <w:rsid w:val="006F76FA"/>
    <w:rsid w:val="0070062D"/>
    <w:rsid w:val="007021C0"/>
    <w:rsid w:val="007141F4"/>
    <w:rsid w:val="0071637C"/>
    <w:rsid w:val="007357BA"/>
    <w:rsid w:val="0073711B"/>
    <w:rsid w:val="007626A4"/>
    <w:rsid w:val="007754EA"/>
    <w:rsid w:val="00795735"/>
    <w:rsid w:val="0079703A"/>
    <w:rsid w:val="007B1366"/>
    <w:rsid w:val="007E74C9"/>
    <w:rsid w:val="008200DC"/>
    <w:rsid w:val="00843E90"/>
    <w:rsid w:val="0085108C"/>
    <w:rsid w:val="0085713D"/>
    <w:rsid w:val="00864435"/>
    <w:rsid w:val="00870F27"/>
    <w:rsid w:val="008836FA"/>
    <w:rsid w:val="00885FBE"/>
    <w:rsid w:val="00886269"/>
    <w:rsid w:val="008A6A37"/>
    <w:rsid w:val="008B081F"/>
    <w:rsid w:val="008B1A8B"/>
    <w:rsid w:val="008B3128"/>
    <w:rsid w:val="008B3F96"/>
    <w:rsid w:val="008D0C54"/>
    <w:rsid w:val="008D466A"/>
    <w:rsid w:val="008D625C"/>
    <w:rsid w:val="009026EF"/>
    <w:rsid w:val="00910F17"/>
    <w:rsid w:val="0095365B"/>
    <w:rsid w:val="00972EC5"/>
    <w:rsid w:val="00980EF5"/>
    <w:rsid w:val="00982A2F"/>
    <w:rsid w:val="009B1634"/>
    <w:rsid w:val="009B66F7"/>
    <w:rsid w:val="009E14EA"/>
    <w:rsid w:val="00A04F64"/>
    <w:rsid w:val="00A06D07"/>
    <w:rsid w:val="00A2624A"/>
    <w:rsid w:val="00A32C1B"/>
    <w:rsid w:val="00A40FA8"/>
    <w:rsid w:val="00A508D0"/>
    <w:rsid w:val="00A52896"/>
    <w:rsid w:val="00A61AC0"/>
    <w:rsid w:val="00A630A7"/>
    <w:rsid w:val="00A634EE"/>
    <w:rsid w:val="00A819B0"/>
    <w:rsid w:val="00A9587E"/>
    <w:rsid w:val="00AC55C8"/>
    <w:rsid w:val="00AD5E96"/>
    <w:rsid w:val="00AE5F77"/>
    <w:rsid w:val="00AF1C99"/>
    <w:rsid w:val="00B04151"/>
    <w:rsid w:val="00B30F0D"/>
    <w:rsid w:val="00B414DF"/>
    <w:rsid w:val="00B47EDC"/>
    <w:rsid w:val="00B509B0"/>
    <w:rsid w:val="00B64B05"/>
    <w:rsid w:val="00B675A6"/>
    <w:rsid w:val="00B70465"/>
    <w:rsid w:val="00B70E82"/>
    <w:rsid w:val="00B85577"/>
    <w:rsid w:val="00B9023A"/>
    <w:rsid w:val="00B964C3"/>
    <w:rsid w:val="00B965E7"/>
    <w:rsid w:val="00BB4A4D"/>
    <w:rsid w:val="00BB67EA"/>
    <w:rsid w:val="00BB6D7E"/>
    <w:rsid w:val="00BE04C8"/>
    <w:rsid w:val="00BE6A2B"/>
    <w:rsid w:val="00BF1D6A"/>
    <w:rsid w:val="00C215BF"/>
    <w:rsid w:val="00C26012"/>
    <w:rsid w:val="00C270AA"/>
    <w:rsid w:val="00C27198"/>
    <w:rsid w:val="00C420AA"/>
    <w:rsid w:val="00C42D58"/>
    <w:rsid w:val="00C43B6A"/>
    <w:rsid w:val="00C75DAA"/>
    <w:rsid w:val="00C85E71"/>
    <w:rsid w:val="00C965A9"/>
    <w:rsid w:val="00C97CD9"/>
    <w:rsid w:val="00CA1521"/>
    <w:rsid w:val="00CB48C9"/>
    <w:rsid w:val="00CC0551"/>
    <w:rsid w:val="00CF1F95"/>
    <w:rsid w:val="00D10482"/>
    <w:rsid w:val="00D12BC9"/>
    <w:rsid w:val="00D230C4"/>
    <w:rsid w:val="00D31AB5"/>
    <w:rsid w:val="00D40B59"/>
    <w:rsid w:val="00D92386"/>
    <w:rsid w:val="00D97BAD"/>
    <w:rsid w:val="00DA2F80"/>
    <w:rsid w:val="00DA68FF"/>
    <w:rsid w:val="00DC36ED"/>
    <w:rsid w:val="00DD4CA3"/>
    <w:rsid w:val="00DD553A"/>
    <w:rsid w:val="00DE0725"/>
    <w:rsid w:val="00DE10F1"/>
    <w:rsid w:val="00DF126C"/>
    <w:rsid w:val="00DF4052"/>
    <w:rsid w:val="00DF5542"/>
    <w:rsid w:val="00E06717"/>
    <w:rsid w:val="00E15EF5"/>
    <w:rsid w:val="00E21491"/>
    <w:rsid w:val="00E23831"/>
    <w:rsid w:val="00E30D9F"/>
    <w:rsid w:val="00E4788E"/>
    <w:rsid w:val="00E62577"/>
    <w:rsid w:val="00E73FC1"/>
    <w:rsid w:val="00E777BC"/>
    <w:rsid w:val="00E8112A"/>
    <w:rsid w:val="00EA08B1"/>
    <w:rsid w:val="00EA2C26"/>
    <w:rsid w:val="00EC662A"/>
    <w:rsid w:val="00ED34C6"/>
    <w:rsid w:val="00EE3A6C"/>
    <w:rsid w:val="00F00FF2"/>
    <w:rsid w:val="00F31A8A"/>
    <w:rsid w:val="00F3324B"/>
    <w:rsid w:val="00F33E70"/>
    <w:rsid w:val="00F40B49"/>
    <w:rsid w:val="00F44811"/>
    <w:rsid w:val="00FB3156"/>
    <w:rsid w:val="00FB3806"/>
    <w:rsid w:val="00FE09D3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AF3"/>
  <w15:chartTrackingRefBased/>
  <w15:docId w15:val="{442D6626-798A-4819-9137-494427F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052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geeksforgeeks.org/java-io-input-output-in-java-with-exa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276</cp:revision>
  <dcterms:created xsi:type="dcterms:W3CDTF">2021-02-09T20:20:00Z</dcterms:created>
  <dcterms:modified xsi:type="dcterms:W3CDTF">2021-03-04T03:04:00Z</dcterms:modified>
</cp:coreProperties>
</file>