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F0" w:rsidRPr="00F52202" w:rsidRDefault="00F52202" w:rsidP="00F52202">
      <w:pPr>
        <w:jc w:val="center"/>
        <w:rPr>
          <w:sz w:val="44"/>
          <w:szCs w:val="44"/>
        </w:rPr>
      </w:pPr>
      <w:r w:rsidRPr="00F52202">
        <w:rPr>
          <w:sz w:val="44"/>
          <w:szCs w:val="44"/>
        </w:rPr>
        <w:t>Religion and Science Foundations Lesson Plan</w:t>
      </w:r>
    </w:p>
    <w:p w:rsidR="00F52202" w:rsidRPr="00F52202" w:rsidRDefault="00F52202" w:rsidP="00F52202">
      <w:pPr>
        <w:jc w:val="center"/>
        <w:rPr>
          <w:sz w:val="44"/>
          <w:szCs w:val="44"/>
        </w:rPr>
      </w:pPr>
      <w:r w:rsidRPr="00F52202">
        <w:rPr>
          <w:sz w:val="44"/>
          <w:szCs w:val="44"/>
        </w:rPr>
        <w:t>Religion Assessment</w:t>
      </w:r>
    </w:p>
    <w:p w:rsidR="00F52202" w:rsidRDefault="00F52202" w:rsidP="00F52202">
      <w:pPr>
        <w:rPr>
          <w:b/>
        </w:rPr>
      </w:pPr>
    </w:p>
    <w:p w:rsidR="00F52202" w:rsidRPr="00F52202" w:rsidRDefault="00F52202" w:rsidP="00F52202">
      <w:r w:rsidRPr="00F52202">
        <w:t>Students will need to write at least a page typed reflection answering the following questions.</w:t>
      </w:r>
    </w:p>
    <w:p w:rsidR="00672522" w:rsidRPr="00A25C02" w:rsidRDefault="00672522" w:rsidP="00A25C02">
      <w:pPr>
        <w:pStyle w:val="ListParagraph"/>
        <w:numPr>
          <w:ilvl w:val="0"/>
          <w:numId w:val="5"/>
        </w:numPr>
        <w:spacing w:after="200" w:line="276" w:lineRule="auto"/>
        <w:rPr>
          <w:b/>
          <w:u w:val="single"/>
        </w:rPr>
      </w:pPr>
      <w:bookmarkStart w:id="0" w:name="_GoBack"/>
      <w:bookmarkEnd w:id="0"/>
      <w:r>
        <w:t xml:space="preserve">Recalling a time when you were the recipient of </w:t>
      </w:r>
      <w:r w:rsidRPr="00A25C02">
        <w:rPr>
          <w:u w:val="single"/>
        </w:rPr>
        <w:t>hospitality</w:t>
      </w:r>
      <w:r>
        <w:t xml:space="preserve">, explain your understanding of hospitality. </w:t>
      </w:r>
      <w:r>
        <w:t xml:space="preserve">(10 </w:t>
      </w:r>
      <w:proofErr w:type="spellStart"/>
      <w:r>
        <w:t>pt</w:t>
      </w:r>
      <w:proofErr w:type="spellEnd"/>
      <w:r>
        <w:t xml:space="preserve">) </w:t>
      </w:r>
    </w:p>
    <w:p w:rsidR="00672522" w:rsidRPr="00672522" w:rsidRDefault="00672522" w:rsidP="00672522">
      <w:pPr>
        <w:pStyle w:val="ListParagraph"/>
        <w:numPr>
          <w:ilvl w:val="0"/>
          <w:numId w:val="5"/>
        </w:numPr>
        <w:spacing w:after="200" w:line="276" w:lineRule="auto"/>
        <w:rPr>
          <w:b/>
          <w:u w:val="single"/>
        </w:rPr>
      </w:pPr>
      <w:r>
        <w:t xml:space="preserve">How do you practice the value of </w:t>
      </w:r>
      <w:r w:rsidRPr="00672522">
        <w:rPr>
          <w:u w:val="single"/>
        </w:rPr>
        <w:t>hospitality</w:t>
      </w:r>
      <w:r>
        <w:t xml:space="preserve"> in your own life? </w:t>
      </w:r>
      <w:r>
        <w:t xml:space="preserve"> (10 pts)</w:t>
      </w:r>
    </w:p>
    <w:p w:rsidR="00672522" w:rsidRPr="00672522" w:rsidRDefault="00672522" w:rsidP="00672522">
      <w:pPr>
        <w:pStyle w:val="ListParagraph"/>
        <w:numPr>
          <w:ilvl w:val="0"/>
          <w:numId w:val="5"/>
        </w:numPr>
        <w:spacing w:after="200" w:line="276" w:lineRule="auto"/>
        <w:rPr>
          <w:b/>
          <w:u w:val="single"/>
        </w:rPr>
      </w:pPr>
      <w:r>
        <w:t xml:space="preserve">After engaging in the 4 corners activity in science class regarding the Catholic Church and science, describe how the Catholic Church exercises the value of hospitality where science is concerned? </w:t>
      </w:r>
      <w:r>
        <w:t xml:space="preserve">(10 pts) </w:t>
      </w:r>
    </w:p>
    <w:p w:rsidR="00672522" w:rsidRPr="00672522" w:rsidRDefault="00672522" w:rsidP="00672522">
      <w:pPr>
        <w:pStyle w:val="ListParagraph"/>
        <w:numPr>
          <w:ilvl w:val="0"/>
          <w:numId w:val="5"/>
        </w:numPr>
        <w:spacing w:after="200" w:line="276" w:lineRule="auto"/>
        <w:rPr>
          <w:b/>
          <w:u w:val="single"/>
        </w:rPr>
      </w:pPr>
      <w:r>
        <w:t xml:space="preserve">Where do you see the value of </w:t>
      </w:r>
      <w:r w:rsidRPr="00672522">
        <w:rPr>
          <w:u w:val="single"/>
        </w:rPr>
        <w:t>hospitality</w:t>
      </w:r>
      <w:r>
        <w:t xml:space="preserve"> at (said school)? In our world? </w:t>
      </w:r>
      <w:r>
        <w:t>(10 pts)</w:t>
      </w:r>
    </w:p>
    <w:p w:rsidR="00672522" w:rsidRPr="00672522" w:rsidRDefault="00672522" w:rsidP="00672522">
      <w:pPr>
        <w:pStyle w:val="ListParagraph"/>
        <w:numPr>
          <w:ilvl w:val="0"/>
          <w:numId w:val="5"/>
        </w:numPr>
        <w:spacing w:after="200" w:line="276" w:lineRule="auto"/>
        <w:rPr>
          <w:b/>
          <w:u w:val="single"/>
        </w:rPr>
      </w:pPr>
      <w:r>
        <w:t xml:space="preserve">In your opinion, how could the relationship between the Catholic Church and science be conveyed as being hospitable?  (In other words, what specific statements about the role of the Church in scientific discovery could help people understand it is a hospitable relationship rather than one of conflict?) </w:t>
      </w:r>
    </w:p>
    <w:p w:rsidR="00F52202" w:rsidRDefault="00F52202" w:rsidP="00F52202">
      <w:pPr>
        <w:jc w:val="center"/>
        <w:rPr>
          <w:sz w:val="44"/>
          <w:szCs w:val="44"/>
        </w:rPr>
      </w:pPr>
      <w:r w:rsidRPr="00F52202">
        <w:rPr>
          <w:sz w:val="44"/>
          <w:szCs w:val="44"/>
        </w:rPr>
        <w:t>Science Assessment</w:t>
      </w:r>
    </w:p>
    <w:p w:rsidR="00F52202" w:rsidRDefault="00F52202" w:rsidP="00F52202"/>
    <w:p w:rsidR="00F52202" w:rsidRDefault="00F52202" w:rsidP="00F52202">
      <w:r>
        <w:t>Students will be required to create a poster about a Catholic scientist which includes the following information:</w:t>
      </w:r>
      <w:r w:rsidR="007F542F">
        <w:t xml:space="preserve"> (50 pts total)</w:t>
      </w:r>
    </w:p>
    <w:p w:rsidR="00F52202" w:rsidRDefault="00F52202" w:rsidP="00F52202">
      <w:pPr>
        <w:pStyle w:val="ListParagraph"/>
        <w:numPr>
          <w:ilvl w:val="0"/>
          <w:numId w:val="1"/>
        </w:numPr>
      </w:pPr>
      <w:r>
        <w:t>Basics of Scientist:</w:t>
      </w:r>
    </w:p>
    <w:p w:rsidR="00F52202" w:rsidRDefault="00F52202" w:rsidP="00F52202">
      <w:pPr>
        <w:pStyle w:val="ListParagraph"/>
        <w:numPr>
          <w:ilvl w:val="1"/>
          <w:numId w:val="1"/>
        </w:numPr>
      </w:pPr>
      <w:r>
        <w:t>Name</w:t>
      </w:r>
      <w:r w:rsidR="007F542F">
        <w:t xml:space="preserve"> (1 </w:t>
      </w:r>
      <w:proofErr w:type="spellStart"/>
      <w:r w:rsidR="007F542F">
        <w:t>pt</w:t>
      </w:r>
      <w:proofErr w:type="spellEnd"/>
      <w:r w:rsidR="007F542F">
        <w:t>)</w:t>
      </w:r>
    </w:p>
    <w:p w:rsidR="00F52202" w:rsidRDefault="00F52202" w:rsidP="00F52202">
      <w:pPr>
        <w:pStyle w:val="ListParagraph"/>
        <w:numPr>
          <w:ilvl w:val="1"/>
          <w:numId w:val="1"/>
        </w:numPr>
      </w:pPr>
      <w:r>
        <w:t>Life span</w:t>
      </w:r>
      <w:r w:rsidR="007F542F">
        <w:t xml:space="preserve"> date (1 </w:t>
      </w:r>
      <w:proofErr w:type="spellStart"/>
      <w:r w:rsidR="007F542F">
        <w:t>pt</w:t>
      </w:r>
      <w:proofErr w:type="spellEnd"/>
      <w:r w:rsidR="007F542F">
        <w:t>)</w:t>
      </w:r>
    </w:p>
    <w:p w:rsidR="00F52202" w:rsidRDefault="00F52202" w:rsidP="00F52202">
      <w:pPr>
        <w:pStyle w:val="ListParagraph"/>
        <w:numPr>
          <w:ilvl w:val="1"/>
          <w:numId w:val="1"/>
        </w:numPr>
      </w:pPr>
      <w:r>
        <w:t>Nationality of scientist</w:t>
      </w:r>
      <w:r w:rsidR="007F542F">
        <w:t xml:space="preserve"> (1 </w:t>
      </w:r>
      <w:proofErr w:type="spellStart"/>
      <w:r w:rsidR="007F542F">
        <w:t>pt</w:t>
      </w:r>
      <w:proofErr w:type="spellEnd"/>
      <w:r w:rsidR="007F542F">
        <w:t>)</w:t>
      </w:r>
    </w:p>
    <w:p w:rsidR="00F52202" w:rsidRDefault="00F52202" w:rsidP="00F52202">
      <w:pPr>
        <w:pStyle w:val="ListParagraph"/>
        <w:numPr>
          <w:ilvl w:val="1"/>
          <w:numId w:val="1"/>
        </w:numPr>
      </w:pPr>
      <w:r>
        <w:t>Picture of scientist</w:t>
      </w:r>
      <w:r w:rsidR="007F542F">
        <w:t xml:space="preserve"> (1 </w:t>
      </w:r>
      <w:proofErr w:type="spellStart"/>
      <w:r w:rsidR="007F542F">
        <w:t>pt</w:t>
      </w:r>
      <w:proofErr w:type="spellEnd"/>
      <w:r w:rsidR="007F542F">
        <w:t>)</w:t>
      </w:r>
    </w:p>
    <w:p w:rsidR="00F52202" w:rsidRDefault="00F52202" w:rsidP="00F52202">
      <w:pPr>
        <w:pStyle w:val="ListParagraph"/>
        <w:numPr>
          <w:ilvl w:val="1"/>
          <w:numId w:val="1"/>
        </w:numPr>
      </w:pPr>
      <w:r>
        <w:t>Major contributions of the scientist</w:t>
      </w:r>
      <w:r w:rsidR="007F542F">
        <w:t xml:space="preserve"> (6 </w:t>
      </w:r>
      <w:proofErr w:type="spellStart"/>
      <w:r w:rsidR="007F542F">
        <w:t>pt</w:t>
      </w:r>
      <w:proofErr w:type="spellEnd"/>
      <w:r w:rsidR="007F542F">
        <w:t>)</w:t>
      </w:r>
    </w:p>
    <w:p w:rsidR="00F52202" w:rsidRDefault="00F52202" w:rsidP="007F542F">
      <w:pPr>
        <w:pStyle w:val="ListParagraph"/>
        <w:ind w:left="1440"/>
      </w:pPr>
    </w:p>
    <w:p w:rsidR="00F52202" w:rsidRDefault="00F52202" w:rsidP="00F52202">
      <w:pPr>
        <w:pStyle w:val="ListParagraph"/>
        <w:numPr>
          <w:ilvl w:val="0"/>
          <w:numId w:val="1"/>
        </w:numPr>
      </w:pPr>
      <w:r>
        <w:t>A</w:t>
      </w:r>
      <w:r w:rsidR="00F65C2C">
        <w:t xml:space="preserve"> defined section </w:t>
      </w:r>
      <w:r>
        <w:t>about how the scientist</w:t>
      </w:r>
      <w:r w:rsidR="007F542F">
        <w:t>’s</w:t>
      </w:r>
      <w:r>
        <w:t xml:space="preserve"> </w:t>
      </w:r>
      <w:r w:rsidR="007F542F">
        <w:t>role</w:t>
      </w:r>
      <w:r>
        <w:t xml:space="preserve"> within the Catholic Church.</w:t>
      </w:r>
      <w:r w:rsidR="007F542F">
        <w:t xml:space="preserve"> </w:t>
      </w:r>
      <w:r w:rsidR="00F65C2C">
        <w:t xml:space="preserve">(at least 3 points) </w:t>
      </w:r>
      <w:r w:rsidR="007F542F">
        <w:t>(10 pts)</w:t>
      </w:r>
    </w:p>
    <w:p w:rsidR="00F52202" w:rsidRDefault="00F65C2C" w:rsidP="00F52202">
      <w:pPr>
        <w:pStyle w:val="ListParagraph"/>
        <w:numPr>
          <w:ilvl w:val="0"/>
          <w:numId w:val="1"/>
        </w:numPr>
      </w:pPr>
      <w:r>
        <w:t>A defined section</w:t>
      </w:r>
      <w:r w:rsidR="00F52202">
        <w:t xml:space="preserve"> about how the scientist’s work </w:t>
      </w:r>
      <w:r w:rsidR="007F542F">
        <w:t>was view</w:t>
      </w:r>
      <w:r>
        <w:t>ed</w:t>
      </w:r>
      <w:r w:rsidR="007F542F">
        <w:t xml:space="preserve"> initially by the Catholic Church. </w:t>
      </w:r>
      <w:r w:rsidR="00672522">
        <w:t xml:space="preserve">(at least </w:t>
      </w:r>
      <w:r w:rsidR="00A25C02">
        <w:t xml:space="preserve">3 </w:t>
      </w:r>
      <w:r>
        <w:t xml:space="preserve">points) </w:t>
      </w:r>
      <w:r w:rsidR="007F542F">
        <w:t>(10 pts)</w:t>
      </w:r>
    </w:p>
    <w:p w:rsidR="007F542F" w:rsidRDefault="00F65C2C" w:rsidP="00F52202">
      <w:pPr>
        <w:pStyle w:val="ListParagraph"/>
        <w:numPr>
          <w:ilvl w:val="0"/>
          <w:numId w:val="1"/>
        </w:numPr>
      </w:pPr>
      <w:r>
        <w:t xml:space="preserve">A defined section </w:t>
      </w:r>
      <w:r w:rsidR="007F542F">
        <w:t>of how the scientist’s work</w:t>
      </w:r>
      <w:r>
        <w:t xml:space="preserve"> is hospitable (i.e. </w:t>
      </w:r>
      <w:r w:rsidR="007F542F">
        <w:t>does NOT conflict</w:t>
      </w:r>
      <w:r>
        <w:t>)</w:t>
      </w:r>
      <w:r w:rsidR="007F542F">
        <w:t xml:space="preserve"> with Catholic faith teaching. </w:t>
      </w:r>
      <w:r w:rsidR="00A25C02">
        <w:t>(</w:t>
      </w:r>
      <w:proofErr w:type="gramStart"/>
      <w:r w:rsidR="00A25C02">
        <w:t>use</w:t>
      </w:r>
      <w:proofErr w:type="gramEnd"/>
      <w:r w:rsidR="00A25C02">
        <w:t xml:space="preserve"> at least two sources of church documents/Pope statements/etc.</w:t>
      </w:r>
      <w:r>
        <w:t xml:space="preserve">) </w:t>
      </w:r>
      <w:r w:rsidR="007F542F">
        <w:t>(10 pts)</w:t>
      </w:r>
    </w:p>
    <w:p w:rsidR="007F542F" w:rsidRPr="00F52202" w:rsidRDefault="007F542F" w:rsidP="00F52202">
      <w:pPr>
        <w:pStyle w:val="ListParagraph"/>
        <w:numPr>
          <w:ilvl w:val="0"/>
          <w:numId w:val="1"/>
        </w:numPr>
      </w:pPr>
      <w:r>
        <w:t xml:space="preserve">A </w:t>
      </w:r>
      <w:r w:rsidR="00F65C2C">
        <w:t xml:space="preserve">defined section </w:t>
      </w:r>
      <w:r>
        <w:t xml:space="preserve">about the impact the scientist’s contribution has in our world today? </w:t>
      </w:r>
      <w:r w:rsidR="00F65C2C">
        <w:t>(at least 2</w:t>
      </w:r>
      <w:r w:rsidR="00F65C2C">
        <w:t xml:space="preserve"> points) </w:t>
      </w:r>
      <w:r>
        <w:t>(10 pts)</w:t>
      </w:r>
    </w:p>
    <w:sectPr w:rsidR="007F542F" w:rsidRPr="00F5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669"/>
    <w:multiLevelType w:val="hybridMultilevel"/>
    <w:tmpl w:val="ADA0819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61AEE"/>
    <w:multiLevelType w:val="hybridMultilevel"/>
    <w:tmpl w:val="9EF8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34AD9"/>
    <w:multiLevelType w:val="hybridMultilevel"/>
    <w:tmpl w:val="44F85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65A66"/>
    <w:multiLevelType w:val="hybridMultilevel"/>
    <w:tmpl w:val="7A28DBB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2335E"/>
    <w:multiLevelType w:val="hybridMultilevel"/>
    <w:tmpl w:val="15C0A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02"/>
    <w:rsid w:val="002F0A86"/>
    <w:rsid w:val="00672522"/>
    <w:rsid w:val="007F542F"/>
    <w:rsid w:val="00A25C02"/>
    <w:rsid w:val="00CE724D"/>
    <w:rsid w:val="00F52202"/>
    <w:rsid w:val="00F6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A5E"/>
  <w15:chartTrackingRefBased/>
  <w15:docId w15:val="{AB6F4E03-97A2-4A26-B1F6-E6D32D77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Russell</dc:creator>
  <cp:keywords/>
  <dc:description/>
  <cp:lastModifiedBy>Sara Russell</cp:lastModifiedBy>
  <cp:revision>2</cp:revision>
  <dcterms:created xsi:type="dcterms:W3CDTF">2019-06-19T19:46:00Z</dcterms:created>
  <dcterms:modified xsi:type="dcterms:W3CDTF">2019-06-20T20:02:00Z</dcterms:modified>
</cp:coreProperties>
</file>