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9A27F" w14:textId="77777777" w:rsidR="00B26BB9" w:rsidRPr="00FA3E47" w:rsidRDefault="00B26BB9" w:rsidP="00B26BB9">
      <w:pPr>
        <w:spacing w:after="0" w:line="240" w:lineRule="auto"/>
        <w:rPr>
          <w:rFonts w:ascii="Futura Bk" w:eastAsia="Times New Roman" w:hAnsi="Futura Bk" w:cs="Arial"/>
          <w:b/>
          <w:bCs/>
          <w:color w:val="000000"/>
          <w:sz w:val="28"/>
          <w:szCs w:val="28"/>
        </w:rPr>
      </w:pPr>
      <w:bookmarkStart w:id="0" w:name="_GoBack"/>
      <w:r w:rsidRPr="00FA3E47">
        <w:rPr>
          <w:rFonts w:ascii="Futura Bk" w:eastAsia="Times New Roman" w:hAnsi="Futura Bk" w:cs="Arial"/>
          <w:b/>
          <w:bCs/>
          <w:color w:val="000000"/>
          <w:sz w:val="28"/>
          <w:szCs w:val="28"/>
        </w:rPr>
        <w:t>Who Would You Save?</w:t>
      </w:r>
    </w:p>
    <w:p w14:paraId="41CBE9D5" w14:textId="77777777" w:rsidR="00B26BB9" w:rsidRPr="00FA3E47" w:rsidRDefault="00B26BB9" w:rsidP="00B26BB9">
      <w:pPr>
        <w:spacing w:after="0" w:line="240" w:lineRule="auto"/>
        <w:rPr>
          <w:rFonts w:ascii="Futura Bk" w:eastAsia="Times New Roman" w:hAnsi="Futura Bk" w:cs="Arial"/>
          <w:b/>
          <w:bCs/>
          <w:color w:val="000000"/>
          <w:sz w:val="28"/>
          <w:szCs w:val="28"/>
        </w:rPr>
      </w:pPr>
      <w:r w:rsidRPr="00FA3E47">
        <w:rPr>
          <w:rFonts w:ascii="Futura Bk" w:eastAsia="Times New Roman" w:hAnsi="Futura Bk" w:cs="Arial"/>
          <w:b/>
          <w:bCs/>
          <w:color w:val="000000"/>
          <w:sz w:val="28"/>
          <w:szCs w:val="28"/>
        </w:rPr>
        <w:t xml:space="preserve"> </w:t>
      </w:r>
    </w:p>
    <w:p w14:paraId="46D6686B" w14:textId="77777777" w:rsidR="00B26BB9" w:rsidRPr="00FA3E47" w:rsidRDefault="00B26BB9" w:rsidP="00B26BB9">
      <w:pPr>
        <w:spacing w:after="0" w:line="240" w:lineRule="auto"/>
        <w:rPr>
          <w:rFonts w:ascii="Futura Bk" w:eastAsia="Times New Roman" w:hAnsi="Futura Bk" w:cs="Arial"/>
          <w:color w:val="000000"/>
          <w:sz w:val="24"/>
          <w:szCs w:val="24"/>
        </w:rPr>
      </w:pPr>
      <w:r w:rsidRPr="00FA3E47">
        <w:rPr>
          <w:rFonts w:ascii="Futura Bk" w:eastAsia="Times New Roman" w:hAnsi="Futura Bk" w:cs="Arial"/>
          <w:color w:val="000000"/>
          <w:sz w:val="24"/>
          <w:szCs w:val="24"/>
        </w:rPr>
        <w:t>Scenario:</w:t>
      </w:r>
      <w:r w:rsidRPr="00FA3E47">
        <w:rPr>
          <w:rFonts w:ascii="Futura Bk" w:eastAsia="Times New Roman" w:hAnsi="Futura Bk" w:cs="Arial"/>
          <w:b/>
          <w:bCs/>
          <w:color w:val="000000"/>
          <w:sz w:val="24"/>
          <w:szCs w:val="24"/>
        </w:rPr>
        <w:t xml:space="preserve"> </w:t>
      </w:r>
      <w:r w:rsidRPr="00FA3E47">
        <w:rPr>
          <w:rFonts w:ascii="Futura Bk" w:eastAsia="Times New Roman" w:hAnsi="Futura Bk" w:cs="Arial"/>
          <w:color w:val="000000"/>
          <w:sz w:val="24"/>
          <w:szCs w:val="24"/>
        </w:rPr>
        <w:t>“Who should be saved during a deadly flu outbreak when there is not enough life-saving vaccine available for everybody?”</w:t>
      </w:r>
    </w:p>
    <w:p w14:paraId="2A70BB1F" w14:textId="77777777" w:rsidR="001038FE" w:rsidRPr="00FA3E47" w:rsidRDefault="001038FE" w:rsidP="00B26BB9">
      <w:pPr>
        <w:spacing w:after="0" w:line="240" w:lineRule="auto"/>
        <w:rPr>
          <w:rFonts w:ascii="Futura Bk" w:eastAsia="Times New Roman" w:hAnsi="Futura Bk" w:cs="Arial"/>
          <w:color w:val="000000"/>
          <w:sz w:val="24"/>
          <w:szCs w:val="24"/>
        </w:rPr>
      </w:pPr>
    </w:p>
    <w:p w14:paraId="41C75D78" w14:textId="77777777" w:rsidR="001038FE" w:rsidRPr="00FA3E47" w:rsidRDefault="001038FE" w:rsidP="00B26BB9">
      <w:pPr>
        <w:spacing w:after="0" w:line="240" w:lineRule="auto"/>
        <w:rPr>
          <w:rFonts w:ascii="Futura Bk" w:eastAsia="Times New Roman" w:hAnsi="Futura Bk" w:cs="Arial"/>
          <w:color w:val="000000"/>
          <w:sz w:val="24"/>
          <w:szCs w:val="24"/>
        </w:rPr>
      </w:pPr>
      <w:r w:rsidRPr="00FA3E47">
        <w:rPr>
          <w:rFonts w:ascii="Futura Bk" w:eastAsia="Times New Roman" w:hAnsi="Futura Bk" w:cs="Arial"/>
          <w:color w:val="000000"/>
          <w:sz w:val="24"/>
          <w:szCs w:val="24"/>
        </w:rPr>
        <w:t xml:space="preserve">Directions:  From the following listing you must choose 3 sub-populations that you would prioritize for receiving the vaccine.  Example: If you choose age, you must choose a specific age.  Once you make your choices, you will have to defend why you chose whom you did in the table provided on the next page.  </w:t>
      </w:r>
    </w:p>
    <w:p w14:paraId="185989D5" w14:textId="77777777" w:rsidR="00B26BB9" w:rsidRPr="00FA3E47" w:rsidRDefault="00B26BB9" w:rsidP="00B26BB9">
      <w:pPr>
        <w:spacing w:after="0" w:line="240" w:lineRule="auto"/>
        <w:rPr>
          <w:rFonts w:ascii="Futura Bk" w:eastAsia="Times New Roman" w:hAnsi="Futura Bk" w:cs="Arial"/>
          <w:color w:val="000000"/>
          <w:sz w:val="24"/>
          <w:szCs w:val="24"/>
        </w:rPr>
      </w:pPr>
    </w:p>
    <w:p w14:paraId="3E095D90" w14:textId="77777777" w:rsidR="00B26BB9" w:rsidRPr="00FA3E47" w:rsidRDefault="00B26BB9" w:rsidP="00B26BB9">
      <w:pPr>
        <w:spacing w:after="0" w:line="240" w:lineRule="auto"/>
        <w:rPr>
          <w:rFonts w:ascii="Futura Bk" w:eastAsia="Times New Roman" w:hAnsi="Futura Bk" w:cs="Arial"/>
          <w:color w:val="000000"/>
          <w:sz w:val="24"/>
          <w:szCs w:val="24"/>
          <w:u w:val="single"/>
        </w:rPr>
      </w:pPr>
      <w:r w:rsidRPr="00FA3E47">
        <w:rPr>
          <w:rFonts w:ascii="Futura Bk" w:eastAsia="Times New Roman" w:hAnsi="Futura Bk" w:cs="Arial"/>
          <w:color w:val="000000"/>
          <w:sz w:val="24"/>
          <w:szCs w:val="24"/>
          <w:u w:val="single"/>
        </w:rPr>
        <w:t>Subsets of the Human Population:</w:t>
      </w:r>
    </w:p>
    <w:p w14:paraId="08572519" w14:textId="77777777" w:rsidR="001038FE" w:rsidRPr="00FA3E47" w:rsidRDefault="001038FE" w:rsidP="00B26BB9">
      <w:pPr>
        <w:spacing w:after="0" w:line="240" w:lineRule="auto"/>
        <w:rPr>
          <w:rFonts w:ascii="Futura Bk" w:eastAsia="Times New Roman" w:hAnsi="Futura Bk" w:cs="Arial"/>
          <w:color w:val="000000"/>
          <w:sz w:val="24"/>
          <w:szCs w:val="24"/>
          <w:u w:val="single"/>
        </w:rPr>
      </w:pPr>
    </w:p>
    <w:p w14:paraId="1236E403" w14:textId="77777777" w:rsidR="00B26BB9" w:rsidRPr="00FA3E47" w:rsidRDefault="00CF396C" w:rsidP="001038FE">
      <w:pPr>
        <w:pStyle w:val="ListParagraph"/>
        <w:numPr>
          <w:ilvl w:val="0"/>
          <w:numId w:val="2"/>
        </w:numPr>
        <w:spacing w:after="0" w:line="240" w:lineRule="auto"/>
        <w:rPr>
          <w:rFonts w:ascii="Futura Bk" w:eastAsia="Times New Roman" w:hAnsi="Futura Bk" w:cs="Arial"/>
          <w:color w:val="000000"/>
          <w:sz w:val="24"/>
          <w:szCs w:val="24"/>
        </w:rPr>
      </w:pPr>
      <w:r w:rsidRPr="00FA3E47">
        <w:rPr>
          <w:rFonts w:ascii="Futura Bk" w:eastAsia="Times New Roman" w:hAnsi="Futura Bk" w:cs="Arial"/>
          <w:color w:val="000000"/>
          <w:sz w:val="24"/>
          <w:szCs w:val="24"/>
        </w:rPr>
        <w:t xml:space="preserve">Age: what age category gets priority?  </w:t>
      </w:r>
      <w:r w:rsidR="00B26BB9" w:rsidRPr="00FA3E47">
        <w:rPr>
          <w:rFonts w:ascii="Futura Bk" w:eastAsia="Times New Roman" w:hAnsi="Futura Bk" w:cs="Arial"/>
          <w:color w:val="000000"/>
          <w:sz w:val="24"/>
          <w:szCs w:val="24"/>
        </w:rPr>
        <w:t>infants, kids, teens, adults, elderly</w:t>
      </w:r>
      <w:r w:rsidRPr="00FA3E47">
        <w:rPr>
          <w:rFonts w:ascii="Futura Bk" w:eastAsia="Times New Roman" w:hAnsi="Futura Bk" w:cs="Arial"/>
          <w:color w:val="000000"/>
          <w:sz w:val="24"/>
          <w:szCs w:val="24"/>
        </w:rPr>
        <w:t xml:space="preserve"> </w:t>
      </w:r>
    </w:p>
    <w:p w14:paraId="5ED5F5D8" w14:textId="77777777" w:rsidR="001038FE" w:rsidRPr="00FA3E47" w:rsidRDefault="001038FE" w:rsidP="001038FE">
      <w:pPr>
        <w:pStyle w:val="ListParagraph"/>
        <w:spacing w:after="0" w:line="240" w:lineRule="auto"/>
        <w:rPr>
          <w:rFonts w:ascii="Futura Bk" w:eastAsia="Times New Roman" w:hAnsi="Futura Bk" w:cs="Arial"/>
          <w:color w:val="000000"/>
          <w:sz w:val="24"/>
          <w:szCs w:val="24"/>
        </w:rPr>
      </w:pPr>
    </w:p>
    <w:p w14:paraId="5145467F" w14:textId="77777777" w:rsidR="00B26BB9" w:rsidRPr="00FA3E47" w:rsidRDefault="00CF396C" w:rsidP="001038FE">
      <w:pPr>
        <w:pStyle w:val="ListParagraph"/>
        <w:numPr>
          <w:ilvl w:val="0"/>
          <w:numId w:val="2"/>
        </w:numPr>
        <w:spacing w:after="0" w:line="240" w:lineRule="auto"/>
        <w:rPr>
          <w:rFonts w:ascii="Futura Bk" w:eastAsia="Times New Roman" w:hAnsi="Futura Bk" w:cs="Arial"/>
          <w:color w:val="000000"/>
          <w:sz w:val="24"/>
          <w:szCs w:val="24"/>
        </w:rPr>
      </w:pPr>
      <w:r w:rsidRPr="00FA3E47">
        <w:rPr>
          <w:rFonts w:ascii="Futura Bk" w:eastAsia="Times New Roman" w:hAnsi="Futura Bk" w:cs="Arial"/>
          <w:color w:val="000000"/>
          <w:sz w:val="24"/>
          <w:szCs w:val="24"/>
        </w:rPr>
        <w:t xml:space="preserve">Gender: does a specific gender get priority? </w:t>
      </w:r>
      <w:r w:rsidR="00B26BB9" w:rsidRPr="00FA3E47">
        <w:rPr>
          <w:rFonts w:ascii="Futura Bk" w:eastAsia="Times New Roman" w:hAnsi="Futura Bk" w:cs="Arial"/>
          <w:color w:val="000000"/>
          <w:sz w:val="24"/>
          <w:szCs w:val="24"/>
        </w:rPr>
        <w:t>male, female</w:t>
      </w:r>
      <w:r w:rsidRPr="00FA3E47">
        <w:rPr>
          <w:rFonts w:ascii="Futura Bk" w:eastAsia="Times New Roman" w:hAnsi="Futura Bk" w:cs="Arial"/>
          <w:color w:val="000000"/>
          <w:sz w:val="24"/>
          <w:szCs w:val="24"/>
        </w:rPr>
        <w:t xml:space="preserve"> </w:t>
      </w:r>
    </w:p>
    <w:p w14:paraId="69AE469C" w14:textId="77777777" w:rsidR="001038FE" w:rsidRPr="00FA3E47" w:rsidRDefault="001038FE" w:rsidP="001038FE">
      <w:pPr>
        <w:pStyle w:val="ListParagraph"/>
        <w:spacing w:after="0" w:line="240" w:lineRule="auto"/>
        <w:rPr>
          <w:rFonts w:ascii="Futura Bk" w:eastAsia="Times New Roman" w:hAnsi="Futura Bk" w:cs="Arial"/>
          <w:color w:val="000000"/>
          <w:sz w:val="24"/>
          <w:szCs w:val="24"/>
        </w:rPr>
      </w:pPr>
    </w:p>
    <w:p w14:paraId="5DD7ABA8" w14:textId="77777777" w:rsidR="00B26BB9" w:rsidRPr="00FA3E47" w:rsidRDefault="00CF396C" w:rsidP="001038FE">
      <w:pPr>
        <w:pStyle w:val="ListParagraph"/>
        <w:numPr>
          <w:ilvl w:val="0"/>
          <w:numId w:val="2"/>
        </w:numPr>
        <w:spacing w:after="0" w:line="240" w:lineRule="auto"/>
        <w:rPr>
          <w:rFonts w:ascii="Futura Bk" w:eastAsia="Times New Roman" w:hAnsi="Futura Bk" w:cs="Arial"/>
          <w:color w:val="000000"/>
          <w:sz w:val="24"/>
          <w:szCs w:val="24"/>
        </w:rPr>
      </w:pPr>
      <w:r w:rsidRPr="00FA3E47">
        <w:rPr>
          <w:rFonts w:ascii="Futura Bk" w:eastAsia="Times New Roman" w:hAnsi="Futura Bk" w:cs="Arial"/>
          <w:color w:val="000000"/>
          <w:sz w:val="24"/>
          <w:szCs w:val="24"/>
        </w:rPr>
        <w:t xml:space="preserve">Career: do people with certain careers get priority?  medical personnel, government leaders, educators, law enforcement, grocery workers, transportation providers, others you come up with </w:t>
      </w:r>
    </w:p>
    <w:p w14:paraId="35E135D5" w14:textId="77777777" w:rsidR="001038FE" w:rsidRPr="00FA3E47" w:rsidRDefault="001038FE" w:rsidP="001038FE">
      <w:pPr>
        <w:pStyle w:val="ListParagraph"/>
        <w:spacing w:after="0" w:line="240" w:lineRule="auto"/>
        <w:rPr>
          <w:rFonts w:ascii="Futura Bk" w:eastAsia="Times New Roman" w:hAnsi="Futura Bk" w:cs="Arial"/>
          <w:color w:val="000000"/>
          <w:sz w:val="24"/>
          <w:szCs w:val="24"/>
        </w:rPr>
      </w:pPr>
    </w:p>
    <w:p w14:paraId="1BDAF224" w14:textId="77777777" w:rsidR="00CF396C" w:rsidRPr="00FA3E47" w:rsidRDefault="00CF396C" w:rsidP="001038FE">
      <w:pPr>
        <w:pStyle w:val="ListParagraph"/>
        <w:numPr>
          <w:ilvl w:val="0"/>
          <w:numId w:val="2"/>
        </w:numPr>
        <w:spacing w:after="0" w:line="240" w:lineRule="auto"/>
        <w:rPr>
          <w:rFonts w:ascii="Futura Bk" w:eastAsia="Times New Roman" w:hAnsi="Futura Bk" w:cs="Arial"/>
          <w:color w:val="000000"/>
          <w:sz w:val="24"/>
          <w:szCs w:val="24"/>
        </w:rPr>
      </w:pPr>
      <w:r w:rsidRPr="00FA3E47">
        <w:rPr>
          <w:rFonts w:ascii="Futura Bk" w:eastAsia="Times New Roman" w:hAnsi="Futura Bk" w:cs="Arial"/>
          <w:color w:val="000000"/>
          <w:sz w:val="24"/>
          <w:szCs w:val="24"/>
        </w:rPr>
        <w:t xml:space="preserve">Socioeconomic status: How much money you have.  lower income, middle income, wealthy, mega rich </w:t>
      </w:r>
    </w:p>
    <w:p w14:paraId="398806AD" w14:textId="77777777" w:rsidR="001038FE" w:rsidRPr="00FA3E47" w:rsidRDefault="001038FE" w:rsidP="001038FE">
      <w:pPr>
        <w:pStyle w:val="ListParagraph"/>
        <w:spacing w:after="0" w:line="240" w:lineRule="auto"/>
        <w:rPr>
          <w:rFonts w:ascii="Futura Bk" w:eastAsia="Times New Roman" w:hAnsi="Futura Bk" w:cs="Arial"/>
          <w:color w:val="000000"/>
          <w:sz w:val="24"/>
          <w:szCs w:val="24"/>
        </w:rPr>
      </w:pPr>
    </w:p>
    <w:p w14:paraId="3274EC25" w14:textId="77777777" w:rsidR="00CF396C" w:rsidRPr="00FA3E47" w:rsidRDefault="00CF396C" w:rsidP="001038FE">
      <w:pPr>
        <w:pStyle w:val="ListParagraph"/>
        <w:numPr>
          <w:ilvl w:val="0"/>
          <w:numId w:val="2"/>
        </w:numPr>
        <w:spacing w:after="0" w:line="240" w:lineRule="auto"/>
        <w:rPr>
          <w:rFonts w:ascii="Futura Bk" w:eastAsia="Times New Roman" w:hAnsi="Futura Bk" w:cs="Arial"/>
          <w:color w:val="000000"/>
          <w:sz w:val="24"/>
          <w:szCs w:val="24"/>
        </w:rPr>
      </w:pPr>
      <w:r w:rsidRPr="00FA3E47">
        <w:rPr>
          <w:rFonts w:ascii="Futura Bk" w:eastAsia="Times New Roman" w:hAnsi="Futura Bk" w:cs="Arial"/>
          <w:color w:val="000000"/>
          <w:sz w:val="24"/>
          <w:szCs w:val="24"/>
        </w:rPr>
        <w:t>Country:  what part of the world you are living in?</w:t>
      </w:r>
    </w:p>
    <w:p w14:paraId="4A94245A" w14:textId="77777777" w:rsidR="001038FE" w:rsidRPr="00FA3E47" w:rsidRDefault="001038FE" w:rsidP="001038FE">
      <w:pPr>
        <w:pStyle w:val="ListParagraph"/>
        <w:spacing w:after="0" w:line="240" w:lineRule="auto"/>
        <w:rPr>
          <w:rFonts w:ascii="Futura Bk" w:eastAsia="Times New Roman" w:hAnsi="Futura Bk" w:cs="Arial"/>
          <w:color w:val="000000"/>
          <w:sz w:val="24"/>
          <w:szCs w:val="24"/>
        </w:rPr>
      </w:pPr>
    </w:p>
    <w:p w14:paraId="30437387" w14:textId="77777777" w:rsidR="00CF396C" w:rsidRPr="00FA3E47" w:rsidRDefault="00CF396C" w:rsidP="001038FE">
      <w:pPr>
        <w:pStyle w:val="ListParagraph"/>
        <w:numPr>
          <w:ilvl w:val="0"/>
          <w:numId w:val="2"/>
        </w:numPr>
        <w:spacing w:after="0" w:line="240" w:lineRule="auto"/>
        <w:rPr>
          <w:rFonts w:ascii="Futura Bk" w:eastAsia="Times New Roman" w:hAnsi="Futura Bk" w:cs="Arial"/>
          <w:color w:val="000000"/>
          <w:sz w:val="24"/>
          <w:szCs w:val="24"/>
        </w:rPr>
      </w:pPr>
      <w:r w:rsidRPr="00FA3E47">
        <w:rPr>
          <w:rFonts w:ascii="Futura Bk" w:eastAsia="Times New Roman" w:hAnsi="Futura Bk" w:cs="Arial"/>
          <w:color w:val="000000"/>
          <w:sz w:val="24"/>
          <w:szCs w:val="24"/>
        </w:rPr>
        <w:t>Health:  people with underlying diseases or healthy people</w:t>
      </w:r>
      <w:r w:rsidR="001038FE" w:rsidRPr="00FA3E47">
        <w:rPr>
          <w:rFonts w:ascii="Futura Bk" w:eastAsia="Times New Roman" w:hAnsi="Futura Bk" w:cs="Arial"/>
          <w:color w:val="000000"/>
          <w:sz w:val="24"/>
          <w:szCs w:val="24"/>
        </w:rPr>
        <w:t>?  Chronic diseases, fatal diseases, genetic diseases, non-</w:t>
      </w:r>
      <w:proofErr w:type="gramStart"/>
      <w:r w:rsidR="001038FE" w:rsidRPr="00FA3E47">
        <w:rPr>
          <w:rFonts w:ascii="Futura Bk" w:eastAsia="Times New Roman" w:hAnsi="Futura Bk" w:cs="Arial"/>
          <w:color w:val="000000"/>
          <w:sz w:val="24"/>
          <w:szCs w:val="24"/>
        </w:rPr>
        <w:t>life threatening</w:t>
      </w:r>
      <w:proofErr w:type="gramEnd"/>
      <w:r w:rsidR="001038FE" w:rsidRPr="00FA3E47">
        <w:rPr>
          <w:rFonts w:ascii="Futura Bk" w:eastAsia="Times New Roman" w:hAnsi="Futura Bk" w:cs="Arial"/>
          <w:color w:val="000000"/>
          <w:sz w:val="24"/>
          <w:szCs w:val="24"/>
        </w:rPr>
        <w:t xml:space="preserve"> conditions, emotional conditions</w:t>
      </w:r>
      <w:r w:rsidRPr="00FA3E47">
        <w:rPr>
          <w:rFonts w:ascii="Futura Bk" w:eastAsia="Times New Roman" w:hAnsi="Futura Bk" w:cs="Arial"/>
          <w:color w:val="000000"/>
          <w:sz w:val="24"/>
          <w:szCs w:val="24"/>
        </w:rPr>
        <w:t xml:space="preserve"> </w:t>
      </w:r>
    </w:p>
    <w:p w14:paraId="26B3CBED" w14:textId="77777777" w:rsidR="001038FE" w:rsidRPr="00FA3E47" w:rsidRDefault="001038FE" w:rsidP="001038FE">
      <w:pPr>
        <w:spacing w:after="0" w:line="240" w:lineRule="auto"/>
        <w:rPr>
          <w:rFonts w:ascii="Futura Bk" w:eastAsia="Times New Roman" w:hAnsi="Futura Bk" w:cs="Arial"/>
          <w:color w:val="000000"/>
          <w:sz w:val="24"/>
          <w:szCs w:val="24"/>
        </w:rPr>
      </w:pPr>
    </w:p>
    <w:p w14:paraId="5AA2FA52" w14:textId="77777777" w:rsidR="00B26BB9" w:rsidRPr="00FA3E47" w:rsidRDefault="001038FE" w:rsidP="001038FE">
      <w:pPr>
        <w:pStyle w:val="ListParagraph"/>
        <w:numPr>
          <w:ilvl w:val="0"/>
          <w:numId w:val="2"/>
        </w:numPr>
        <w:spacing w:after="0" w:line="240" w:lineRule="auto"/>
        <w:rPr>
          <w:rFonts w:ascii="Futura Bk" w:eastAsia="Times New Roman" w:hAnsi="Futura Bk" w:cs="Times New Roman"/>
          <w:sz w:val="24"/>
          <w:szCs w:val="24"/>
        </w:rPr>
      </w:pPr>
      <w:r w:rsidRPr="00FA3E47">
        <w:rPr>
          <w:rFonts w:ascii="Futura Bk" w:eastAsia="Times New Roman" w:hAnsi="Futura Bk" w:cs="Arial"/>
          <w:color w:val="000000"/>
          <w:sz w:val="24"/>
          <w:szCs w:val="24"/>
        </w:rPr>
        <w:t xml:space="preserve">Other categories you may want to include, feel free to add your own.  </w:t>
      </w:r>
    </w:p>
    <w:p w14:paraId="3969F09C" w14:textId="77777777" w:rsidR="00B26BB9" w:rsidRPr="00FA3E47" w:rsidRDefault="00B26BB9" w:rsidP="00B26BB9">
      <w:pPr>
        <w:spacing w:after="0" w:line="240" w:lineRule="auto"/>
        <w:rPr>
          <w:rFonts w:ascii="Futura Bk" w:eastAsia="Times New Roman" w:hAnsi="Futura Bk" w:cs="Arial"/>
          <w:b/>
          <w:bCs/>
          <w:color w:val="000000"/>
          <w:sz w:val="24"/>
          <w:szCs w:val="24"/>
        </w:rPr>
      </w:pPr>
    </w:p>
    <w:p w14:paraId="30405BD4" w14:textId="77777777" w:rsidR="004B68B7" w:rsidRPr="00FA3E47" w:rsidRDefault="004B68B7" w:rsidP="00B26BB9">
      <w:pPr>
        <w:spacing w:after="0" w:line="240" w:lineRule="auto"/>
        <w:rPr>
          <w:rFonts w:ascii="Futura Bk" w:eastAsia="Times New Roman" w:hAnsi="Futura Bk" w:cs="Arial"/>
          <w:b/>
          <w:bCs/>
          <w:color w:val="000000"/>
          <w:sz w:val="24"/>
          <w:szCs w:val="24"/>
        </w:rPr>
      </w:pPr>
    </w:p>
    <w:p w14:paraId="300F8E9C" w14:textId="77777777" w:rsidR="004B68B7" w:rsidRPr="00FA3E47" w:rsidRDefault="004B68B7" w:rsidP="00B26BB9">
      <w:pPr>
        <w:spacing w:after="0" w:line="240" w:lineRule="auto"/>
        <w:rPr>
          <w:rFonts w:ascii="Futura Bk" w:eastAsia="Times New Roman" w:hAnsi="Futura Bk" w:cs="Arial"/>
          <w:b/>
          <w:bCs/>
          <w:color w:val="000000"/>
          <w:sz w:val="24"/>
          <w:szCs w:val="24"/>
        </w:rPr>
      </w:pPr>
    </w:p>
    <w:p w14:paraId="5FDED228" w14:textId="77777777" w:rsidR="004B68B7" w:rsidRPr="00FA3E47" w:rsidRDefault="004B68B7" w:rsidP="00B26BB9">
      <w:pPr>
        <w:spacing w:after="0" w:line="240" w:lineRule="auto"/>
        <w:rPr>
          <w:rFonts w:ascii="Futura Bk" w:eastAsia="Times New Roman" w:hAnsi="Futura Bk" w:cs="Arial"/>
          <w:b/>
          <w:bCs/>
          <w:color w:val="000000"/>
          <w:sz w:val="24"/>
          <w:szCs w:val="24"/>
        </w:rPr>
      </w:pPr>
    </w:p>
    <w:p w14:paraId="0231406C" w14:textId="77777777" w:rsidR="004B68B7" w:rsidRPr="00FA3E47" w:rsidRDefault="004B68B7" w:rsidP="00B26BB9">
      <w:pPr>
        <w:spacing w:after="0" w:line="240" w:lineRule="auto"/>
        <w:rPr>
          <w:rFonts w:ascii="Futura Bk" w:eastAsia="Times New Roman" w:hAnsi="Futura Bk" w:cs="Arial"/>
          <w:b/>
          <w:bCs/>
          <w:color w:val="000000"/>
          <w:sz w:val="24"/>
          <w:szCs w:val="24"/>
        </w:rPr>
      </w:pPr>
    </w:p>
    <w:p w14:paraId="36811453" w14:textId="77777777" w:rsidR="004B68B7" w:rsidRPr="00FA3E47" w:rsidRDefault="004B68B7" w:rsidP="00B26BB9">
      <w:pPr>
        <w:spacing w:after="0" w:line="240" w:lineRule="auto"/>
        <w:rPr>
          <w:rFonts w:ascii="Futura Bk" w:eastAsia="Times New Roman" w:hAnsi="Futura Bk" w:cs="Arial"/>
          <w:b/>
          <w:bCs/>
          <w:color w:val="000000"/>
          <w:sz w:val="24"/>
          <w:szCs w:val="24"/>
        </w:rPr>
      </w:pPr>
    </w:p>
    <w:p w14:paraId="10F58AA0" w14:textId="77777777" w:rsidR="004B68B7" w:rsidRPr="00FA3E47" w:rsidRDefault="004B68B7" w:rsidP="00B26BB9">
      <w:pPr>
        <w:spacing w:after="0" w:line="240" w:lineRule="auto"/>
        <w:rPr>
          <w:rFonts w:ascii="Futura Bk" w:eastAsia="Times New Roman" w:hAnsi="Futura Bk" w:cs="Arial"/>
          <w:b/>
          <w:bCs/>
          <w:color w:val="000000"/>
          <w:sz w:val="24"/>
          <w:szCs w:val="24"/>
        </w:rPr>
      </w:pPr>
    </w:p>
    <w:p w14:paraId="36D3D7C5" w14:textId="77777777" w:rsidR="004B68B7" w:rsidRPr="00FA3E47" w:rsidRDefault="004B68B7" w:rsidP="00B26BB9">
      <w:pPr>
        <w:spacing w:after="0" w:line="240" w:lineRule="auto"/>
        <w:rPr>
          <w:rFonts w:ascii="Futura Bk" w:eastAsia="Times New Roman" w:hAnsi="Futura Bk" w:cs="Arial"/>
          <w:b/>
          <w:bCs/>
          <w:color w:val="000000"/>
          <w:sz w:val="24"/>
          <w:szCs w:val="24"/>
        </w:rPr>
      </w:pPr>
    </w:p>
    <w:p w14:paraId="78096A84" w14:textId="77777777" w:rsidR="004B68B7" w:rsidRPr="00FA3E47" w:rsidRDefault="004B68B7" w:rsidP="00B26BB9">
      <w:pPr>
        <w:spacing w:after="0" w:line="240" w:lineRule="auto"/>
        <w:rPr>
          <w:rFonts w:ascii="Futura Bk" w:eastAsia="Times New Roman" w:hAnsi="Futura Bk" w:cs="Arial"/>
          <w:b/>
          <w:bCs/>
          <w:color w:val="000000"/>
          <w:sz w:val="24"/>
          <w:szCs w:val="24"/>
        </w:rPr>
      </w:pPr>
    </w:p>
    <w:p w14:paraId="1C4854DF" w14:textId="77777777" w:rsidR="004B68B7" w:rsidRPr="00FA3E47" w:rsidRDefault="004B68B7" w:rsidP="00B26BB9">
      <w:pPr>
        <w:spacing w:after="0" w:line="240" w:lineRule="auto"/>
        <w:rPr>
          <w:rFonts w:ascii="Futura Bk" w:eastAsia="Times New Roman" w:hAnsi="Futura Bk" w:cs="Arial"/>
          <w:b/>
          <w:bCs/>
          <w:color w:val="000000"/>
          <w:sz w:val="24"/>
          <w:szCs w:val="24"/>
        </w:rPr>
      </w:pPr>
    </w:p>
    <w:p w14:paraId="1DECBFDD" w14:textId="77777777" w:rsidR="004B68B7" w:rsidRPr="00FA3E47" w:rsidRDefault="004B68B7" w:rsidP="00B26BB9">
      <w:pPr>
        <w:spacing w:after="0" w:line="240" w:lineRule="auto"/>
        <w:rPr>
          <w:rFonts w:ascii="Futura Bk" w:eastAsia="Times New Roman" w:hAnsi="Futura Bk" w:cs="Arial"/>
          <w:b/>
          <w:bCs/>
          <w:color w:val="000000"/>
          <w:sz w:val="24"/>
          <w:szCs w:val="24"/>
        </w:rPr>
      </w:pPr>
    </w:p>
    <w:p w14:paraId="1E893463" w14:textId="77777777" w:rsidR="004B68B7" w:rsidRPr="00FA3E47" w:rsidRDefault="004B68B7" w:rsidP="00B26BB9">
      <w:pPr>
        <w:spacing w:after="0" w:line="240" w:lineRule="auto"/>
        <w:rPr>
          <w:rFonts w:ascii="Futura Bk" w:eastAsia="Times New Roman" w:hAnsi="Futura Bk" w:cs="Arial"/>
          <w:b/>
          <w:bCs/>
          <w:color w:val="000000"/>
          <w:sz w:val="24"/>
          <w:szCs w:val="24"/>
        </w:rPr>
      </w:pPr>
    </w:p>
    <w:p w14:paraId="10AB8F29" w14:textId="77777777" w:rsidR="004B68B7" w:rsidRPr="00FA3E47" w:rsidRDefault="004B68B7" w:rsidP="00B26BB9">
      <w:pPr>
        <w:spacing w:after="0" w:line="240" w:lineRule="auto"/>
        <w:rPr>
          <w:rFonts w:ascii="Futura Bk" w:eastAsia="Times New Roman" w:hAnsi="Futura Bk" w:cs="Arial"/>
          <w:b/>
          <w:bCs/>
          <w:color w:val="000000"/>
          <w:sz w:val="24"/>
          <w:szCs w:val="24"/>
        </w:rPr>
      </w:pPr>
    </w:p>
    <w:p w14:paraId="209FDF87" w14:textId="77777777" w:rsidR="004B68B7" w:rsidRPr="00FA3E47" w:rsidRDefault="004B68B7" w:rsidP="00B26BB9">
      <w:pPr>
        <w:spacing w:after="0" w:line="240" w:lineRule="auto"/>
        <w:rPr>
          <w:rFonts w:ascii="Futura Bk" w:eastAsia="Times New Roman" w:hAnsi="Futura Bk" w:cs="Arial"/>
          <w:b/>
          <w:bCs/>
          <w:color w:val="000000"/>
          <w:sz w:val="24"/>
          <w:szCs w:val="24"/>
        </w:rPr>
      </w:pPr>
    </w:p>
    <w:p w14:paraId="304F0A65" w14:textId="77777777" w:rsidR="004B68B7" w:rsidRPr="00FA3E47" w:rsidRDefault="004B68B7" w:rsidP="00B26BB9">
      <w:pPr>
        <w:spacing w:after="0" w:line="240" w:lineRule="auto"/>
        <w:rPr>
          <w:rFonts w:ascii="Futura Bk" w:eastAsia="Times New Roman" w:hAnsi="Futura Bk" w:cs="Arial"/>
          <w:b/>
          <w:bCs/>
          <w:color w:val="000000"/>
          <w:sz w:val="24"/>
          <w:szCs w:val="24"/>
        </w:rPr>
      </w:pPr>
    </w:p>
    <w:p w14:paraId="634EA20D" w14:textId="77777777" w:rsidR="00B26BB9" w:rsidRPr="00FA3E47" w:rsidRDefault="00B26BB9" w:rsidP="00B26BB9">
      <w:pPr>
        <w:spacing w:after="0" w:line="240" w:lineRule="auto"/>
        <w:rPr>
          <w:rFonts w:ascii="Futura Bk" w:eastAsia="Times New Roman" w:hAnsi="Futura Bk" w:cs="Arial"/>
          <w:color w:val="000000"/>
        </w:rPr>
      </w:pPr>
    </w:p>
    <w:tbl>
      <w:tblPr>
        <w:tblStyle w:val="TableGrid"/>
        <w:tblW w:w="0" w:type="auto"/>
        <w:tblLook w:val="04A0" w:firstRow="1" w:lastRow="0" w:firstColumn="1" w:lastColumn="0" w:noHBand="0" w:noVBand="1"/>
      </w:tblPr>
      <w:tblGrid>
        <w:gridCol w:w="4675"/>
        <w:gridCol w:w="4675"/>
      </w:tblGrid>
      <w:tr w:rsidR="00B26BB9" w:rsidRPr="00FA3E47" w14:paraId="57AB4DC9" w14:textId="77777777" w:rsidTr="00B26BB9">
        <w:tc>
          <w:tcPr>
            <w:tcW w:w="4675" w:type="dxa"/>
          </w:tcPr>
          <w:p w14:paraId="5AABB300" w14:textId="77777777" w:rsidR="00B26BB9" w:rsidRPr="00FA3E47" w:rsidRDefault="00B26BB9" w:rsidP="00B26BB9">
            <w:pPr>
              <w:rPr>
                <w:rFonts w:ascii="Futura Bk" w:eastAsia="Times New Roman" w:hAnsi="Futura Bk" w:cs="Arial"/>
                <w:b/>
                <w:bCs/>
                <w:color w:val="000000"/>
                <w:sz w:val="28"/>
                <w:szCs w:val="28"/>
              </w:rPr>
            </w:pPr>
            <w:r w:rsidRPr="00FA3E47">
              <w:rPr>
                <w:rFonts w:ascii="Futura Bk" w:eastAsia="Times New Roman" w:hAnsi="Futura Bk" w:cs="Arial"/>
                <w:b/>
                <w:bCs/>
                <w:color w:val="000000"/>
                <w:sz w:val="28"/>
                <w:szCs w:val="28"/>
              </w:rPr>
              <w:t>Who should receive the vaccine?</w:t>
            </w:r>
          </w:p>
        </w:tc>
        <w:tc>
          <w:tcPr>
            <w:tcW w:w="4675" w:type="dxa"/>
          </w:tcPr>
          <w:p w14:paraId="07FEDE85" w14:textId="77777777" w:rsidR="00B26BB9" w:rsidRPr="00FA3E47" w:rsidRDefault="00B26BB9" w:rsidP="00B26BB9">
            <w:pPr>
              <w:rPr>
                <w:rFonts w:ascii="Futura Bk" w:eastAsia="Times New Roman" w:hAnsi="Futura Bk" w:cs="Arial"/>
                <w:b/>
                <w:bCs/>
                <w:color w:val="000000"/>
                <w:sz w:val="28"/>
                <w:szCs w:val="28"/>
              </w:rPr>
            </w:pPr>
            <w:r w:rsidRPr="00FA3E47">
              <w:rPr>
                <w:rFonts w:ascii="Futura Bk" w:eastAsia="Times New Roman" w:hAnsi="Futura Bk" w:cs="Arial"/>
                <w:b/>
                <w:bCs/>
                <w:color w:val="000000"/>
                <w:sz w:val="28"/>
                <w:szCs w:val="28"/>
              </w:rPr>
              <w:t>How do you decide?</w:t>
            </w:r>
          </w:p>
        </w:tc>
      </w:tr>
      <w:tr w:rsidR="00B26BB9" w:rsidRPr="00FA3E47" w14:paraId="14C64ACA" w14:textId="77777777" w:rsidTr="00B26BB9">
        <w:trPr>
          <w:trHeight w:val="2447"/>
        </w:trPr>
        <w:tc>
          <w:tcPr>
            <w:tcW w:w="4675" w:type="dxa"/>
          </w:tcPr>
          <w:p w14:paraId="61D3FE12" w14:textId="77777777" w:rsidR="00B26BB9" w:rsidRPr="00FA3E47" w:rsidRDefault="00B26BB9" w:rsidP="00B26BB9">
            <w:pPr>
              <w:rPr>
                <w:rFonts w:ascii="Futura Bk" w:eastAsia="Times New Roman" w:hAnsi="Futura Bk" w:cs="Arial"/>
                <w:color w:val="000000"/>
              </w:rPr>
            </w:pPr>
            <w:r w:rsidRPr="00FA3E47">
              <w:rPr>
                <w:rFonts w:ascii="Futura Bk" w:eastAsia="Times New Roman" w:hAnsi="Futura Bk" w:cs="Arial"/>
                <w:color w:val="000000"/>
              </w:rPr>
              <w:t>1.</w:t>
            </w:r>
          </w:p>
        </w:tc>
        <w:tc>
          <w:tcPr>
            <w:tcW w:w="4675" w:type="dxa"/>
          </w:tcPr>
          <w:p w14:paraId="1CC6E184" w14:textId="77777777" w:rsidR="00B26BB9" w:rsidRPr="00FA3E47" w:rsidRDefault="00B26BB9" w:rsidP="00B26BB9">
            <w:pPr>
              <w:rPr>
                <w:rFonts w:ascii="Futura Bk" w:eastAsia="Times New Roman" w:hAnsi="Futura Bk" w:cs="Arial"/>
                <w:color w:val="000000"/>
              </w:rPr>
            </w:pPr>
          </w:p>
        </w:tc>
      </w:tr>
      <w:tr w:rsidR="00B26BB9" w:rsidRPr="00FA3E47" w14:paraId="438ABFE8" w14:textId="77777777" w:rsidTr="00B26BB9">
        <w:trPr>
          <w:trHeight w:val="2411"/>
        </w:trPr>
        <w:tc>
          <w:tcPr>
            <w:tcW w:w="4675" w:type="dxa"/>
          </w:tcPr>
          <w:p w14:paraId="162FE5F3" w14:textId="77777777" w:rsidR="00B26BB9" w:rsidRPr="00FA3E47" w:rsidRDefault="00B26BB9" w:rsidP="00B26BB9">
            <w:pPr>
              <w:rPr>
                <w:rFonts w:ascii="Futura Bk" w:eastAsia="Times New Roman" w:hAnsi="Futura Bk" w:cs="Arial"/>
                <w:color w:val="000000"/>
              </w:rPr>
            </w:pPr>
            <w:r w:rsidRPr="00FA3E47">
              <w:rPr>
                <w:rFonts w:ascii="Futura Bk" w:eastAsia="Times New Roman" w:hAnsi="Futura Bk" w:cs="Arial"/>
                <w:color w:val="000000"/>
              </w:rPr>
              <w:t>2.</w:t>
            </w:r>
          </w:p>
          <w:p w14:paraId="46956874" w14:textId="77777777" w:rsidR="00B26BB9" w:rsidRPr="00FA3E47" w:rsidRDefault="00B26BB9" w:rsidP="00B26BB9">
            <w:pPr>
              <w:rPr>
                <w:rFonts w:ascii="Futura Bk" w:eastAsia="Times New Roman" w:hAnsi="Futura Bk" w:cs="Arial"/>
                <w:color w:val="000000"/>
              </w:rPr>
            </w:pPr>
          </w:p>
        </w:tc>
        <w:tc>
          <w:tcPr>
            <w:tcW w:w="4675" w:type="dxa"/>
          </w:tcPr>
          <w:p w14:paraId="6CD5076D" w14:textId="77777777" w:rsidR="00B26BB9" w:rsidRPr="00FA3E47" w:rsidRDefault="00B26BB9" w:rsidP="00B26BB9">
            <w:pPr>
              <w:rPr>
                <w:rFonts w:ascii="Futura Bk" w:eastAsia="Times New Roman" w:hAnsi="Futura Bk" w:cs="Arial"/>
                <w:color w:val="000000"/>
              </w:rPr>
            </w:pPr>
          </w:p>
        </w:tc>
      </w:tr>
      <w:tr w:rsidR="00B26BB9" w:rsidRPr="00FA3E47" w14:paraId="7F76FE12" w14:textId="77777777" w:rsidTr="00B26BB9">
        <w:trPr>
          <w:trHeight w:val="2339"/>
        </w:trPr>
        <w:tc>
          <w:tcPr>
            <w:tcW w:w="4675" w:type="dxa"/>
          </w:tcPr>
          <w:p w14:paraId="3CF102EB" w14:textId="77777777" w:rsidR="00B26BB9" w:rsidRPr="00FA3E47" w:rsidRDefault="00B26BB9" w:rsidP="00B26BB9">
            <w:pPr>
              <w:rPr>
                <w:rFonts w:ascii="Futura Bk" w:eastAsia="Times New Roman" w:hAnsi="Futura Bk" w:cs="Arial"/>
                <w:color w:val="000000"/>
              </w:rPr>
            </w:pPr>
            <w:r w:rsidRPr="00FA3E47">
              <w:rPr>
                <w:rFonts w:ascii="Futura Bk" w:eastAsia="Times New Roman" w:hAnsi="Futura Bk" w:cs="Arial"/>
                <w:color w:val="000000"/>
              </w:rPr>
              <w:t>3.</w:t>
            </w:r>
          </w:p>
          <w:p w14:paraId="0509D0D5" w14:textId="77777777" w:rsidR="00B26BB9" w:rsidRPr="00FA3E47" w:rsidRDefault="00B26BB9" w:rsidP="00B26BB9">
            <w:pPr>
              <w:rPr>
                <w:rFonts w:ascii="Futura Bk" w:eastAsia="Times New Roman" w:hAnsi="Futura Bk" w:cs="Arial"/>
                <w:color w:val="000000"/>
              </w:rPr>
            </w:pPr>
          </w:p>
        </w:tc>
        <w:tc>
          <w:tcPr>
            <w:tcW w:w="4675" w:type="dxa"/>
          </w:tcPr>
          <w:p w14:paraId="649D3E96" w14:textId="77777777" w:rsidR="00B26BB9" w:rsidRPr="00FA3E47" w:rsidRDefault="00B26BB9" w:rsidP="00B26BB9">
            <w:pPr>
              <w:rPr>
                <w:rFonts w:ascii="Futura Bk" w:eastAsia="Times New Roman" w:hAnsi="Futura Bk" w:cs="Arial"/>
                <w:color w:val="000000"/>
              </w:rPr>
            </w:pPr>
          </w:p>
        </w:tc>
      </w:tr>
    </w:tbl>
    <w:p w14:paraId="30F50889" w14:textId="77777777" w:rsidR="00B26BB9" w:rsidRPr="00FA3E47" w:rsidRDefault="00B26BB9" w:rsidP="00B26BB9">
      <w:pPr>
        <w:spacing w:after="0" w:line="240" w:lineRule="auto"/>
        <w:rPr>
          <w:rFonts w:ascii="Futura Bk" w:eastAsia="Times New Roman" w:hAnsi="Futura Bk" w:cs="Arial"/>
          <w:color w:val="000000"/>
        </w:rPr>
      </w:pPr>
    </w:p>
    <w:p w14:paraId="435537DA" w14:textId="77777777" w:rsidR="00B26BB9" w:rsidRPr="00FA3E47" w:rsidRDefault="00B26BB9" w:rsidP="00B26BB9">
      <w:pPr>
        <w:spacing w:after="0" w:line="240" w:lineRule="auto"/>
        <w:rPr>
          <w:rFonts w:ascii="Futura Bk" w:eastAsia="Times New Roman" w:hAnsi="Futura Bk" w:cs="Arial"/>
          <w:color w:val="000000"/>
        </w:rPr>
      </w:pPr>
    </w:p>
    <w:p w14:paraId="374C75FF" w14:textId="77777777" w:rsidR="00B26BB9" w:rsidRPr="00FA3E47" w:rsidRDefault="00B26BB9" w:rsidP="00B26BB9">
      <w:pPr>
        <w:spacing w:after="0" w:line="240" w:lineRule="auto"/>
        <w:rPr>
          <w:rFonts w:ascii="Futura Bk" w:eastAsia="Times New Roman" w:hAnsi="Futura Bk" w:cs="Arial"/>
          <w:color w:val="000000"/>
        </w:rPr>
      </w:pPr>
      <w:r w:rsidRPr="00FA3E47">
        <w:rPr>
          <w:rFonts w:ascii="Futura Bk" w:eastAsia="Times New Roman" w:hAnsi="Futura Bk" w:cs="Arial"/>
          <w:color w:val="000000"/>
          <w:sz w:val="24"/>
          <w:szCs w:val="24"/>
        </w:rPr>
        <w:t xml:space="preserve">Once you complete </w:t>
      </w:r>
      <w:r w:rsidR="004B68B7" w:rsidRPr="00FA3E47">
        <w:rPr>
          <w:rFonts w:ascii="Futura Bk" w:eastAsia="Times New Roman" w:hAnsi="Futura Bk" w:cs="Arial"/>
          <w:color w:val="000000"/>
          <w:sz w:val="24"/>
          <w:szCs w:val="24"/>
        </w:rPr>
        <w:t>the</w:t>
      </w:r>
      <w:r w:rsidRPr="00FA3E47">
        <w:rPr>
          <w:rFonts w:ascii="Futura Bk" w:eastAsia="Times New Roman" w:hAnsi="Futura Bk" w:cs="Arial"/>
          <w:color w:val="000000"/>
          <w:sz w:val="24"/>
          <w:szCs w:val="24"/>
        </w:rPr>
        <w:t xml:space="preserve"> </w:t>
      </w:r>
      <w:r w:rsidR="001038FE" w:rsidRPr="00FA3E47">
        <w:rPr>
          <w:rFonts w:ascii="Futura Bk" w:eastAsia="Times New Roman" w:hAnsi="Futura Bk" w:cs="Arial"/>
          <w:color w:val="000000"/>
          <w:sz w:val="24"/>
          <w:szCs w:val="24"/>
        </w:rPr>
        <w:t>table</w:t>
      </w:r>
      <w:r w:rsidRPr="00FA3E47">
        <w:rPr>
          <w:rFonts w:ascii="Futura Bk" w:eastAsia="Times New Roman" w:hAnsi="Futura Bk" w:cs="Arial"/>
          <w:color w:val="000000"/>
          <w:sz w:val="24"/>
          <w:szCs w:val="24"/>
        </w:rPr>
        <w:t xml:space="preserve"> above,</w:t>
      </w:r>
      <w:r w:rsidR="004B68B7" w:rsidRPr="00FA3E47">
        <w:rPr>
          <w:rFonts w:ascii="Futura Bk" w:eastAsia="Times New Roman" w:hAnsi="Futura Bk" w:cs="Arial"/>
          <w:color w:val="000000"/>
          <w:sz w:val="24"/>
          <w:szCs w:val="24"/>
        </w:rPr>
        <w:t xml:space="preserve"> be prepared to give a </w:t>
      </w:r>
      <w:proofErr w:type="gramStart"/>
      <w:r w:rsidR="004B68B7" w:rsidRPr="00FA3E47">
        <w:rPr>
          <w:rFonts w:ascii="Futura Bk" w:eastAsia="Times New Roman" w:hAnsi="Futura Bk" w:cs="Arial"/>
          <w:color w:val="000000"/>
          <w:sz w:val="24"/>
          <w:szCs w:val="24"/>
        </w:rPr>
        <w:t>1-2 minute</w:t>
      </w:r>
      <w:proofErr w:type="gramEnd"/>
      <w:r w:rsidR="004B68B7" w:rsidRPr="00FA3E47">
        <w:rPr>
          <w:rFonts w:ascii="Futura Bk" w:eastAsia="Times New Roman" w:hAnsi="Futura Bk" w:cs="Arial"/>
          <w:color w:val="000000"/>
          <w:sz w:val="24"/>
          <w:szCs w:val="24"/>
        </w:rPr>
        <w:t xml:space="preserve"> presentation to the class highlighting what you chose and why.  You can </w:t>
      </w:r>
      <w:r w:rsidRPr="00FA3E47">
        <w:rPr>
          <w:rFonts w:ascii="Futura Bk" w:eastAsia="Times New Roman" w:hAnsi="Futura Bk" w:cs="Arial"/>
          <w:color w:val="000000"/>
          <w:sz w:val="24"/>
          <w:szCs w:val="24"/>
        </w:rPr>
        <w:t xml:space="preserve">create a poster or one power point slide to share your choices with the class.  </w:t>
      </w:r>
    </w:p>
    <w:p w14:paraId="7E23446C" w14:textId="77777777" w:rsidR="004B68B7" w:rsidRPr="00FA3E47" w:rsidRDefault="004B68B7" w:rsidP="00B26BB9">
      <w:pPr>
        <w:spacing w:after="0" w:line="240" w:lineRule="auto"/>
        <w:rPr>
          <w:rFonts w:ascii="Futura Bk" w:eastAsia="Times New Roman" w:hAnsi="Futura Bk" w:cs="Arial"/>
          <w:color w:val="000000"/>
        </w:rPr>
      </w:pPr>
    </w:p>
    <w:p w14:paraId="2A04F173" w14:textId="77777777" w:rsidR="004B68B7" w:rsidRPr="00FA3E47" w:rsidRDefault="004B68B7" w:rsidP="00B26BB9">
      <w:pPr>
        <w:spacing w:after="0" w:line="240" w:lineRule="auto"/>
        <w:rPr>
          <w:rFonts w:ascii="Futura Bk" w:eastAsia="Times New Roman" w:hAnsi="Futura Bk" w:cs="Arial"/>
          <w:color w:val="000000"/>
        </w:rPr>
      </w:pPr>
    </w:p>
    <w:p w14:paraId="1AAF9954" w14:textId="77777777" w:rsidR="004B68B7" w:rsidRPr="00FA3E47" w:rsidRDefault="004B68B7" w:rsidP="00B26BB9">
      <w:pPr>
        <w:spacing w:after="0" w:line="240" w:lineRule="auto"/>
        <w:rPr>
          <w:rFonts w:ascii="Futura Bk" w:eastAsia="Times New Roman" w:hAnsi="Futura Bk" w:cs="Arial"/>
          <w:color w:val="000000"/>
        </w:rPr>
      </w:pPr>
    </w:p>
    <w:p w14:paraId="50FD51EF" w14:textId="77777777" w:rsidR="004B68B7" w:rsidRPr="00FA3E47" w:rsidRDefault="004B68B7" w:rsidP="00B26BB9">
      <w:pPr>
        <w:spacing w:after="0" w:line="240" w:lineRule="auto"/>
        <w:rPr>
          <w:rFonts w:ascii="Futura Bk" w:eastAsia="Times New Roman" w:hAnsi="Futura Bk" w:cs="Arial"/>
          <w:color w:val="000000"/>
        </w:rPr>
      </w:pPr>
    </w:p>
    <w:p w14:paraId="213D20E2" w14:textId="77777777" w:rsidR="004B68B7" w:rsidRPr="00FA3E47" w:rsidRDefault="004B68B7" w:rsidP="00B26BB9">
      <w:pPr>
        <w:spacing w:after="0" w:line="240" w:lineRule="auto"/>
        <w:rPr>
          <w:rFonts w:ascii="Futura Bk" w:eastAsia="Times New Roman" w:hAnsi="Futura Bk" w:cs="Arial"/>
          <w:color w:val="000000"/>
        </w:rPr>
      </w:pPr>
    </w:p>
    <w:p w14:paraId="41233686" w14:textId="77777777" w:rsidR="00B26BB9" w:rsidRPr="00FA3E47" w:rsidRDefault="00B26BB9" w:rsidP="00B26BB9">
      <w:pPr>
        <w:spacing w:after="0" w:line="240" w:lineRule="auto"/>
        <w:rPr>
          <w:rFonts w:ascii="Futura Bk" w:eastAsia="Times New Roman" w:hAnsi="Futura Bk" w:cs="Times New Roman"/>
          <w:sz w:val="16"/>
          <w:szCs w:val="16"/>
        </w:rPr>
      </w:pPr>
    </w:p>
    <w:p w14:paraId="7EEF83E6" w14:textId="7A3C7F62" w:rsidR="008A64CA" w:rsidRPr="00FA3E47" w:rsidRDefault="004B68B7" w:rsidP="004B68B7">
      <w:pPr>
        <w:spacing w:after="0" w:line="240" w:lineRule="auto"/>
        <w:ind w:left="1440"/>
        <w:rPr>
          <w:rFonts w:ascii="Futura Bk" w:eastAsia="Times New Roman" w:hAnsi="Futura Bk" w:cs="Arial"/>
          <w:color w:val="000000"/>
          <w:sz w:val="16"/>
          <w:szCs w:val="16"/>
        </w:rPr>
      </w:pPr>
      <w:r w:rsidRPr="00FA3E47">
        <w:rPr>
          <w:rFonts w:ascii="Futura Bk" w:eastAsia="Times New Roman" w:hAnsi="Futura Bk" w:cs="Arial"/>
          <w:color w:val="000000"/>
          <w:sz w:val="16"/>
          <w:szCs w:val="16"/>
        </w:rPr>
        <w:t xml:space="preserve">Table </w:t>
      </w:r>
      <w:r w:rsidR="00B26BB9" w:rsidRPr="00FA3E47">
        <w:rPr>
          <w:rFonts w:ascii="Futura Bk" w:eastAsia="Times New Roman" w:hAnsi="Futura Bk" w:cs="Arial"/>
          <w:color w:val="000000"/>
          <w:sz w:val="16"/>
          <w:szCs w:val="16"/>
        </w:rPr>
        <w:t xml:space="preserve">Adapted from: </w:t>
      </w:r>
      <w:hyperlink r:id="rId8" w:history="1">
        <w:r w:rsidR="007417C2" w:rsidRPr="00FA3E47">
          <w:rPr>
            <w:rStyle w:val="Hyperlink"/>
            <w:rFonts w:ascii="Futura Bk" w:eastAsia="Times New Roman" w:hAnsi="Futura Bk" w:cs="Arial"/>
            <w:sz w:val="16"/>
            <w:szCs w:val="16"/>
          </w:rPr>
          <w:t>https://nwabr.org/sites/default/files/NWABR_Bioethics_101_5.13.pdf</w:t>
        </w:r>
      </w:hyperlink>
    </w:p>
    <w:p w14:paraId="18D10B11" w14:textId="7DEFCD68" w:rsidR="007417C2" w:rsidRPr="00FA3E47" w:rsidRDefault="007417C2" w:rsidP="004B68B7">
      <w:pPr>
        <w:spacing w:after="0" w:line="240" w:lineRule="auto"/>
        <w:ind w:left="1440"/>
        <w:rPr>
          <w:rFonts w:ascii="Futura Bk" w:eastAsia="Times New Roman" w:hAnsi="Futura Bk" w:cs="Arial"/>
          <w:color w:val="000000"/>
          <w:sz w:val="16"/>
          <w:szCs w:val="16"/>
        </w:rPr>
      </w:pPr>
    </w:p>
    <w:p w14:paraId="52A66144" w14:textId="1F7B1FC5" w:rsidR="007417C2" w:rsidRPr="007417C2" w:rsidRDefault="007417C2" w:rsidP="007417C2">
      <w:pPr>
        <w:spacing w:after="0" w:line="240" w:lineRule="auto"/>
        <w:rPr>
          <w:rFonts w:ascii="Futura Bk" w:eastAsia="Times New Roman" w:hAnsi="Futura Bk" w:cs="Times New Roman"/>
          <w:sz w:val="24"/>
          <w:szCs w:val="24"/>
        </w:rPr>
      </w:pPr>
      <w:r w:rsidRPr="007417C2">
        <w:rPr>
          <w:rFonts w:ascii="Futura Bk" w:eastAsia="Times New Roman" w:hAnsi="Futura Bk" w:cs="Times New Roman"/>
          <w:color w:val="000000"/>
          <w:sz w:val="24"/>
          <w:szCs w:val="24"/>
        </w:rPr>
        <w:t xml:space="preserve"> Consider these questions when making an </w:t>
      </w:r>
      <w:r w:rsidRPr="00FA3E47">
        <w:rPr>
          <w:rFonts w:ascii="Futura Bk" w:eastAsia="Times New Roman" w:hAnsi="Futura Bk" w:cs="Times New Roman"/>
          <w:color w:val="000000"/>
          <w:sz w:val="24"/>
          <w:szCs w:val="24"/>
        </w:rPr>
        <w:t>ethical/moral decision</w:t>
      </w:r>
      <w:r w:rsidRPr="007417C2">
        <w:rPr>
          <w:rFonts w:ascii="Futura Bk" w:eastAsia="Times New Roman" w:hAnsi="Futura Bk" w:cs="Times New Roman"/>
          <w:color w:val="000000"/>
          <w:sz w:val="24"/>
          <w:szCs w:val="24"/>
        </w:rPr>
        <w:t>:</w:t>
      </w:r>
    </w:p>
    <w:p w14:paraId="53EE57CD" w14:textId="77777777" w:rsidR="007417C2" w:rsidRPr="007417C2" w:rsidRDefault="007417C2" w:rsidP="007417C2">
      <w:pPr>
        <w:spacing w:after="0" w:line="360" w:lineRule="auto"/>
        <w:rPr>
          <w:rFonts w:ascii="Futura Bk" w:eastAsia="Times New Roman" w:hAnsi="Futura Bk" w:cs="Times New Roman"/>
          <w:sz w:val="24"/>
          <w:szCs w:val="24"/>
        </w:rPr>
      </w:pPr>
      <w:r w:rsidRPr="007417C2">
        <w:rPr>
          <w:rFonts w:ascii="Futura Bk" w:eastAsia="Times New Roman" w:hAnsi="Futura Bk" w:cs="Times New Roman"/>
          <w:sz w:val="24"/>
          <w:szCs w:val="24"/>
        </w:rPr>
        <w:br/>
      </w:r>
      <w:r w:rsidRPr="007417C2">
        <w:rPr>
          <w:rFonts w:ascii="Futura Bk" w:eastAsia="Times New Roman" w:hAnsi="Futura Bk" w:cs="Times New Roman"/>
          <w:sz w:val="24"/>
          <w:szCs w:val="24"/>
        </w:rPr>
        <w:br/>
      </w:r>
    </w:p>
    <w:p w14:paraId="79AB351A" w14:textId="77777777" w:rsidR="007417C2" w:rsidRPr="007417C2" w:rsidRDefault="007417C2" w:rsidP="007417C2">
      <w:pPr>
        <w:numPr>
          <w:ilvl w:val="0"/>
          <w:numId w:val="3"/>
        </w:numPr>
        <w:spacing w:after="0" w:line="360" w:lineRule="auto"/>
        <w:ind w:left="2160"/>
        <w:textAlignment w:val="baseline"/>
        <w:rPr>
          <w:rFonts w:ascii="Futura Bk" w:eastAsia="Times New Roman" w:hAnsi="Futura Bk" w:cs="Times New Roman"/>
          <w:color w:val="000000"/>
          <w:sz w:val="24"/>
          <w:szCs w:val="24"/>
        </w:rPr>
      </w:pPr>
      <w:r w:rsidRPr="007417C2">
        <w:rPr>
          <w:rFonts w:ascii="Futura Bk" w:eastAsia="Times New Roman" w:hAnsi="Futura Bk" w:cs="Times New Roman"/>
          <w:color w:val="000000"/>
          <w:sz w:val="24"/>
          <w:szCs w:val="24"/>
        </w:rPr>
        <w:t>How do we find the known facts? How do we know those facts are true? What evidence would you look for to support the facts? </w:t>
      </w:r>
    </w:p>
    <w:p w14:paraId="38211A49" w14:textId="77777777" w:rsidR="007417C2" w:rsidRPr="007417C2" w:rsidRDefault="007417C2" w:rsidP="007417C2">
      <w:pPr>
        <w:numPr>
          <w:ilvl w:val="0"/>
          <w:numId w:val="3"/>
        </w:numPr>
        <w:spacing w:after="0" w:line="360" w:lineRule="auto"/>
        <w:ind w:left="2160"/>
        <w:textAlignment w:val="baseline"/>
        <w:rPr>
          <w:rFonts w:ascii="Futura Bk" w:eastAsia="Times New Roman" w:hAnsi="Futura Bk" w:cs="Times New Roman"/>
          <w:color w:val="000000"/>
          <w:sz w:val="24"/>
          <w:szCs w:val="24"/>
        </w:rPr>
      </w:pPr>
      <w:r w:rsidRPr="007417C2">
        <w:rPr>
          <w:rFonts w:ascii="Futura Bk" w:eastAsia="Times New Roman" w:hAnsi="Futura Bk" w:cs="Times New Roman"/>
          <w:color w:val="000000"/>
          <w:sz w:val="24"/>
          <w:szCs w:val="24"/>
        </w:rPr>
        <w:t>Who would you consult for more information? Professionals? Trusted counsel? Spiritual counsel?  Why?</w:t>
      </w:r>
    </w:p>
    <w:p w14:paraId="68FA3577" w14:textId="77777777" w:rsidR="007417C2" w:rsidRPr="007417C2" w:rsidRDefault="007417C2" w:rsidP="007417C2">
      <w:pPr>
        <w:numPr>
          <w:ilvl w:val="0"/>
          <w:numId w:val="3"/>
        </w:numPr>
        <w:spacing w:after="0" w:line="360" w:lineRule="auto"/>
        <w:ind w:left="2160"/>
        <w:textAlignment w:val="baseline"/>
        <w:rPr>
          <w:rFonts w:ascii="Futura Bk" w:eastAsia="Times New Roman" w:hAnsi="Futura Bk" w:cs="Times New Roman"/>
          <w:color w:val="000000"/>
          <w:sz w:val="24"/>
          <w:szCs w:val="24"/>
        </w:rPr>
      </w:pPr>
      <w:r w:rsidRPr="007417C2">
        <w:rPr>
          <w:rFonts w:ascii="Futura Bk" w:eastAsia="Times New Roman" w:hAnsi="Futura Bk" w:cs="Times New Roman"/>
          <w:color w:val="000000"/>
          <w:sz w:val="24"/>
          <w:szCs w:val="24"/>
        </w:rPr>
        <w:t>How do you assess people’s motives, intentions, and values? </w:t>
      </w:r>
    </w:p>
    <w:p w14:paraId="61E1F2FD" w14:textId="77777777" w:rsidR="007417C2" w:rsidRPr="007417C2" w:rsidRDefault="007417C2" w:rsidP="007417C2">
      <w:pPr>
        <w:numPr>
          <w:ilvl w:val="0"/>
          <w:numId w:val="3"/>
        </w:numPr>
        <w:spacing w:after="0" w:line="360" w:lineRule="auto"/>
        <w:ind w:left="2160"/>
        <w:textAlignment w:val="baseline"/>
        <w:rPr>
          <w:rFonts w:ascii="Futura Bk" w:eastAsia="Times New Roman" w:hAnsi="Futura Bk" w:cs="Times New Roman"/>
          <w:color w:val="000000"/>
          <w:sz w:val="24"/>
          <w:szCs w:val="24"/>
        </w:rPr>
      </w:pPr>
      <w:r w:rsidRPr="007417C2">
        <w:rPr>
          <w:rFonts w:ascii="Futura Bk" w:eastAsia="Times New Roman" w:hAnsi="Futura Bk" w:cs="Times New Roman"/>
          <w:color w:val="000000"/>
          <w:sz w:val="24"/>
          <w:szCs w:val="24"/>
        </w:rPr>
        <w:t>What is the right personal code of ethics when considering the Common Good? </w:t>
      </w:r>
    </w:p>
    <w:p w14:paraId="3433CF2B" w14:textId="77777777" w:rsidR="007417C2" w:rsidRPr="007417C2" w:rsidRDefault="007417C2" w:rsidP="007417C2">
      <w:pPr>
        <w:numPr>
          <w:ilvl w:val="0"/>
          <w:numId w:val="3"/>
        </w:numPr>
        <w:spacing w:after="0" w:line="360" w:lineRule="auto"/>
        <w:ind w:left="2160"/>
        <w:textAlignment w:val="baseline"/>
        <w:rPr>
          <w:rFonts w:ascii="Futura Bk" w:eastAsia="Times New Roman" w:hAnsi="Futura Bk" w:cs="Times New Roman"/>
          <w:color w:val="000000"/>
          <w:sz w:val="24"/>
          <w:szCs w:val="24"/>
        </w:rPr>
      </w:pPr>
      <w:r w:rsidRPr="007417C2">
        <w:rPr>
          <w:rFonts w:ascii="Futura Bk" w:eastAsia="Times New Roman" w:hAnsi="Futura Bk" w:cs="Times New Roman"/>
          <w:color w:val="000000"/>
          <w:sz w:val="24"/>
          <w:szCs w:val="24"/>
        </w:rPr>
        <w:t>When we consider our faith, do we use religious tradition (</w:t>
      </w:r>
      <w:proofErr w:type="spellStart"/>
      <w:r w:rsidRPr="007417C2">
        <w:rPr>
          <w:rFonts w:ascii="Futura Bk" w:eastAsia="Times New Roman" w:hAnsi="Futura Bk" w:cs="Times New Roman"/>
          <w:color w:val="000000"/>
          <w:sz w:val="24"/>
          <w:szCs w:val="24"/>
        </w:rPr>
        <w:t>ie</w:t>
      </w:r>
      <w:proofErr w:type="spellEnd"/>
      <w:r w:rsidRPr="007417C2">
        <w:rPr>
          <w:rFonts w:ascii="Futura Bk" w:eastAsia="Times New Roman" w:hAnsi="Futura Bk" w:cs="Times New Roman"/>
          <w:color w:val="000000"/>
          <w:sz w:val="24"/>
          <w:szCs w:val="24"/>
        </w:rPr>
        <w:t>. church documents, the Catechism, or scripture?</w:t>
      </w:r>
    </w:p>
    <w:p w14:paraId="429F76BE" w14:textId="77777777" w:rsidR="007417C2" w:rsidRPr="007417C2" w:rsidRDefault="007417C2" w:rsidP="007417C2">
      <w:pPr>
        <w:numPr>
          <w:ilvl w:val="0"/>
          <w:numId w:val="3"/>
        </w:numPr>
        <w:spacing w:after="0" w:line="360" w:lineRule="auto"/>
        <w:ind w:left="2160"/>
        <w:textAlignment w:val="baseline"/>
        <w:rPr>
          <w:rFonts w:ascii="Futura Bk" w:eastAsia="Times New Roman" w:hAnsi="Futura Bk" w:cs="Times New Roman"/>
          <w:color w:val="000000"/>
          <w:sz w:val="24"/>
          <w:szCs w:val="24"/>
        </w:rPr>
      </w:pPr>
      <w:r w:rsidRPr="007417C2">
        <w:rPr>
          <w:rFonts w:ascii="Futura Bk" w:eastAsia="Times New Roman" w:hAnsi="Futura Bk" w:cs="Times New Roman"/>
          <w:color w:val="000000"/>
          <w:sz w:val="24"/>
          <w:szCs w:val="24"/>
        </w:rPr>
        <w:t>We can also apply cardinal virtues to help guide us: Prudence (it is prudent to keep yourself informed), Wisdom (seek wisdom of those who know the situation well), Fortitude (have the courage to make right decisions), Temperance (sacrifice by individuals is often required for the common good).  Can you provide an example of your use of a Cardinal virtue over the last year?</w:t>
      </w:r>
    </w:p>
    <w:p w14:paraId="7A9B33DB" w14:textId="77777777" w:rsidR="007417C2" w:rsidRPr="007417C2" w:rsidRDefault="007417C2" w:rsidP="007417C2">
      <w:pPr>
        <w:numPr>
          <w:ilvl w:val="0"/>
          <w:numId w:val="3"/>
        </w:numPr>
        <w:spacing w:after="0" w:line="360" w:lineRule="auto"/>
        <w:ind w:left="2160"/>
        <w:textAlignment w:val="baseline"/>
        <w:rPr>
          <w:rFonts w:ascii="Futura Bk" w:eastAsia="Times New Roman" w:hAnsi="Futura Bk" w:cs="Times New Roman"/>
          <w:color w:val="000000"/>
          <w:sz w:val="24"/>
          <w:szCs w:val="24"/>
        </w:rPr>
      </w:pPr>
      <w:r w:rsidRPr="007417C2">
        <w:rPr>
          <w:rFonts w:ascii="Futura Bk" w:eastAsia="Times New Roman" w:hAnsi="Futura Bk" w:cs="Times New Roman"/>
          <w:color w:val="000000"/>
          <w:sz w:val="24"/>
          <w:szCs w:val="24"/>
        </w:rPr>
        <w:t>Once we decide on a course of action, how should we weigh the consequences of our decisions and their effect on others?</w:t>
      </w:r>
    </w:p>
    <w:p w14:paraId="2F215AC9" w14:textId="77777777" w:rsidR="007417C2" w:rsidRPr="007417C2" w:rsidRDefault="007417C2" w:rsidP="007417C2">
      <w:pPr>
        <w:numPr>
          <w:ilvl w:val="0"/>
          <w:numId w:val="3"/>
        </w:numPr>
        <w:spacing w:after="0" w:line="360" w:lineRule="auto"/>
        <w:ind w:left="2160"/>
        <w:textAlignment w:val="baseline"/>
        <w:rPr>
          <w:rFonts w:ascii="Futura Bk" w:eastAsia="Times New Roman" w:hAnsi="Futura Bk" w:cs="Times New Roman"/>
          <w:color w:val="000000"/>
          <w:sz w:val="24"/>
          <w:szCs w:val="24"/>
        </w:rPr>
      </w:pPr>
      <w:r w:rsidRPr="007417C2">
        <w:rPr>
          <w:rFonts w:ascii="Futura Bk" w:eastAsia="Times New Roman" w:hAnsi="Futura Bk" w:cs="Times New Roman"/>
          <w:color w:val="000000"/>
          <w:sz w:val="24"/>
          <w:szCs w:val="24"/>
        </w:rPr>
        <w:t>How does your guide demonstrate the value of solidarity from Catholic Social Teaching? </w:t>
      </w:r>
    </w:p>
    <w:bookmarkEnd w:id="0"/>
    <w:p w14:paraId="73A803E4" w14:textId="77777777" w:rsidR="007417C2" w:rsidRPr="00FA3E47" w:rsidRDefault="007417C2" w:rsidP="007417C2">
      <w:pPr>
        <w:spacing w:after="0" w:line="360" w:lineRule="auto"/>
        <w:ind w:left="1440"/>
        <w:rPr>
          <w:rFonts w:ascii="Futura Bk" w:hAnsi="Futura Bk"/>
        </w:rPr>
      </w:pPr>
    </w:p>
    <w:sectPr w:rsidR="007417C2" w:rsidRPr="00FA3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utura Bk">
    <w:panose1 w:val="020B0502020204020303"/>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E5504"/>
    <w:multiLevelType w:val="hybridMultilevel"/>
    <w:tmpl w:val="676E7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08435C"/>
    <w:multiLevelType w:val="multilevel"/>
    <w:tmpl w:val="D786C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C52E49"/>
    <w:multiLevelType w:val="hybridMultilevel"/>
    <w:tmpl w:val="A4D40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BB9"/>
    <w:rsid w:val="000B68AB"/>
    <w:rsid w:val="001038FE"/>
    <w:rsid w:val="004B68B7"/>
    <w:rsid w:val="005830AE"/>
    <w:rsid w:val="007417C2"/>
    <w:rsid w:val="00B26BB9"/>
    <w:rsid w:val="00BF0994"/>
    <w:rsid w:val="00CF396C"/>
    <w:rsid w:val="00DE5ABF"/>
    <w:rsid w:val="00FA3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9637"/>
  <w15:chartTrackingRefBased/>
  <w15:docId w15:val="{438C54A7-9A82-40A2-8D87-64D673DE3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6B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6BB9"/>
    <w:pPr>
      <w:ind w:left="720"/>
      <w:contextualSpacing/>
    </w:pPr>
  </w:style>
  <w:style w:type="character" w:styleId="Hyperlink">
    <w:name w:val="Hyperlink"/>
    <w:basedOn w:val="DefaultParagraphFont"/>
    <w:uiPriority w:val="99"/>
    <w:unhideWhenUsed/>
    <w:rsid w:val="007417C2"/>
    <w:rPr>
      <w:color w:val="0563C1" w:themeColor="hyperlink"/>
      <w:u w:val="single"/>
    </w:rPr>
  </w:style>
  <w:style w:type="character" w:styleId="UnresolvedMention">
    <w:name w:val="Unresolved Mention"/>
    <w:basedOn w:val="DefaultParagraphFont"/>
    <w:uiPriority w:val="99"/>
    <w:semiHidden/>
    <w:unhideWhenUsed/>
    <w:rsid w:val="007417C2"/>
    <w:rPr>
      <w:color w:val="605E5C"/>
      <w:shd w:val="clear" w:color="auto" w:fill="E1DFDD"/>
    </w:rPr>
  </w:style>
  <w:style w:type="paragraph" w:styleId="NormalWeb">
    <w:name w:val="Normal (Web)"/>
    <w:basedOn w:val="Normal"/>
    <w:uiPriority w:val="99"/>
    <w:semiHidden/>
    <w:unhideWhenUsed/>
    <w:rsid w:val="007417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386998">
      <w:bodyDiv w:val="1"/>
      <w:marLeft w:val="0"/>
      <w:marRight w:val="0"/>
      <w:marTop w:val="0"/>
      <w:marBottom w:val="0"/>
      <w:divBdr>
        <w:top w:val="none" w:sz="0" w:space="0" w:color="auto"/>
        <w:left w:val="none" w:sz="0" w:space="0" w:color="auto"/>
        <w:bottom w:val="none" w:sz="0" w:space="0" w:color="auto"/>
        <w:right w:val="none" w:sz="0" w:space="0" w:color="auto"/>
      </w:divBdr>
    </w:div>
    <w:div w:id="183325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wabr.org/sites/default/files/NWABR_Bioethics_101_5.13.pdf"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eachers xmlns="b3d86948-d252-47bf-9744-cdbbf4e1ed23">
      <UserInfo>
        <DisplayName/>
        <AccountId xsi:nil="true"/>
        <AccountType/>
      </UserInfo>
    </Teachers>
    <Has_Teacher_Only_SectionGroup xmlns="b3d86948-d252-47bf-9744-cdbbf4e1ed23" xsi:nil="true"/>
    <IsNotebookLocked xmlns="b3d86948-d252-47bf-9744-cdbbf4e1ed23" xsi:nil="true"/>
    <CultureName xmlns="b3d86948-d252-47bf-9744-cdbbf4e1ed23" xsi:nil="true"/>
    <Owner xmlns="b3d86948-d252-47bf-9744-cdbbf4e1ed23">
      <UserInfo>
        <DisplayName/>
        <AccountId xsi:nil="true"/>
        <AccountType/>
      </UserInfo>
    </Owner>
    <Distribution_Groups xmlns="b3d86948-d252-47bf-9744-cdbbf4e1ed23" xsi:nil="true"/>
    <TeamsChannelId xmlns="b3d86948-d252-47bf-9744-cdbbf4e1ed23" xsi:nil="true"/>
    <Invited_Teachers xmlns="b3d86948-d252-47bf-9744-cdbbf4e1ed23" xsi:nil="true"/>
    <NotebookType xmlns="b3d86948-d252-47bf-9744-cdbbf4e1ed23" xsi:nil="true"/>
    <DefaultSectionNames xmlns="b3d86948-d252-47bf-9744-cdbbf4e1ed23" xsi:nil="true"/>
    <Is_Collaboration_Space_Locked xmlns="b3d86948-d252-47bf-9744-cdbbf4e1ed23" xsi:nil="true"/>
    <AppVersion xmlns="b3d86948-d252-47bf-9744-cdbbf4e1ed23" xsi:nil="true"/>
    <FolderType xmlns="b3d86948-d252-47bf-9744-cdbbf4e1ed23" xsi:nil="true"/>
    <Student_Groups xmlns="b3d86948-d252-47bf-9744-cdbbf4e1ed23">
      <UserInfo>
        <DisplayName/>
        <AccountId xsi:nil="true"/>
        <AccountType/>
      </UserInfo>
    </Student_Groups>
    <Templates xmlns="b3d86948-d252-47bf-9744-cdbbf4e1ed23" xsi:nil="true"/>
    <Teams_Channel_Section_Location xmlns="b3d86948-d252-47bf-9744-cdbbf4e1ed23" xsi:nil="true"/>
    <Students xmlns="b3d86948-d252-47bf-9744-cdbbf4e1ed23">
      <UserInfo>
        <DisplayName/>
        <AccountId xsi:nil="true"/>
        <AccountType/>
      </UserInfo>
    </Students>
    <Math_Settings xmlns="b3d86948-d252-47bf-9744-cdbbf4e1ed23" xsi:nil="true"/>
    <Self_Registration_Enabled xmlns="b3d86948-d252-47bf-9744-cdbbf4e1ed23" xsi:nil="true"/>
    <LMS_Mappings xmlns="b3d86948-d252-47bf-9744-cdbbf4e1ed23" xsi:nil="true"/>
    <Invited_Students xmlns="b3d86948-d252-47bf-9744-cdbbf4e1ed2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97FC6ED6FC57C49ABCE02AED536473B" ma:contentTypeVersion="34" ma:contentTypeDescription="Create a new document." ma:contentTypeScope="" ma:versionID="afac95f071b5b25993a2c8131429696a">
  <xsd:schema xmlns:xsd="http://www.w3.org/2001/XMLSchema" xmlns:xs="http://www.w3.org/2001/XMLSchema" xmlns:p="http://schemas.microsoft.com/office/2006/metadata/properties" xmlns:ns3="b3d86948-d252-47bf-9744-cdbbf4e1ed23" xmlns:ns4="13673ef2-999d-4868-b8f0-0540e9ae4b3c" targetNamespace="http://schemas.microsoft.com/office/2006/metadata/properties" ma:root="true" ma:fieldsID="ebcc0de3455dbe506bc8987f3b7df25b" ns3:_="" ns4:_="">
    <xsd:import namespace="b3d86948-d252-47bf-9744-cdbbf4e1ed23"/>
    <xsd:import namespace="13673ef2-999d-4868-b8f0-0540e9ae4b3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4:SharedWithDetails" minOccurs="0"/>
                <xsd:element ref="ns4:SharingHintHash"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d86948-d252-47bf-9744-cdbbf4e1ed2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673ef2-999d-4868-b8f0-0540e9ae4b3c"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element name="SharingHintHash" ma:index="14"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7EC1BD-B0E6-4D54-B7F6-3651EE63B6F7}">
  <ds:schemaRefs>
    <ds:schemaRef ds:uri="13673ef2-999d-4868-b8f0-0540e9ae4b3c"/>
    <ds:schemaRef ds:uri="http://schemas.microsoft.com/office/2006/documentManagement/types"/>
    <ds:schemaRef ds:uri="http://purl.org/dc/elements/1.1/"/>
    <ds:schemaRef ds:uri="http://purl.org/dc/terms/"/>
    <ds:schemaRef ds:uri="http://schemas.microsoft.com/office/2006/metadata/properties"/>
    <ds:schemaRef ds:uri="http://purl.org/dc/dcmitype/"/>
    <ds:schemaRef ds:uri="http://schemas.microsoft.com/office/infopath/2007/PartnerControls"/>
    <ds:schemaRef ds:uri="http://schemas.openxmlformats.org/package/2006/metadata/core-properties"/>
    <ds:schemaRef ds:uri="b3d86948-d252-47bf-9744-cdbbf4e1ed23"/>
    <ds:schemaRef ds:uri="http://www.w3.org/XML/1998/namespace"/>
  </ds:schemaRefs>
</ds:datastoreItem>
</file>

<file path=customXml/itemProps2.xml><?xml version="1.0" encoding="utf-8"?>
<ds:datastoreItem xmlns:ds="http://schemas.openxmlformats.org/officeDocument/2006/customXml" ds:itemID="{CC051A9C-F336-4367-94A3-EE7CE5234364}">
  <ds:schemaRefs>
    <ds:schemaRef ds:uri="http://schemas.microsoft.com/sharepoint/v3/contenttype/forms"/>
  </ds:schemaRefs>
</ds:datastoreItem>
</file>

<file path=customXml/itemProps3.xml><?xml version="1.0" encoding="utf-8"?>
<ds:datastoreItem xmlns:ds="http://schemas.openxmlformats.org/officeDocument/2006/customXml" ds:itemID="{098BB63B-481B-4E47-A705-CE9BCADAE6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d86948-d252-47bf-9744-cdbbf4e1ed23"/>
    <ds:schemaRef ds:uri="13673ef2-999d-4868-b8f0-0540e9ae4b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Doepker, Sarah</dc:creator>
  <cp:keywords/>
  <dc:description/>
  <cp:lastModifiedBy>Doepker, Sarah</cp:lastModifiedBy>
  <cp:revision>5</cp:revision>
  <dcterms:created xsi:type="dcterms:W3CDTF">2021-07-14T20:51:00Z</dcterms:created>
  <dcterms:modified xsi:type="dcterms:W3CDTF">2021-07-22T20:17:00Z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0x010100C97FC6ED6FC57C49ABCE02AED536473B</vt:lpwstr>
  </property>
</Properties>
</file>