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Dust2 第一版去重素材清单 V1</w:t>
      </w:r>
    </w:p>
    <w:p>
      <w:pPr>
        <w:jc w:val="center"/>
      </w:pPr>
      <w:r>
        <w:rPr>
          <w:i/>
        </w:rPr>
        <w:t>原则：同目标/同用途只留最容易的一种；优先 Easy、明显瞄点、简单站投/跳投。</w:t>
      </w:r>
    </w:p>
    <w:p>
      <w:pPr>
        <w:pStyle w:val="Heading1"/>
      </w:pPr>
      <w:r>
        <w:t>筛选结论</w:t>
      </w:r>
    </w:p>
    <w:p>
      <w:r>
        <w:t>GetReplay 当前 Dust2 母库为 39 条：19 烟、12 闪、7 火、1 个炸烟 HE。第一版暂不制作闪光致盲效果，因此本清单重点保留烟、火和炸烟 HE。重复落点的替代投法被合并，只在战术速度差异明显时保留。</w:t>
      </w:r>
    </w:p>
    <w:p>
      <w:r>
        <w:t>动态视觉统一以 CS2 实机视频为参考；网页演示只用于站位、瞄点、投掷方式和落点定位。</w:t>
      </w:r>
    </w:p>
    <w:p>
      <w:pPr>
        <w:pStyle w:val="Heading1"/>
      </w:pPr>
      <w:r>
        <w:t>第一版建议保留清单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</w:tcPr>
          <w:p>
            <w:r>
              <w:t>编号</w:t>
            </w:r>
          </w:p>
        </w:tc>
        <w:tc>
          <w:tcPr>
            <w:tcW w:type="dxa" w:w="1719"/>
          </w:tcPr>
          <w:p>
            <w:r>
              <w:t>类型</w:t>
            </w:r>
          </w:p>
        </w:tc>
        <w:tc>
          <w:tcPr>
            <w:tcW w:type="dxa" w:w="1719"/>
          </w:tcPr>
          <w:p>
            <w:r>
              <w:t>用途</w:t>
            </w:r>
          </w:p>
        </w:tc>
        <w:tc>
          <w:tcPr>
            <w:tcW w:type="dxa" w:w="1719"/>
          </w:tcPr>
          <w:p>
            <w:r>
              <w:t>难度</w:t>
            </w:r>
          </w:p>
        </w:tc>
        <w:tc>
          <w:tcPr>
            <w:tcW w:type="dxa" w:w="1719"/>
          </w:tcPr>
          <w:p>
            <w:r>
              <w:t>状态</w:t>
            </w:r>
          </w:p>
        </w:tc>
        <w:tc>
          <w:tcPr>
            <w:tcW w:type="dxa" w:w="1719"/>
          </w:tcPr>
          <w:p>
            <w:r>
              <w:t>选择理由</w:t>
            </w:r>
          </w:p>
        </w:tc>
      </w:tr>
      <w:tr>
        <w:tc>
          <w:tcPr>
            <w:tcW w:type="dxa" w:w="1719"/>
          </w:tcPr>
          <w:p>
            <w:r>
              <w:t>D2-001</w:t>
            </w:r>
          </w:p>
        </w:tc>
        <w:tc>
          <w:tcPr>
            <w:tcW w:type="dxa" w:w="1719"/>
          </w:tcPr>
          <w:p>
            <w:r>
              <w:t>烟</w:t>
            </w:r>
          </w:p>
        </w:tc>
        <w:tc>
          <w:tcPr>
            <w:tcW w:type="dxa" w:w="1719"/>
          </w:tcPr>
          <w:p>
            <w:r>
              <w:t>T出生 → 中门烟</w:t>
            </w:r>
          </w:p>
        </w:tc>
        <w:tc>
          <w:tcPr>
            <w:tcW w:type="dxa" w:w="1719"/>
          </w:tcPr>
          <w:p>
            <w:r>
              <w:t>Easy</w:t>
            </w:r>
          </w:p>
        </w:tc>
        <w:tc>
          <w:tcPr>
            <w:tcW w:type="dxa" w:w="1719"/>
          </w:tcPr>
          <w:p>
            <w:r>
              <w:t>保留</w:t>
            </w:r>
          </w:p>
        </w:tc>
        <w:tc>
          <w:tcPr>
            <w:tcW w:type="dxa" w:w="1719"/>
          </w:tcPr>
          <w:p>
            <w:r>
              <w:t>Dust2 最核心烟；优先标准 T Spawn 版本，删除 Suicide/Lower/Xbox 等同目标替代投法。</w:t>
            </w:r>
          </w:p>
        </w:tc>
      </w:tr>
      <w:tr>
        <w:tc>
          <w:tcPr>
            <w:tcW w:type="dxa" w:w="1719"/>
          </w:tcPr>
          <w:p>
            <w:r>
              <w:t>D2-002</w:t>
            </w:r>
          </w:p>
        </w:tc>
        <w:tc>
          <w:tcPr>
            <w:tcW w:type="dxa" w:w="1719"/>
          </w:tcPr>
          <w:p>
            <w:r>
              <w:t>烟</w:t>
            </w:r>
          </w:p>
        </w:tc>
        <w:tc>
          <w:tcPr>
            <w:tcW w:type="dxa" w:w="1719"/>
          </w:tcPr>
          <w:p>
            <w:r>
              <w:t>A大过点烟 / A Cross</w:t>
            </w:r>
          </w:p>
        </w:tc>
        <w:tc>
          <w:tcPr>
            <w:tcW w:type="dxa" w:w="1719"/>
          </w:tcPr>
          <w:p>
            <w:r>
              <w:t>Easy</w:t>
            </w:r>
          </w:p>
        </w:tc>
        <w:tc>
          <w:tcPr>
            <w:tcW w:type="dxa" w:w="1719"/>
          </w:tcPr>
          <w:p>
            <w:r>
              <w:t>保留</w:t>
            </w:r>
          </w:p>
        </w:tc>
        <w:tc>
          <w:tcPr>
            <w:tcW w:type="dxa" w:w="1719"/>
          </w:tcPr>
          <w:p>
            <w:r>
              <w:t>站投左键、用途明确；A大进攻必备。</w:t>
            </w:r>
          </w:p>
        </w:tc>
      </w:tr>
      <w:tr>
        <w:tc>
          <w:tcPr>
            <w:tcW w:type="dxa" w:w="1719"/>
          </w:tcPr>
          <w:p>
            <w:r>
              <w:t>D2-003</w:t>
            </w:r>
          </w:p>
        </w:tc>
        <w:tc>
          <w:tcPr>
            <w:tcW w:type="dxa" w:w="1719"/>
          </w:tcPr>
          <w:p>
            <w:r>
              <w:t>烟</w:t>
            </w:r>
          </w:p>
        </w:tc>
        <w:tc>
          <w:tcPr>
            <w:tcW w:type="dxa" w:w="1719"/>
          </w:tcPr>
          <w:p>
            <w:r>
              <w:t>B门烟（上层隧道）</w:t>
            </w:r>
          </w:p>
        </w:tc>
        <w:tc>
          <w:tcPr>
            <w:tcW w:type="dxa" w:w="1719"/>
          </w:tcPr>
          <w:p>
            <w:r>
              <w:t>Easy</w:t>
            </w:r>
          </w:p>
        </w:tc>
        <w:tc>
          <w:tcPr>
            <w:tcW w:type="dxa" w:w="1719"/>
          </w:tcPr>
          <w:p>
            <w:r>
              <w:t>保留</w:t>
            </w:r>
          </w:p>
        </w:tc>
        <w:tc>
          <w:tcPr>
            <w:tcW w:type="dxa" w:w="1719"/>
          </w:tcPr>
          <w:p>
            <w:r>
              <w:t>标准 B execute 版本；与 runthrow/fast B door 重复时优先标准简单版本。</w:t>
            </w:r>
          </w:p>
        </w:tc>
      </w:tr>
      <w:tr>
        <w:tc>
          <w:tcPr>
            <w:tcW w:type="dxa" w:w="1719"/>
          </w:tcPr>
          <w:p>
            <w:r>
              <w:t>D2-004</w:t>
            </w:r>
          </w:p>
        </w:tc>
        <w:tc>
          <w:tcPr>
            <w:tcW w:type="dxa" w:w="1719"/>
          </w:tcPr>
          <w:p>
            <w:r>
              <w:t>烟</w:t>
            </w:r>
          </w:p>
        </w:tc>
        <w:tc>
          <w:tcPr>
            <w:tcW w:type="dxa" w:w="1719"/>
          </w:tcPr>
          <w:p>
            <w:r>
              <w:t>B窗烟</w:t>
            </w:r>
          </w:p>
        </w:tc>
        <w:tc>
          <w:tcPr>
            <w:tcW w:type="dxa" w:w="1719"/>
          </w:tcPr>
          <w:p>
            <w:r>
              <w:t>Easy</w:t>
            </w:r>
          </w:p>
        </w:tc>
        <w:tc>
          <w:tcPr>
            <w:tcW w:type="dxa" w:w="1719"/>
          </w:tcPr>
          <w:p>
            <w:r>
              <w:t>保留</w:t>
            </w:r>
          </w:p>
        </w:tc>
        <w:tc>
          <w:tcPr>
            <w:tcW w:type="dxa" w:w="1719"/>
          </w:tcPr>
          <w:p>
            <w:r>
              <w:t>与 B门烟互补，封高位窗口。</w:t>
            </w:r>
          </w:p>
        </w:tc>
      </w:tr>
      <w:tr>
        <w:tc>
          <w:tcPr>
            <w:tcW w:type="dxa" w:w="1719"/>
          </w:tcPr>
          <w:p>
            <w:r>
              <w:t>D2-005</w:t>
            </w:r>
          </w:p>
        </w:tc>
        <w:tc>
          <w:tcPr>
            <w:tcW w:type="dxa" w:w="1719"/>
          </w:tcPr>
          <w:p>
            <w:r>
              <w:t>烟</w:t>
            </w:r>
          </w:p>
        </w:tc>
        <w:tc>
          <w:tcPr>
            <w:tcW w:type="dxa" w:w="1719"/>
          </w:tcPr>
          <w:p>
            <w:r>
              <w:t>中路夹B / Mid-to-B CT视野烟</w:t>
            </w:r>
          </w:p>
        </w:tc>
        <w:tc>
          <w:tcPr>
            <w:tcW w:type="dxa" w:w="1719"/>
          </w:tcPr>
          <w:p>
            <w:r>
              <w:t>Easy</w:t>
            </w:r>
          </w:p>
        </w:tc>
        <w:tc>
          <w:tcPr>
            <w:tcW w:type="dxa" w:w="1719"/>
          </w:tcPr>
          <w:p>
            <w:r>
              <w:t>保留</w:t>
            </w:r>
          </w:p>
        </w:tc>
        <w:tc>
          <w:tcPr>
            <w:tcW w:type="dxa" w:w="1719"/>
          </w:tcPr>
          <w:p>
            <w:r>
              <w:t>战术用途与 B门烟不同，不视为重复。</w:t>
            </w:r>
          </w:p>
        </w:tc>
      </w:tr>
      <w:tr>
        <w:tc>
          <w:tcPr>
            <w:tcW w:type="dxa" w:w="1719"/>
          </w:tcPr>
          <w:p>
            <w:r>
              <w:t>D2-006</w:t>
            </w:r>
          </w:p>
        </w:tc>
        <w:tc>
          <w:tcPr>
            <w:tcW w:type="dxa" w:w="1719"/>
          </w:tcPr>
          <w:p>
            <w:r>
              <w:t>烟</w:t>
            </w:r>
          </w:p>
        </w:tc>
        <w:tc>
          <w:tcPr>
            <w:tcW w:type="dxa" w:w="1719"/>
          </w:tcPr>
          <w:p>
            <w:r>
              <w:t>左侧 CT Mid 烟</w:t>
            </w:r>
          </w:p>
        </w:tc>
        <w:tc>
          <w:tcPr>
            <w:tcW w:type="dxa" w:w="1719"/>
          </w:tcPr>
          <w:p>
            <w:r>
              <w:t>Easy</w:t>
            </w:r>
          </w:p>
        </w:tc>
        <w:tc>
          <w:tcPr>
            <w:tcW w:type="dxa" w:w="1719"/>
          </w:tcPr>
          <w:p>
            <w:r>
              <w:t>保留</w:t>
            </w:r>
          </w:p>
        </w:tc>
        <w:tc>
          <w:tcPr>
            <w:tcW w:type="dxa" w:w="1719"/>
          </w:tcPr>
          <w:p>
            <w:r>
              <w:t>用于中路控制，封 CT AWP 位置。</w:t>
            </w:r>
          </w:p>
        </w:tc>
      </w:tr>
      <w:tr>
        <w:tc>
          <w:tcPr>
            <w:tcW w:type="dxa" w:w="1719"/>
          </w:tcPr>
          <w:p>
            <w:r>
              <w:t>D2-007</w:t>
            </w:r>
          </w:p>
        </w:tc>
        <w:tc>
          <w:tcPr>
            <w:tcW w:type="dxa" w:w="1719"/>
          </w:tcPr>
          <w:p>
            <w:r>
              <w:t>烟</w:t>
            </w:r>
          </w:p>
        </w:tc>
        <w:tc>
          <w:tcPr>
            <w:tcW w:type="dxa" w:w="1719"/>
          </w:tcPr>
          <w:p>
            <w:r>
              <w:t>A小 Boost 点烟</w:t>
            </w:r>
          </w:p>
        </w:tc>
        <w:tc>
          <w:tcPr>
            <w:tcW w:type="dxa" w:w="1719"/>
          </w:tcPr>
          <w:p>
            <w:r>
              <w:t>Easy</w:t>
            </w:r>
          </w:p>
        </w:tc>
        <w:tc>
          <w:tcPr>
            <w:tcW w:type="dxa" w:w="1719"/>
          </w:tcPr>
          <w:p>
            <w:r>
              <w:t>保留</w:t>
            </w:r>
          </w:p>
        </w:tc>
        <w:tc>
          <w:tcPr>
            <w:tcW w:type="dxa" w:w="1719"/>
          </w:tcPr>
          <w:p>
            <w:r>
              <w:t>用途独立，适合演示局部烟体覆盖。</w:t>
            </w:r>
          </w:p>
        </w:tc>
      </w:tr>
      <w:tr>
        <w:tc>
          <w:tcPr>
            <w:tcW w:type="dxa" w:w="1719"/>
          </w:tcPr>
          <w:p>
            <w:r>
              <w:t>D2-008</w:t>
            </w:r>
          </w:p>
        </w:tc>
        <w:tc>
          <w:tcPr>
            <w:tcW w:type="dxa" w:w="1719"/>
          </w:tcPr>
          <w:p>
            <w:r>
              <w:t>烟</w:t>
            </w:r>
          </w:p>
        </w:tc>
        <w:tc>
          <w:tcPr>
            <w:tcW w:type="dxa" w:w="1719"/>
          </w:tcPr>
          <w:p>
            <w:r>
              <w:t>CT A大门烟</w:t>
            </w:r>
          </w:p>
        </w:tc>
        <w:tc>
          <w:tcPr>
            <w:tcW w:type="dxa" w:w="1719"/>
          </w:tcPr>
          <w:p>
            <w:r>
              <w:t>Easy</w:t>
            </w:r>
          </w:p>
        </w:tc>
        <w:tc>
          <w:tcPr>
            <w:tcW w:type="dxa" w:w="1719"/>
          </w:tcPr>
          <w:p>
            <w:r>
              <w:t>保留</w:t>
            </w:r>
          </w:p>
        </w:tc>
        <w:tc>
          <w:tcPr>
            <w:tcW w:type="dxa" w:w="1719"/>
          </w:tcPr>
          <w:p>
            <w:r>
              <w:t>防守端核心早期控图烟。</w:t>
            </w:r>
          </w:p>
        </w:tc>
      </w:tr>
      <w:tr>
        <w:tc>
          <w:tcPr>
            <w:tcW w:type="dxa" w:w="1719"/>
          </w:tcPr>
          <w:p>
            <w:r>
              <w:t>D2-009</w:t>
            </w:r>
          </w:p>
        </w:tc>
        <w:tc>
          <w:tcPr>
            <w:tcW w:type="dxa" w:w="1719"/>
          </w:tcPr>
          <w:p>
            <w:r>
              <w:t>火</w:t>
            </w:r>
          </w:p>
        </w:tc>
        <w:tc>
          <w:tcPr>
            <w:tcW w:type="dxa" w:w="1719"/>
          </w:tcPr>
          <w:p>
            <w:r>
              <w:t>B包点 Fence / Close Left 火</w:t>
            </w:r>
          </w:p>
        </w:tc>
        <w:tc>
          <w:tcPr>
            <w:tcW w:type="dxa" w:w="1719"/>
          </w:tcPr>
          <w:p>
            <w:r>
              <w:t>Easy</w:t>
            </w:r>
          </w:p>
        </w:tc>
        <w:tc>
          <w:tcPr>
            <w:tcW w:type="dxa" w:w="1719"/>
          </w:tcPr>
          <w:p>
            <w:r>
              <w:t>保留</w:t>
            </w:r>
          </w:p>
        </w:tc>
        <w:tc>
          <w:tcPr>
            <w:tcW w:type="dxa" w:w="1719"/>
          </w:tcPr>
          <w:p>
            <w:r>
              <w:t>优先 Easy 站投；删除同覆盖区域的 Hard safe-fence 版本。重点制作火焰蔓延。</w:t>
            </w:r>
          </w:p>
        </w:tc>
      </w:tr>
      <w:tr>
        <w:tc>
          <w:tcPr>
            <w:tcW w:type="dxa" w:w="1719"/>
          </w:tcPr>
          <w:p>
            <w:r>
              <w:t>D2-010</w:t>
            </w:r>
          </w:p>
        </w:tc>
        <w:tc>
          <w:tcPr>
            <w:tcW w:type="dxa" w:w="1719"/>
          </w:tcPr>
          <w:p>
            <w:r>
              <w:t>火</w:t>
            </w:r>
          </w:p>
        </w:tc>
        <w:tc>
          <w:tcPr>
            <w:tcW w:type="dxa" w:w="1719"/>
          </w:tcPr>
          <w:p>
            <w:r>
              <w:t>A大 Car 火</w:t>
            </w:r>
          </w:p>
        </w:tc>
        <w:tc>
          <w:tcPr>
            <w:tcW w:type="dxa" w:w="1719"/>
          </w:tcPr>
          <w:p>
            <w:r>
              <w:t>Easy</w:t>
            </w:r>
          </w:p>
        </w:tc>
        <w:tc>
          <w:tcPr>
            <w:tcW w:type="dxa" w:w="1719"/>
          </w:tcPr>
          <w:p>
            <w:r>
              <w:t>保留</w:t>
            </w:r>
          </w:p>
        </w:tc>
        <w:tc>
          <w:tcPr>
            <w:tcW w:type="dxa" w:w="1719"/>
          </w:tcPr>
          <w:p>
            <w:r>
              <w:t>清车位；需要表现落地后火焰向车后区域延伸。</w:t>
            </w:r>
          </w:p>
        </w:tc>
      </w:tr>
      <w:tr>
        <w:tc>
          <w:tcPr>
            <w:tcW w:type="dxa" w:w="1719"/>
          </w:tcPr>
          <w:p>
            <w:r>
              <w:t>D2-011</w:t>
            </w:r>
          </w:p>
        </w:tc>
        <w:tc>
          <w:tcPr>
            <w:tcW w:type="dxa" w:w="1719"/>
          </w:tcPr>
          <w:p>
            <w:r>
              <w:t>火</w:t>
            </w:r>
          </w:p>
        </w:tc>
        <w:tc>
          <w:tcPr>
            <w:tcW w:type="dxa" w:w="1719"/>
          </w:tcPr>
          <w:p>
            <w:r>
              <w:t>Xbox → Close Mid 火</w:t>
            </w:r>
          </w:p>
        </w:tc>
        <w:tc>
          <w:tcPr>
            <w:tcW w:type="dxa" w:w="1719"/>
          </w:tcPr>
          <w:p>
            <w:r>
              <w:t>Easy</w:t>
            </w:r>
          </w:p>
        </w:tc>
        <w:tc>
          <w:tcPr>
            <w:tcW w:type="dxa" w:w="1719"/>
          </w:tcPr>
          <w:p>
            <w:r>
              <w:t>保留</w:t>
            </w:r>
          </w:p>
        </w:tc>
        <w:tc>
          <w:tcPr>
            <w:tcW w:type="dxa" w:w="1719"/>
          </w:tcPr>
          <w:p>
            <w:r>
              <w:t>清近中死角，站位和用途明显。</w:t>
            </w:r>
          </w:p>
        </w:tc>
      </w:tr>
      <w:tr>
        <w:tc>
          <w:tcPr>
            <w:tcW w:type="dxa" w:w="1719"/>
          </w:tcPr>
          <w:p>
            <w:r>
              <w:t>D2-012</w:t>
            </w:r>
          </w:p>
        </w:tc>
        <w:tc>
          <w:tcPr>
            <w:tcW w:type="dxa" w:w="1719"/>
          </w:tcPr>
          <w:p>
            <w:r>
              <w:t>火</w:t>
            </w:r>
          </w:p>
        </w:tc>
        <w:tc>
          <w:tcPr>
            <w:tcW w:type="dxa" w:w="1719"/>
          </w:tcPr>
          <w:p>
            <w:r>
              <w:t>A默认包点火</w:t>
            </w:r>
          </w:p>
        </w:tc>
        <w:tc>
          <w:tcPr>
            <w:tcW w:type="dxa" w:w="1719"/>
          </w:tcPr>
          <w:p>
            <w:r>
              <w:t>Mid</w:t>
            </w:r>
          </w:p>
        </w:tc>
        <w:tc>
          <w:tcPr>
            <w:tcW w:type="dxa" w:w="1719"/>
          </w:tcPr>
          <w:p>
            <w:r>
              <w:t>保留</w:t>
            </w:r>
          </w:p>
        </w:tc>
        <w:tc>
          <w:tcPr>
            <w:tcW w:type="dxa" w:w="1719"/>
          </w:tcPr>
          <w:p>
            <w:r>
              <w:t>用于 A 点进攻/逼位，覆盖效果直观。</w:t>
            </w:r>
          </w:p>
        </w:tc>
      </w:tr>
      <w:tr>
        <w:tc>
          <w:tcPr>
            <w:tcW w:type="dxa" w:w="1719"/>
          </w:tcPr>
          <w:p>
            <w:r>
              <w:t>D2-013</w:t>
            </w:r>
          </w:p>
        </w:tc>
        <w:tc>
          <w:tcPr>
            <w:tcW w:type="dxa" w:w="1719"/>
          </w:tcPr>
          <w:p>
            <w:r>
              <w:t>火</w:t>
            </w:r>
          </w:p>
        </w:tc>
        <w:tc>
          <w:tcPr>
            <w:tcW w:type="dxa" w:w="1719"/>
          </w:tcPr>
          <w:p>
            <w:r>
              <w:t>A Postplant 默认包火</w:t>
            </w:r>
          </w:p>
        </w:tc>
        <w:tc>
          <w:tcPr>
            <w:tcW w:type="dxa" w:w="1719"/>
          </w:tcPr>
          <w:p>
            <w:r>
              <w:t>Easy</w:t>
            </w:r>
          </w:p>
        </w:tc>
        <w:tc>
          <w:tcPr>
            <w:tcW w:type="dxa" w:w="1719"/>
          </w:tcPr>
          <w:p>
            <w:r>
              <w:t>保留</w:t>
            </w:r>
          </w:p>
        </w:tc>
        <w:tc>
          <w:tcPr>
            <w:tcW w:type="dxa" w:w="1719"/>
          </w:tcPr>
          <w:p>
            <w:r>
              <w:t>与进攻清点火用途不同：这是残局阻止拆包。</w:t>
            </w:r>
          </w:p>
        </w:tc>
      </w:tr>
      <w:tr>
        <w:tc>
          <w:tcPr>
            <w:tcW w:type="dxa" w:w="1719"/>
          </w:tcPr>
          <w:p>
            <w:r>
              <w:t>D2-014</w:t>
            </w:r>
          </w:p>
        </w:tc>
        <w:tc>
          <w:tcPr>
            <w:tcW w:type="dxa" w:w="1719"/>
          </w:tcPr>
          <w:p>
            <w:r>
              <w:t>HE</w:t>
            </w:r>
          </w:p>
        </w:tc>
        <w:tc>
          <w:tcPr>
            <w:tcW w:type="dxa" w:w="1719"/>
          </w:tcPr>
          <w:p>
            <w:r>
              <w:t>CT 炸中门烟</w:t>
            </w:r>
          </w:p>
        </w:tc>
        <w:tc>
          <w:tcPr>
            <w:tcW w:type="dxa" w:w="1719"/>
          </w:tcPr>
          <w:p>
            <w:r>
              <w:t>Easy</w:t>
            </w:r>
          </w:p>
        </w:tc>
        <w:tc>
          <w:tcPr>
            <w:tcW w:type="dxa" w:w="1719"/>
          </w:tcPr>
          <w:p>
            <w:r>
              <w:t>重点保留</w:t>
            </w:r>
          </w:p>
        </w:tc>
        <w:tc>
          <w:tcPr>
            <w:tcW w:type="dxa" w:w="1719"/>
          </w:tcPr>
          <w:p>
            <w:r>
              <w:t>第一版 HE 样板：烟成型→HE爆炸→局部烟被冲开→短暂缺口→重新补烟。</w:t>
            </w:r>
          </w:p>
        </w:tc>
      </w:tr>
    </w:tbl>
    <w:p>
      <w:pPr>
        <w:pStyle w:val="Heading1"/>
      </w:pPr>
      <w:r>
        <w:t>逐条素材入口</w:t>
      </w:r>
    </w:p>
    <w:p>
      <w:r>
        <w:rPr>
          <w:b/>
        </w:rPr>
        <w:t>D2-001｜烟｜T出生 → 中门烟</w:t>
      </w:r>
    </w:p>
    <w:p>
      <w:r>
        <w:t>难度：Easy　状态：保留</w:t>
        <w:br/>
        <w:t>筛选理由：Dust2 最核心烟；优先标准 T Spawn 版本，删除 Suicide/Lower/Xbox 等同目标替代投法。</w:t>
      </w:r>
    </w:p>
    <w:p>
      <w:r>
        <w:t>站位 / 瞄点 / 落点截图与演示：</w:t>
      </w:r>
      <w:hyperlink r:id="rId9">
        <w:r>
          <w:rPr>
            <w:color w:val="0563C1"/>
            <w:u w:val="single"/>
          </w:rPr>
          <w:t>GetReplay 单条素材页</w:t>
        </w:r>
      </w:hyperlink>
    </w:p>
    <w:p>
      <w:r>
        <w:t>CS2 实机动态参考：</w:t>
      </w:r>
      <w:hyperlink r:id="rId10">
        <w:r>
          <w:rPr>
            <w:color w:val="0563C1"/>
            <w:u w:val="single"/>
          </w:rPr>
          <w:t>NartOutHere — Every Dust 2 Nade You NEED to Know in CS2</w:t>
        </w:r>
      </w:hyperlink>
      <w:r>
        <w:t xml:space="preserve">　参考时间：Nart 0:43–1:33</w:t>
      </w:r>
    </w:p>
    <w:p>
      <w:r>
        <w:rPr>
          <w:b/>
        </w:rPr>
        <w:t>D2-002｜烟｜A大过点烟 / A Cross</w:t>
      </w:r>
    </w:p>
    <w:p>
      <w:r>
        <w:t>难度：Easy　状态：保留</w:t>
        <w:br/>
        <w:t>筛选理由：站投左键、用途明确；A大进攻必备。</w:t>
      </w:r>
    </w:p>
    <w:p>
      <w:r>
        <w:t>站位 / 瞄点 / 落点截图与演示：</w:t>
      </w:r>
      <w:hyperlink r:id="rId11">
        <w:r>
          <w:rPr>
            <w:color w:val="0563C1"/>
            <w:u w:val="single"/>
          </w:rPr>
          <w:t>GetReplay 单条素材页</w:t>
        </w:r>
      </w:hyperlink>
    </w:p>
    <w:p>
      <w:r>
        <w:t>CS2 实机动态参考：</w:t>
      </w:r>
      <w:hyperlink r:id="rId10">
        <w:r>
          <w:rPr>
            <w:color w:val="0563C1"/>
            <w:u w:val="single"/>
          </w:rPr>
          <w:t>NartOutHere — Every Dust 2 Nade You NEED to Know in CS2</w:t>
        </w:r>
      </w:hyperlink>
      <w:r>
        <w:t xml:space="preserve">　参考时间：Nart 14:59–15:25</w:t>
      </w:r>
    </w:p>
    <w:p>
      <w:r>
        <w:rPr>
          <w:b/>
        </w:rPr>
        <w:t>D2-003｜烟｜B门烟（上层隧道）</w:t>
      </w:r>
    </w:p>
    <w:p>
      <w:r>
        <w:t>难度：Easy　状态：保留</w:t>
        <w:br/>
        <w:t>筛选理由：标准 B execute 版本；与 runthrow/fast B door 重复时优先标准简单版本。</w:t>
      </w:r>
    </w:p>
    <w:p>
      <w:r>
        <w:t>站位 / 瞄点 / 落点截图与演示：</w:t>
      </w:r>
      <w:hyperlink r:id="rId12">
        <w:r>
          <w:rPr>
            <w:color w:val="0563C1"/>
            <w:u w:val="single"/>
          </w:rPr>
          <w:t>GetReplay 单条素材页</w:t>
        </w:r>
      </w:hyperlink>
    </w:p>
    <w:p>
      <w:r>
        <w:t>CS2 实机动态参考：</w:t>
      </w:r>
      <w:hyperlink r:id="rId10">
        <w:r>
          <w:rPr>
            <w:color w:val="0563C1"/>
            <w:u w:val="single"/>
          </w:rPr>
          <w:t>NartOutHere — Every Dust 2 Nade You NEED to Know in CS2</w:t>
        </w:r>
      </w:hyperlink>
      <w:r>
        <w:t xml:space="preserve">　参考时间：Nart 5:30–6:24</w:t>
      </w:r>
    </w:p>
    <w:p>
      <w:r>
        <w:rPr>
          <w:b/>
        </w:rPr>
        <w:t>D2-004｜烟｜B窗烟</w:t>
      </w:r>
    </w:p>
    <w:p>
      <w:r>
        <w:t>难度：Easy　状态：保留</w:t>
        <w:br/>
        <w:t>筛选理由：与 B门烟互补，封高位窗口。</w:t>
      </w:r>
    </w:p>
    <w:p>
      <w:r>
        <w:t>站位 / 瞄点 / 落点截图与演示：</w:t>
      </w:r>
      <w:hyperlink r:id="rId13">
        <w:r>
          <w:rPr>
            <w:color w:val="0563C1"/>
            <w:u w:val="single"/>
          </w:rPr>
          <w:t>GetReplay 单条素材页</w:t>
        </w:r>
      </w:hyperlink>
    </w:p>
    <w:p>
      <w:r>
        <w:t>CS2 实机动态参考：</w:t>
      </w:r>
      <w:hyperlink r:id="rId10">
        <w:r>
          <w:rPr>
            <w:color w:val="0563C1"/>
            <w:u w:val="single"/>
          </w:rPr>
          <w:t>NartOutHere — Every Dust 2 Nade You NEED to Know in CS2</w:t>
        </w:r>
      </w:hyperlink>
      <w:r>
        <w:t xml:space="preserve">　参考时间：Nart 5:27–7:36</w:t>
      </w:r>
    </w:p>
    <w:p>
      <w:r>
        <w:rPr>
          <w:b/>
        </w:rPr>
        <w:t>D2-005｜烟｜中路夹B / Mid-to-B CT视野烟</w:t>
      </w:r>
    </w:p>
    <w:p>
      <w:r>
        <w:t>难度：Easy　状态：保留</w:t>
        <w:br/>
        <w:t>筛选理由：战术用途与 B门烟不同，不视为重复。</w:t>
      </w:r>
    </w:p>
    <w:p>
      <w:r>
        <w:t>站位 / 瞄点 / 落点截图与演示：</w:t>
      </w:r>
      <w:hyperlink r:id="rId14">
        <w:r>
          <w:rPr>
            <w:color w:val="0563C1"/>
            <w:u w:val="single"/>
          </w:rPr>
          <w:t>GetReplay 单条素材页</w:t>
        </w:r>
      </w:hyperlink>
    </w:p>
    <w:p>
      <w:r>
        <w:t>CS2 实机动态参考：</w:t>
      </w:r>
      <w:hyperlink r:id="rId10">
        <w:r>
          <w:rPr>
            <w:color w:val="0563C1"/>
            <w:u w:val="single"/>
          </w:rPr>
          <w:t>NartOutHere — Every Dust 2 Nade You NEED to Know in CS2</w:t>
        </w:r>
      </w:hyperlink>
      <w:r>
        <w:t xml:space="preserve">　参考时间：Nart 3:50–5:17</w:t>
      </w:r>
    </w:p>
    <w:p>
      <w:r>
        <w:rPr>
          <w:b/>
        </w:rPr>
        <w:t>D2-006｜烟｜左侧 CT Mid 烟</w:t>
      </w:r>
    </w:p>
    <w:p>
      <w:r>
        <w:t>难度：Easy　状态：保留</w:t>
        <w:br/>
        <w:t>筛选理由：用于中路控制，封 CT AWP 位置。</w:t>
      </w:r>
    </w:p>
    <w:p>
      <w:r>
        <w:t>站位 / 瞄点 / 落点截图与演示：</w:t>
      </w:r>
      <w:hyperlink r:id="rId15">
        <w:r>
          <w:rPr>
            <w:color w:val="0563C1"/>
            <w:u w:val="single"/>
          </w:rPr>
          <w:t>GetReplay 单条素材页</w:t>
        </w:r>
      </w:hyperlink>
    </w:p>
    <w:p>
      <w:r>
        <w:t>CS2 实机动态参考：</w:t>
      </w:r>
      <w:hyperlink r:id="rId10">
        <w:r>
          <w:rPr>
            <w:color w:val="0563C1"/>
            <w:u w:val="single"/>
          </w:rPr>
          <w:t>NartOutHere — Every Dust 2 Nade You NEED to Know in CS2</w:t>
        </w:r>
      </w:hyperlink>
      <w:r>
        <w:t xml:space="preserve">　参考时间：Nart 4:42–5:05</w:t>
      </w:r>
    </w:p>
    <w:p>
      <w:r>
        <w:rPr>
          <w:b/>
        </w:rPr>
        <w:t>D2-007｜烟｜A小 Boost 点烟</w:t>
      </w:r>
    </w:p>
    <w:p>
      <w:r>
        <w:t>难度：Easy　状态：保留</w:t>
        <w:br/>
        <w:t>筛选理由：用途独立，适合演示局部烟体覆盖。</w:t>
      </w:r>
    </w:p>
    <w:p>
      <w:r>
        <w:t>站位 / 瞄点 / 落点截图与演示：</w:t>
      </w:r>
      <w:hyperlink r:id="rId16">
        <w:r>
          <w:rPr>
            <w:color w:val="0563C1"/>
            <w:u w:val="single"/>
          </w:rPr>
          <w:t>GetReplay 单条素材页</w:t>
        </w:r>
      </w:hyperlink>
    </w:p>
    <w:p>
      <w:r>
        <w:t>CS2 实机动态参考：</w:t>
      </w:r>
      <w:hyperlink r:id="rId10">
        <w:r>
          <w:rPr>
            <w:color w:val="0563C1"/>
            <w:u w:val="single"/>
          </w:rPr>
          <w:t>NartOutHere — Every Dust 2 Nade You NEED to Know in CS2</w:t>
        </w:r>
      </w:hyperlink>
      <w:r>
        <w:t xml:space="preserve">　参考时间：Nart 3:34–3:42</w:t>
      </w:r>
    </w:p>
    <w:p>
      <w:r>
        <w:rPr>
          <w:b/>
        </w:rPr>
        <w:t>D2-008｜烟｜CT A大门烟</w:t>
      </w:r>
    </w:p>
    <w:p>
      <w:r>
        <w:t>难度：Easy　状态：保留</w:t>
        <w:br/>
        <w:t>筛选理由：防守端核心早期控图烟。</w:t>
      </w:r>
    </w:p>
    <w:p>
      <w:r>
        <w:t>站位 / 瞄点 / 落点截图与演示：</w:t>
      </w:r>
      <w:hyperlink r:id="rId17">
        <w:r>
          <w:rPr>
            <w:color w:val="0563C1"/>
            <w:u w:val="single"/>
          </w:rPr>
          <w:t>GetReplay 单条素材页</w:t>
        </w:r>
      </w:hyperlink>
    </w:p>
    <w:p>
      <w:r>
        <w:t>CS2 实机动态参考：</w:t>
      </w:r>
      <w:hyperlink r:id="rId10">
        <w:r>
          <w:rPr>
            <w:color w:val="0563C1"/>
            <w:u w:val="single"/>
          </w:rPr>
          <w:t>NartOutHere — Every Dust 2 Nade You NEED to Know in CS2</w:t>
        </w:r>
      </w:hyperlink>
      <w:r>
        <w:t xml:space="preserve">　参考时间：Nart 16:07–17:12</w:t>
      </w:r>
    </w:p>
    <w:p>
      <w:r>
        <w:rPr>
          <w:b/>
        </w:rPr>
        <w:t>D2-009｜火｜B包点 Fence / Close Left 火</w:t>
      </w:r>
    </w:p>
    <w:p>
      <w:r>
        <w:t>难度：Easy　状态：保留</w:t>
        <w:br/>
        <w:t>筛选理由：优先 Easy 站投；删除同覆盖区域的 Hard safe-fence 版本。重点制作火焰蔓延。</w:t>
      </w:r>
    </w:p>
    <w:p>
      <w:r>
        <w:t>站位 / 瞄点 / 落点截图与演示：</w:t>
      </w:r>
      <w:hyperlink r:id="rId18">
        <w:r>
          <w:rPr>
            <w:color w:val="0563C1"/>
            <w:u w:val="single"/>
          </w:rPr>
          <w:t>GetReplay 单条素材页</w:t>
        </w:r>
      </w:hyperlink>
    </w:p>
    <w:p>
      <w:r>
        <w:t>CS2 实机动态参考：</w:t>
      </w:r>
      <w:hyperlink r:id="rId10">
        <w:r>
          <w:rPr>
            <w:color w:val="0563C1"/>
            <w:u w:val="single"/>
          </w:rPr>
          <w:t>NartOutHere — Every Dust 2 Nade You NEED to Know in CS2</w:t>
        </w:r>
      </w:hyperlink>
      <w:r>
        <w:t xml:space="preserve">　参考时间：Nart 7:58–8:30</w:t>
      </w:r>
    </w:p>
    <w:p>
      <w:r>
        <w:rPr>
          <w:b/>
        </w:rPr>
        <w:t>D2-010｜火｜A大 Car 火</w:t>
      </w:r>
    </w:p>
    <w:p>
      <w:r>
        <w:t>难度：Easy　状态：保留</w:t>
        <w:br/>
        <w:t>筛选理由：清车位；需要表现落地后火焰向车后区域延伸。</w:t>
      </w:r>
    </w:p>
    <w:p>
      <w:r>
        <w:t>站位 / 瞄点 / 落点截图与演示：</w:t>
      </w:r>
      <w:hyperlink r:id="rId19">
        <w:r>
          <w:rPr>
            <w:color w:val="0563C1"/>
            <w:u w:val="single"/>
          </w:rPr>
          <w:t>GetReplay 单条素材页</w:t>
        </w:r>
      </w:hyperlink>
    </w:p>
    <w:p>
      <w:r>
        <w:t>CS2 实机动态参考：</w:t>
      </w:r>
      <w:hyperlink r:id="rId10">
        <w:r>
          <w:rPr>
            <w:color w:val="0563C1"/>
            <w:u w:val="single"/>
          </w:rPr>
          <w:t>NartOutHere — Every Dust 2 Nade You NEED to Know in CS2</w:t>
        </w:r>
      </w:hyperlink>
      <w:r>
        <w:t xml:space="preserve">　参考时间：Nart 14:23–14:52</w:t>
      </w:r>
    </w:p>
    <w:p>
      <w:r>
        <w:rPr>
          <w:b/>
        </w:rPr>
        <w:t>D2-011｜火｜Xbox → Close Mid 火</w:t>
      </w:r>
    </w:p>
    <w:p>
      <w:r>
        <w:t>难度：Easy　状态：保留</w:t>
        <w:br/>
        <w:t>筛选理由：清近中死角，站位和用途明显。</w:t>
      </w:r>
    </w:p>
    <w:p>
      <w:r>
        <w:t>站位 / 瞄点 / 落点截图与演示：</w:t>
      </w:r>
      <w:hyperlink r:id="rId20">
        <w:r>
          <w:rPr>
            <w:color w:val="0563C1"/>
            <w:u w:val="single"/>
          </w:rPr>
          <w:t>GetReplay 单条素材页</w:t>
        </w:r>
      </w:hyperlink>
    </w:p>
    <w:p>
      <w:r>
        <w:t>CS2 实机动态参考：</w:t>
      </w:r>
      <w:hyperlink r:id="rId10">
        <w:r>
          <w:rPr>
            <w:color w:val="0563C1"/>
            <w:u w:val="single"/>
          </w:rPr>
          <w:t>NartOutHere — Every Dust 2 Nade You NEED to Know in CS2</w:t>
        </w:r>
      </w:hyperlink>
      <w:r>
        <w:t xml:space="preserve">　参考时间：Nart 2:33–4:11</w:t>
      </w:r>
    </w:p>
    <w:p>
      <w:r>
        <w:rPr>
          <w:b/>
        </w:rPr>
        <w:t>D2-012｜火｜A默认包点火</w:t>
      </w:r>
    </w:p>
    <w:p>
      <w:r>
        <w:t>难度：Mid　状态：保留</w:t>
        <w:br/>
        <w:t>筛选理由：用于 A 点进攻/逼位，覆盖效果直观。</w:t>
      </w:r>
    </w:p>
    <w:p>
      <w:r>
        <w:t>站位 / 瞄点 / 落点截图与演示：</w:t>
      </w:r>
      <w:hyperlink r:id="rId21">
        <w:r>
          <w:rPr>
            <w:color w:val="0563C1"/>
            <w:u w:val="single"/>
          </w:rPr>
          <w:t>GetReplay 单条素材页</w:t>
        </w:r>
      </w:hyperlink>
    </w:p>
    <w:p>
      <w:r>
        <w:t>CS2 实机动态参考：</w:t>
      </w:r>
      <w:hyperlink r:id="rId10">
        <w:r>
          <w:rPr>
            <w:color w:val="0563C1"/>
            <w:u w:val="single"/>
          </w:rPr>
          <w:t>NartOutHere — Every Dust 2 Nade You NEED to Know in CS2</w:t>
        </w:r>
      </w:hyperlink>
      <w:r>
        <w:t xml:space="preserve">　参考时间：Nart 11:07–12:00</w:t>
      </w:r>
    </w:p>
    <w:p>
      <w:r>
        <w:rPr>
          <w:b/>
        </w:rPr>
        <w:t>D2-013｜火｜A Postplant 默认包火</w:t>
      </w:r>
    </w:p>
    <w:p>
      <w:r>
        <w:t>难度：Easy　状态：保留</w:t>
        <w:br/>
        <w:t>筛选理由：与进攻清点火用途不同：这是残局阻止拆包。</w:t>
      </w:r>
    </w:p>
    <w:p>
      <w:r>
        <w:t>站位 / 瞄点 / 落点截图与演示：</w:t>
      </w:r>
      <w:hyperlink r:id="rId22">
        <w:r>
          <w:rPr>
            <w:color w:val="0563C1"/>
            <w:u w:val="single"/>
          </w:rPr>
          <w:t>GetReplay 单条素材页</w:t>
        </w:r>
      </w:hyperlink>
    </w:p>
    <w:p>
      <w:r>
        <w:t>CS2 实机动态参考：</w:t>
      </w:r>
      <w:hyperlink r:id="rId10">
        <w:r>
          <w:rPr>
            <w:color w:val="0563C1"/>
            <w:u w:val="single"/>
          </w:rPr>
          <w:t>NartOutHere — Every Dust 2 Nade You NEED to Know in CS2</w:t>
        </w:r>
      </w:hyperlink>
      <w:r>
        <w:t xml:space="preserve">　参考时间：Nart 11:52–12:00</w:t>
      </w:r>
    </w:p>
    <w:p>
      <w:r>
        <w:rPr>
          <w:b/>
        </w:rPr>
        <w:t>D2-014｜HE｜CT 炸中门烟</w:t>
      </w:r>
    </w:p>
    <w:p>
      <w:r>
        <w:t>难度：Easy　状态：重点保留</w:t>
        <w:br/>
        <w:t>筛选理由：第一版 HE 样板：烟成型→HE爆炸→局部烟被冲开→短暂缺口→重新补烟。</w:t>
      </w:r>
    </w:p>
    <w:p>
      <w:r>
        <w:t>站位 / 瞄点 / 落点截图与演示：</w:t>
      </w:r>
      <w:hyperlink r:id="rId23">
        <w:r>
          <w:rPr>
            <w:color w:val="0563C1"/>
            <w:u w:val="single"/>
          </w:rPr>
          <w:t>GetReplay 单条素材页</w:t>
        </w:r>
      </w:hyperlink>
    </w:p>
    <w:p>
      <w:r>
        <w:t>CS2 实机动态参考：</w:t>
      </w:r>
      <w:hyperlink r:id="rId10">
        <w:r>
          <w:rPr>
            <w:color w:val="0563C1"/>
            <w:u w:val="single"/>
          </w:rPr>
          <w:t>NartOutHere — Every Dust 2 Nade You NEED to Know in CS2</w:t>
        </w:r>
      </w:hyperlink>
      <w:r>
        <w:t xml:space="preserve">　参考时间：Nart 15:43–16:07</w:t>
      </w:r>
    </w:p>
    <w:p>
      <w:pPr>
        <w:pStyle w:val="Heading1"/>
      </w:pPr>
      <w:r>
        <w:t>动态效果统一制作标准</w:t>
      </w:r>
    </w:p>
    <w:p>
      <w:pPr>
        <w:pStyle w:val="ListBullet"/>
      </w:pPr>
      <w:r>
        <w:t>烟：落地/起烟 → 体积快速增长 → 完整封点 → 稳定维持 → 逐渐消散；不能使用静态烟贴图直接出现。</w:t>
      </w:r>
    </w:p>
    <w:p>
      <w:pPr>
        <w:pStyle w:val="ListBullet"/>
      </w:pPr>
      <w:r>
        <w:t>火：落地破裂 → 初始着火 → 分区向外蔓延 → 达到覆盖峰值 → 持续跳动 → 熄灭。必须允许“开始烧不到、后续蔓延烧到”的时间差。</w:t>
      </w:r>
    </w:p>
    <w:p>
      <w:pPr>
        <w:pStyle w:val="ListBullet"/>
      </w:pPr>
      <w:r>
        <w:t>HE 炸烟：烟先完整成型，再由爆炸在局部形成短暂可视缺口，随后烟体回填。</w:t>
      </w:r>
    </w:p>
    <w:p>
      <w:pPr>
        <w:pStyle w:val="ListBullet"/>
      </w:pPr>
      <w:r>
        <w:t>闪：可保留投掷资料，但第一版不制作真实致盲视觉。</w:t>
      </w:r>
    </w:p>
    <w:p>
      <w:pPr>
        <w:pStyle w:val="ListBullet"/>
      </w:pPr>
      <w:r>
        <w:t>轨迹：以教学为目标，可使用预设曲线和预设碰撞节点，不要求实时复刻 Source 2 物理。</w:t>
      </w:r>
    </w:p>
    <w:p>
      <w:pPr>
        <w:pStyle w:val="Heading1"/>
      </w:pPr>
      <w:r>
        <w:t>已主动去掉的重复思路</w:t>
      </w:r>
    </w:p>
    <w:p>
      <w:pPr>
        <w:pStyle w:val="ListBullet"/>
      </w:pPr>
      <w:r>
        <w:t>中门烟：Suicide、Lower Tunnels、Xbox Waterfall 等同目标替代投法，第一版默认不同时收录。</w:t>
      </w:r>
    </w:p>
    <w:p>
      <w:pPr>
        <w:pStyle w:val="ListBullet"/>
      </w:pPr>
      <w:r>
        <w:t>B Fence 火：Easy close-fence 与 Hard safe-fence 覆盖高度重合，保留 Easy。</w:t>
      </w:r>
    </w:p>
    <w:p>
      <w:pPr>
        <w:pStyle w:val="ListBullet"/>
      </w:pPr>
      <w:r>
        <w:t>B门烟：标准、runthrow、fast rush 多种版本默认只保留最易教学版本；未来若做“战术速度”专题再补 fast 版本。</w:t>
      </w:r>
    </w:p>
    <w:p>
      <w:pPr>
        <w:pStyle w:val="ListBullet"/>
      </w:pPr>
      <w:r>
        <w:t>同一目标仅因瞄点不同而产生的多个版本，不作为独立条目。</w:t>
      </w:r>
    </w:p>
    <w:p>
      <w:r>
        <w:t>素材来源说明：GetReplay 用于站位/瞄点/落点和难度；NartOutHere 实机视频用于动态烟、火、HE视觉与节奏参考。正式商用时应自行制作/授权最终素材，不直接打包第三方受版权保护的视频或图片。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etreplay.gg/en/utility/dust2/smoke/d2-mid-door-smoke" TargetMode="External"/><Relationship Id="rId10" Type="http://schemas.openxmlformats.org/officeDocument/2006/relationships/hyperlink" Target="https://www.youtube.com/watch?v=6aEaQjRaV1U" TargetMode="External"/><Relationship Id="rId11" Type="http://schemas.openxmlformats.org/officeDocument/2006/relationships/hyperlink" Target="https://getreplay.gg/en/utility/dust2/smoke/d2-a-cross-smoke" TargetMode="External"/><Relationship Id="rId12" Type="http://schemas.openxmlformats.org/officeDocument/2006/relationships/hyperlink" Target="https://getreplay.gg/en/utility/dust2/smoke/d2-b-door-smoke" TargetMode="External"/><Relationship Id="rId13" Type="http://schemas.openxmlformats.org/officeDocument/2006/relationships/hyperlink" Target="https://getreplay.gg/en/utility/dust2/smoke/d2-b-window-smoke" TargetMode="External"/><Relationship Id="rId14" Type="http://schemas.openxmlformats.org/officeDocument/2006/relationships/hyperlink" Target="https://getreplay.gg/en/utility/dust2/smoke/d2-mid-to-b-smoke" TargetMode="External"/><Relationship Id="rId15" Type="http://schemas.openxmlformats.org/officeDocument/2006/relationships/hyperlink" Target="https://getreplay.gg/en/utility/dust2/smoke/d2-left-ct-mid-smoke" TargetMode="External"/><Relationship Id="rId16" Type="http://schemas.openxmlformats.org/officeDocument/2006/relationships/hyperlink" Target="https://getreplay.gg/en/utility/dust2/smoke/dust2-a-short-boost-smoke" TargetMode="External"/><Relationship Id="rId17" Type="http://schemas.openxmlformats.org/officeDocument/2006/relationships/hyperlink" Target="https://getreplay.gg/en/utility/dust2/smoke/d2-ct-long-doors-smoke" TargetMode="External"/><Relationship Id="rId18" Type="http://schemas.openxmlformats.org/officeDocument/2006/relationships/hyperlink" Target="https://getreplay.gg/en/utility/dust2/molotov/dust2-b-site-close-fence-molotov" TargetMode="External"/><Relationship Id="rId19" Type="http://schemas.openxmlformats.org/officeDocument/2006/relationships/hyperlink" Target="https://getreplay.gg/en/utility/dust2/molotov/d2-car-molotov" TargetMode="External"/><Relationship Id="rId20" Type="http://schemas.openxmlformats.org/officeDocument/2006/relationships/hyperlink" Target="https://getreplay.gg/en/utility/dust2/molotov/dust2-molotov-to-clear-close-mid-corners" TargetMode="External"/><Relationship Id="rId21" Type="http://schemas.openxmlformats.org/officeDocument/2006/relationships/hyperlink" Target="https://getreplay.gg/en/utility/dust2/molotov/dust2-t-side-molotov-from-long-onto-the-a-default" TargetMode="External"/><Relationship Id="rId22" Type="http://schemas.openxmlformats.org/officeDocument/2006/relationships/hyperlink" Target="https://getreplay.gg/en/utility/dust2/molotov/d2-a-postplant-molotov" TargetMode="External"/><Relationship Id="rId23" Type="http://schemas.openxmlformats.org/officeDocument/2006/relationships/hyperlink" Target="https://getreplay.gg/en/utility/dust2/reveal/d2-mid-door-reve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