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NexusFinance — User Manual — Customer</w:t>
      </w:r>
    </w:p>
    <w:p>
      <w:r>
        <w:t>Digital Lending Platform for Cambodia</w:t>
      </w:r>
    </w:p>
    <w:p>
      <w:r>
        <w:t>EN</w:t>
      </w:r>
    </w:p>
    <w:p>
      <w:r>
        <w:t>Customer Guide  •  Registration  •  Loan Application  •  Payments</w:t>
      </w:r>
    </w:p>
    <w:p>
      <w:pPr>
        <w:pStyle w:val="Heading1"/>
      </w:pPr>
      <w:r>
        <w:t>Table of Contents</w:t>
      </w:r>
    </w:p>
    <w:p>
      <w:r>
        <w:t>1.  Getting Started</w:t>
      </w:r>
    </w:p>
    <w:p>
      <w:r>
        <w:t>2.  Creating an Account</w:t>
      </w:r>
    </w:p>
    <w:p>
      <w:r>
        <w:t>3.  Your Dashboard</w:t>
      </w:r>
    </w:p>
    <w:p>
      <w:r>
        <w:t>4.  Applying for a Loan</w:t>
      </w:r>
    </w:p>
    <w:p>
      <w:r>
        <w:t>5.  Making Payments</w:t>
      </w:r>
    </w:p>
    <w:p>
      <w:r>
        <w:t>6.  Managing Your Profile</w:t>
      </w:r>
    </w:p>
    <w:p>
      <w:r>
        <w:t>7.  Frequently Asked Questions</w:t>
      </w:r>
    </w:p>
    <w:p>
      <w:pPr>
        <w:pStyle w:val="Heading1"/>
      </w:pPr>
      <w:r>
        <w:t>1. Getting Started</w:t>
      </w:r>
    </w:p>
    <w:p>
      <w:r>
        <w:t>NexusFinance is your digital lending platform. You can access it from any web browser at https://nexusfinancefintech.vercel.app or install the Android app for the best experience.</w:t>
      </w:r>
    </w:p>
    <w:p>
      <w:pPr>
        <w:pStyle w:val="Heading1"/>
      </w:pPr>
      <w:r>
        <w:t>2. Creating an Account</w:t>
      </w:r>
    </w:p>
    <w:p>
      <w:pPr>
        <w:pStyle w:val="Heading2"/>
      </w:pPr>
      <w:r>
        <w:t>2.1 Email Registration</w:t>
      </w:r>
    </w:p>
    <w:p>
      <w:pPr>
        <w:pStyle w:val="ListBullet"/>
      </w:pPr>
      <w:r>
        <w:t>Go to https://nexusfinancefintech.vercel.app</w:t>
      </w:r>
    </w:p>
    <w:p>
      <w:pPr>
        <w:pStyle w:val="ListBullet"/>
      </w:pPr>
      <w:r>
        <w:t>Click 'Register'</w:t>
      </w:r>
    </w:p>
    <w:p>
      <w:pPr>
        <w:pStyle w:val="ListBullet"/>
      </w:pPr>
      <w:r>
        <w:t>Enter your name, email, and password</w:t>
      </w:r>
    </w:p>
    <w:p>
      <w:pPr>
        <w:pStyle w:val="ListBullet"/>
      </w:pPr>
      <w:r>
        <w:t>Click 'Register'</w:t>
      </w:r>
    </w:p>
    <w:p>
      <w:pPr>
        <w:pStyle w:val="ListBullet"/>
      </w:pPr>
      <w:r>
        <w:t>Check your email for a 6-digit verification code</w:t>
      </w:r>
    </w:p>
    <w:p>
      <w:pPr>
        <w:pStyle w:val="ListBullet"/>
      </w:pPr>
      <w:r>
        <w:t>Enter the code in the verification form</w:t>
      </w:r>
    </w:p>
    <w:p>
      <w:pPr>
        <w:pStyle w:val="ListBullet"/>
      </w:pPr>
      <w:r>
        <w:t>Your account is now active — you can log in</w:t>
      </w:r>
    </w:p>
    <w:p>
      <w:pPr>
        <w:pStyle w:val="Heading2"/>
      </w:pPr>
      <w:r>
        <w:t>2.2 Phone Registration (via Telegram)</w:t>
      </w:r>
    </w:p>
    <w:p>
      <w:pPr>
        <w:pStyle w:val="ListBullet"/>
      </w:pPr>
      <w:r>
        <w:t>Open Telegram and search for @nexusfinancefintech_bot</w:t>
      </w:r>
    </w:p>
    <w:p>
      <w:pPr>
        <w:pStyle w:val="ListBullet"/>
      </w:pPr>
      <w:r>
        <w:t>Click "Share Phone Number to Link" button in the chat</w:t>
      </w:r>
    </w:p>
    <w:p>
      <w:pPr>
        <w:pStyle w:val="ListBullet"/>
      </w:pPr>
      <w:r>
        <w:t>A WebApp sheet will prompt you to share your phone number</w:t>
      </w:r>
    </w:p>
    <w:p>
      <w:pPr>
        <w:pStyle w:val="ListBullet"/>
      </w:pPr>
      <w:r>
        <w:t>Once shared, the bot sends you a 6-digit OTP via Telegram</w:t>
      </w:r>
    </w:p>
    <w:p>
      <w:pPr>
        <w:pStyle w:val="ListBullet"/>
      </w:pPr>
      <w:r>
        <w:t>Enter the OTP on the website login page to complete verification</w:t>
      </w:r>
    </w:p>
    <w:p>
      <w:pPr>
        <w:pStyle w:val="ListBullet"/>
      </w:pPr>
      <w:r>
        <w:t>Your account is auto-created with a synthetic email (e.g., 85570961423@nexus.local)</w:t>
      </w:r>
    </w:p>
    <w:p>
      <w:pPr>
        <w:pStyle w:val="Heading2"/>
      </w:pPr>
      <w:r>
        <w:t>2.3 Login</w:t>
      </w:r>
    </w:p>
    <w:p>
      <w:r>
        <w:t>Enter your email (or phone number) and password, then click "Login". You will be redirected to your dashboard.</w:t>
      </w:r>
    </w:p>
    <w:p>
      <w:pPr>
        <w:pStyle w:val="Heading1"/>
      </w:pPr>
      <w:r>
        <w:t>3. Your Dashboard</w:t>
      </w:r>
    </w:p>
    <w:p>
      <w:r>
        <w:t>After login, the Customer Dashboard shows:</w:t>
      </w:r>
    </w:p>
    <w:p>
      <w:pPr>
        <w:pStyle w:val="ListBullet"/>
      </w:pPr>
      <w:r>
        <w:t>Balance card: Current balance with "Repay" (opens KHQR page) and "Apply Loan" buttons</w:t>
      </w:r>
    </w:p>
    <w:p>
      <w:pPr>
        <w:pStyle w:val="ListBullet"/>
      </w:pPr>
      <w:r>
        <w:t>Next installment due date with days remaining</w:t>
      </w:r>
    </w:p>
    <w:p>
      <w:pPr>
        <w:pStyle w:val="ListBullet"/>
      </w:pPr>
      <w:r>
        <w:t>Loan progress bar showing month X of 24 with percentage</w:t>
      </w:r>
    </w:p>
    <w:p>
      <w:pPr>
        <w:pStyle w:val="ListBullet"/>
      </w:pPr>
      <w:r>
        <w:t>Recent History: up to 6 recent transactions (payments, loan disbursements) with "View All"</w:t>
      </w:r>
    </w:p>
    <w:p>
      <w:pPr>
        <w:pStyle w:val="Heading1"/>
      </w:pPr>
      <w:r>
        <w:t>4. Applying for a Loan</w:t>
      </w:r>
    </w:p>
    <w:p>
      <w:pPr>
        <w:pStyle w:val="Heading2"/>
      </w:pPr>
      <w:r>
        <w:t>4.1 Start Application</w:t>
      </w:r>
    </w:p>
    <w:p>
      <w:r>
        <w:t>Click "Apply Loan" from the balance card or sidebar menu.</w:t>
      </w:r>
    </w:p>
    <w:p>
      <w:pPr>
        <w:pStyle w:val="Heading2"/>
      </w:pPr>
      <w:r>
        <w:t>4.2 Fill in Details</w:t>
      </w:r>
    </w:p>
    <w:p>
      <w:pPr>
        <w:pStyle w:val="ListBullet"/>
      </w:pPr>
      <w:r>
        <w:t>Personal Information (name, phone/email)</w:t>
      </w:r>
    </w:p>
    <w:p>
      <w:pPr>
        <w:pStyle w:val="ListBullet"/>
      </w:pPr>
      <w:r>
        <w:t>Loan Type (SME Loan, Personal Loan, etc.)</w:t>
      </w:r>
    </w:p>
    <w:p>
      <w:pPr>
        <w:pStyle w:val="ListBullet"/>
      </w:pPr>
      <w:r>
        <w:t>Loan Amount and Duration</w:t>
      </w:r>
    </w:p>
    <w:p>
      <w:pPr>
        <w:pStyle w:val="ListBullet"/>
      </w:pPr>
      <w:r>
        <w:t>Purpose of the loan</w:t>
      </w:r>
    </w:p>
    <w:p>
      <w:pPr>
        <w:pStyle w:val="ListBullet"/>
      </w:pPr>
      <w:r>
        <w:t>Monthly income information</w:t>
      </w:r>
    </w:p>
    <w:p>
      <w:pPr>
        <w:pStyle w:val="Heading2"/>
      </w:pPr>
      <w:r>
        <w:t>4.3 Submit</w:t>
      </w:r>
    </w:p>
    <w:p>
      <w:r>
        <w:t>Review your details and click 'Submit Application'. Your application will be reviewed by a Loan Officer. You will receive a Telegram notification when the status changes.</w:t>
      </w:r>
    </w:p>
    <w:p>
      <w:pPr>
        <w:pStyle w:val="Heading1"/>
      </w:pPr>
      <w:r>
        <w:t>5. Making Payments</w:t>
      </w:r>
    </w:p>
    <w:p>
      <w:pPr>
        <w:pStyle w:val="Heading2"/>
      </w:pPr>
      <w:r>
        <w:t>5.1 Loan Repayment (KHQR / ABA PayWay)</w:t>
      </w:r>
    </w:p>
    <w:p>
      <w:r>
        <w:t>Click "Repay" on the balance card to navigate to the KHQR Payment page. Choose a payment amount: next installment, full balance, or a custom amount.</w:t>
      </w:r>
    </w:p>
    <w:p>
      <w:pPr>
        <w:pStyle w:val="ListBullet"/>
      </w:pPr>
      <w:r>
        <w:t>Click 'Pay Now' — an ABA PayWay secure checkout page opens in a new tab</w:t>
      </w:r>
    </w:p>
    <w:p>
      <w:pPr>
        <w:pStyle w:val="ListBullet"/>
      </w:pPr>
      <w:r>
        <w:t>Complete the payment with KHQR, ABA PAY, cards, or another supported method</w:t>
      </w:r>
    </w:p>
    <w:p>
      <w:pPr>
        <w:pStyle w:val="ListBullet"/>
      </w:pPr>
      <w:r>
        <w:t>After payment you are returned to the success page and the dashboard updates automatically</w:t>
      </w:r>
    </w:p>
    <w:p>
      <w:pPr>
        <w:pStyle w:val="ListBullet"/>
      </w:pPr>
      <w:r>
        <w:t>You can also scan the KHQR code shown on the checkout page with any Bakong-compatible banking app</w:t>
      </w:r>
    </w:p>
    <w:p>
      <w:pPr>
        <w:pStyle w:val="Heading2"/>
      </w:pPr>
      <w:r>
        <w:t>5.2 View Transactions</w:t>
      </w:r>
    </w:p>
    <w:p>
      <w:r>
        <w:t>Check "Recent History" on the dashboard or click "View All" to see the full transaction history page with pagination. Each transaction shows: type, amount, status, date, and description.</w:t>
      </w:r>
    </w:p>
    <w:p>
      <w:pPr>
        <w:pStyle w:val="Heading1"/>
      </w:pPr>
      <w:r>
        <w:t>6. Managing Your Profile</w:t>
      </w:r>
    </w:p>
    <w:p>
      <w:r>
        <w:t>Navigate to 'Profile' in the sidebar to update your information:</w:t>
      </w:r>
    </w:p>
    <w:p>
      <w:pPr>
        <w:pStyle w:val="ListBullet"/>
      </w:pPr>
      <w:r>
        <w:t>Name, email, and phone number</w:t>
      </w:r>
    </w:p>
    <w:p>
      <w:pPr>
        <w:pStyle w:val="ListBullet"/>
      </w:pPr>
      <w:r>
        <w:t>Change your password (phone-only users receive OTP via Telegram &amp; SMS; email users via email)</w:t>
      </w:r>
    </w:p>
    <w:p>
      <w:pPr>
        <w:pStyle w:val="ListBullet"/>
      </w:pPr>
      <w:r>
        <w:t>View your role, account status, and Telegram linking status</w:t>
      </w:r>
    </w:p>
    <w:p>
      <w:pPr>
        <w:pStyle w:val="Heading1"/>
      </w:pPr>
      <w:r>
        <w:t>7. Frequently Asked Questions</w:t>
      </w:r>
    </w:p>
    <w:p>
      <w:pPr>
        <w:pStyle w:val="ListBullet"/>
      </w:pPr>
      <w:r>
        <w:t>Q: What if I don't have an email?</w:t>
      </w:r>
    </w:p>
    <w:p>
      <w:r>
        <w:t>A: You can register via Telegram phone sharing — no email required. The system creates a synthetic email for your account.</w:t>
      </w:r>
    </w:p>
    <w:p>
      <w:pPr>
        <w:pStyle w:val="ListBullet"/>
      </w:pPr>
      <w:r>
        <w:t>Q: How do I link my Telegram account?</w:t>
      </w:r>
    </w:p>
    <w:p>
      <w:r>
        <w:t>A: Open the Telegram bot, click "Share Phone Number to Link", and share your phone. Your account is automatically linked.</w:t>
      </w:r>
    </w:p>
    <w:p>
      <w:pPr>
        <w:pStyle w:val="ListBullet"/>
      </w:pPr>
      <w:r>
        <w:t>Q: How do I repay my loan?</w:t>
      </w:r>
    </w:p>
    <w:p>
      <w:r>
        <w:t>A: Click "Repay" on the balance card — you'll be taken to the KHQR Payment page where you can pay via KHQR, ABA PAY, or cards through ABA PayWay.</w:t>
      </w:r>
    </w:p>
    <w:p>
      <w:pPr>
        <w:pStyle w:val="ListBullet"/>
      </w:pPr>
      <w:r>
        <w:t>Q: Can I apply for another loan while I have an active one?</w:t>
      </w:r>
    </w:p>
    <w:p>
      <w:r>
        <w:t>A: Yes, click "Apply Loan" on the balance card to start a new application.</w:t>
      </w:r>
    </w:p>
    <w:p>
      <w:pPr>
        <w:pStyle w:val="ListBullet"/>
      </w:pPr>
      <w:r>
        <w:t>Q: What happens if I forget my password?</w:t>
      </w:r>
    </w:p>
    <w:p>
      <w:r>
        <w:t>A: Click "Forgot Password?" on the login page. Phone-only users receive OTP via Telegram &amp; SMS; email users receive OTP via email.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