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User Manual — Admin &amp; Officer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Digital Lending Platform for Cambodia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NF-DOC-004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Admin Guide  •  Loan Officer Guide  •  Operations Manual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Logging In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Super Admin Dashboard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User Management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Loan Review Workflow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System Configuration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Audit Logs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7.  </w:t>
      </w:r>
      <w:r>
        <w:rPr>
          <w:rFonts w:ascii="Segoe UI" w:hAnsi="Segoe UI" w:cs="Segoe UI"/>
          <w:b w:val="0"/>
          <w:i w:val="0"/>
          <w:color w:val="0B1F2E"/>
          <w:sz w:val="22"/>
        </w:rPr>
        <w:t>Telegram Bot Commands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Logging In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Navigate to https://nexusfinancefintech.vercel.app and enter your email and password. You will be redirected to the appropriate portal based on your role.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Email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Password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admin@nexus.com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password123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Super Admin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officer@nexus.com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password123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 Officer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Super Admin Dashboard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The dashboard provides an overview of the entire platform: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Outstanding balance and total volume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Active customers and loan count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Recent transaction history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Quick access to Apply Loan, Repay, Wallets, Support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User Management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Navigate to the Users section (Admin sidebar) to: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View all registered users with search and pagination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Change user roles (Customer, Loan Officer, Super Admin)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Reset user passwords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View user creation dates and last login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Loan Review Workflow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4.1 Viewing Applications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The Loans Ledger shows all loan applications with status, amount, applicant, and dates.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4.2 Reviewing an Application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Click on any loan to open the detail modal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Review applicant information and financial details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Check the credit score and DTI ratio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4.3 Taking Action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Approve — sets status to 'approved' and notifies the customer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Reject — sets status to 'rejected' with optional reason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Hold — keeps the application in review status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System Configuration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Super Admins can adjust platform settings: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Interest rates (monthly)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Auto-underwrite threshold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Platform name and branding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Minimum and maximum loan amounts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Audit Logs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Navigate to History Logs to view the complete audit trail. Every action — logins, loan changes, profile updates, password changes — is recorded with timestamps and user details.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7. Telegram Bot Commands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The following commands are available to Super Admins via the Telegram bot: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Command</w:t>
            </w:r>
          </w:p>
        </w:tc>
        <w:tc>
          <w:tcPr>
            <w:tcW w:type="dxa" w:w="604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/stats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View platform statistics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/loans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List recent loan applications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/users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List registered users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/notifications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View recent payment notifications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/broadcast &lt;message&gt;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Send a message to all linked users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/send &lt;user_id&gt; &lt;message&gt;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Send a message to a specific user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/reminder-check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Run payment reminder check now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Link your Telegram account first with /link, then confirm with /confirm &lt;code&gt; so the bot can send you notifications.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User Manual — Admin &amp; Officer  •  NF-DOC-004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