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ស្ថាបត្យកម្មបច្ចេកវិទ្យា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NF-DOC-007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ស្ថាបត្យកម្ម  •  បច្ចេកវិទ្យា  •  ការដាក់ស្នើ  •  DevOps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ស្ថាបត្យកម្មប្រព័ន្ធ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ប្រព័ន្ធបច្ចេកវិទ្យា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រចនាសម្ព័ន្ធគម្រោង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Schema មូលដ្ឋានទិន្នន័យ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ស្ថាបត្យកម្ម Frontend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ស្ថាបត្យកម្ម Backend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លំហូរការដាក់ស្នើ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8.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Environment Variables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9.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ការអភិវឌ្ឍន៍មូលដ្ឋាន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ស្ថាបត្យកម្មប្រព័ន្ធ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Browser ──&gt; Vercel (React SPA)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  ▼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Render (Express API)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│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▼         ▼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Supabase    Telegram Bot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(PostgreSQL)     (polling)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     │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 xml:space="preserve">           Brevo Email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ប្រព័ន្ធបច្ចេកវិទ្យា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ស្រទាប់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បច្ចេកវិទ្យា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គោលបំណង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React 18, TypeScript, Vite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ចំណុចប្រទាក់អ្នកប្រើប្រាស់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Node.js, Express, TypeScript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REST API server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 (PostgreSQL)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ការរក្សាទិន្នន័យ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JWT + bcrypt + Brevo OTP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Hosting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Vercel + Render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ការដាក់ស្នើ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រចនាសម្ព័ន្ធគម្រោង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nexusfinance/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├── src/                    # React frontend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components/         # UI components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└── App.tsx             # Main app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├── server/                 # Express backend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index.ts            # API routes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db.ts               # Supabase client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bot.ts              # Telegram bot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├── brevo.ts            # Brevo email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│   └── otp.ts              # OTP module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├── mobile/                 # Expo Android app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└── supabase/migrations/    # DB migrations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Schema មូលដ្ឋានទិន្នន័យ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តារាង</w:t>
            </w:r>
          </w:p>
        </w:tc>
        <w:tc>
          <w:tcPr>
            <w:tcW w:type="dxa" w:w="403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ស្លាកស្នាម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គោលបំណង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nexus_users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name, email, password, role, telegram_chat_id, otp_*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គណនីអ្នកប្រើប្រាស់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nexus_loans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user_id, amount, type, status, duration_months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សំណុំបែបបទកម្ចី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nexus_transactions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user_id, loan_id, amount, type, status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ប្រតិបត្តិការ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nexus_audit_logs</w:t>
            </w:r>
          </w:p>
        </w:tc>
        <w:tc>
          <w:tcPr>
            <w:tcW w:type="dxa" w:w="403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action, description, user_id, created_at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Audit trail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nexus_tasks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id, user_id, title, status, priority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ការងារ KYC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ស្ថាបត្យកម្ម Frontend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SPA ជាមួយ React 18 និង TypeScript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ប្រូតូល ៣ ៖ អតិថិជន បុគ្គលិកកម្ចី អ្នកគ្រប់គ្រង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Design tokens ក្នុង CSS custom properties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ស្ថាបត្យកម្ម Backend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Express.js REST API ជាមួយ TypeScript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JWT auth middleware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Rate limiting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Cron job សម្រាប់ការរំលឹក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Telegram bot ចាប់ផ្តើមដោយស្វ័យប្រវត្តិ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លំហូរការដាក់ស្នើ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សមាសភាគ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Trigger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URL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Git push to main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nexusfinancefintech.vercel.app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Git push to main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nexusfinance-lof3.onrender.com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Migration files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supabase.co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៨. Environment Variables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Variable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គោលបំណង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SUPABASE_URL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 project URL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BREVO_API_KEY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 email API key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TELEGRAM_BOT_TOKEN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 bot token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JWT_SECRET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Token signing secret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៩. ការអភិវឌ្ឍន៍មូលដ្ឋាន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git clone https://github.com/ndxdigitalsupport/nexusfinance.git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cd nexusfinance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npm install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cp .env.example .env</w:t>
            </w:r>
          </w:p>
          <w:p>
            <w:pPr>
              <w:spacing w:after="20" w:line="276" w:lineRule="auto"/>
            </w:pPr>
            <w:r>
              <w:rPr>
                <w:rFonts w:ascii="Consolas" w:hAnsi="Consolas" w:cs="Khmer OS Siemreap"/>
                <w:b w:val="0"/>
                <w:i w:val="0"/>
                <w:color w:val="BFE8E2"/>
                <w:sz w:val="18"/>
              </w:rPr>
              <w:t>npm run dev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ស្ថាបត្យកម្មបច្ចេកវិទ្យា  •  NF-DOC-007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