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48BD" w14:textId="09A41050" w:rsidR="008C2F35" w:rsidRPr="008C2F35" w:rsidRDefault="00D37A2F" w:rsidP="008C2F35">
      <w:pPr>
        <w:jc w:val="center"/>
        <w:rPr>
          <w:rFonts w:ascii="HY견고딕" w:eastAsia="HY견고딕" w:hAnsiTheme="minorEastAsia"/>
          <w:sz w:val="60"/>
          <w:szCs w:val="60"/>
          <w:u w:val="single"/>
        </w:rPr>
      </w:pPr>
      <w:r>
        <w:rPr>
          <w:rFonts w:ascii="HY견고딕" w:eastAsia="HY견고딕" w:hAnsiTheme="minorEastAsia"/>
          <w:sz w:val="60"/>
          <w:szCs w:val="60"/>
          <w:u w:val="single"/>
        </w:rPr>
        <w:t>Education Report</w:t>
      </w:r>
    </w:p>
    <w:tbl>
      <w:tblPr>
        <w:tblW w:w="5013" w:type="pct"/>
        <w:tblBorders>
          <w:top w:val="single" w:sz="2" w:space="0" w:color="282828"/>
          <w:left w:val="single" w:sz="2" w:space="0" w:color="282828"/>
          <w:bottom w:val="single" w:sz="2" w:space="0" w:color="282828"/>
          <w:right w:val="single" w:sz="2" w:space="0" w:color="282828"/>
          <w:insideH w:val="single" w:sz="2" w:space="0" w:color="282828"/>
          <w:insideV w:val="single" w:sz="2" w:space="0" w:color="282828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71"/>
        <w:gridCol w:w="3332"/>
        <w:gridCol w:w="1770"/>
        <w:gridCol w:w="3151"/>
      </w:tblGrid>
      <w:tr w:rsidR="00D37A2F" w14:paraId="43FEE77D" w14:textId="77777777" w:rsidTr="00D37A2F">
        <w:trPr>
          <w:trHeight w:val="567"/>
        </w:trPr>
        <w:tc>
          <w:tcPr>
            <w:tcW w:w="1079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59F3FE" w14:textId="65022662" w:rsidR="00D37A2F" w:rsidRDefault="00D37A2F" w:rsidP="00ED28EA">
            <w:pPr>
              <w:snapToGrid w:val="0"/>
              <w:spacing w:after="80" w:line="288" w:lineRule="auto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ascii="맑은 고딕" w:eastAsia="맑은 고딕" w:hAnsi="맑은 고딕" w:cs="굴림"/>
                <w:b/>
                <w:bCs/>
              </w:rPr>
              <w:t>Company</w:t>
            </w:r>
          </w:p>
        </w:tc>
        <w:tc>
          <w:tcPr>
            <w:tcW w:w="1583" w:type="pct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9948F" w14:textId="1AA35C0C" w:rsidR="00D37A2F" w:rsidRPr="00D37A2F" w:rsidRDefault="00D37A2F" w:rsidP="00ED28EA">
            <w:pPr>
              <w:snapToGrid w:val="0"/>
              <w:spacing w:after="80" w:line="288" w:lineRule="auto"/>
              <w:jc w:val="center"/>
              <w:rPr>
                <w:rFonts w:ascii="맑은 고딕" w:eastAsia="맑은 고딕" w:hAnsi="맑은 고딕" w:cs="굴림"/>
              </w:rPr>
            </w:pPr>
            <w:r w:rsidRPr="00D37A2F">
              <w:rPr>
                <w:rFonts w:ascii="맑은 고딕" w:eastAsia="맑은 고딕" w:hAnsi="맑은 고딕" w:cs="굴림" w:hint="eastAsia"/>
              </w:rPr>
              <w:t>P</w:t>
            </w:r>
            <w:r w:rsidRPr="00D37A2F">
              <w:rPr>
                <w:rFonts w:ascii="맑은 고딕" w:eastAsia="맑은 고딕" w:hAnsi="맑은 고딕" w:cs="굴림"/>
              </w:rPr>
              <w:t>T. Next TI</w:t>
            </w:r>
          </w:p>
        </w:tc>
        <w:tc>
          <w:tcPr>
            <w:tcW w:w="841" w:type="pct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shd w:val="clear" w:color="auto" w:fill="C0C0C0"/>
            <w:vAlign w:val="center"/>
          </w:tcPr>
          <w:p w14:paraId="6CF24065" w14:textId="4A51BC7A" w:rsidR="00D37A2F" w:rsidRDefault="00D37A2F" w:rsidP="00ED28EA">
            <w:pPr>
              <w:snapToGrid w:val="0"/>
              <w:spacing w:after="80" w:line="288" w:lineRule="auto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</w:rPr>
              <w:t>E</w:t>
            </w:r>
            <w:r>
              <w:rPr>
                <w:rFonts w:ascii="맑은 고딕" w:eastAsia="맑은 고딕" w:hAnsi="맑은 고딕" w:cs="굴림"/>
                <w:b/>
                <w:bCs/>
              </w:rPr>
              <w:t>ducator</w:t>
            </w:r>
          </w:p>
        </w:tc>
        <w:tc>
          <w:tcPr>
            <w:tcW w:w="1497" w:type="pct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shd w:val="clear" w:color="auto" w:fill="auto"/>
            <w:vAlign w:val="center"/>
          </w:tcPr>
          <w:p w14:paraId="249D5CD4" w14:textId="31377836" w:rsidR="00D37A2F" w:rsidRPr="00D37A2F" w:rsidRDefault="00D37A2F" w:rsidP="00ED28EA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</w:rPr>
            </w:pPr>
            <w:r w:rsidRPr="00D37A2F">
              <w:rPr>
                <w:rFonts w:ascii="맑은 고딕" w:eastAsia="맑은 고딕" w:hAnsi="맑은 고딕" w:cs="굴림" w:hint="eastAsia"/>
              </w:rPr>
              <w:t>N</w:t>
            </w:r>
            <w:r w:rsidRPr="00D37A2F">
              <w:rPr>
                <w:rFonts w:ascii="맑은 고딕" w:eastAsia="맑은 고딕" w:hAnsi="맑은 고딕" w:cs="굴림"/>
              </w:rPr>
              <w:t>ext TI Collection</w:t>
            </w:r>
          </w:p>
        </w:tc>
      </w:tr>
      <w:tr w:rsidR="00D37A2F" w14:paraId="5B5B702A" w14:textId="77777777" w:rsidTr="00D37A2F">
        <w:trPr>
          <w:trHeight w:val="510"/>
        </w:trPr>
        <w:tc>
          <w:tcPr>
            <w:tcW w:w="1079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color="auto" w:fill="BFBFBF" w:themeFill="background1" w:themeFillShade="BF"/>
            <w:vAlign w:val="center"/>
            <w:hideMark/>
          </w:tcPr>
          <w:p w14:paraId="25038246" w14:textId="63092BC1" w:rsidR="00D37A2F" w:rsidRPr="00D37A2F" w:rsidRDefault="00D37A2F" w:rsidP="00D37A2F">
            <w:pPr>
              <w:snapToGrid w:val="0"/>
              <w:spacing w:after="80" w:line="288" w:lineRule="auto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 w:rsidRPr="00D37A2F">
              <w:rPr>
                <w:rFonts w:ascii="맑은 고딕" w:eastAsia="맑은 고딕" w:hAnsi="맑은 고딕" w:cs="굴림"/>
                <w:b/>
                <w:bCs/>
              </w:rPr>
              <w:t>Date of Education</w:t>
            </w:r>
          </w:p>
        </w:tc>
        <w:tc>
          <w:tcPr>
            <w:tcW w:w="3921" w:type="pct"/>
            <w:gridSpan w:val="3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A0840" w14:textId="33E5CFF3" w:rsidR="00D37A2F" w:rsidRDefault="009A35DF" w:rsidP="00D37A2F">
            <w:pPr>
              <w:snapToGrid w:val="0"/>
              <w:spacing w:after="32" w:line="288" w:lineRule="auto"/>
              <w:rPr>
                <w:rFonts w:ascii="맑은 고딕" w:eastAsia="맑은 고딕" w:hAnsi="맑은 고딕" w:cs="굴림"/>
                <w:bCs/>
              </w:rPr>
            </w:pPr>
            <w:r>
              <w:rPr>
                <w:rFonts w:ascii="맑은 고딕" w:eastAsia="맑은 고딕" w:hAnsi="맑은 고딕" w:cs="굴림" w:hint="eastAsia"/>
                <w:bCs/>
              </w:rPr>
              <w:t xml:space="preserve"> </w:t>
            </w:r>
            <w:r w:rsidR="00756A38">
              <w:rPr>
                <w:rFonts w:ascii="맑은 고딕" w:eastAsia="맑은 고딕" w:hAnsi="맑은 고딕" w:cs="굴림"/>
                <w:bCs/>
              </w:rPr>
              <w:t>03</w:t>
            </w:r>
            <w:r>
              <w:rPr>
                <w:rFonts w:ascii="맑은 고딕" w:eastAsia="맑은 고딕" w:hAnsi="맑은 고딕" w:cs="굴림"/>
                <w:bCs/>
              </w:rPr>
              <w:t>-</w:t>
            </w:r>
            <w:r w:rsidR="00756A38">
              <w:rPr>
                <w:rFonts w:ascii="맑은 고딕" w:eastAsia="맑은 고딕" w:hAnsi="맑은 고딕" w:cs="굴림" w:hint="eastAsia"/>
                <w:bCs/>
              </w:rPr>
              <w:t>F</w:t>
            </w:r>
            <w:r w:rsidR="00756A38">
              <w:rPr>
                <w:rFonts w:ascii="맑은 고딕" w:eastAsia="맑은 고딕" w:hAnsi="맑은 고딕" w:cs="굴림"/>
                <w:bCs/>
              </w:rPr>
              <w:t>eb</w:t>
            </w:r>
            <w:r>
              <w:rPr>
                <w:rFonts w:ascii="맑은 고딕" w:eastAsia="맑은 고딕" w:hAnsi="맑은 고딕" w:cs="굴림"/>
                <w:bCs/>
              </w:rPr>
              <w:t>-2</w:t>
            </w:r>
            <w:r w:rsidR="00756A38">
              <w:rPr>
                <w:rFonts w:ascii="맑은 고딕" w:eastAsia="맑은 고딕" w:hAnsi="맑은 고딕" w:cs="굴림"/>
                <w:bCs/>
              </w:rPr>
              <w:t>3</w:t>
            </w:r>
          </w:p>
        </w:tc>
      </w:tr>
      <w:tr w:rsidR="00D37A2F" w14:paraId="57CA4DF8" w14:textId="77777777" w:rsidTr="00D37A2F">
        <w:trPr>
          <w:trHeight w:val="510"/>
        </w:trPr>
        <w:tc>
          <w:tcPr>
            <w:tcW w:w="1079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color="auto" w:fill="BFBFBF" w:themeFill="background1" w:themeFillShade="BF"/>
            <w:vAlign w:val="center"/>
          </w:tcPr>
          <w:p w14:paraId="75EE6DB2" w14:textId="2080C464" w:rsidR="00D37A2F" w:rsidRPr="00D37A2F" w:rsidRDefault="00D37A2F" w:rsidP="00D37A2F">
            <w:pPr>
              <w:snapToGrid w:val="0"/>
              <w:spacing w:after="80" w:line="288" w:lineRule="auto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 w:rsidRPr="00D37A2F">
              <w:rPr>
                <w:rFonts w:ascii="맑은 고딕" w:eastAsia="맑은 고딕" w:hAnsi="맑은 고딕" w:cs="굴림"/>
                <w:b/>
                <w:bCs/>
              </w:rPr>
              <w:t>Place of Education</w:t>
            </w:r>
          </w:p>
        </w:tc>
        <w:tc>
          <w:tcPr>
            <w:tcW w:w="3921" w:type="pct"/>
            <w:gridSpan w:val="3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742CB" w14:textId="4ADCF94E" w:rsidR="00D37A2F" w:rsidRDefault="00D37A2F" w:rsidP="00D37A2F">
            <w:pPr>
              <w:snapToGrid w:val="0"/>
              <w:spacing w:after="32" w:line="288" w:lineRule="auto"/>
              <w:ind w:firstLineChars="50" w:firstLine="100"/>
              <w:rPr>
                <w:rFonts w:ascii="맑은 고딕" w:eastAsia="맑은 고딕" w:hAnsi="맑은 고딕" w:cs="굴림"/>
                <w:bCs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Cs/>
              </w:rPr>
              <w:t>P</w:t>
            </w:r>
            <w:r>
              <w:rPr>
                <w:rFonts w:ascii="맑은 고딕" w:eastAsia="맑은 고딕" w:hAnsi="맑은 고딕" w:cs="굴림"/>
                <w:bCs/>
              </w:rPr>
              <w:t>ejompongan</w:t>
            </w:r>
            <w:proofErr w:type="spellEnd"/>
            <w:r>
              <w:rPr>
                <w:rFonts w:ascii="맑은 고딕" w:eastAsia="맑은 고딕" w:hAnsi="맑은 고딕" w:cs="굴림"/>
                <w:bCs/>
              </w:rPr>
              <w:t xml:space="preserve"> Office</w:t>
            </w:r>
          </w:p>
        </w:tc>
      </w:tr>
    </w:tbl>
    <w:p w14:paraId="4216CC72" w14:textId="20C2385F" w:rsidR="004C0F5A" w:rsidRDefault="004C0F5A">
      <w:pPr>
        <w:rPr>
          <w:b/>
        </w:rPr>
      </w:pPr>
    </w:p>
    <w:p w14:paraId="55F952C7" w14:textId="77777777" w:rsidR="009A35DF" w:rsidRPr="00517142" w:rsidRDefault="009A35DF">
      <w:pPr>
        <w:rPr>
          <w:b/>
        </w:rPr>
      </w:pPr>
    </w:p>
    <w:tbl>
      <w:tblPr>
        <w:tblW w:w="5013" w:type="pct"/>
        <w:tblBorders>
          <w:top w:val="single" w:sz="2" w:space="0" w:color="282828"/>
          <w:left w:val="single" w:sz="2" w:space="0" w:color="282828"/>
          <w:bottom w:val="single" w:sz="2" w:space="0" w:color="282828"/>
          <w:right w:val="single" w:sz="2" w:space="0" w:color="282828"/>
          <w:insideH w:val="single" w:sz="2" w:space="0" w:color="282828"/>
          <w:insideV w:val="single" w:sz="2" w:space="0" w:color="282828"/>
        </w:tblBorders>
        <w:tblCellMar>
          <w:top w:w="57" w:type="dxa"/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6"/>
        <w:gridCol w:w="284"/>
        <w:gridCol w:w="5245"/>
        <w:gridCol w:w="2692"/>
        <w:gridCol w:w="1307"/>
      </w:tblGrid>
      <w:tr w:rsidR="00517142" w14:paraId="52DCC5BE" w14:textId="77777777" w:rsidTr="002B6E9C">
        <w:trPr>
          <w:trHeight w:val="680"/>
        </w:trPr>
        <w:tc>
          <w:tcPr>
            <w:tcW w:w="608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5FE883" w14:textId="55736DC7" w:rsidR="00517142" w:rsidRDefault="00756A38" w:rsidP="008C2F35">
            <w:pPr>
              <w:snapToGrid w:val="0"/>
              <w:spacing w:after="80" w:line="288" w:lineRule="auto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</w:rPr>
              <w:t>S</w:t>
            </w:r>
            <w:r>
              <w:rPr>
                <w:rFonts w:ascii="맑은 고딕" w:eastAsia="맑은 고딕" w:hAnsi="맑은 고딕" w:cs="굴림"/>
                <w:b/>
                <w:bCs/>
              </w:rPr>
              <w:t>creen</w:t>
            </w:r>
          </w:p>
        </w:tc>
        <w:tc>
          <w:tcPr>
            <w:tcW w:w="3771" w:type="pct"/>
            <w:gridSpan w:val="2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BF613" w14:textId="4A5A3ABC" w:rsidR="00517142" w:rsidRDefault="00517142" w:rsidP="008C2F35">
            <w:pPr>
              <w:snapToGrid w:val="0"/>
              <w:spacing w:after="80" w:line="288" w:lineRule="auto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ascii="맑은 고딕" w:eastAsia="맑은 고딕" w:hAnsi="맑은 고딕" w:cs="굴림"/>
                <w:b/>
                <w:bCs/>
              </w:rPr>
              <w:t>Education Content</w:t>
            </w:r>
          </w:p>
        </w:tc>
        <w:tc>
          <w:tcPr>
            <w:tcW w:w="621" w:type="pct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shd w:val="clear" w:color="auto" w:fill="BFBFBF"/>
            <w:vAlign w:val="center"/>
          </w:tcPr>
          <w:p w14:paraId="51AC1CE1" w14:textId="75C2A187" w:rsidR="00517142" w:rsidRDefault="00517142" w:rsidP="008C2F35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ascii="맑은 고딕" w:eastAsia="맑은 고딕" w:hAnsi="맑은 고딕" w:cs="굴림"/>
                <w:b/>
                <w:bCs/>
              </w:rPr>
              <w:t>Remark</w:t>
            </w:r>
          </w:p>
        </w:tc>
      </w:tr>
      <w:tr w:rsidR="00F16848" w14:paraId="579C5409" w14:textId="77777777" w:rsidTr="00756A38">
        <w:trPr>
          <w:trHeight w:val="1233"/>
        </w:trPr>
        <w:tc>
          <w:tcPr>
            <w:tcW w:w="608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  <w:hideMark/>
          </w:tcPr>
          <w:p w14:paraId="4732821E" w14:textId="1CB268BD" w:rsidR="00F16848" w:rsidRDefault="00756A38" w:rsidP="00F75C21">
            <w:pPr>
              <w:spacing w:line="240" w:lineRule="atLeast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/>
                <w:bCs/>
              </w:rPr>
              <w:t>FL01</w:t>
            </w:r>
          </w:p>
        </w:tc>
        <w:tc>
          <w:tcPr>
            <w:tcW w:w="3771" w:type="pct"/>
            <w:gridSpan w:val="2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2ECEA0" w14:textId="7A8FF87D" w:rsidR="00756A38" w:rsidRDefault="00756A38" w:rsidP="00756A38">
            <w:pPr>
              <w:pStyle w:val="a8"/>
              <w:numPr>
                <w:ilvl w:val="0"/>
                <w:numId w:val="1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bCs/>
              </w:rPr>
            </w:pPr>
            <w:r>
              <w:rPr>
                <w:rFonts w:ascii="맑은 고딕" w:eastAsia="맑은 고딕" w:hAnsi="맑은 고딕" w:cs="굴림" w:hint="eastAsia"/>
                <w:bCs/>
              </w:rPr>
              <w:t>H</w:t>
            </w:r>
            <w:r>
              <w:rPr>
                <w:rFonts w:ascii="맑은 고딕" w:eastAsia="맑은 고딕" w:hAnsi="맑은 고딕" w:cs="굴림"/>
                <w:bCs/>
              </w:rPr>
              <w:t xml:space="preserve">ow to select Location Code using condition </w:t>
            </w:r>
          </w:p>
          <w:p w14:paraId="6B9AFE7C" w14:textId="1EFB8BCC" w:rsidR="00E66D3E" w:rsidRDefault="00AC4405" w:rsidP="00756A38">
            <w:pPr>
              <w:pStyle w:val="a8"/>
              <w:numPr>
                <w:ilvl w:val="0"/>
                <w:numId w:val="1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bCs/>
              </w:rPr>
            </w:pPr>
            <w:r>
              <w:rPr>
                <w:rFonts w:ascii="맑은 고딕" w:eastAsia="맑은 고딕" w:hAnsi="맑은 고딕" w:cs="굴림"/>
                <w:bCs/>
              </w:rPr>
              <w:t xml:space="preserve">How to </w:t>
            </w:r>
            <w:r w:rsidR="00756A38">
              <w:rPr>
                <w:rFonts w:ascii="맑은 고딕" w:eastAsia="맑은 고딕" w:hAnsi="맑은 고딕" w:cs="굴림"/>
                <w:bCs/>
              </w:rPr>
              <w:t xml:space="preserve">insert Location Code </w:t>
            </w:r>
          </w:p>
          <w:p w14:paraId="555948AA" w14:textId="1355A5FB" w:rsidR="00756A38" w:rsidRDefault="00756A38" w:rsidP="00756A38">
            <w:pPr>
              <w:pStyle w:val="a8"/>
              <w:numPr>
                <w:ilvl w:val="0"/>
                <w:numId w:val="1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bCs/>
              </w:rPr>
            </w:pPr>
            <w:r>
              <w:rPr>
                <w:rFonts w:ascii="맑은 고딕" w:eastAsia="맑은 고딕" w:hAnsi="맑은 고딕" w:cs="굴림" w:hint="eastAsia"/>
                <w:bCs/>
              </w:rPr>
              <w:t>H</w:t>
            </w:r>
            <w:r>
              <w:rPr>
                <w:rFonts w:ascii="맑은 고딕" w:eastAsia="맑은 고딕" w:hAnsi="맑은 고딕" w:cs="굴림"/>
                <w:bCs/>
              </w:rPr>
              <w:t xml:space="preserve">ow to modify Location Code </w:t>
            </w:r>
          </w:p>
          <w:p w14:paraId="58B75D58" w14:textId="3753A55C" w:rsidR="00756A38" w:rsidRPr="00F16848" w:rsidRDefault="00756A38" w:rsidP="00756A38">
            <w:pPr>
              <w:pStyle w:val="a8"/>
              <w:numPr>
                <w:ilvl w:val="0"/>
                <w:numId w:val="1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bCs/>
              </w:rPr>
            </w:pPr>
            <w:r>
              <w:rPr>
                <w:rFonts w:ascii="맑은 고딕" w:eastAsia="맑은 고딕" w:hAnsi="맑은 고딕" w:cs="굴림" w:hint="eastAsia"/>
                <w:bCs/>
              </w:rPr>
              <w:t>H</w:t>
            </w:r>
            <w:r>
              <w:rPr>
                <w:rFonts w:ascii="맑은 고딕" w:eastAsia="맑은 고딕" w:hAnsi="맑은 고딕" w:cs="굴림"/>
                <w:bCs/>
              </w:rPr>
              <w:t xml:space="preserve">ow to delete Location Code </w:t>
            </w:r>
          </w:p>
        </w:tc>
        <w:tc>
          <w:tcPr>
            <w:tcW w:w="621" w:type="pct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vAlign w:val="center"/>
            <w:hideMark/>
          </w:tcPr>
          <w:p w14:paraId="3EEAFA97" w14:textId="663503AC" w:rsidR="00F16848" w:rsidRDefault="00F16848" w:rsidP="008C2F35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  <w:lang w:eastAsia="en-US"/>
              </w:rPr>
            </w:pPr>
          </w:p>
        </w:tc>
      </w:tr>
      <w:tr w:rsidR="00756A38" w14:paraId="20EC3BAA" w14:textId="77777777" w:rsidTr="00756A38">
        <w:trPr>
          <w:trHeight w:val="675"/>
        </w:trPr>
        <w:tc>
          <w:tcPr>
            <w:tcW w:w="608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  <w:hideMark/>
          </w:tcPr>
          <w:p w14:paraId="685D7619" w14:textId="1F385C8E" w:rsidR="00756A38" w:rsidRDefault="00756A38" w:rsidP="00F75C21">
            <w:pPr>
              <w:spacing w:line="240" w:lineRule="atLeast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/>
                <w:bCs/>
              </w:rPr>
              <w:t>FL0</w:t>
            </w:r>
            <w:r w:rsidR="00FF6203">
              <w:rPr>
                <w:rFonts w:ascii="맑은 고딕" w:eastAsia="맑은 고딕" w:hAnsi="맑은 고딕" w:cs="바탕"/>
                <w:bCs/>
              </w:rPr>
              <w:t>3</w:t>
            </w:r>
          </w:p>
        </w:tc>
        <w:tc>
          <w:tcPr>
            <w:tcW w:w="3771" w:type="pct"/>
            <w:gridSpan w:val="2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85CB90" w14:textId="06290AD7" w:rsidR="00756A38" w:rsidRDefault="00756A38" w:rsidP="00E66D3E">
            <w:pPr>
              <w:pStyle w:val="a8"/>
              <w:numPr>
                <w:ilvl w:val="0"/>
                <w:numId w:val="4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/>
                <w:iCs/>
              </w:rPr>
              <w:t>How to map Agent &amp; Agency and Location Code</w:t>
            </w:r>
          </w:p>
          <w:p w14:paraId="30D1D868" w14:textId="166108DB" w:rsidR="00756A38" w:rsidRPr="00756A38" w:rsidRDefault="00756A38" w:rsidP="00756A38">
            <w:pPr>
              <w:pStyle w:val="a8"/>
              <w:numPr>
                <w:ilvl w:val="0"/>
                <w:numId w:val="4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/>
                <w:iCs/>
              </w:rPr>
              <w:t>How to set Distribution Option based on Group (Agent)</w:t>
            </w:r>
          </w:p>
        </w:tc>
        <w:tc>
          <w:tcPr>
            <w:tcW w:w="621" w:type="pct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vAlign w:val="center"/>
            <w:hideMark/>
          </w:tcPr>
          <w:p w14:paraId="12173F83" w14:textId="1ADADD9D" w:rsidR="00756A38" w:rsidRDefault="00756A38" w:rsidP="008C2F35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756A38" w14:paraId="3691487C" w14:textId="77777777" w:rsidTr="000B456D">
        <w:trPr>
          <w:trHeight w:val="675"/>
        </w:trPr>
        <w:tc>
          <w:tcPr>
            <w:tcW w:w="608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4EA8B9EF" w14:textId="2746B3F0" w:rsidR="00756A38" w:rsidRDefault="00756A38" w:rsidP="00F75C21">
            <w:pPr>
              <w:spacing w:line="240" w:lineRule="atLeast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C</w:t>
            </w:r>
            <w:r>
              <w:rPr>
                <w:rFonts w:ascii="맑은 고딕" w:eastAsia="맑은 고딕" w:hAnsi="맑은 고딕" w:cs="바탕"/>
                <w:bCs/>
              </w:rPr>
              <w:t>H05</w:t>
            </w:r>
          </w:p>
        </w:tc>
        <w:tc>
          <w:tcPr>
            <w:tcW w:w="3771" w:type="pct"/>
            <w:gridSpan w:val="2"/>
            <w:tcBorders>
              <w:left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B749" w14:textId="61141B9F" w:rsidR="00756A38" w:rsidRDefault="00756A38" w:rsidP="00756A38">
            <w:pPr>
              <w:pStyle w:val="a8"/>
              <w:numPr>
                <w:ilvl w:val="0"/>
                <w:numId w:val="7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 w:hint="eastAsia"/>
                <w:iCs/>
              </w:rPr>
              <w:t>H</w:t>
            </w:r>
            <w:r>
              <w:rPr>
                <w:rFonts w:ascii="맑은 고딕" w:eastAsia="맑은 고딕" w:hAnsi="맑은 고딕" w:cs="굴림"/>
                <w:iCs/>
              </w:rPr>
              <w:t>ow to select agency using condition</w:t>
            </w:r>
          </w:p>
          <w:p w14:paraId="18C61D1C" w14:textId="77777777" w:rsidR="00756A38" w:rsidRDefault="00756A38" w:rsidP="00756A38">
            <w:pPr>
              <w:pStyle w:val="a8"/>
              <w:numPr>
                <w:ilvl w:val="0"/>
                <w:numId w:val="7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/>
                <w:iCs/>
              </w:rPr>
              <w:t>How to insert agency</w:t>
            </w:r>
          </w:p>
          <w:p w14:paraId="27AF1AAD" w14:textId="77777777" w:rsidR="00756A38" w:rsidRDefault="00756A38" w:rsidP="00756A38">
            <w:pPr>
              <w:pStyle w:val="a8"/>
              <w:numPr>
                <w:ilvl w:val="0"/>
                <w:numId w:val="7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 w:hint="eastAsia"/>
                <w:iCs/>
              </w:rPr>
              <w:t>H</w:t>
            </w:r>
            <w:r>
              <w:rPr>
                <w:rFonts w:ascii="맑은 고딕" w:eastAsia="맑은 고딕" w:hAnsi="맑은 고딕" w:cs="굴림"/>
                <w:iCs/>
              </w:rPr>
              <w:t>ow to modify agency</w:t>
            </w:r>
          </w:p>
          <w:p w14:paraId="55596305" w14:textId="77777777" w:rsidR="00756A38" w:rsidRDefault="00756A38" w:rsidP="00756A38">
            <w:pPr>
              <w:pStyle w:val="a8"/>
              <w:numPr>
                <w:ilvl w:val="0"/>
                <w:numId w:val="7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 w:hint="eastAsia"/>
                <w:iCs/>
              </w:rPr>
              <w:t>H</w:t>
            </w:r>
            <w:r>
              <w:rPr>
                <w:rFonts w:ascii="맑은 고딕" w:eastAsia="맑은 고딕" w:hAnsi="맑은 고딕" w:cs="굴림"/>
                <w:iCs/>
              </w:rPr>
              <w:t>ow to active &amp; inactive agency</w:t>
            </w:r>
          </w:p>
          <w:p w14:paraId="39F1D28D" w14:textId="5A519237" w:rsidR="00756A38" w:rsidRPr="00756A38" w:rsidRDefault="00756A38" w:rsidP="00756A38">
            <w:pPr>
              <w:pStyle w:val="a8"/>
              <w:numPr>
                <w:ilvl w:val="0"/>
                <w:numId w:val="7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 w:hint="eastAsia"/>
                <w:iCs/>
              </w:rPr>
              <w:t>H</w:t>
            </w:r>
            <w:r>
              <w:rPr>
                <w:rFonts w:ascii="맑은 고딕" w:eastAsia="맑은 고딕" w:hAnsi="맑은 고딕" w:cs="굴림"/>
                <w:iCs/>
              </w:rPr>
              <w:t>ow to set Distribution Option based on Group (Agency)</w:t>
            </w:r>
          </w:p>
        </w:tc>
        <w:tc>
          <w:tcPr>
            <w:tcW w:w="621" w:type="pct"/>
            <w:tcBorders>
              <w:left w:val="single" w:sz="2" w:space="0" w:color="282828"/>
              <w:right w:val="single" w:sz="2" w:space="0" w:color="282828"/>
            </w:tcBorders>
            <w:vAlign w:val="center"/>
          </w:tcPr>
          <w:p w14:paraId="0D274511" w14:textId="77777777" w:rsidR="00756A38" w:rsidRDefault="00756A38" w:rsidP="008C2F35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756A38" w14:paraId="624EA4E4" w14:textId="77777777" w:rsidTr="000B456D">
        <w:trPr>
          <w:trHeight w:val="675"/>
        </w:trPr>
        <w:tc>
          <w:tcPr>
            <w:tcW w:w="608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7E96966F" w14:textId="7165F139" w:rsidR="00756A38" w:rsidRDefault="00756A38" w:rsidP="00F75C21">
            <w:pPr>
              <w:spacing w:line="240" w:lineRule="atLeast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R</w:t>
            </w:r>
            <w:r>
              <w:rPr>
                <w:rFonts w:ascii="맑은 고딕" w:eastAsia="맑은 고딕" w:hAnsi="맑은 고딕" w:cs="바탕"/>
                <w:bCs/>
              </w:rPr>
              <w:t>C01</w:t>
            </w:r>
          </w:p>
        </w:tc>
        <w:tc>
          <w:tcPr>
            <w:tcW w:w="3771" w:type="pct"/>
            <w:gridSpan w:val="2"/>
            <w:tcBorders>
              <w:left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4BE54" w14:textId="77777777" w:rsidR="00756A38" w:rsidRDefault="00756A38" w:rsidP="00756A38">
            <w:pPr>
              <w:pStyle w:val="a8"/>
              <w:numPr>
                <w:ilvl w:val="0"/>
                <w:numId w:val="8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 w:hint="eastAsia"/>
                <w:iCs/>
              </w:rPr>
              <w:t>H</w:t>
            </w:r>
            <w:r>
              <w:rPr>
                <w:rFonts w:ascii="맑은 고딕" w:eastAsia="맑은 고딕" w:hAnsi="맑은 고딕" w:cs="굴림"/>
                <w:iCs/>
              </w:rPr>
              <w:t>ow to select customer list using condition</w:t>
            </w:r>
          </w:p>
          <w:p w14:paraId="51B679BC" w14:textId="77777777" w:rsidR="00756A38" w:rsidRDefault="00756A38" w:rsidP="00756A38">
            <w:pPr>
              <w:pStyle w:val="a8"/>
              <w:numPr>
                <w:ilvl w:val="0"/>
                <w:numId w:val="8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 w:hint="eastAsia"/>
                <w:iCs/>
              </w:rPr>
              <w:t>H</w:t>
            </w:r>
            <w:r>
              <w:rPr>
                <w:rFonts w:ascii="맑은 고딕" w:eastAsia="맑은 고딕" w:hAnsi="맑은 고딕" w:cs="굴림"/>
                <w:iCs/>
              </w:rPr>
              <w:t>ow to extend distribution period</w:t>
            </w:r>
          </w:p>
          <w:p w14:paraId="4D5DCFE4" w14:textId="77777777" w:rsidR="00756A38" w:rsidRDefault="00756A38" w:rsidP="00756A38">
            <w:pPr>
              <w:pStyle w:val="a8"/>
              <w:numPr>
                <w:ilvl w:val="0"/>
                <w:numId w:val="8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/>
                <w:iCs/>
              </w:rPr>
              <w:t>How to preview distribution situation</w:t>
            </w:r>
          </w:p>
          <w:p w14:paraId="721614E9" w14:textId="4F5E0128" w:rsidR="00756A38" w:rsidRPr="00756A38" w:rsidRDefault="00756A38" w:rsidP="00756A38">
            <w:pPr>
              <w:pStyle w:val="a8"/>
              <w:numPr>
                <w:ilvl w:val="0"/>
                <w:numId w:val="8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 w:hint="eastAsia"/>
                <w:iCs/>
              </w:rPr>
              <w:t>H</w:t>
            </w:r>
            <w:r>
              <w:rPr>
                <w:rFonts w:ascii="맑은 고딕" w:eastAsia="맑은 고딕" w:hAnsi="맑은 고딕" w:cs="굴림"/>
                <w:iCs/>
              </w:rPr>
              <w:t xml:space="preserve">ow to distribute customer </w:t>
            </w:r>
          </w:p>
        </w:tc>
        <w:tc>
          <w:tcPr>
            <w:tcW w:w="621" w:type="pct"/>
            <w:tcBorders>
              <w:left w:val="single" w:sz="2" w:space="0" w:color="282828"/>
              <w:right w:val="single" w:sz="2" w:space="0" w:color="282828"/>
            </w:tcBorders>
            <w:vAlign w:val="center"/>
          </w:tcPr>
          <w:p w14:paraId="542D20C2" w14:textId="77777777" w:rsidR="00756A38" w:rsidRDefault="00756A38" w:rsidP="008C2F35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756A38" w14:paraId="45A044BA" w14:textId="77777777" w:rsidTr="000B456D">
        <w:trPr>
          <w:trHeight w:val="675"/>
        </w:trPr>
        <w:tc>
          <w:tcPr>
            <w:tcW w:w="608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7E18A6AD" w14:textId="3693AF1F" w:rsidR="00756A38" w:rsidRDefault="00756A38" w:rsidP="00F75C21">
            <w:pPr>
              <w:spacing w:line="240" w:lineRule="atLeast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R</w:t>
            </w:r>
            <w:r>
              <w:rPr>
                <w:rFonts w:ascii="맑은 고딕" w:eastAsia="맑은 고딕" w:hAnsi="맑은 고딕" w:cs="바탕"/>
                <w:bCs/>
              </w:rPr>
              <w:t>C02</w:t>
            </w:r>
          </w:p>
        </w:tc>
        <w:tc>
          <w:tcPr>
            <w:tcW w:w="3771" w:type="pct"/>
            <w:gridSpan w:val="2"/>
            <w:tcBorders>
              <w:left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F319D" w14:textId="4EB1E04D" w:rsidR="00756A38" w:rsidRPr="00756A38" w:rsidRDefault="00756A38" w:rsidP="00756A38">
            <w:pPr>
              <w:pStyle w:val="a8"/>
              <w:numPr>
                <w:ilvl w:val="0"/>
                <w:numId w:val="9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iCs/>
              </w:rPr>
            </w:pPr>
            <w:r>
              <w:rPr>
                <w:rFonts w:ascii="맑은 고딕" w:eastAsia="맑은 고딕" w:hAnsi="맑은 고딕" w:cs="굴림" w:hint="eastAsia"/>
                <w:iCs/>
              </w:rPr>
              <w:t>H</w:t>
            </w:r>
            <w:r>
              <w:rPr>
                <w:rFonts w:ascii="맑은 고딕" w:eastAsia="맑은 고딕" w:hAnsi="맑은 고딕" w:cs="굴림"/>
                <w:iCs/>
              </w:rPr>
              <w:t>ow to select distribution situation using condition</w:t>
            </w:r>
          </w:p>
        </w:tc>
        <w:tc>
          <w:tcPr>
            <w:tcW w:w="621" w:type="pct"/>
            <w:tcBorders>
              <w:left w:val="single" w:sz="2" w:space="0" w:color="282828"/>
              <w:right w:val="single" w:sz="2" w:space="0" w:color="282828"/>
            </w:tcBorders>
            <w:vAlign w:val="center"/>
          </w:tcPr>
          <w:p w14:paraId="4BDF03C4" w14:textId="77777777" w:rsidR="00756A38" w:rsidRDefault="00756A38" w:rsidP="008C2F35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F16848" w14:paraId="02B64312" w14:textId="77777777" w:rsidTr="00B42240">
        <w:trPr>
          <w:trHeight w:val="1470"/>
        </w:trPr>
        <w:tc>
          <w:tcPr>
            <w:tcW w:w="608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6EB8CBD7" w14:textId="1FED8837" w:rsidR="00F16848" w:rsidRDefault="00B42240" w:rsidP="00F75C21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/>
                <w:bCs/>
                <w:lang w:eastAsia="en-US"/>
              </w:rPr>
              <w:t>RC03</w:t>
            </w:r>
          </w:p>
        </w:tc>
        <w:tc>
          <w:tcPr>
            <w:tcW w:w="3771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2D50F" w14:textId="77777777" w:rsidR="00AC4405" w:rsidRPr="00B42240" w:rsidRDefault="00B42240" w:rsidP="00E66D3E">
            <w:pPr>
              <w:pStyle w:val="a8"/>
              <w:numPr>
                <w:ilvl w:val="0"/>
                <w:numId w:val="6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  <w:r>
              <w:rPr>
                <w:rFonts w:ascii="맑은 고딕" w:eastAsia="맑은 고딕" w:hAnsi="맑은 고딕" w:cs="굴림"/>
                <w:bCs/>
                <w:szCs w:val="20"/>
              </w:rPr>
              <w:t>How to select agency visit report using condition</w:t>
            </w:r>
          </w:p>
          <w:p w14:paraId="64C7D590" w14:textId="77777777" w:rsidR="00B42240" w:rsidRDefault="00B42240" w:rsidP="00E66D3E">
            <w:pPr>
              <w:pStyle w:val="a8"/>
              <w:numPr>
                <w:ilvl w:val="0"/>
                <w:numId w:val="6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</w:rPr>
              <w:t>H</w:t>
            </w:r>
            <w:r>
              <w:rPr>
                <w:rFonts w:ascii="맑은 고딕" w:eastAsia="맑은 고딕" w:hAnsi="맑은 고딕" w:cs="굴림"/>
                <w:bCs/>
                <w:sz w:val="18"/>
              </w:rPr>
              <w:t xml:space="preserve">ow to download report template </w:t>
            </w:r>
          </w:p>
          <w:p w14:paraId="439B7C10" w14:textId="3EE70398" w:rsidR="00B42240" w:rsidRPr="00E66D3E" w:rsidRDefault="00B42240" w:rsidP="00E66D3E">
            <w:pPr>
              <w:pStyle w:val="a8"/>
              <w:numPr>
                <w:ilvl w:val="0"/>
                <w:numId w:val="6"/>
              </w:numPr>
              <w:snapToGrid w:val="0"/>
              <w:spacing w:after="32" w:line="288" w:lineRule="auto"/>
              <w:ind w:leftChars="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  <w:r>
              <w:rPr>
                <w:rFonts w:ascii="맑은 고딕" w:eastAsia="맑은 고딕" w:hAnsi="맑은 고딕" w:cs="굴림" w:hint="eastAsia"/>
                <w:bCs/>
                <w:sz w:val="18"/>
              </w:rPr>
              <w:t>H</w:t>
            </w:r>
            <w:r>
              <w:rPr>
                <w:rFonts w:ascii="맑은 고딕" w:eastAsia="맑은 고딕" w:hAnsi="맑은 고딕" w:cs="굴림"/>
                <w:bCs/>
                <w:sz w:val="18"/>
              </w:rPr>
              <w:t>ow to upload report template</w:t>
            </w:r>
          </w:p>
        </w:tc>
        <w:tc>
          <w:tcPr>
            <w:tcW w:w="621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1616C5FD" w14:textId="59749ABD" w:rsidR="00F16848" w:rsidRDefault="00F16848" w:rsidP="008C2F35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730E8A6F" w14:textId="77777777" w:rsidTr="00244FC6">
        <w:trPr>
          <w:trHeight w:val="51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32A92" w14:textId="77777777" w:rsidR="009A35DF" w:rsidRDefault="009A35DF" w:rsidP="00244FC6">
            <w:pPr>
              <w:snapToGrid w:val="0"/>
              <w:spacing w:after="80" w:line="288" w:lineRule="auto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</w:rPr>
              <w:lastRenderedPageBreak/>
              <w:t>N</w:t>
            </w:r>
            <w:r>
              <w:rPr>
                <w:rFonts w:ascii="맑은 고딕" w:eastAsia="맑은 고딕" w:hAnsi="맑은 고딕" w:cs="굴림"/>
                <w:b/>
                <w:bCs/>
              </w:rPr>
              <w:t>o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shd w:val="clear" w:color="auto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50544" w14:textId="77777777" w:rsidR="009A35DF" w:rsidRDefault="009A35DF" w:rsidP="00244FC6">
            <w:pPr>
              <w:snapToGrid w:val="0"/>
              <w:spacing w:after="80" w:line="288" w:lineRule="auto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</w:rPr>
              <w:t>N</w:t>
            </w:r>
            <w:r>
              <w:rPr>
                <w:rFonts w:ascii="맑은 고딕" w:eastAsia="맑은 고딕" w:hAnsi="맑은 고딕" w:cs="굴림"/>
                <w:b/>
                <w:bCs/>
              </w:rPr>
              <w:t xml:space="preserve">ame </w:t>
            </w: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shd w:val="clear" w:color="auto" w:fill="BFBFBF"/>
            <w:vAlign w:val="center"/>
          </w:tcPr>
          <w:p w14:paraId="535806ED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/>
                <w:bCs/>
              </w:rPr>
            </w:pPr>
            <w:r>
              <w:rPr>
                <w:rFonts w:ascii="맑은 고딕" w:eastAsia="맑은 고딕" w:hAnsi="맑은 고딕" w:cs="굴림"/>
                <w:b/>
                <w:bCs/>
              </w:rPr>
              <w:t>Signature</w:t>
            </w:r>
          </w:p>
        </w:tc>
      </w:tr>
      <w:tr w:rsidR="009A35DF" w14:paraId="377E1E0A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  <w:hideMark/>
          </w:tcPr>
          <w:p w14:paraId="0FE1CA73" w14:textId="77777777" w:rsidR="009A35DF" w:rsidRDefault="009A35DF" w:rsidP="00244FC6">
            <w:pPr>
              <w:spacing w:line="240" w:lineRule="atLeast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1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056A5" w14:textId="77777777" w:rsidR="009A35DF" w:rsidRPr="00F16848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vAlign w:val="center"/>
            <w:hideMark/>
          </w:tcPr>
          <w:p w14:paraId="47A8F2F9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  <w:lang w:eastAsia="en-US"/>
              </w:rPr>
            </w:pPr>
          </w:p>
        </w:tc>
      </w:tr>
      <w:tr w:rsidR="009A35DF" w14:paraId="559DB295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  <w:hideMark/>
          </w:tcPr>
          <w:p w14:paraId="7C532877" w14:textId="77777777" w:rsidR="009A35DF" w:rsidRDefault="009A35DF" w:rsidP="00244FC6">
            <w:pPr>
              <w:spacing w:line="240" w:lineRule="atLeast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2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45E56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iCs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right w:val="single" w:sz="2" w:space="0" w:color="282828"/>
            </w:tcBorders>
            <w:vAlign w:val="center"/>
            <w:hideMark/>
          </w:tcPr>
          <w:p w14:paraId="62E3BB84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1F749CD9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1DD8F318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3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2A7F4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4621F303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0F89F2EB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57B1F3BE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4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A1BA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24A95761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26196F0C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3A38CA35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5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22CDF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617023C7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3516AF20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38C5EC76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6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D4130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438A8B81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062B86AA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4249419B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7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AF21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715933F7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78EF9130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4ED9EC04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8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04181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511DA27E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62746624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19A1E157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9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E86AB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49913393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1476CCFD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267F67D1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1</w:t>
            </w:r>
            <w:r>
              <w:rPr>
                <w:rFonts w:ascii="맑은 고딕" w:eastAsia="맑은 고딕" w:hAnsi="맑은 고딕" w:cs="바탕"/>
                <w:bCs/>
              </w:rPr>
              <w:t>0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969E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2AA4EF23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60DB983D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2CA2B887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1</w:t>
            </w:r>
            <w:r>
              <w:rPr>
                <w:rFonts w:ascii="맑은 고딕" w:eastAsia="맑은 고딕" w:hAnsi="맑은 고딕" w:cs="바탕"/>
                <w:bCs/>
              </w:rPr>
              <w:t>1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CE1F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502970DC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2B1B1699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636C40B6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1</w:t>
            </w:r>
            <w:r>
              <w:rPr>
                <w:rFonts w:ascii="맑은 고딕" w:eastAsia="맑은 고딕" w:hAnsi="맑은 고딕" w:cs="바탕"/>
                <w:bCs/>
              </w:rPr>
              <w:t>3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7D2E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2CFE193D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543C3369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493EB277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1</w:t>
            </w:r>
            <w:r>
              <w:rPr>
                <w:rFonts w:ascii="맑은 고딕" w:eastAsia="맑은 고딕" w:hAnsi="맑은 고딕" w:cs="바탕"/>
                <w:bCs/>
              </w:rPr>
              <w:t>4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52A1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1BDBA456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0E84CDB9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248D1784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1</w:t>
            </w:r>
            <w:r>
              <w:rPr>
                <w:rFonts w:ascii="맑은 고딕" w:eastAsia="맑은 고딕" w:hAnsi="맑은 고딕" w:cs="바탕"/>
                <w:bCs/>
              </w:rPr>
              <w:t>5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BEAA9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50F628B7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57FD02B1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17D4F280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1</w:t>
            </w:r>
            <w:r>
              <w:rPr>
                <w:rFonts w:ascii="맑은 고딕" w:eastAsia="맑은 고딕" w:hAnsi="맑은 고딕" w:cs="바탕"/>
                <w:bCs/>
              </w:rPr>
              <w:t>6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C621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2B28D195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0340879E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205D17AB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1</w:t>
            </w:r>
            <w:r>
              <w:rPr>
                <w:rFonts w:ascii="맑은 고딕" w:eastAsia="맑은 고딕" w:hAnsi="맑은 고딕" w:cs="바탕"/>
                <w:bCs/>
              </w:rPr>
              <w:t>7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1CD05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790300BF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  <w:tr w:rsidR="009A35DF" w14:paraId="6C5DEC65" w14:textId="77777777" w:rsidTr="00244FC6">
        <w:trPr>
          <w:trHeight w:val="600"/>
        </w:trPr>
        <w:tc>
          <w:tcPr>
            <w:tcW w:w="473" w:type="pct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5D9F5EFC" w14:textId="77777777" w:rsidR="009A35DF" w:rsidRDefault="009A35DF" w:rsidP="00244FC6">
            <w:pPr>
              <w:widowControl/>
              <w:spacing w:line="240" w:lineRule="auto"/>
              <w:jc w:val="center"/>
              <w:rPr>
                <w:rFonts w:ascii="맑은 고딕" w:eastAsia="맑은 고딕" w:hAnsi="맑은 고딕" w:cs="바탕"/>
                <w:bCs/>
              </w:rPr>
            </w:pPr>
            <w:r>
              <w:rPr>
                <w:rFonts w:ascii="맑은 고딕" w:eastAsia="맑은 고딕" w:hAnsi="맑은 고딕" w:cs="바탕" w:hint="eastAsia"/>
                <w:bCs/>
              </w:rPr>
              <w:t>1</w:t>
            </w:r>
            <w:r>
              <w:rPr>
                <w:rFonts w:ascii="맑은 고딕" w:eastAsia="맑은 고딕" w:hAnsi="맑은 고딕" w:cs="바탕"/>
                <w:bCs/>
              </w:rPr>
              <w:t>8</w:t>
            </w:r>
          </w:p>
        </w:tc>
        <w:tc>
          <w:tcPr>
            <w:tcW w:w="2627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D84B" w14:textId="77777777" w:rsidR="009A35DF" w:rsidRPr="00E66D3E" w:rsidRDefault="009A35DF" w:rsidP="00244FC6">
            <w:pPr>
              <w:pStyle w:val="a8"/>
              <w:snapToGrid w:val="0"/>
              <w:spacing w:after="32" w:line="288" w:lineRule="auto"/>
              <w:ind w:leftChars="0" w:left="760"/>
              <w:jc w:val="left"/>
              <w:rPr>
                <w:rFonts w:ascii="맑은 고딕" w:eastAsia="맑은 고딕" w:hAnsi="맑은 고딕" w:cs="굴림"/>
                <w:bCs/>
                <w:sz w:val="18"/>
              </w:rPr>
            </w:pPr>
          </w:p>
        </w:tc>
        <w:tc>
          <w:tcPr>
            <w:tcW w:w="1900" w:type="pct"/>
            <w:gridSpan w:val="2"/>
            <w:tcBorders>
              <w:top w:val="single" w:sz="2" w:space="0" w:color="282828"/>
              <w:left w:val="single" w:sz="2" w:space="0" w:color="282828"/>
              <w:bottom w:val="single" w:sz="2" w:space="0" w:color="282828"/>
              <w:right w:val="single" w:sz="2" w:space="0" w:color="282828"/>
            </w:tcBorders>
            <w:vAlign w:val="center"/>
          </w:tcPr>
          <w:p w14:paraId="4F75918F" w14:textId="77777777" w:rsidR="009A35DF" w:rsidRDefault="009A35DF" w:rsidP="00244FC6">
            <w:pPr>
              <w:snapToGrid w:val="0"/>
              <w:spacing w:after="32" w:line="288" w:lineRule="auto"/>
              <w:jc w:val="center"/>
              <w:rPr>
                <w:rFonts w:ascii="맑은 고딕" w:eastAsia="맑은 고딕" w:hAnsi="맑은 고딕" w:cs="굴림"/>
                <w:bCs/>
              </w:rPr>
            </w:pPr>
          </w:p>
        </w:tc>
      </w:tr>
    </w:tbl>
    <w:p w14:paraId="3D69CA6F" w14:textId="0C6D1149" w:rsidR="00B416A2" w:rsidRDefault="00B416A2"/>
    <w:p w14:paraId="1B6CB046" w14:textId="77777777" w:rsidR="009A35DF" w:rsidRDefault="009A35DF"/>
    <w:p w14:paraId="65E5396D" w14:textId="4FABD770" w:rsidR="00955974" w:rsidRPr="009667F7" w:rsidRDefault="009667F7">
      <w:pPr>
        <w:rPr>
          <w:u w:val="single"/>
        </w:rPr>
      </w:pPr>
      <w:r>
        <w:rPr>
          <w:rFonts w:hint="eastAsia"/>
        </w:rPr>
        <w:t xml:space="preserve">NEXT TI </w:t>
      </w:r>
      <w:r w:rsidR="000C1352">
        <w:rPr>
          <w:rFonts w:hint="eastAsia"/>
        </w:rPr>
        <w:t xml:space="preserve">    </w:t>
      </w:r>
      <w:proofErr w:type="gramStart"/>
      <w:r w:rsidR="000C1352">
        <w:rPr>
          <w:rFonts w:hint="eastAsia"/>
        </w:rPr>
        <w:t xml:space="preserve"> 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="000C1352" w:rsidRPr="000C1352">
        <w:rPr>
          <w:rFonts w:hint="eastAsia"/>
          <w:u w:val="single"/>
        </w:rPr>
        <w:t xml:space="preserve"> </w:t>
      </w:r>
      <w:r w:rsidR="00B416A2">
        <w:rPr>
          <w:u w:val="single"/>
        </w:rPr>
        <w:t>Jang Dong Hong</w:t>
      </w:r>
      <w:r w:rsidRPr="009667F7">
        <w:rPr>
          <w:rFonts w:hint="eastAsia"/>
          <w:u w:val="single"/>
        </w:rPr>
        <w:t xml:space="preserve"> </w:t>
      </w:r>
      <w:r w:rsidR="000C1352">
        <w:rPr>
          <w:rFonts w:hint="eastAsia"/>
          <w:u w:val="single"/>
        </w:rPr>
        <w:t xml:space="preserve"> </w:t>
      </w:r>
      <w:r w:rsidRPr="009667F7">
        <w:rPr>
          <w:rFonts w:hint="eastAsia"/>
          <w:u w:val="single"/>
        </w:rPr>
        <w:t>( sign )</w:t>
      </w:r>
    </w:p>
    <w:p w14:paraId="25D90A81" w14:textId="3B261B64" w:rsidR="008C2F35" w:rsidRPr="009667F7" w:rsidRDefault="00955974">
      <w:pPr>
        <w:rPr>
          <w:u w:val="single"/>
        </w:rPr>
      </w:pPr>
      <w:r>
        <w:rPr>
          <w:rFonts w:hint="eastAsia"/>
        </w:rPr>
        <w:t>S</w:t>
      </w:r>
      <w:r w:rsidRPr="00955974">
        <w:t xml:space="preserve">igned </w:t>
      </w:r>
      <w:proofErr w:type="gramStart"/>
      <w:r w:rsidR="002B6E9C">
        <w:t>P</w:t>
      </w:r>
      <w:r w:rsidRPr="00955974">
        <w:t>erson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( sign )</w:t>
      </w:r>
    </w:p>
    <w:sectPr w:rsidR="008C2F35" w:rsidRPr="009667F7" w:rsidSect="008C2F35">
      <w:footerReference w:type="default" r:id="rId7"/>
      <w:pgSz w:w="11906" w:h="16838"/>
      <w:pgMar w:top="720" w:right="720" w:bottom="1701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17749" w14:textId="77777777" w:rsidR="00582A59" w:rsidRDefault="00582A59" w:rsidP="008C2F35">
      <w:pPr>
        <w:spacing w:after="0" w:line="240" w:lineRule="auto"/>
      </w:pPr>
      <w:r>
        <w:separator/>
      </w:r>
    </w:p>
  </w:endnote>
  <w:endnote w:type="continuationSeparator" w:id="0">
    <w:p w14:paraId="7C587881" w14:textId="77777777" w:rsidR="00582A59" w:rsidRDefault="00582A59" w:rsidP="008C2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220F3" w14:textId="77777777" w:rsidR="008C2F35" w:rsidRDefault="008C2F35" w:rsidP="008C2F35">
    <w:pPr>
      <w:pStyle w:val="a6"/>
      <w:jc w:val="right"/>
    </w:pPr>
    <w:r>
      <w:rPr>
        <w:rFonts w:hint="eastAsia"/>
      </w:rPr>
      <w:t xml:space="preserve">                     </w:t>
    </w:r>
    <w:r>
      <w:rPr>
        <w:noProof/>
      </w:rPr>
      <w:drawing>
        <wp:inline distT="0" distB="0" distL="0" distR="0" wp14:anchorId="64F55FF6" wp14:editId="346F4E4A">
          <wp:extent cx="972533" cy="521208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X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600" cy="522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4E52" w14:textId="77777777" w:rsidR="00582A59" w:rsidRDefault="00582A59" w:rsidP="008C2F35">
      <w:pPr>
        <w:spacing w:after="0" w:line="240" w:lineRule="auto"/>
      </w:pPr>
      <w:r>
        <w:separator/>
      </w:r>
    </w:p>
  </w:footnote>
  <w:footnote w:type="continuationSeparator" w:id="0">
    <w:p w14:paraId="689F31E0" w14:textId="77777777" w:rsidR="00582A59" w:rsidRDefault="00582A59" w:rsidP="008C2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7030"/>
    <w:multiLevelType w:val="hybridMultilevel"/>
    <w:tmpl w:val="41ACCA1C"/>
    <w:lvl w:ilvl="0" w:tplc="8A5A212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29D80B74"/>
    <w:multiLevelType w:val="hybridMultilevel"/>
    <w:tmpl w:val="644E8374"/>
    <w:lvl w:ilvl="0" w:tplc="CF3CD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0165D1"/>
    <w:multiLevelType w:val="hybridMultilevel"/>
    <w:tmpl w:val="B3A408AE"/>
    <w:lvl w:ilvl="0" w:tplc="6188056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3" w15:restartNumberingAfterBreak="0">
    <w:nsid w:val="378539FA"/>
    <w:multiLevelType w:val="hybridMultilevel"/>
    <w:tmpl w:val="0ED2CCB8"/>
    <w:lvl w:ilvl="0" w:tplc="927C3E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7107F49"/>
    <w:multiLevelType w:val="hybridMultilevel"/>
    <w:tmpl w:val="81A051F4"/>
    <w:lvl w:ilvl="0" w:tplc="34F406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220B16"/>
    <w:multiLevelType w:val="hybridMultilevel"/>
    <w:tmpl w:val="5A2A8A66"/>
    <w:lvl w:ilvl="0" w:tplc="9A6CC9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4F04B9F"/>
    <w:multiLevelType w:val="hybridMultilevel"/>
    <w:tmpl w:val="18862428"/>
    <w:lvl w:ilvl="0" w:tplc="D5304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BC6783"/>
    <w:multiLevelType w:val="hybridMultilevel"/>
    <w:tmpl w:val="D8D28E1A"/>
    <w:lvl w:ilvl="0" w:tplc="E6DC1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8152BE"/>
    <w:multiLevelType w:val="hybridMultilevel"/>
    <w:tmpl w:val="2FB0BB5E"/>
    <w:lvl w:ilvl="0" w:tplc="DEC85D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1199372">
    <w:abstractNumId w:val="7"/>
  </w:num>
  <w:num w:numId="2" w16cid:durableId="581261176">
    <w:abstractNumId w:val="0"/>
  </w:num>
  <w:num w:numId="3" w16cid:durableId="171651234">
    <w:abstractNumId w:val="3"/>
  </w:num>
  <w:num w:numId="4" w16cid:durableId="1230732375">
    <w:abstractNumId w:val="6"/>
  </w:num>
  <w:num w:numId="5" w16cid:durableId="307711500">
    <w:abstractNumId w:val="2"/>
  </w:num>
  <w:num w:numId="6" w16cid:durableId="1306272676">
    <w:abstractNumId w:val="5"/>
  </w:num>
  <w:num w:numId="7" w16cid:durableId="1845780760">
    <w:abstractNumId w:val="4"/>
  </w:num>
  <w:num w:numId="8" w16cid:durableId="350227395">
    <w:abstractNumId w:val="1"/>
  </w:num>
  <w:num w:numId="9" w16cid:durableId="7175075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04D"/>
    <w:rsid w:val="00014746"/>
    <w:rsid w:val="00060F3C"/>
    <w:rsid w:val="00086EC0"/>
    <w:rsid w:val="000A19EA"/>
    <w:rsid w:val="000C1352"/>
    <w:rsid w:val="000F7502"/>
    <w:rsid w:val="002B6E9C"/>
    <w:rsid w:val="00406693"/>
    <w:rsid w:val="004C0F5A"/>
    <w:rsid w:val="00517142"/>
    <w:rsid w:val="00517FDD"/>
    <w:rsid w:val="0055101F"/>
    <w:rsid w:val="00580FCE"/>
    <w:rsid w:val="00582A59"/>
    <w:rsid w:val="006D4473"/>
    <w:rsid w:val="00727ED9"/>
    <w:rsid w:val="00756A38"/>
    <w:rsid w:val="008C2F35"/>
    <w:rsid w:val="00955974"/>
    <w:rsid w:val="009667F7"/>
    <w:rsid w:val="00996630"/>
    <w:rsid w:val="009A35DF"/>
    <w:rsid w:val="00AC4405"/>
    <w:rsid w:val="00B416A2"/>
    <w:rsid w:val="00B42240"/>
    <w:rsid w:val="00B65005"/>
    <w:rsid w:val="00C71B60"/>
    <w:rsid w:val="00D37A2F"/>
    <w:rsid w:val="00D42D14"/>
    <w:rsid w:val="00DA4DA3"/>
    <w:rsid w:val="00DD049D"/>
    <w:rsid w:val="00E66D3E"/>
    <w:rsid w:val="00E86F2C"/>
    <w:rsid w:val="00EB504D"/>
    <w:rsid w:val="00F10C1D"/>
    <w:rsid w:val="00F16848"/>
    <w:rsid w:val="00F45669"/>
    <w:rsid w:val="00F75C21"/>
    <w:rsid w:val="00FB41EF"/>
    <w:rsid w:val="00FF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43C30"/>
  <w15:docId w15:val="{F2D76ECE-0F6C-4DC7-B4D3-98893AE6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D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9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8C2F35"/>
  </w:style>
  <w:style w:type="character" w:customStyle="1" w:styleId="Char">
    <w:name w:val="날짜 Char"/>
    <w:basedOn w:val="a0"/>
    <w:link w:val="a4"/>
    <w:uiPriority w:val="99"/>
    <w:semiHidden/>
    <w:rsid w:val="008C2F35"/>
  </w:style>
  <w:style w:type="paragraph" w:styleId="a5">
    <w:name w:val="header"/>
    <w:basedOn w:val="a"/>
    <w:link w:val="Char0"/>
    <w:uiPriority w:val="99"/>
    <w:unhideWhenUsed/>
    <w:rsid w:val="008C2F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C2F35"/>
  </w:style>
  <w:style w:type="paragraph" w:styleId="a6">
    <w:name w:val="footer"/>
    <w:basedOn w:val="a"/>
    <w:link w:val="Char1"/>
    <w:uiPriority w:val="99"/>
    <w:unhideWhenUsed/>
    <w:rsid w:val="008C2F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C2F35"/>
  </w:style>
  <w:style w:type="paragraph" w:styleId="a7">
    <w:name w:val="Balloon Text"/>
    <w:basedOn w:val="a"/>
    <w:link w:val="Char2"/>
    <w:uiPriority w:val="99"/>
    <w:semiHidden/>
    <w:unhideWhenUsed/>
    <w:rsid w:val="008C2F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8C2F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F168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</dc:creator>
  <cp:lastModifiedBy>장 동홍</cp:lastModifiedBy>
  <cp:revision>9</cp:revision>
  <cp:lastPrinted>2021-12-14T03:54:00Z</cp:lastPrinted>
  <dcterms:created xsi:type="dcterms:W3CDTF">2021-12-06T02:27:00Z</dcterms:created>
  <dcterms:modified xsi:type="dcterms:W3CDTF">2023-02-02T06:20:00Z</dcterms:modified>
</cp:coreProperties>
</file>