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01979" w:rsidRDefault="009C2D0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PSY 653 Module 10: Analyses Involving Categorical Dependent Variables</w:t>
      </w:r>
    </w:p>
    <w:p w14:paraId="00000002" w14:textId="77777777" w:rsidR="00401979" w:rsidRDefault="009C2D0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Gemma Wallace &amp; Neil Yetz</w:t>
      </w:r>
    </w:p>
    <w:p w14:paraId="00000003" w14:textId="77777777" w:rsidR="00401979" w:rsidRDefault="009C2D0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April 15, 2020</w:t>
      </w:r>
    </w:p>
    <w:p w14:paraId="00000004" w14:textId="77777777" w:rsidR="00401979" w:rsidRDefault="00401979">
      <w:pPr>
        <w:spacing w:line="240" w:lineRule="auto"/>
        <w:rPr>
          <w:rFonts w:ascii="Times New Roman" w:eastAsia="Times New Roman" w:hAnsi="Times New Roman" w:cs="Times New Roman"/>
          <w:b/>
          <w:sz w:val="24"/>
          <w:szCs w:val="24"/>
        </w:rPr>
      </w:pPr>
    </w:p>
    <w:p w14:paraId="00000005" w14:textId="77777777" w:rsidR="00401979" w:rsidRDefault="009C2D0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Description of the datasets for the demo activity:</w:t>
      </w:r>
    </w:p>
    <w:p w14:paraId="00000006" w14:textId="77777777" w:rsidR="00401979" w:rsidRDefault="009C2D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simulated dataset with 164 observations of 5 variables. </w:t>
      </w:r>
    </w:p>
    <w:p w14:paraId="00000007" w14:textId="77777777" w:rsidR="00401979" w:rsidRDefault="009C2D0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Y:</w:t>
      </w:r>
      <w:r>
        <w:rPr>
          <w:rFonts w:ascii="Times New Roman" w:eastAsia="Times New Roman" w:hAnsi="Times New Roman" w:cs="Times New Roman"/>
          <w:sz w:val="24"/>
          <w:szCs w:val="24"/>
        </w:rPr>
        <w:t xml:space="preserve"> A binary variable (Coded as 0 or 1). </w:t>
      </w:r>
    </w:p>
    <w:p w14:paraId="00000008" w14:textId="77777777" w:rsidR="00401979" w:rsidRDefault="009C2D0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X1</w:t>
      </w:r>
      <w:r>
        <w:rPr>
          <w:rFonts w:ascii="Times New Roman" w:eastAsia="Times New Roman" w:hAnsi="Times New Roman" w:cs="Times New Roman"/>
          <w:sz w:val="24"/>
          <w:szCs w:val="24"/>
        </w:rPr>
        <w:t>: A binary variable (Coded as 0 or 1)</w:t>
      </w:r>
    </w:p>
    <w:p w14:paraId="00000009" w14:textId="77777777" w:rsidR="00401979" w:rsidRDefault="009C2D0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X2: </w:t>
      </w:r>
      <w:r>
        <w:rPr>
          <w:rFonts w:ascii="Times New Roman" w:eastAsia="Times New Roman" w:hAnsi="Times New Roman" w:cs="Times New Roman"/>
          <w:sz w:val="24"/>
          <w:szCs w:val="24"/>
        </w:rPr>
        <w:t>A continuous variable ranging from 0 to 10</w:t>
      </w:r>
    </w:p>
    <w:p w14:paraId="0000000A" w14:textId="77777777" w:rsidR="00401979" w:rsidRDefault="009C2D0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X3:</w:t>
      </w:r>
      <w:r>
        <w:rPr>
          <w:rFonts w:ascii="Times New Roman" w:eastAsia="Times New Roman" w:hAnsi="Times New Roman" w:cs="Times New Roman"/>
          <w:sz w:val="24"/>
          <w:szCs w:val="24"/>
        </w:rPr>
        <w:t xml:space="preserve"> A continuous variable ranging from 0 to 5</w:t>
      </w:r>
    </w:p>
    <w:p w14:paraId="0000000B" w14:textId="77777777" w:rsidR="00401979" w:rsidRDefault="009C2D0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X4: </w:t>
      </w:r>
      <w:r>
        <w:rPr>
          <w:rFonts w:ascii="Times New Roman" w:eastAsia="Times New Roman" w:hAnsi="Times New Roman" w:cs="Times New Roman"/>
          <w:sz w:val="24"/>
          <w:szCs w:val="24"/>
        </w:rPr>
        <w:t>A continuou</w:t>
      </w:r>
      <w:r>
        <w:rPr>
          <w:rFonts w:ascii="Times New Roman" w:eastAsia="Times New Roman" w:hAnsi="Times New Roman" w:cs="Times New Roman"/>
          <w:sz w:val="24"/>
          <w:szCs w:val="24"/>
        </w:rPr>
        <w:t>s variable ranging from 0 to 4</w:t>
      </w:r>
    </w:p>
    <w:p w14:paraId="0000000C" w14:textId="77777777" w:rsidR="00401979" w:rsidRDefault="00401979">
      <w:pPr>
        <w:rPr>
          <w:rFonts w:ascii="Times New Roman" w:eastAsia="Times New Roman" w:hAnsi="Times New Roman" w:cs="Times New Roman"/>
          <w:sz w:val="24"/>
          <w:szCs w:val="24"/>
        </w:rPr>
      </w:pPr>
    </w:p>
    <w:p w14:paraId="0000000D" w14:textId="77777777" w:rsidR="00401979" w:rsidRDefault="009C2D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Demo Activity</w:t>
      </w:r>
    </w:p>
    <w:p w14:paraId="0000000E" w14:textId="77777777" w:rsidR="00401979" w:rsidRDefault="00401979">
      <w:pPr>
        <w:rPr>
          <w:rFonts w:ascii="Times New Roman" w:eastAsia="Times New Roman" w:hAnsi="Times New Roman" w:cs="Times New Roman"/>
          <w:b/>
          <w:sz w:val="24"/>
          <w:szCs w:val="24"/>
        </w:rPr>
      </w:pPr>
    </w:p>
    <w:p w14:paraId="0000000F" w14:textId="77777777" w:rsidR="00401979" w:rsidRDefault="009C2D0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R notebook and load the following libraries: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psych, </w:t>
      </w:r>
      <w:proofErr w:type="spellStart"/>
      <w:r>
        <w:rPr>
          <w:rFonts w:ascii="Times New Roman" w:eastAsia="Times New Roman" w:hAnsi="Times New Roman" w:cs="Times New Roman"/>
          <w:sz w:val="24"/>
          <w:szCs w:val="24"/>
        </w:rPr>
        <w:t>olsrr</w:t>
      </w:r>
      <w:proofErr w:type="spellEnd"/>
    </w:p>
    <w:p w14:paraId="00000010" w14:textId="77777777" w:rsidR="00401979" w:rsidRDefault="009C2D0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 in the datafile “Logistic2.csv”.</w:t>
      </w:r>
    </w:p>
    <w:p w14:paraId="00000011" w14:textId="77777777" w:rsidR="00401979" w:rsidRDefault="009C2D03">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ordinary least squares multiple regression to regress Y on all X variables</w:t>
      </w:r>
    </w:p>
    <w:p w14:paraId="00000012" w14:textId="77777777" w:rsidR="00401979" w:rsidRDefault="009C2D03">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Describe </w:t>
      </w:r>
      <w:r>
        <w:rPr>
          <w:rFonts w:ascii="Times New Roman" w:eastAsia="Times New Roman" w:hAnsi="Times New Roman" w:cs="Times New Roman"/>
          <w:sz w:val="24"/>
          <w:szCs w:val="24"/>
        </w:rPr>
        <w:t>what the values of each of the regression coefficients tells you</w:t>
      </w:r>
    </w:p>
    <w:p w14:paraId="00000013" w14:textId="77777777" w:rsidR="00401979" w:rsidRDefault="009C2D03">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How well can you predict Y?</w:t>
      </w:r>
    </w:p>
    <w:p w14:paraId="00000014" w14:textId="77777777" w:rsidR="00401979" w:rsidRDefault="009C2D03">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logistic </w:t>
      </w:r>
      <w:proofErr w:type="gramStart"/>
      <w:r>
        <w:rPr>
          <w:rFonts w:ascii="Times New Roman" w:eastAsia="Times New Roman" w:hAnsi="Times New Roman" w:cs="Times New Roman"/>
          <w:sz w:val="24"/>
          <w:szCs w:val="24"/>
        </w:rPr>
        <w:t>regression  to</w:t>
      </w:r>
      <w:proofErr w:type="gramEnd"/>
      <w:r>
        <w:rPr>
          <w:rFonts w:ascii="Times New Roman" w:eastAsia="Times New Roman" w:hAnsi="Times New Roman" w:cs="Times New Roman"/>
          <w:sz w:val="24"/>
          <w:szCs w:val="24"/>
        </w:rPr>
        <w:t xml:space="preserve"> regress Y on all X variables</w:t>
      </w:r>
    </w:p>
    <w:p w14:paraId="00000015" w14:textId="77777777" w:rsidR="00401979" w:rsidRDefault="009C2D03">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what the values of each of the regression coefficients tells you</w:t>
      </w:r>
    </w:p>
    <w:p w14:paraId="00000016" w14:textId="77777777" w:rsidR="00401979" w:rsidRDefault="009C2D03">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 you know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model fits?</w:t>
      </w:r>
    </w:p>
    <w:p w14:paraId="00000017" w14:textId="77777777" w:rsidR="00401979" w:rsidRDefault="009C2D03">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well can you predict Y?</w:t>
      </w:r>
    </w:p>
    <w:p w14:paraId="00000018" w14:textId="77777777" w:rsidR="00401979" w:rsidRDefault="00401979">
      <w:pPr>
        <w:rPr>
          <w:rFonts w:ascii="Times New Roman" w:eastAsia="Times New Roman" w:hAnsi="Times New Roman" w:cs="Times New Roman"/>
          <w:sz w:val="24"/>
          <w:szCs w:val="24"/>
        </w:rPr>
      </w:pPr>
    </w:p>
    <w:p w14:paraId="00000019" w14:textId="77777777" w:rsidR="00401979" w:rsidRDefault="009C2D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Try it Yourself Activity</w:t>
      </w:r>
    </w:p>
    <w:p w14:paraId="0000001A" w14:textId="77777777" w:rsidR="00401979" w:rsidRDefault="00401979">
      <w:pPr>
        <w:rPr>
          <w:rFonts w:ascii="Times New Roman" w:eastAsia="Times New Roman" w:hAnsi="Times New Roman" w:cs="Times New Roman"/>
          <w:b/>
          <w:sz w:val="24"/>
          <w:szCs w:val="24"/>
        </w:rPr>
      </w:pPr>
    </w:p>
    <w:p w14:paraId="0000001B" w14:textId="77777777" w:rsidR="00401979" w:rsidRDefault="009C2D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of the dataset (courtesy of Dr. Kim Henry): </w:t>
      </w:r>
    </w:p>
    <w:p w14:paraId="0000001C" w14:textId="77777777" w:rsidR="00401979" w:rsidRDefault="00401979">
      <w:pPr>
        <w:rPr>
          <w:rFonts w:ascii="Times New Roman" w:eastAsia="Times New Roman" w:hAnsi="Times New Roman" w:cs="Times New Roman"/>
          <w:sz w:val="24"/>
          <w:szCs w:val="24"/>
        </w:rPr>
      </w:pPr>
    </w:p>
    <w:p w14:paraId="0000001D" w14:textId="77777777" w:rsidR="00401979" w:rsidRDefault="009C2D0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 research team sought to examine factors associated with 21st birthday drinking among female students at a large University. Female students who were nearing age 21 and self-classified as regular drinkers were eligible for the study. In total, 200 student</w:t>
      </w:r>
      <w:r>
        <w:rPr>
          <w:rFonts w:ascii="Times New Roman" w:eastAsia="Times New Roman" w:hAnsi="Times New Roman" w:cs="Times New Roman"/>
          <w:i/>
          <w:sz w:val="24"/>
          <w:szCs w:val="24"/>
        </w:rPr>
        <w:t>s were recruited and agreed to take part in the study. Students were instructed to report to the lab two weeks prior to their 21st birthday. During this lab session, students completed a brief survey that measured alcohol use during the past month (using t</w:t>
      </w:r>
      <w:r>
        <w:rPr>
          <w:rFonts w:ascii="Times New Roman" w:eastAsia="Times New Roman" w:hAnsi="Times New Roman" w:cs="Times New Roman"/>
          <w:i/>
          <w:sz w:val="24"/>
          <w:szCs w:val="24"/>
        </w:rPr>
        <w:t>he Timeline Follow Back Method) and their weight was recorded. One week prior to their 21st birthday, participants were sent a link for an online survey to measure positive alcohol expectancies for drinking on their 21st birthday. Within three days prior t</w:t>
      </w:r>
      <w:r>
        <w:rPr>
          <w:rFonts w:ascii="Times New Roman" w:eastAsia="Times New Roman" w:hAnsi="Times New Roman" w:cs="Times New Roman"/>
          <w:i/>
          <w:sz w:val="24"/>
          <w:szCs w:val="24"/>
        </w:rPr>
        <w:t xml:space="preserve">o their 21st birthday, students reported to the lab and were given a diary-based data collection form to record several items on their 21st birthday. Students were instructed to record the food that they consumed during the day, the de- </w:t>
      </w:r>
      <w:proofErr w:type="spellStart"/>
      <w:r>
        <w:rPr>
          <w:rFonts w:ascii="Times New Roman" w:eastAsia="Times New Roman" w:hAnsi="Times New Roman" w:cs="Times New Roman"/>
          <w:i/>
          <w:sz w:val="24"/>
          <w:szCs w:val="24"/>
        </w:rPr>
        <w:t>gree</w:t>
      </w:r>
      <w:proofErr w:type="spellEnd"/>
      <w:r>
        <w:rPr>
          <w:rFonts w:ascii="Times New Roman" w:eastAsia="Times New Roman" w:hAnsi="Times New Roman" w:cs="Times New Roman"/>
          <w:i/>
          <w:sz w:val="24"/>
          <w:szCs w:val="24"/>
        </w:rPr>
        <w:t xml:space="preserve"> to which they </w:t>
      </w:r>
      <w:r>
        <w:rPr>
          <w:rFonts w:ascii="Times New Roman" w:eastAsia="Times New Roman" w:hAnsi="Times New Roman" w:cs="Times New Roman"/>
          <w:i/>
          <w:sz w:val="24"/>
          <w:szCs w:val="24"/>
        </w:rPr>
        <w:t xml:space="preserve">were in a partying mood just prior to the celebration, and the quantity and type of drinks that they con- </w:t>
      </w:r>
      <w:proofErr w:type="spellStart"/>
      <w:r>
        <w:rPr>
          <w:rFonts w:ascii="Times New Roman" w:eastAsia="Times New Roman" w:hAnsi="Times New Roman" w:cs="Times New Roman"/>
          <w:i/>
          <w:sz w:val="24"/>
          <w:szCs w:val="24"/>
        </w:rPr>
        <w:t>sumed</w:t>
      </w:r>
      <w:proofErr w:type="spellEnd"/>
      <w:r>
        <w:rPr>
          <w:rFonts w:ascii="Times New Roman" w:eastAsia="Times New Roman" w:hAnsi="Times New Roman" w:cs="Times New Roman"/>
          <w:i/>
          <w:sz w:val="24"/>
          <w:szCs w:val="24"/>
        </w:rPr>
        <w:t xml:space="preserve"> during the first two hours of the celebration. The students were also given a small breathalyzer machine to measure BAC 2 hours after consumptio</w:t>
      </w:r>
      <w:r>
        <w:rPr>
          <w:rFonts w:ascii="Times New Roman" w:eastAsia="Times New Roman" w:hAnsi="Times New Roman" w:cs="Times New Roman"/>
          <w:i/>
          <w:sz w:val="24"/>
          <w:szCs w:val="24"/>
        </w:rPr>
        <w:t>n of their first drink.</w:t>
      </w:r>
    </w:p>
    <w:p w14:paraId="00000020" w14:textId="60844009" w:rsidR="00401979" w:rsidRDefault="009C2D0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dataset called bac_module10.csv contains the following variables: </w:t>
      </w:r>
    </w:p>
    <w:p w14:paraId="00000021" w14:textId="77777777" w:rsidR="00401979" w:rsidRDefault="009C2D0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weight:</w:t>
      </w:r>
      <w:r>
        <w:rPr>
          <w:rFonts w:ascii="Times New Roman" w:eastAsia="Times New Roman" w:hAnsi="Times New Roman" w:cs="Times New Roman"/>
          <w:sz w:val="24"/>
          <w:szCs w:val="24"/>
        </w:rPr>
        <w:t xml:space="preserve"> weight in kilograms</w:t>
      </w:r>
    </w:p>
    <w:p w14:paraId="00000022" w14:textId="77777777" w:rsidR="00401979" w:rsidRDefault="009C2D03">
      <w:pPr>
        <w:numPr>
          <w:ilvl w:val="0"/>
          <w:numId w:val="1"/>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weight_low</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participants with body weight lower than 1 standard deviation below the mean were coded </w:t>
      </w:r>
      <w:proofErr w:type="gramStart"/>
      <w:r>
        <w:rPr>
          <w:rFonts w:ascii="Times New Roman" w:eastAsia="Times New Roman" w:hAnsi="Times New Roman" w:cs="Times New Roman"/>
          <w:sz w:val="24"/>
          <w:szCs w:val="24"/>
        </w:rPr>
        <w:t>as ,</w:t>
      </w:r>
      <w:proofErr w:type="gramEnd"/>
      <w:r>
        <w:rPr>
          <w:rFonts w:ascii="Times New Roman" w:eastAsia="Times New Roman" w:hAnsi="Times New Roman" w:cs="Times New Roman"/>
          <w:sz w:val="24"/>
          <w:szCs w:val="24"/>
        </w:rPr>
        <w:t xml:space="preserve"> and participants with body</w:t>
      </w:r>
      <w:r>
        <w:rPr>
          <w:rFonts w:ascii="Times New Roman" w:eastAsia="Times New Roman" w:hAnsi="Times New Roman" w:cs="Times New Roman"/>
          <w:sz w:val="24"/>
          <w:szCs w:val="24"/>
        </w:rPr>
        <w:t xml:space="preserve"> weight above 1 standard deviation below the mean were coded as 0</w:t>
      </w:r>
    </w:p>
    <w:p w14:paraId="00000023" w14:textId="77777777" w:rsidR="00401979" w:rsidRDefault="009C2D03">
      <w:pPr>
        <w:numPr>
          <w:ilvl w:val="0"/>
          <w:numId w:val="1"/>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alcexp</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positive alcohol expectancy for drinking on the impending 21st birthday, a multi-item scale that ranges from 1-7, where a higher score indicates more positive expectations about the </w:t>
      </w:r>
      <w:r>
        <w:rPr>
          <w:rFonts w:ascii="Times New Roman" w:eastAsia="Times New Roman" w:hAnsi="Times New Roman" w:cs="Times New Roman"/>
          <w:sz w:val="24"/>
          <w:szCs w:val="24"/>
        </w:rPr>
        <w:t>role alcohol will play</w:t>
      </w:r>
    </w:p>
    <w:p w14:paraId="00000024" w14:textId="77777777" w:rsidR="00401979" w:rsidRDefault="009C2D03">
      <w:pPr>
        <w:numPr>
          <w:ilvl w:val="0"/>
          <w:numId w:val="1"/>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typ_drks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number of standard alcohol drinks consumed in the past 30 days</w:t>
      </w:r>
    </w:p>
    <w:p w14:paraId="00000025" w14:textId="77777777" w:rsidR="00401979" w:rsidRDefault="009C2D0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pmood</w:t>
      </w:r>
      <w:proofErr w:type="spellEnd"/>
      <w:r>
        <w:rPr>
          <w:rFonts w:ascii="Times New Roman" w:eastAsia="Times New Roman" w:hAnsi="Times New Roman" w:cs="Times New Roman"/>
          <w:sz w:val="24"/>
          <w:szCs w:val="24"/>
        </w:rPr>
        <w:t xml:space="preserve">: a rating on a scale from 1-9 on the respondent’s mood to party on the 21st birthday, where 1 means never been less in the mood to party, and 9 means </w:t>
      </w:r>
      <w:r>
        <w:rPr>
          <w:rFonts w:ascii="Times New Roman" w:eastAsia="Times New Roman" w:hAnsi="Times New Roman" w:cs="Times New Roman"/>
          <w:sz w:val="24"/>
          <w:szCs w:val="24"/>
        </w:rPr>
        <w:t>never been more in the mood to party</w:t>
      </w:r>
    </w:p>
    <w:p w14:paraId="00000026" w14:textId="77777777" w:rsidR="00401979" w:rsidRDefault="009C2D0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absorb:</w:t>
      </w:r>
      <w:r>
        <w:rPr>
          <w:rFonts w:ascii="Times New Roman" w:eastAsia="Times New Roman" w:hAnsi="Times New Roman" w:cs="Times New Roman"/>
          <w:sz w:val="24"/>
          <w:szCs w:val="24"/>
        </w:rPr>
        <w:t xml:space="preserve"> a score calculated from the food diaries to determine how full the participant was when they began drinking, the score ranges from 1 to 8, where 1 means a completely full stomach, and 8 means a completely empty </w:t>
      </w:r>
      <w:r>
        <w:rPr>
          <w:rFonts w:ascii="Times New Roman" w:eastAsia="Times New Roman" w:hAnsi="Times New Roman" w:cs="Times New Roman"/>
          <w:sz w:val="24"/>
          <w:szCs w:val="24"/>
        </w:rPr>
        <w:t>stomach</w:t>
      </w:r>
    </w:p>
    <w:p w14:paraId="00000027" w14:textId="77777777" w:rsidR="00401979" w:rsidRDefault="009C2D0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alc_gm</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 score calculated from the drinking diary to estimate the grams of alcohol consumed on the 21st birthday </w:t>
      </w:r>
    </w:p>
    <w:p w14:paraId="00000028" w14:textId="77777777" w:rsidR="00401979" w:rsidRDefault="009C2D0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bac:</w:t>
      </w:r>
      <w:r>
        <w:rPr>
          <w:rFonts w:ascii="Times New Roman" w:eastAsia="Times New Roman" w:hAnsi="Times New Roman" w:cs="Times New Roman"/>
          <w:sz w:val="24"/>
          <w:szCs w:val="24"/>
        </w:rPr>
        <w:t xml:space="preserve"> the participant’s blood alcohol content, measured as grams of alcohol per deciliter of blood on the 21st birthday</w:t>
      </w:r>
    </w:p>
    <w:p w14:paraId="00000029" w14:textId="77777777" w:rsidR="00401979" w:rsidRDefault="009C2D03">
      <w:pPr>
        <w:numPr>
          <w:ilvl w:val="0"/>
          <w:numId w:val="1"/>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bac_over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part</w:t>
      </w:r>
      <w:r>
        <w:rPr>
          <w:rFonts w:ascii="Times New Roman" w:eastAsia="Times New Roman" w:hAnsi="Times New Roman" w:cs="Times New Roman"/>
          <w:sz w:val="24"/>
          <w:szCs w:val="24"/>
        </w:rPr>
        <w:t>icipants were coded as 1 if their measured blood alcohol content was &gt; 0.08 and coded as 0 if their measured BAC was &lt; 0.08.</w:t>
      </w:r>
    </w:p>
    <w:p w14:paraId="0000002A" w14:textId="77777777" w:rsidR="00401979" w:rsidRDefault="00401979">
      <w:pPr>
        <w:ind w:left="720"/>
        <w:rPr>
          <w:rFonts w:ascii="Times New Roman" w:eastAsia="Times New Roman" w:hAnsi="Times New Roman" w:cs="Times New Roman"/>
          <w:b/>
          <w:sz w:val="24"/>
          <w:szCs w:val="24"/>
        </w:rPr>
      </w:pPr>
    </w:p>
    <w:p w14:paraId="0000002B" w14:textId="77777777" w:rsidR="00401979" w:rsidRDefault="009C2D03">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 in the datafile “bac_module10.csv”.</w:t>
      </w:r>
    </w:p>
    <w:p w14:paraId="0000002C" w14:textId="77777777" w:rsidR="00401979" w:rsidRDefault="009C2D03">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ordinary least squares multiple regression to regress </w:t>
      </w:r>
      <w:proofErr w:type="spellStart"/>
      <w:r>
        <w:rPr>
          <w:rFonts w:ascii="Times New Roman" w:eastAsia="Times New Roman" w:hAnsi="Times New Roman" w:cs="Times New Roman"/>
          <w:sz w:val="24"/>
          <w:szCs w:val="24"/>
        </w:rPr>
        <w:t>bac_over</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alcexp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pmood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weig</w:t>
      </w:r>
      <w:r>
        <w:rPr>
          <w:rFonts w:ascii="Times New Roman" w:eastAsia="Times New Roman" w:hAnsi="Times New Roman" w:cs="Times New Roman"/>
          <w:sz w:val="24"/>
          <w:szCs w:val="24"/>
        </w:rPr>
        <w:t>ht_low</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typ_drks</w:t>
      </w:r>
      <w:proofErr w:type="spellEnd"/>
    </w:p>
    <w:p w14:paraId="0000002D" w14:textId="77777777" w:rsidR="00401979" w:rsidRDefault="009C2D03">
      <w:pPr>
        <w:numPr>
          <w:ilvl w:val="1"/>
          <w:numId w:val="4"/>
        </w:numPr>
        <w:spacing w:line="24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Describe what the values of each of the regression coefficients tells you</w:t>
      </w:r>
    </w:p>
    <w:p w14:paraId="0000002E" w14:textId="77777777" w:rsidR="00401979" w:rsidRDefault="009C2D03">
      <w:pPr>
        <w:numPr>
          <w:ilvl w:val="1"/>
          <w:numId w:val="4"/>
        </w:numPr>
        <w:spacing w:line="24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How well can you predict </w:t>
      </w:r>
      <w:proofErr w:type="spellStart"/>
      <w:r>
        <w:rPr>
          <w:rFonts w:ascii="Times New Roman" w:eastAsia="Times New Roman" w:hAnsi="Times New Roman" w:cs="Times New Roman"/>
          <w:sz w:val="24"/>
          <w:szCs w:val="24"/>
        </w:rPr>
        <w:t>bac_over</w:t>
      </w:r>
      <w:proofErr w:type="spellEnd"/>
      <w:r>
        <w:rPr>
          <w:rFonts w:ascii="Times New Roman" w:eastAsia="Times New Roman" w:hAnsi="Times New Roman" w:cs="Times New Roman"/>
          <w:sz w:val="24"/>
          <w:szCs w:val="24"/>
        </w:rPr>
        <w:t>?</w:t>
      </w:r>
    </w:p>
    <w:p w14:paraId="0000002F" w14:textId="77777777" w:rsidR="00401979" w:rsidRDefault="009C2D03">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logistic </w:t>
      </w:r>
      <w:proofErr w:type="gramStart"/>
      <w:r>
        <w:rPr>
          <w:rFonts w:ascii="Times New Roman" w:eastAsia="Times New Roman" w:hAnsi="Times New Roman" w:cs="Times New Roman"/>
          <w:sz w:val="24"/>
          <w:szCs w:val="24"/>
        </w:rPr>
        <w:t>regression  to</w:t>
      </w:r>
      <w:proofErr w:type="gramEnd"/>
      <w:r>
        <w:rPr>
          <w:rFonts w:ascii="Times New Roman" w:eastAsia="Times New Roman" w:hAnsi="Times New Roman" w:cs="Times New Roman"/>
          <w:sz w:val="24"/>
          <w:szCs w:val="24"/>
        </w:rPr>
        <w:t xml:space="preserve"> regress to regress </w:t>
      </w:r>
      <w:proofErr w:type="spellStart"/>
      <w:r>
        <w:rPr>
          <w:rFonts w:ascii="Times New Roman" w:eastAsia="Times New Roman" w:hAnsi="Times New Roman" w:cs="Times New Roman"/>
          <w:sz w:val="24"/>
          <w:szCs w:val="24"/>
        </w:rPr>
        <w:t>bac_over</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alcexp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pmood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weight_low</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typ_drks</w:t>
      </w:r>
      <w:proofErr w:type="spellEnd"/>
    </w:p>
    <w:p w14:paraId="00000030" w14:textId="77777777" w:rsidR="00401979" w:rsidRDefault="009C2D03">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what the values </w:t>
      </w:r>
      <w:r>
        <w:rPr>
          <w:rFonts w:ascii="Times New Roman" w:eastAsia="Times New Roman" w:hAnsi="Times New Roman" w:cs="Times New Roman"/>
          <w:sz w:val="24"/>
          <w:szCs w:val="24"/>
        </w:rPr>
        <w:t>of each of the regression coefficients tells you</w:t>
      </w:r>
    </w:p>
    <w:p w14:paraId="00000031" w14:textId="77777777" w:rsidR="00401979" w:rsidRDefault="009C2D03">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 you know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 model fits?</w:t>
      </w:r>
    </w:p>
    <w:p w14:paraId="00000032" w14:textId="77777777" w:rsidR="00401979" w:rsidRDefault="009C2D03">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well can you predict </w:t>
      </w:r>
      <w:proofErr w:type="spellStart"/>
      <w:r>
        <w:rPr>
          <w:rFonts w:ascii="Times New Roman" w:eastAsia="Times New Roman" w:hAnsi="Times New Roman" w:cs="Times New Roman"/>
          <w:sz w:val="24"/>
          <w:szCs w:val="24"/>
        </w:rPr>
        <w:t>bac_over</w:t>
      </w:r>
      <w:proofErr w:type="spellEnd"/>
      <w:r>
        <w:rPr>
          <w:rFonts w:ascii="Times New Roman" w:eastAsia="Times New Roman" w:hAnsi="Times New Roman" w:cs="Times New Roman"/>
          <w:sz w:val="24"/>
          <w:szCs w:val="24"/>
        </w:rPr>
        <w:t>?</w:t>
      </w:r>
    </w:p>
    <w:p w14:paraId="00000033" w14:textId="77777777" w:rsidR="00401979" w:rsidRDefault="00401979">
      <w:pPr>
        <w:rPr>
          <w:rFonts w:ascii="Times New Roman" w:eastAsia="Times New Roman" w:hAnsi="Times New Roman" w:cs="Times New Roman"/>
          <w:sz w:val="24"/>
          <w:szCs w:val="24"/>
        </w:rPr>
      </w:pPr>
    </w:p>
    <w:sectPr w:rsidR="004019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F6781"/>
    <w:multiLevelType w:val="multilevel"/>
    <w:tmpl w:val="2BA26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C7217C"/>
    <w:multiLevelType w:val="multilevel"/>
    <w:tmpl w:val="96E2C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C67594"/>
    <w:multiLevelType w:val="multilevel"/>
    <w:tmpl w:val="00808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5D55000"/>
    <w:multiLevelType w:val="multilevel"/>
    <w:tmpl w:val="9D3E0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979"/>
    <w:rsid w:val="00401979"/>
    <w:rsid w:val="009C2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D9C4"/>
  <w15:docId w15:val="{D50BD446-4BF1-4582-A29E-6D6E9482B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Neil Yetz</cp:lastModifiedBy>
  <cp:revision>2</cp:revision>
  <dcterms:created xsi:type="dcterms:W3CDTF">2020-04-13T20:23:00Z</dcterms:created>
  <dcterms:modified xsi:type="dcterms:W3CDTF">2020-04-13T20:23:00Z</dcterms:modified>
</cp:coreProperties>
</file>