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AC60F" w14:textId="77777777" w:rsidR="00FD5317" w:rsidRDefault="00FD5317" w:rsidP="00FD5317">
      <w:pPr>
        <w:spacing w:after="20"/>
        <w:ind w:left="2268" w:hanging="1758"/>
        <w:rPr>
          <w:b/>
          <w:szCs w:val="28"/>
        </w:rPr>
      </w:pPr>
      <w:r w:rsidRPr="007F7675">
        <w:rPr>
          <w:b/>
          <w:szCs w:val="28"/>
        </w:rPr>
        <w:t>У</w:t>
      </w:r>
      <w:r>
        <w:rPr>
          <w:b/>
          <w:szCs w:val="28"/>
        </w:rPr>
        <w:t xml:space="preserve">О </w:t>
      </w:r>
      <w:r w:rsidRPr="007F7675">
        <w:rPr>
          <w:b/>
          <w:szCs w:val="28"/>
        </w:rPr>
        <w:t>«Белорусский государственный</w:t>
      </w:r>
      <w:r>
        <w:rPr>
          <w:b/>
          <w:szCs w:val="28"/>
        </w:rPr>
        <w:t xml:space="preserve"> </w:t>
      </w:r>
      <w:r w:rsidRPr="007F7675">
        <w:rPr>
          <w:b/>
          <w:szCs w:val="28"/>
        </w:rPr>
        <w:t xml:space="preserve">технологический университет» </w:t>
      </w:r>
    </w:p>
    <w:p w14:paraId="7D7D10E0" w14:textId="77777777" w:rsidR="00FD5317" w:rsidRPr="00D4795A" w:rsidRDefault="00FD5317" w:rsidP="00FD5317">
      <w:pPr>
        <w:spacing w:after="20"/>
        <w:ind w:firstLine="0"/>
        <w:rPr>
          <w:b/>
          <w:szCs w:val="28"/>
        </w:rPr>
      </w:pPr>
    </w:p>
    <w:p w14:paraId="41FD6300" w14:textId="77777777" w:rsidR="00FD5317" w:rsidRPr="00FD5317" w:rsidRDefault="00FD5317" w:rsidP="00FD5317">
      <w:pPr>
        <w:spacing w:after="20"/>
        <w:ind w:firstLine="0"/>
        <w:rPr>
          <w:b/>
          <w:szCs w:val="28"/>
          <w:u w:val="single"/>
        </w:rPr>
      </w:pPr>
      <w:r w:rsidRPr="00E54D72">
        <w:rPr>
          <w:szCs w:val="28"/>
        </w:rPr>
        <w:t>Факультет</w:t>
      </w:r>
      <w:r w:rsidRPr="00336EA9">
        <w:rPr>
          <w:b/>
          <w:szCs w:val="28"/>
        </w:rPr>
        <w:t xml:space="preserve"> </w:t>
      </w:r>
      <w:r w:rsidRPr="00FD5317">
        <w:rPr>
          <w:b/>
          <w:szCs w:val="28"/>
          <w:u w:val="single"/>
        </w:rPr>
        <w:t xml:space="preserve">информационных технологий </w:t>
      </w:r>
    </w:p>
    <w:p w14:paraId="30CBDA22" w14:textId="630A3837" w:rsidR="00FD5317" w:rsidRPr="000C5087" w:rsidRDefault="00FD5317" w:rsidP="00FD5317">
      <w:pPr>
        <w:spacing w:after="20"/>
        <w:ind w:firstLine="0"/>
        <w:rPr>
          <w:b/>
          <w:szCs w:val="28"/>
          <w:u w:val="single"/>
        </w:rPr>
      </w:pPr>
      <w:r w:rsidRPr="00E54D72">
        <w:rPr>
          <w:szCs w:val="28"/>
        </w:rPr>
        <w:t>Кафедра</w:t>
      </w:r>
      <w:r>
        <w:rPr>
          <w:szCs w:val="28"/>
        </w:rPr>
        <w:t xml:space="preserve"> </w:t>
      </w:r>
      <w:r>
        <w:rPr>
          <w:b/>
          <w:szCs w:val="28"/>
          <w:u w:val="single"/>
        </w:rPr>
        <w:t>информационных систем и технологий</w:t>
      </w:r>
    </w:p>
    <w:p w14:paraId="177C09BE" w14:textId="77777777" w:rsidR="00FD5317" w:rsidRPr="004F07BC" w:rsidRDefault="00FD5317" w:rsidP="00FD5317">
      <w:pPr>
        <w:spacing w:after="20"/>
        <w:ind w:firstLine="0"/>
        <w:rPr>
          <w:b/>
          <w:szCs w:val="28"/>
          <w:u w:val="single"/>
        </w:rPr>
      </w:pPr>
      <w:r>
        <w:rPr>
          <w:szCs w:val="28"/>
          <w:u w:val="single"/>
        </w:rPr>
        <w:t>С</w:t>
      </w:r>
      <w:r w:rsidRPr="004F07BC">
        <w:rPr>
          <w:szCs w:val="28"/>
          <w:u w:val="single"/>
        </w:rPr>
        <w:t>пециальност</w:t>
      </w:r>
      <w:r>
        <w:rPr>
          <w:szCs w:val="28"/>
          <w:u w:val="single"/>
        </w:rPr>
        <w:t>ь</w:t>
      </w:r>
      <w:r w:rsidRPr="004F07BC">
        <w:rPr>
          <w:szCs w:val="28"/>
          <w:u w:val="single"/>
        </w:rPr>
        <w:t xml:space="preserve"> </w:t>
      </w:r>
      <w:r w:rsidRPr="004F07BC">
        <w:rPr>
          <w:b/>
          <w:szCs w:val="28"/>
          <w:u w:val="single"/>
        </w:rPr>
        <w:t>1-40 05 01-03 «Информационные системы и технологии (издательско-полиграфический комплекс)»</w:t>
      </w:r>
    </w:p>
    <w:p w14:paraId="0C8E8B21" w14:textId="77777777" w:rsidR="00FD5317" w:rsidRDefault="00FD5317" w:rsidP="00FD5317"/>
    <w:p w14:paraId="537C20F1" w14:textId="77777777" w:rsidR="00FD5317" w:rsidRDefault="00FD5317" w:rsidP="00FD5317"/>
    <w:p w14:paraId="5C08A0FB" w14:textId="77777777" w:rsidR="00FD5317" w:rsidRDefault="00FD5317" w:rsidP="00FD5317"/>
    <w:p w14:paraId="52149872" w14:textId="77777777" w:rsidR="00FD5317" w:rsidRDefault="00FD5317" w:rsidP="00FD5317"/>
    <w:p w14:paraId="7B293064" w14:textId="77777777" w:rsidR="00FD5317" w:rsidRPr="002343F2" w:rsidRDefault="00FD5317" w:rsidP="00FD5317">
      <w:pPr>
        <w:ind w:firstLine="0"/>
        <w:jc w:val="center"/>
        <w:rPr>
          <w:b/>
        </w:rPr>
      </w:pPr>
      <w:r w:rsidRPr="002343F2">
        <w:rPr>
          <w:b/>
        </w:rPr>
        <w:t>ПОЯСНИТЕЛЬНАЯ ЗАПИСКА</w:t>
      </w:r>
    </w:p>
    <w:p w14:paraId="76326A81" w14:textId="77777777" w:rsidR="00FD5317" w:rsidRDefault="00FD5317" w:rsidP="00FD5317">
      <w:pPr>
        <w:ind w:firstLine="0"/>
        <w:jc w:val="center"/>
        <w:rPr>
          <w:b/>
          <w:szCs w:val="28"/>
        </w:rPr>
      </w:pPr>
      <w:r w:rsidRPr="007F7675">
        <w:rPr>
          <w:b/>
          <w:szCs w:val="28"/>
        </w:rPr>
        <w:t>КУРСОВОЙ РАБОТЫ</w:t>
      </w:r>
    </w:p>
    <w:p w14:paraId="072CD293" w14:textId="4F6643CA" w:rsidR="00FD5317" w:rsidRPr="00917660" w:rsidRDefault="00FD5317" w:rsidP="00FD5317">
      <w:pPr>
        <w:spacing w:after="20"/>
        <w:ind w:left="567" w:firstLine="0"/>
        <w:jc w:val="center"/>
        <w:rPr>
          <w:b/>
          <w:szCs w:val="28"/>
          <w:u w:val="single"/>
        </w:rPr>
      </w:pPr>
      <w:r>
        <w:rPr>
          <w:b/>
          <w:szCs w:val="28"/>
        </w:rPr>
        <w:t>по дисциплине «</w:t>
      </w:r>
      <w:r>
        <w:rPr>
          <w:szCs w:val="28"/>
          <w:u w:val="single"/>
        </w:rPr>
        <w:t>Компьютерные мультимедийные системы в издательском деле»</w:t>
      </w:r>
    </w:p>
    <w:p w14:paraId="5D9700AE" w14:textId="38C728BD" w:rsidR="00FD5317" w:rsidRPr="00B71523" w:rsidRDefault="00FD5317" w:rsidP="00FD5317">
      <w:pPr>
        <w:spacing w:after="20"/>
        <w:ind w:left="567" w:firstLine="0"/>
        <w:jc w:val="center"/>
        <w:rPr>
          <w:szCs w:val="28"/>
          <w:u w:val="single"/>
        </w:rPr>
      </w:pPr>
      <w:r>
        <w:rPr>
          <w:b/>
          <w:szCs w:val="28"/>
        </w:rPr>
        <w:t>тема «</w:t>
      </w:r>
      <w:r>
        <w:rPr>
          <w:rFonts w:eastAsia="Calibri"/>
          <w:bCs/>
          <w:szCs w:val="28"/>
          <w:u w:val="single"/>
        </w:rPr>
        <w:t xml:space="preserve">Разработка компьютерной обучающей системы </w:t>
      </w:r>
      <w:r w:rsidRPr="00FD5317">
        <w:rPr>
          <w:rFonts w:eastAsia="Calibri"/>
          <w:bCs/>
          <w:szCs w:val="28"/>
          <w:u w:val="single"/>
        </w:rPr>
        <w:t>“</w:t>
      </w:r>
      <w:r w:rsidR="00943264">
        <w:rPr>
          <w:rFonts w:eastAsia="Calibri"/>
          <w:bCs/>
          <w:szCs w:val="28"/>
          <w:u w:val="single"/>
        </w:rPr>
        <w:t>Изучение магнитного гистерезиса с помощью осциллографа</w:t>
      </w:r>
      <w:r w:rsidRPr="00FD5317">
        <w:rPr>
          <w:rFonts w:eastAsia="Calibri"/>
          <w:bCs/>
          <w:szCs w:val="28"/>
          <w:u w:val="single"/>
        </w:rPr>
        <w:t>”</w:t>
      </w:r>
      <w:r>
        <w:rPr>
          <w:rFonts w:eastAsia="Calibri"/>
          <w:bCs/>
          <w:szCs w:val="28"/>
          <w:u w:val="single"/>
        </w:rPr>
        <w:t>»</w:t>
      </w:r>
    </w:p>
    <w:p w14:paraId="050204A8" w14:textId="77777777" w:rsidR="00FD5317" w:rsidRDefault="00FD5317" w:rsidP="00FD5317">
      <w:pPr>
        <w:spacing w:after="20"/>
        <w:ind w:left="5670" w:hanging="5528"/>
        <w:rPr>
          <w:b/>
          <w:szCs w:val="28"/>
        </w:rPr>
      </w:pPr>
    </w:p>
    <w:p w14:paraId="397954A8" w14:textId="77777777" w:rsidR="00FD5317" w:rsidRDefault="00FD5317" w:rsidP="00FD5317">
      <w:pPr>
        <w:spacing w:after="20"/>
        <w:ind w:left="5670" w:hanging="5528"/>
        <w:rPr>
          <w:b/>
          <w:szCs w:val="28"/>
        </w:rPr>
      </w:pPr>
    </w:p>
    <w:p w14:paraId="7EB190A3" w14:textId="77777777" w:rsidR="00FD5317" w:rsidRDefault="00FD5317" w:rsidP="00FD5317">
      <w:pPr>
        <w:spacing w:after="20"/>
        <w:ind w:left="5670" w:hanging="5528"/>
        <w:rPr>
          <w:b/>
          <w:szCs w:val="28"/>
        </w:rPr>
      </w:pPr>
    </w:p>
    <w:p w14:paraId="7D06B4B9" w14:textId="77777777" w:rsidR="00FD5317" w:rsidRDefault="00FD5317" w:rsidP="00FD5317">
      <w:pPr>
        <w:spacing w:after="20"/>
        <w:ind w:left="5670" w:hanging="5528"/>
        <w:rPr>
          <w:b/>
          <w:szCs w:val="28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2197"/>
        <w:gridCol w:w="2198"/>
      </w:tblGrid>
      <w:tr w:rsidR="00FD5317" w14:paraId="1E3078EF" w14:textId="77777777" w:rsidTr="00B0220D">
        <w:tc>
          <w:tcPr>
            <w:tcW w:w="4144" w:type="dxa"/>
          </w:tcPr>
          <w:p w14:paraId="055012A0" w14:textId="77777777" w:rsidR="00FD5317" w:rsidRDefault="00FD5317" w:rsidP="00B0220D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14:paraId="6BE72983" w14:textId="77777777" w:rsidR="00FD5317" w:rsidRDefault="00FD5317" w:rsidP="00B0220D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FD5317" w14:paraId="7659CB4E" w14:textId="77777777" w:rsidTr="00B0220D">
        <w:tc>
          <w:tcPr>
            <w:tcW w:w="4144" w:type="dxa"/>
          </w:tcPr>
          <w:p w14:paraId="449C237E" w14:textId="424365C5" w:rsidR="00FD5317" w:rsidRDefault="00FD5317" w:rsidP="00B0220D">
            <w:pPr>
              <w:spacing w:after="20"/>
              <w:ind w:firstLine="0"/>
              <w:rPr>
                <w:b/>
                <w:szCs w:val="28"/>
              </w:rPr>
            </w:pPr>
            <w:r>
              <w:rPr>
                <w:szCs w:val="28"/>
              </w:rPr>
              <w:t xml:space="preserve">Студент </w:t>
            </w:r>
            <w:r w:rsidRPr="00FD5317">
              <w:rPr>
                <w:szCs w:val="28"/>
                <w:u w:val="single"/>
              </w:rPr>
              <w:t>3</w:t>
            </w:r>
            <w:r>
              <w:rPr>
                <w:szCs w:val="28"/>
              </w:rPr>
              <w:t xml:space="preserve"> </w:t>
            </w:r>
            <w:r w:rsidRPr="00C921B5">
              <w:rPr>
                <w:szCs w:val="28"/>
              </w:rPr>
              <w:t>курса группы</w:t>
            </w:r>
            <w:r>
              <w:rPr>
                <w:b/>
                <w:szCs w:val="28"/>
              </w:rPr>
              <w:t xml:space="preserve"> </w:t>
            </w:r>
            <w:r w:rsidR="00B0220D">
              <w:rPr>
                <w:szCs w:val="28"/>
                <w:u w:val="single"/>
              </w:rPr>
              <w:t>3</w:t>
            </w:r>
          </w:p>
        </w:tc>
        <w:tc>
          <w:tcPr>
            <w:tcW w:w="2197" w:type="dxa"/>
          </w:tcPr>
          <w:p w14:paraId="350A7B3B" w14:textId="77777777" w:rsidR="00FD5317" w:rsidRPr="00C921B5" w:rsidRDefault="00FD5317" w:rsidP="00B0220D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6E2653D5" w14:textId="77777777" w:rsidR="00FD5317" w:rsidRPr="00C921B5" w:rsidRDefault="00FD5317" w:rsidP="00B0220D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4F6B0492" w14:textId="32857EAB" w:rsidR="00FD5317" w:rsidRPr="00137A2A" w:rsidRDefault="003C4167" w:rsidP="00B0220D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2"/>
              </w:rPr>
            </w:pPr>
            <w:r>
              <w:rPr>
                <w:szCs w:val="22"/>
              </w:rPr>
              <w:t>В. В. Пригодич</w:t>
            </w:r>
          </w:p>
          <w:p w14:paraId="579B27FC" w14:textId="77777777" w:rsidR="00FD5317" w:rsidRPr="00C921B5" w:rsidRDefault="00FD5317" w:rsidP="00B0220D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FD5317" w14:paraId="55EAD5AC" w14:textId="77777777" w:rsidTr="00B0220D">
        <w:tc>
          <w:tcPr>
            <w:tcW w:w="4144" w:type="dxa"/>
          </w:tcPr>
          <w:p w14:paraId="6DD96A97" w14:textId="77777777" w:rsidR="00FD5317" w:rsidRPr="007F7675" w:rsidRDefault="00FD5317" w:rsidP="00B0220D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14:paraId="48DB1B6A" w14:textId="77777777" w:rsidR="00FD5317" w:rsidRPr="00C921B5" w:rsidRDefault="00FD5317" w:rsidP="00B0220D">
            <w:pPr>
              <w:ind w:left="510" w:firstLine="0"/>
            </w:pPr>
          </w:p>
        </w:tc>
        <w:tc>
          <w:tcPr>
            <w:tcW w:w="2198" w:type="dxa"/>
          </w:tcPr>
          <w:p w14:paraId="18B79564" w14:textId="77777777" w:rsidR="00FD5317" w:rsidRPr="00C921B5" w:rsidRDefault="00FD5317" w:rsidP="00B0220D">
            <w:pPr>
              <w:ind w:left="510" w:firstLine="0"/>
            </w:pPr>
          </w:p>
        </w:tc>
      </w:tr>
      <w:tr w:rsidR="00FD5317" w14:paraId="3EA257F0" w14:textId="77777777" w:rsidTr="00B0220D">
        <w:tc>
          <w:tcPr>
            <w:tcW w:w="4144" w:type="dxa"/>
          </w:tcPr>
          <w:p w14:paraId="2D14181A" w14:textId="77777777" w:rsidR="00FD5317" w:rsidRPr="007F7675" w:rsidRDefault="00FD5317" w:rsidP="00B0220D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Руководитель</w:t>
            </w:r>
          </w:p>
        </w:tc>
        <w:tc>
          <w:tcPr>
            <w:tcW w:w="2197" w:type="dxa"/>
          </w:tcPr>
          <w:p w14:paraId="76ED7782" w14:textId="77777777" w:rsidR="00FD5317" w:rsidRPr="00C921B5" w:rsidRDefault="00FD5317" w:rsidP="00B0220D">
            <w:pPr>
              <w:ind w:left="510" w:firstLine="0"/>
            </w:pPr>
          </w:p>
        </w:tc>
        <w:tc>
          <w:tcPr>
            <w:tcW w:w="2198" w:type="dxa"/>
          </w:tcPr>
          <w:p w14:paraId="0F0E9CCF" w14:textId="77777777" w:rsidR="00FD5317" w:rsidRPr="00C921B5" w:rsidRDefault="00FD5317" w:rsidP="00B0220D">
            <w:pPr>
              <w:ind w:left="510" w:firstLine="0"/>
            </w:pPr>
          </w:p>
        </w:tc>
      </w:tr>
      <w:tr w:rsidR="00FD5317" w14:paraId="2CE12316" w14:textId="77777777" w:rsidTr="00B0220D">
        <w:tc>
          <w:tcPr>
            <w:tcW w:w="4144" w:type="dxa"/>
          </w:tcPr>
          <w:p w14:paraId="75146881" w14:textId="0993E0E1" w:rsidR="00FD5317" w:rsidRPr="00FD5317" w:rsidRDefault="00FD5317" w:rsidP="00B0220D">
            <w:pPr>
              <w:spacing w:after="20"/>
              <w:ind w:firstLine="0"/>
              <w:rPr>
                <w:bCs/>
                <w:szCs w:val="28"/>
              </w:rPr>
            </w:pPr>
            <w:r w:rsidRPr="00FD5317">
              <w:rPr>
                <w:bCs/>
                <w:szCs w:val="28"/>
              </w:rPr>
              <w:t>Доцент</w:t>
            </w:r>
          </w:p>
        </w:tc>
        <w:tc>
          <w:tcPr>
            <w:tcW w:w="2197" w:type="dxa"/>
          </w:tcPr>
          <w:p w14:paraId="2AFA004B" w14:textId="77777777" w:rsidR="00FD5317" w:rsidRPr="00C921B5" w:rsidRDefault="00FD5317" w:rsidP="00B0220D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53EA1895" w14:textId="77777777" w:rsidR="00FD5317" w:rsidRPr="00C921B5" w:rsidRDefault="00FD5317" w:rsidP="00B0220D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56BDF614" w14:textId="6549190B" w:rsidR="00FD5317" w:rsidRPr="002D0212" w:rsidRDefault="00FD5317" w:rsidP="00B0220D">
            <w:pPr>
              <w:pBdr>
                <w:bottom w:val="single" w:sz="12" w:space="1" w:color="auto"/>
              </w:pBdr>
              <w:spacing w:after="20"/>
              <w:ind w:hanging="44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Н. И. Гурин</w:t>
            </w:r>
          </w:p>
          <w:p w14:paraId="509630F6" w14:textId="77777777" w:rsidR="00FD5317" w:rsidRPr="00C921B5" w:rsidRDefault="00FD5317" w:rsidP="00B0220D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14:paraId="540BD50A" w14:textId="77777777" w:rsidR="00FD5317" w:rsidRDefault="00FD5317" w:rsidP="00FD5317">
      <w:pPr>
        <w:spacing w:after="20"/>
        <w:ind w:left="5670" w:hanging="5528"/>
        <w:rPr>
          <w:b/>
          <w:szCs w:val="28"/>
        </w:rPr>
      </w:pPr>
    </w:p>
    <w:p w14:paraId="64F8B680" w14:textId="77777777" w:rsidR="00FD5317" w:rsidRDefault="00FD5317" w:rsidP="00FD5317">
      <w:pPr>
        <w:spacing w:after="20"/>
        <w:rPr>
          <w:b/>
          <w:szCs w:val="28"/>
        </w:rPr>
      </w:pPr>
    </w:p>
    <w:p w14:paraId="347E2C7C" w14:textId="77777777" w:rsidR="00FD5317" w:rsidRDefault="00FD5317" w:rsidP="00FD5317">
      <w:pPr>
        <w:spacing w:after="20"/>
        <w:rPr>
          <w:b/>
          <w:szCs w:val="28"/>
        </w:rPr>
      </w:pPr>
    </w:p>
    <w:p w14:paraId="677D5EAC" w14:textId="77777777" w:rsidR="00FD5317" w:rsidRDefault="00FD5317" w:rsidP="00FD5317">
      <w:pPr>
        <w:spacing w:after="20"/>
        <w:rPr>
          <w:b/>
          <w:szCs w:val="28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FD5317" w14:paraId="7130C5E0" w14:textId="77777777" w:rsidTr="00B0220D">
        <w:tc>
          <w:tcPr>
            <w:tcW w:w="5670" w:type="dxa"/>
          </w:tcPr>
          <w:p w14:paraId="4FA5CD37" w14:textId="77777777" w:rsidR="00FD5317" w:rsidRDefault="00FD5317" w:rsidP="00B0220D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14:paraId="26BEA3EE" w14:textId="77777777" w:rsidR="00FD5317" w:rsidRDefault="00FD5317" w:rsidP="00B0220D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__________</w:t>
            </w:r>
          </w:p>
          <w:p w14:paraId="7AA398FB" w14:textId="77777777" w:rsidR="00FD5317" w:rsidRDefault="00FD5317" w:rsidP="00B0220D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FD5317" w14:paraId="1772D61F" w14:textId="77777777" w:rsidTr="00B0220D">
        <w:tc>
          <w:tcPr>
            <w:tcW w:w="5670" w:type="dxa"/>
          </w:tcPr>
          <w:p w14:paraId="77240367" w14:textId="77777777" w:rsidR="00FD5317" w:rsidRDefault="00FD5317" w:rsidP="00B0220D">
            <w:pPr>
              <w:spacing w:after="20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         _____</w:t>
            </w:r>
            <w:r w:rsidRPr="007F7675">
              <w:rPr>
                <w:b/>
                <w:szCs w:val="28"/>
              </w:rPr>
              <w:t>__________</w:t>
            </w:r>
          </w:p>
          <w:p w14:paraId="3BA38F50" w14:textId="77777777" w:rsidR="00FD5317" w:rsidRDefault="00FD5317" w:rsidP="00B0220D">
            <w:pPr>
              <w:spacing w:after="20"/>
              <w:ind w:firstLine="0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</w:tcPr>
          <w:p w14:paraId="0CBDC483" w14:textId="0E35572A" w:rsidR="00FD5317" w:rsidRDefault="00FD5317" w:rsidP="00B0220D">
            <w:pPr>
              <w:spacing w:after="20"/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Н. И. Гурин</w:t>
            </w:r>
          </w:p>
          <w:p w14:paraId="67287DE6" w14:textId="77777777" w:rsidR="00FD5317" w:rsidRDefault="00FD5317" w:rsidP="00B0220D">
            <w:pPr>
              <w:spacing w:after="20"/>
              <w:ind w:firstLine="0"/>
              <w:jc w:val="right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>инициалы и фамилия</w:t>
            </w:r>
          </w:p>
        </w:tc>
      </w:tr>
    </w:tbl>
    <w:p w14:paraId="2B8D1684" w14:textId="77777777" w:rsidR="00FD5317" w:rsidRDefault="00FD5317" w:rsidP="00FD5317">
      <w:pPr>
        <w:spacing w:after="20"/>
        <w:rPr>
          <w:b/>
          <w:szCs w:val="28"/>
        </w:rPr>
      </w:pPr>
    </w:p>
    <w:p w14:paraId="5EA582B8" w14:textId="77777777" w:rsidR="00FD5317" w:rsidRDefault="00FD5317" w:rsidP="00FD5317">
      <w:pPr>
        <w:spacing w:after="20"/>
        <w:rPr>
          <w:b/>
          <w:szCs w:val="28"/>
        </w:rPr>
      </w:pPr>
    </w:p>
    <w:p w14:paraId="0E94B29A" w14:textId="77777777" w:rsidR="00FD5317" w:rsidRDefault="00FD5317" w:rsidP="00FD5317">
      <w:pPr>
        <w:spacing w:after="20"/>
        <w:rPr>
          <w:b/>
          <w:szCs w:val="28"/>
        </w:rPr>
      </w:pPr>
    </w:p>
    <w:p w14:paraId="799464AE" w14:textId="77777777" w:rsidR="00FD5317" w:rsidRDefault="00FD5317" w:rsidP="00FD5317">
      <w:pPr>
        <w:spacing w:after="20"/>
        <w:rPr>
          <w:b/>
          <w:szCs w:val="28"/>
        </w:rPr>
      </w:pPr>
    </w:p>
    <w:p w14:paraId="4CE763E4" w14:textId="77777777" w:rsidR="00FD5317" w:rsidRDefault="00FD5317" w:rsidP="00FD5317">
      <w:pPr>
        <w:spacing w:after="20"/>
        <w:rPr>
          <w:b/>
          <w:szCs w:val="28"/>
        </w:rPr>
      </w:pPr>
    </w:p>
    <w:p w14:paraId="63F00542" w14:textId="77777777" w:rsidR="00FD5317" w:rsidRDefault="00FD5317" w:rsidP="00FD5317">
      <w:pPr>
        <w:spacing w:after="20"/>
        <w:rPr>
          <w:b/>
          <w:szCs w:val="28"/>
        </w:rPr>
      </w:pPr>
    </w:p>
    <w:p w14:paraId="0A06903E" w14:textId="77777777" w:rsidR="00FD5317" w:rsidRDefault="00FD5317" w:rsidP="00FD5317">
      <w:pPr>
        <w:spacing w:after="20"/>
        <w:rPr>
          <w:b/>
          <w:szCs w:val="28"/>
        </w:rPr>
      </w:pPr>
    </w:p>
    <w:p w14:paraId="38D85724" w14:textId="77777777" w:rsidR="00FD5317" w:rsidRDefault="00FD5317" w:rsidP="00FD5317">
      <w:pPr>
        <w:spacing w:after="20"/>
        <w:rPr>
          <w:b/>
          <w:szCs w:val="28"/>
        </w:rPr>
      </w:pPr>
    </w:p>
    <w:p w14:paraId="5E93D7E4" w14:textId="2A5AB234" w:rsidR="00FD5317" w:rsidRPr="009B144D" w:rsidRDefault="00FD5317" w:rsidP="000609C1">
      <w:pPr>
        <w:ind w:firstLine="0"/>
        <w:jc w:val="center"/>
        <w:rPr>
          <w:b/>
          <w:bCs/>
        </w:rPr>
      </w:pPr>
      <w:bookmarkStart w:id="0" w:name="_Toc57825223"/>
      <w:bookmarkStart w:id="1" w:name="_Toc71822233"/>
      <w:bookmarkStart w:id="2" w:name="_Toc72403721"/>
      <w:bookmarkStart w:id="3" w:name="_Toc72925966"/>
      <w:r w:rsidRPr="009B144D">
        <w:rPr>
          <w:b/>
          <w:bCs/>
        </w:rPr>
        <w:t>Минск 202</w:t>
      </w:r>
      <w:bookmarkEnd w:id="0"/>
      <w:bookmarkEnd w:id="1"/>
      <w:bookmarkEnd w:id="2"/>
      <w:bookmarkEnd w:id="3"/>
      <w:r w:rsidR="003C4167">
        <w:rPr>
          <w:b/>
          <w:bCs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638147395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6D84BE4B" w14:textId="66688042" w:rsidR="006325AB" w:rsidRPr="008A07ED" w:rsidRDefault="00670B89" w:rsidP="00670B89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8A07E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7109A937" w14:textId="15143105" w:rsidR="00C2347A" w:rsidRPr="00C2347A" w:rsidRDefault="006325A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"1-2" \u </w:instrText>
          </w:r>
          <w:r w:rsidRPr="00C2347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 w:rsid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Введение</w:t>
          </w:r>
          <w:r w:rsidR="00C2347A"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ab/>
          </w:r>
          <w:r w:rsidR="00C2347A"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="00C2347A"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_Toc91678176 \h </w:instrText>
          </w:r>
          <w:r w:rsidR="00C2347A"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C2347A"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C2347A"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3</w:t>
          </w:r>
          <w:r w:rsidR="00C2347A"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1AADA2D0" w14:textId="1F0C42FA" w:rsidR="00C2347A" w:rsidRPr="00C2347A" w:rsidRDefault="00C2347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1.</w:t>
          </w:r>
          <w:r w:rsidRPr="00C2347A"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  <w:tab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обзор методов и программных средств разработки компьютерных мультимедийных систем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_Toc91678177 \h </w:instrTex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4</w: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124BB48C" w14:textId="051FB47A" w:rsidR="00C2347A" w:rsidRPr="00C2347A" w:rsidRDefault="00C2347A">
          <w:pPr>
            <w:pStyle w:val="21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1.1.</w:t>
          </w:r>
          <w:r w:rsidRPr="00C2347A"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  <w:tab/>
          </w:r>
          <w:r w:rsidRPr="00C2347A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средства для разработки компьютерных мультимедийных систем</w: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_Toc91678178 \h </w:instrTex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D5A0E10" w14:textId="0BB00C27" w:rsidR="00C2347A" w:rsidRPr="00C2347A" w:rsidRDefault="00C2347A">
          <w:pPr>
            <w:pStyle w:val="21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1.2.</w:t>
          </w:r>
          <w:r w:rsidRPr="00C2347A"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  <w:tab/>
          </w:r>
          <w:r w:rsidRPr="00C2347A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методологии разработки мультимедийных систем</w: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_Toc91678179 \h </w:instrTex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2DA664A" w14:textId="32EA341D" w:rsidR="00C2347A" w:rsidRPr="00C2347A" w:rsidRDefault="00C2347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2.</w:t>
          </w:r>
          <w:r w:rsidRPr="00C2347A"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  <w:tab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 xml:space="preserve">последовательность разработки содержания компьютерной </w:t>
          </w:r>
          <w:bookmarkStart w:id="4" w:name="_GoBack"/>
          <w:bookmarkEnd w:id="4"/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мультимедийной системы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_Toc91678180 \h </w:instrTex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5</w: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0F92DCB5" w14:textId="75746817" w:rsidR="00C2347A" w:rsidRPr="00C2347A" w:rsidRDefault="00C2347A">
          <w:pPr>
            <w:pStyle w:val="21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2.1.</w:t>
          </w:r>
          <w:r w:rsidRPr="00C2347A"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  <w:tab/>
          </w:r>
          <w:r w:rsidRPr="00C2347A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веб-сайт</w: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_Toc91678181 \h </w:instrTex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029CB99" w14:textId="474ED98B" w:rsidR="00C2347A" w:rsidRPr="00C2347A" w:rsidRDefault="00C2347A">
          <w:pPr>
            <w:pStyle w:val="21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2.2.</w:t>
          </w:r>
          <w:r w:rsidRPr="00C2347A"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  <w:tab/>
          </w:r>
          <w:r w:rsidRPr="00C2347A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озвученная карта установки и анимация алгоритма работы</w: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_Toc91678182 \h </w:instrTex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E746DC5" w14:textId="560DA955" w:rsidR="00C2347A" w:rsidRPr="00C2347A" w:rsidRDefault="00C2347A">
          <w:pPr>
            <w:pStyle w:val="21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2.3.</w:t>
          </w:r>
          <w:r w:rsidRPr="00C2347A"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  <w:tab/>
          </w:r>
          <w:r w:rsidRPr="00C2347A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трехмерная модель установки</w: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_Toc91678183 \h </w:instrTex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t>15</w:t>
          </w:r>
          <w:r w:rsidRPr="00C2347A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3A3F974" w14:textId="349B0432" w:rsidR="00C2347A" w:rsidRPr="00C2347A" w:rsidRDefault="00C2347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3.</w:t>
          </w:r>
          <w:r w:rsidRPr="00C2347A"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  <w:tab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описание хода работы 3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  <w:lang w:val="en-US"/>
            </w:rPr>
            <w:t>d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 xml:space="preserve">-симулятора с копиями экрана пользовательского интерфейса основных элементов системы, а также ключевых функций разработанного программного кода на языке 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  <w:lang w:val="en-US"/>
            </w:rPr>
            <w:t>c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#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_Toc91678184 \h </w:instrTex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19</w: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04A5BDA5" w14:textId="5810C37B" w:rsidR="00C2347A" w:rsidRPr="00C2347A" w:rsidRDefault="00C2347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4.</w:t>
          </w:r>
          <w:r w:rsidRPr="00C2347A"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  <w:tab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разработка базы знаний и режима диалога с информационной системой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_Toc91678185 \h </w:instrTex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30</w: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656928FF" w14:textId="47EFA63E" w:rsidR="00C2347A" w:rsidRPr="00C2347A" w:rsidRDefault="00C2347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5.</w:t>
          </w:r>
          <w:r w:rsidRPr="00C2347A"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  <w:tab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руководство пользователя 3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  <w:lang w:val="en-US"/>
            </w:rPr>
            <w:t>d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-симулятором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_Toc91678186 \h </w:instrTex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33</w: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0E56B879" w14:textId="2DDE8157" w:rsidR="00C2347A" w:rsidRPr="00C2347A" w:rsidRDefault="00C2347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заключение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_Toc91678187 \h </w:instrTex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37</w: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2FEFBAC5" w14:textId="504E2A92" w:rsidR="00C2347A" w:rsidRPr="00C2347A" w:rsidRDefault="00C2347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список использованных источников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_Toc91678188 \h </w:instrTex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38</w: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1ADCF5FB" w14:textId="58F1A343" w:rsidR="00C2347A" w:rsidRPr="00C2347A" w:rsidRDefault="00C2347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приложение А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_Toc91678189 \h </w:instrTex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39</w: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29D54C91" w14:textId="6BD17807" w:rsidR="00C2347A" w:rsidRPr="00C2347A" w:rsidRDefault="00C2347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Б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_Toc91678190 \h </w:instrTex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54</w: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76E71ADC" w14:textId="78AC6868" w:rsidR="00C2347A" w:rsidRPr="00C2347A" w:rsidRDefault="00C2347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приложение В</w:t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ab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_Toc91678191 \h </w:instrTex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C2347A">
            <w:rPr>
              <w:rFonts w:ascii="Times New Roman" w:hAnsi="Times New Roman" w:cs="Times New Roman"/>
              <w:b w:val="0"/>
              <w:caps w:val="0"/>
              <w:noProof/>
              <w:sz w:val="28"/>
              <w:szCs w:val="28"/>
            </w:rPr>
            <w:t>70</w:t>
          </w:r>
          <w:r w:rsidRPr="00C2347A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1885410E" w14:textId="0A4415EC" w:rsidR="006325AB" w:rsidRPr="006325AB" w:rsidRDefault="006325AB" w:rsidP="00E35FE3">
          <w:pPr>
            <w:tabs>
              <w:tab w:val="left" w:pos="284"/>
            </w:tabs>
            <w:ind w:firstLine="0"/>
            <w:rPr>
              <w:szCs w:val="28"/>
            </w:rPr>
          </w:pPr>
          <w:r w:rsidRPr="00C2347A">
            <w:rPr>
              <w:rFonts w:cs="Times New Roman"/>
              <w:szCs w:val="28"/>
            </w:rPr>
            <w:fldChar w:fldCharType="end"/>
          </w:r>
        </w:p>
      </w:sdtContent>
    </w:sdt>
    <w:p w14:paraId="5FE9F9C6" w14:textId="036E52E7" w:rsidR="00617AFB" w:rsidRDefault="00617AFB"/>
    <w:p w14:paraId="1C29E0C0" w14:textId="77777777" w:rsidR="006325AB" w:rsidRDefault="006325AB">
      <w:pPr>
        <w:tabs>
          <w:tab w:val="clear" w:pos="992"/>
        </w:tabs>
        <w:spacing w:after="160" w:line="259" w:lineRule="auto"/>
        <w:ind w:firstLine="0"/>
        <w:jc w:val="left"/>
      </w:pPr>
    </w:p>
    <w:p w14:paraId="3A6F207D" w14:textId="71F697C9" w:rsidR="00C16EFB" w:rsidRDefault="00C16EFB">
      <w:pPr>
        <w:tabs>
          <w:tab w:val="clear" w:pos="992"/>
        </w:tabs>
        <w:spacing w:after="160" w:line="259" w:lineRule="auto"/>
        <w:ind w:firstLine="0"/>
        <w:jc w:val="left"/>
      </w:pPr>
      <w:r>
        <w:br w:type="page"/>
      </w:r>
    </w:p>
    <w:p w14:paraId="45B3B464" w14:textId="05EA357F" w:rsidR="00C16EFB" w:rsidRPr="008A07ED" w:rsidRDefault="00C16EFB" w:rsidP="00C16EFB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1678176"/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5"/>
    </w:p>
    <w:p w14:paraId="4EE15206" w14:textId="5C8FFDED" w:rsidR="00C16EFB" w:rsidRDefault="00C16EFB" w:rsidP="00C16EFB">
      <w:pPr>
        <w:rPr>
          <w:szCs w:val="21"/>
          <w:shd w:val="clear" w:color="auto" w:fill="FFFFFF"/>
        </w:rPr>
      </w:pPr>
      <w:r>
        <w:t>На сегодняшний день информационные технологии используются во всех сферах деятельности людей. Мы не можем представить современный мир без использования мультимедийных технологий и их различных производных.</w:t>
      </w:r>
      <w:r w:rsidRPr="0070099F">
        <w:t xml:space="preserve"> </w:t>
      </w:r>
      <w:r>
        <w:t xml:space="preserve">Результаты эволюции и прогресса </w:t>
      </w:r>
      <w:r w:rsidRPr="0070099F">
        <w:t>применяются</w:t>
      </w:r>
      <w:r>
        <w:t xml:space="preserve"> во всех сферах</w:t>
      </w:r>
      <w:r w:rsidR="00D110F1">
        <w:t>: н</w:t>
      </w:r>
      <w:r>
        <w:t>ачиная от</w:t>
      </w:r>
      <w:r w:rsidRPr="0070099F">
        <w:t xml:space="preserve"> созда</w:t>
      </w:r>
      <w:r>
        <w:t>ния компьютерных учебных курсов</w:t>
      </w:r>
      <w:r w:rsidR="00D110F1">
        <w:t xml:space="preserve"> и заканчивая </w:t>
      </w:r>
      <w:r w:rsidRPr="0070099F">
        <w:t xml:space="preserve">промышленной отрасли </w:t>
      </w:r>
      <w:r w:rsidR="00D110F1">
        <w:t>целого государства.</w:t>
      </w:r>
      <w:r>
        <w:rPr>
          <w:color w:val="000000"/>
          <w:szCs w:val="28"/>
        </w:rPr>
        <w:t xml:space="preserve"> Также, </w:t>
      </w:r>
      <w:r w:rsidR="009B144D">
        <w:rPr>
          <w:color w:val="000000"/>
          <w:szCs w:val="28"/>
        </w:rPr>
        <w:t>новые технологии</w:t>
      </w:r>
      <w:r>
        <w:rPr>
          <w:color w:val="000000"/>
          <w:szCs w:val="28"/>
        </w:rPr>
        <w:t xml:space="preserve"> часто созда</w:t>
      </w:r>
      <w:r w:rsidR="009B144D">
        <w:rPr>
          <w:color w:val="000000"/>
          <w:szCs w:val="28"/>
        </w:rPr>
        <w:t>ю</w:t>
      </w:r>
      <w:r>
        <w:rPr>
          <w:color w:val="000000"/>
          <w:szCs w:val="28"/>
        </w:rPr>
        <w:t xml:space="preserve">тся </w:t>
      </w:r>
      <w:r w:rsidR="009B144D">
        <w:rPr>
          <w:color w:val="000000"/>
          <w:szCs w:val="28"/>
        </w:rPr>
        <w:t xml:space="preserve">в результате </w:t>
      </w:r>
      <w:r>
        <w:rPr>
          <w:color w:val="000000"/>
          <w:szCs w:val="28"/>
        </w:rPr>
        <w:t>сотрудничеств</w:t>
      </w:r>
      <w:r w:rsidR="009B144D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между творческими профессионалами и разработчиками программного обеспечения. В результате получается более дружественное </w:t>
      </w:r>
      <w:r w:rsidR="00D110F1">
        <w:rPr>
          <w:color w:val="000000"/>
          <w:szCs w:val="28"/>
        </w:rPr>
        <w:t xml:space="preserve">и качественное </w:t>
      </w:r>
      <w:r>
        <w:rPr>
          <w:color w:val="000000"/>
          <w:szCs w:val="28"/>
        </w:rPr>
        <w:t xml:space="preserve">программное </w:t>
      </w:r>
      <w:r w:rsidR="00D110F1">
        <w:rPr>
          <w:color w:val="000000"/>
          <w:szCs w:val="28"/>
        </w:rPr>
        <w:t>средство</w:t>
      </w:r>
      <w:r>
        <w:rPr>
          <w:color w:val="000000"/>
          <w:szCs w:val="28"/>
        </w:rPr>
        <w:t xml:space="preserve">, ликвидирующее барьер между пользователем и программой. </w:t>
      </w:r>
    </w:p>
    <w:p w14:paraId="7DE101FE" w14:textId="6B153803" w:rsidR="004A3D62" w:rsidRDefault="00C16EFB" w:rsidP="009B144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 xml:space="preserve">Мультимедийные </w:t>
      </w:r>
      <w:r w:rsidR="009B144D">
        <w:rPr>
          <w:szCs w:val="21"/>
          <w:shd w:val="clear" w:color="auto" w:fill="FFFFFF"/>
        </w:rPr>
        <w:t xml:space="preserve">системы и </w:t>
      </w:r>
      <w:r>
        <w:rPr>
          <w:szCs w:val="21"/>
          <w:shd w:val="clear" w:color="auto" w:fill="FFFFFF"/>
        </w:rPr>
        <w:t>технологии</w:t>
      </w:r>
      <w:r w:rsidR="009B144D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позволяют сделать процесс обучения более эффективным. Используя их</w:t>
      </w:r>
      <w:r w:rsidR="009B144D">
        <w:rPr>
          <w:szCs w:val="21"/>
          <w:shd w:val="clear" w:color="auto" w:fill="FFFFFF"/>
        </w:rPr>
        <w:t>,</w:t>
      </w:r>
      <w:r>
        <w:rPr>
          <w:szCs w:val="21"/>
          <w:shd w:val="clear" w:color="auto" w:fill="FFFFFF"/>
        </w:rPr>
        <w:t xml:space="preserve"> можно добиться оптимального баланса простоты и эффективности в образовании</w:t>
      </w:r>
      <w:r w:rsidR="009B144D">
        <w:rPr>
          <w:szCs w:val="21"/>
          <w:shd w:val="clear" w:color="auto" w:fill="FFFFFF"/>
        </w:rPr>
        <w:t>, ведь сочетание классических средств образования с современными мультимедийными технологиями – один из лучших способов модернизировать образовательный процесс с различных сторон</w:t>
      </w:r>
      <w:r w:rsidR="00D22DD5">
        <w:rPr>
          <w:szCs w:val="21"/>
          <w:shd w:val="clear" w:color="auto" w:fill="FFFFFF"/>
        </w:rPr>
        <w:t xml:space="preserve"> </w:t>
      </w:r>
      <w:r w:rsidR="00D22DD5" w:rsidRPr="00D22DD5">
        <w:rPr>
          <w:szCs w:val="21"/>
          <w:shd w:val="clear" w:color="auto" w:fill="FFFFFF"/>
        </w:rPr>
        <w:t>[1</w:t>
      </w:r>
      <w:r w:rsidR="00D22DD5" w:rsidRPr="0061765A">
        <w:rPr>
          <w:szCs w:val="21"/>
          <w:shd w:val="clear" w:color="auto" w:fill="FFFFFF"/>
        </w:rPr>
        <w:t>]</w:t>
      </w:r>
      <w:r w:rsidR="009B144D">
        <w:rPr>
          <w:szCs w:val="21"/>
          <w:shd w:val="clear" w:color="auto" w:fill="FFFFFF"/>
        </w:rPr>
        <w:t xml:space="preserve">. </w:t>
      </w:r>
    </w:p>
    <w:p w14:paraId="59E97718" w14:textId="048097A2" w:rsidR="009B144D" w:rsidRDefault="004A3D62" w:rsidP="009B144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Целью данного</w:t>
      </w:r>
      <w:r w:rsidR="009B144D">
        <w:rPr>
          <w:szCs w:val="21"/>
          <w:shd w:val="clear" w:color="auto" w:fill="FFFFFF"/>
        </w:rPr>
        <w:t xml:space="preserve"> курсового проекта </w:t>
      </w:r>
      <w:r>
        <w:rPr>
          <w:szCs w:val="21"/>
          <w:shd w:val="clear" w:color="auto" w:fill="FFFFFF"/>
        </w:rPr>
        <w:t>будет</w:t>
      </w:r>
      <w:r w:rsidR="009B144D">
        <w:rPr>
          <w:szCs w:val="21"/>
          <w:shd w:val="clear" w:color="auto" w:fill="FFFFFF"/>
        </w:rPr>
        <w:t xml:space="preserve"> сделать такое </w:t>
      </w:r>
      <w:r>
        <w:rPr>
          <w:szCs w:val="21"/>
          <w:shd w:val="clear" w:color="auto" w:fill="FFFFFF"/>
        </w:rPr>
        <w:t xml:space="preserve">обучающее </w:t>
      </w:r>
      <w:r w:rsidR="009B144D">
        <w:rPr>
          <w:szCs w:val="21"/>
          <w:shd w:val="clear" w:color="auto" w:fill="FFFFFF"/>
        </w:rPr>
        <w:t>программное средство, которое, благодаря современным мультимедийным возможностям, позволило бы</w:t>
      </w:r>
      <w:r>
        <w:rPr>
          <w:szCs w:val="21"/>
          <w:shd w:val="clear" w:color="auto" w:fill="FFFFFF"/>
        </w:rPr>
        <w:t xml:space="preserve"> любому пользователю с легкостью ознакомиться со всеми шагами физического эксперимента, изучить теорию и, с помощью полученных знаний, самостоятельно провести лабораторную работу по те</w:t>
      </w:r>
      <w:r w:rsidR="00B0220D">
        <w:rPr>
          <w:szCs w:val="21"/>
          <w:shd w:val="clear" w:color="auto" w:fill="FFFFFF"/>
        </w:rPr>
        <w:t>ме «</w:t>
      </w:r>
      <w:r w:rsidR="003C4167">
        <w:rPr>
          <w:szCs w:val="21"/>
          <w:shd w:val="clear" w:color="auto" w:fill="FFFFFF"/>
        </w:rPr>
        <w:t>Изучение магнитного гистерзиса с помощью осциллографа</w:t>
      </w:r>
      <w:r>
        <w:rPr>
          <w:szCs w:val="21"/>
          <w:shd w:val="clear" w:color="auto" w:fill="FFFFFF"/>
        </w:rPr>
        <w:t>» на построенном нами симуляторе.</w:t>
      </w:r>
    </w:p>
    <w:p w14:paraId="07410DEE" w14:textId="3960D850" w:rsidR="004A3D62" w:rsidRDefault="004A3D62" w:rsidP="009B144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Мультимедийная система будет состоять из трех частей:</w:t>
      </w:r>
    </w:p>
    <w:p w14:paraId="53573B45" w14:textId="42E86560" w:rsidR="004A3D62" w:rsidRDefault="004A3D62" w:rsidP="008A07ED">
      <w:pPr>
        <w:pStyle w:val="a7"/>
        <w:numPr>
          <w:ilvl w:val="0"/>
          <w:numId w:val="2"/>
        </w:numPr>
        <w:tabs>
          <w:tab w:val="clear" w:pos="992"/>
          <w:tab w:val="left" w:pos="709"/>
        </w:tabs>
        <w:ind w:left="0" w:firstLine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веб-сайт, которых будет содержать теоретическую информацию о проведении опыта;</w:t>
      </w:r>
    </w:p>
    <w:p w14:paraId="2857124D" w14:textId="75D4F8EA" w:rsidR="004A3D62" w:rsidRDefault="004A3D62" w:rsidP="008A07ED">
      <w:pPr>
        <w:pStyle w:val="a7"/>
        <w:numPr>
          <w:ilvl w:val="0"/>
          <w:numId w:val="2"/>
        </w:numPr>
        <w:tabs>
          <w:tab w:val="clear" w:pos="992"/>
          <w:tab w:val="left" w:pos="709"/>
        </w:tabs>
        <w:ind w:left="0" w:firstLine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 xml:space="preserve">обучающий симулятор физической установки, созданный в </w:t>
      </w:r>
      <w:r>
        <w:rPr>
          <w:szCs w:val="21"/>
          <w:shd w:val="clear" w:color="auto" w:fill="FFFFFF"/>
          <w:lang w:val="en-US"/>
        </w:rPr>
        <w:t>Unity</w:t>
      </w:r>
      <w:r w:rsidRPr="004A3D62">
        <w:rPr>
          <w:szCs w:val="21"/>
          <w:shd w:val="clear" w:color="auto" w:fill="FFFFFF"/>
        </w:rPr>
        <w:t>;</w:t>
      </w:r>
    </w:p>
    <w:p w14:paraId="4A45AF51" w14:textId="63895B54" w:rsidR="004A3D62" w:rsidRDefault="004A3D62" w:rsidP="008A07ED">
      <w:pPr>
        <w:pStyle w:val="a7"/>
        <w:numPr>
          <w:ilvl w:val="0"/>
          <w:numId w:val="2"/>
        </w:numPr>
        <w:tabs>
          <w:tab w:val="clear" w:pos="992"/>
          <w:tab w:val="left" w:pos="709"/>
        </w:tabs>
        <w:ind w:left="0" w:firstLine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база знаний, встроенная в веб-сайт.</w:t>
      </w:r>
    </w:p>
    <w:p w14:paraId="45BD0556" w14:textId="7F828B3B" w:rsidR="00F10BA5" w:rsidRDefault="00F10BA5" w:rsidP="00F10BA5">
      <w:pPr>
        <w:rPr>
          <w:szCs w:val="21"/>
          <w:shd w:val="clear" w:color="auto" w:fill="FFFFFF"/>
        </w:rPr>
      </w:pPr>
    </w:p>
    <w:p w14:paraId="4E245237" w14:textId="6272E484" w:rsidR="00F10BA5" w:rsidRDefault="00F10BA5">
      <w:pPr>
        <w:tabs>
          <w:tab w:val="clear" w:pos="992"/>
        </w:tabs>
        <w:spacing w:after="160" w:line="259" w:lineRule="auto"/>
        <w:ind w:firstLine="0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br w:type="page"/>
      </w:r>
    </w:p>
    <w:p w14:paraId="6CB5824E" w14:textId="77777777" w:rsidR="00F10BA5" w:rsidRPr="00F10BA5" w:rsidRDefault="00F10BA5" w:rsidP="00F10BA5">
      <w:pPr>
        <w:rPr>
          <w:szCs w:val="21"/>
          <w:shd w:val="clear" w:color="auto" w:fill="FFFFFF"/>
        </w:rPr>
      </w:pPr>
    </w:p>
    <w:p w14:paraId="4AF10EF1" w14:textId="4616DC6E" w:rsidR="00F10BA5" w:rsidRPr="004832C9" w:rsidRDefault="00F10BA5" w:rsidP="008A07ED">
      <w:pPr>
        <w:pStyle w:val="1"/>
        <w:numPr>
          <w:ilvl w:val="0"/>
          <w:numId w:val="3"/>
        </w:numPr>
        <w:spacing w:before="0"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1678177"/>
      <w:r w:rsidRPr="004832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методов и программных средств разработки компьютерных мультимедийных систем</w:t>
      </w:r>
      <w:bookmarkEnd w:id="6"/>
    </w:p>
    <w:p w14:paraId="76135534" w14:textId="7FFA62A7" w:rsidR="00F10BA5" w:rsidRPr="004832C9" w:rsidRDefault="00F10BA5" w:rsidP="008A07ED">
      <w:pPr>
        <w:pStyle w:val="2"/>
        <w:numPr>
          <w:ilvl w:val="1"/>
          <w:numId w:val="3"/>
        </w:numPr>
        <w:spacing w:before="0"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1678178"/>
      <w:r w:rsidRPr="004832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для разработки компьютерных мультимедийных систем</w:t>
      </w:r>
      <w:bookmarkEnd w:id="7"/>
    </w:p>
    <w:p w14:paraId="0512EB9C" w14:textId="49A5E423" w:rsidR="00C16EFB" w:rsidRDefault="00C42447" w:rsidP="00C16EFB">
      <w:r>
        <w:t>Для разработки компьютерной мультимедийной системы будут использоваться следующие программные средства и технологии:</w:t>
      </w:r>
    </w:p>
    <w:p w14:paraId="3C350A39" w14:textId="68FA3E8C" w:rsidR="00C42447" w:rsidRPr="00E93C72" w:rsidRDefault="00C42447" w:rsidP="00B0220D">
      <w:pPr>
        <w:pStyle w:val="a"/>
        <w:ind w:hanging="11"/>
      </w:pPr>
      <w:r>
        <w:t>среда разработки</w:t>
      </w:r>
      <w:r w:rsidR="003C4167">
        <w:t xml:space="preserve"> </w:t>
      </w:r>
      <w:r w:rsidR="003C4167">
        <w:rPr>
          <w:lang w:val="en-US"/>
        </w:rPr>
        <w:t>Visual Studio Code</w:t>
      </w:r>
      <w:r w:rsidRPr="004B5EF6">
        <w:t>;</w:t>
      </w:r>
    </w:p>
    <w:p w14:paraId="59D5FBFB" w14:textId="77777777" w:rsidR="00C42447" w:rsidRPr="00E93C72" w:rsidRDefault="00C42447" w:rsidP="004832C9">
      <w:pPr>
        <w:pStyle w:val="a"/>
        <w:ind w:left="0" w:firstLine="709"/>
        <w:jc w:val="both"/>
      </w:pPr>
      <w:r>
        <w:t xml:space="preserve">язык гипертекстовой разметки </w:t>
      </w:r>
      <w:r>
        <w:rPr>
          <w:lang w:val="en-US"/>
        </w:rPr>
        <w:t>HTML</w:t>
      </w:r>
      <w:r w:rsidRPr="00E93C72">
        <w:t xml:space="preserve"> </w:t>
      </w:r>
      <w:r>
        <w:t xml:space="preserve">и каскадная таблица стилей </w:t>
      </w:r>
      <w:r>
        <w:rPr>
          <w:lang w:val="en-US"/>
        </w:rPr>
        <w:t>CSS</w:t>
      </w:r>
      <w:r w:rsidRPr="004B5EF6">
        <w:t>;</w:t>
      </w:r>
    </w:p>
    <w:p w14:paraId="0130ACC5" w14:textId="77777777" w:rsidR="00C42447" w:rsidRPr="00E93C72" w:rsidRDefault="00C42447" w:rsidP="004832C9">
      <w:pPr>
        <w:pStyle w:val="a"/>
        <w:ind w:left="0" w:firstLine="709"/>
        <w:jc w:val="both"/>
      </w:pPr>
      <w:r>
        <w:t xml:space="preserve">язык программирования </w:t>
      </w:r>
      <w:r>
        <w:rPr>
          <w:lang w:val="en-US"/>
        </w:rPr>
        <w:t>JavaScript;</w:t>
      </w:r>
    </w:p>
    <w:p w14:paraId="4360BA36" w14:textId="15E049B8" w:rsidR="00C42447" w:rsidRPr="00E93C72" w:rsidRDefault="00C42447" w:rsidP="004832C9">
      <w:pPr>
        <w:pStyle w:val="a"/>
        <w:ind w:left="0" w:firstLine="709"/>
        <w:jc w:val="both"/>
      </w:pPr>
      <w:r>
        <w:t xml:space="preserve">открытое программное обеспечение для трехмерного моделирования </w:t>
      </w:r>
      <w:r w:rsidRPr="00C42447">
        <w:t>3</w:t>
      </w:r>
      <w:r>
        <w:rPr>
          <w:lang w:val="en-US"/>
        </w:rPr>
        <w:t>D</w:t>
      </w:r>
      <w:r w:rsidRPr="00C42447">
        <w:t xml:space="preserve"> </w:t>
      </w:r>
      <w:r>
        <w:rPr>
          <w:lang w:val="en-US"/>
        </w:rPr>
        <w:t>Studio</w:t>
      </w:r>
      <w:r w:rsidRPr="00C42447">
        <w:t xml:space="preserve"> </w:t>
      </w:r>
      <w:r>
        <w:rPr>
          <w:lang w:val="en-US"/>
        </w:rPr>
        <w:t>Max</w:t>
      </w:r>
      <w:r w:rsidR="003C4167">
        <w:t xml:space="preserve"> 2022</w:t>
      </w:r>
      <w:r w:rsidRPr="004B5EF6">
        <w:t>;</w:t>
      </w:r>
    </w:p>
    <w:p w14:paraId="70D48FBE" w14:textId="77777777" w:rsidR="00C42447" w:rsidRPr="00E93C72" w:rsidRDefault="00C42447" w:rsidP="004832C9">
      <w:pPr>
        <w:pStyle w:val="a"/>
        <w:ind w:left="0" w:firstLine="709"/>
        <w:jc w:val="both"/>
      </w:pPr>
      <w:r>
        <w:t xml:space="preserve">программное обеспечение для создания мультимедиа и анимации </w:t>
      </w:r>
      <w:r>
        <w:rPr>
          <w:lang w:val="en-US"/>
        </w:rPr>
        <w:t>Adobe</w:t>
      </w:r>
      <w:r w:rsidRPr="00E93C72">
        <w:t xml:space="preserve"> </w:t>
      </w:r>
      <w:r>
        <w:rPr>
          <w:lang w:val="en-US"/>
        </w:rPr>
        <w:t>Animate</w:t>
      </w:r>
      <w:r w:rsidRPr="004B5EF6">
        <w:t>;</w:t>
      </w:r>
    </w:p>
    <w:p w14:paraId="259B676F" w14:textId="77777777" w:rsidR="00C42447" w:rsidRPr="004B5EF6" w:rsidRDefault="00C42447" w:rsidP="004832C9">
      <w:pPr>
        <w:pStyle w:val="a"/>
        <w:ind w:left="0" w:firstLine="709"/>
        <w:jc w:val="both"/>
      </w:pPr>
      <w:r>
        <w:t xml:space="preserve">межплатформенная среда для разработки компьютерных игр </w:t>
      </w:r>
      <w:r>
        <w:rPr>
          <w:lang w:val="en-US"/>
        </w:rPr>
        <w:t>Unity</w:t>
      </w:r>
      <w:r w:rsidRPr="004B5EF6">
        <w:t>;</w:t>
      </w:r>
    </w:p>
    <w:p w14:paraId="55DBC718" w14:textId="5152C475" w:rsidR="00C42447" w:rsidRPr="007E073E" w:rsidRDefault="00C42447" w:rsidP="004832C9">
      <w:pPr>
        <w:pStyle w:val="a"/>
        <w:ind w:left="0" w:firstLine="709"/>
        <w:jc w:val="both"/>
      </w:pPr>
      <w:r>
        <w:t xml:space="preserve">язык программирования </w:t>
      </w:r>
      <w:r w:rsidR="003C4167">
        <w:rPr>
          <w:lang w:val="en-US"/>
        </w:rPr>
        <w:t>C#.</w:t>
      </w:r>
    </w:p>
    <w:p w14:paraId="491E788D" w14:textId="03EE1282" w:rsidR="003300FF" w:rsidRDefault="003300FF" w:rsidP="003C4167">
      <w:pPr>
        <w:pStyle w:val="2"/>
        <w:spacing w:before="360" w:after="240"/>
        <w:ind w:left="709" w:firstLine="0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16781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Методологии разработки мультимедийных систем</w:t>
      </w:r>
      <w:bookmarkEnd w:id="8"/>
    </w:p>
    <w:p w14:paraId="2C8AB28C" w14:textId="375AF317" w:rsidR="007E073E" w:rsidRDefault="007E073E" w:rsidP="007E073E">
      <w:pPr>
        <w:pStyle w:val="aa"/>
        <w:ind w:firstLine="709"/>
      </w:pPr>
      <w:r>
        <w:t xml:space="preserve">Разработка веб-сайта начинается с проектирования разметки и стилей с помощью </w:t>
      </w:r>
      <w:r>
        <w:rPr>
          <w:lang w:val="en-US"/>
        </w:rPr>
        <w:t>HTML</w:t>
      </w:r>
      <w:r w:rsidRPr="0030356F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. Используется язык программирования </w:t>
      </w:r>
      <w:r>
        <w:rPr>
          <w:lang w:val="en-US"/>
        </w:rPr>
        <w:t>JavaScript</w:t>
      </w:r>
      <w:r w:rsidRPr="0030356F">
        <w:t xml:space="preserve"> </w:t>
      </w:r>
      <w:r>
        <w:t>для создания логики в элементах страницы. Вся разработка и проектирование</w:t>
      </w:r>
      <w:r w:rsidR="00E72790" w:rsidRPr="00E72790">
        <w:t xml:space="preserve"> </w:t>
      </w:r>
      <w:r w:rsidR="00E72790">
        <w:t>веб-сайта</w:t>
      </w:r>
      <w:r>
        <w:t xml:space="preserve"> происходит в </w:t>
      </w:r>
      <w:r w:rsidR="003C4167">
        <w:rPr>
          <w:lang w:val="en-US"/>
        </w:rPr>
        <w:t>Visual</w:t>
      </w:r>
      <w:r w:rsidR="003C4167" w:rsidRPr="003C4167">
        <w:t xml:space="preserve"> </w:t>
      </w:r>
      <w:r w:rsidR="003C4167">
        <w:rPr>
          <w:lang w:val="en-US"/>
        </w:rPr>
        <w:t>Studio</w:t>
      </w:r>
      <w:r w:rsidR="003C4167" w:rsidRPr="003C4167">
        <w:t xml:space="preserve"> </w:t>
      </w:r>
      <w:r w:rsidR="003C4167">
        <w:rPr>
          <w:lang w:val="en-US"/>
        </w:rPr>
        <w:t>Code</w:t>
      </w:r>
      <w:r w:rsidRPr="00671060">
        <w:t>.</w:t>
      </w:r>
    </w:p>
    <w:p w14:paraId="5FF07E66" w14:textId="581E73CF" w:rsidR="007E073E" w:rsidRDefault="007E073E" w:rsidP="007E073E">
      <w:pPr>
        <w:pStyle w:val="aa"/>
        <w:ind w:firstLine="709"/>
      </w:pPr>
      <w:r>
        <w:t>На сайте б</w:t>
      </w:r>
      <w:r w:rsidR="006A2636">
        <w:t>удут использоваться озвученные карта установки и анимация алгоритма работы</w:t>
      </w:r>
      <w:r>
        <w:t>, котор</w:t>
      </w:r>
      <w:r w:rsidR="006A2636">
        <w:t>ые</w:t>
      </w:r>
      <w:r>
        <w:t xml:space="preserve"> созда</w:t>
      </w:r>
      <w:r w:rsidR="006A2636">
        <w:t>ю</w:t>
      </w:r>
      <w:r>
        <w:t xml:space="preserve">тся в </w:t>
      </w:r>
      <w:r>
        <w:rPr>
          <w:lang w:val="en-US"/>
        </w:rPr>
        <w:t>Adobe</w:t>
      </w:r>
      <w:r w:rsidRPr="00500B29">
        <w:t xml:space="preserve"> </w:t>
      </w:r>
      <w:r>
        <w:rPr>
          <w:lang w:val="en-US"/>
        </w:rPr>
        <w:t>Animate</w:t>
      </w:r>
      <w:r w:rsidR="006A2636">
        <w:t>.</w:t>
      </w:r>
    </w:p>
    <w:p w14:paraId="282DEB38" w14:textId="68A386E7" w:rsidR="007E073E" w:rsidRPr="006A2636" w:rsidRDefault="007E073E" w:rsidP="007E073E">
      <w:pPr>
        <w:pStyle w:val="aa"/>
        <w:ind w:firstLine="709"/>
      </w:pPr>
      <w:r>
        <w:t xml:space="preserve">Моделирование установки </w:t>
      </w:r>
      <w:r w:rsidR="006A2636">
        <w:t xml:space="preserve">и окружающей среды происходит в </w:t>
      </w:r>
      <w:r w:rsidR="006A2636" w:rsidRPr="006A2636">
        <w:t>3</w:t>
      </w:r>
      <w:r w:rsidR="006A2636">
        <w:rPr>
          <w:lang w:val="en-US"/>
        </w:rPr>
        <w:t>D</w:t>
      </w:r>
      <w:r w:rsidR="006A2636" w:rsidRPr="006A2636">
        <w:t xml:space="preserve"> </w:t>
      </w:r>
      <w:r w:rsidR="006A2636">
        <w:rPr>
          <w:lang w:val="en-US"/>
        </w:rPr>
        <w:t>Studio</w:t>
      </w:r>
      <w:r w:rsidR="006A2636" w:rsidRPr="006A2636">
        <w:t xml:space="preserve"> </w:t>
      </w:r>
      <w:r w:rsidR="006A2636">
        <w:rPr>
          <w:lang w:val="en-US"/>
        </w:rPr>
        <w:t>Max</w:t>
      </w:r>
      <w:r w:rsidR="006A2636" w:rsidRPr="006A2636">
        <w:t xml:space="preserve">. </w:t>
      </w:r>
      <w:r w:rsidR="006A2636">
        <w:t xml:space="preserve">Именно из этой среды интегрируем модели в </w:t>
      </w:r>
      <w:r w:rsidR="006A2636">
        <w:rPr>
          <w:lang w:val="en-US"/>
        </w:rPr>
        <w:t>Unity</w:t>
      </w:r>
      <w:r w:rsidR="006A2636" w:rsidRPr="007E30F5">
        <w:t>.</w:t>
      </w:r>
    </w:p>
    <w:p w14:paraId="04A586DC" w14:textId="501E3FBB" w:rsidR="007E073E" w:rsidRPr="00186FE2" w:rsidRDefault="007E073E" w:rsidP="007E073E">
      <w:pPr>
        <w:pStyle w:val="aa"/>
        <w:ind w:firstLine="709"/>
      </w:pPr>
      <w:r>
        <w:t xml:space="preserve">В самом </w:t>
      </w:r>
      <w:r>
        <w:rPr>
          <w:lang w:val="en-US"/>
        </w:rPr>
        <w:t>Unity</w:t>
      </w:r>
      <w:r w:rsidRPr="00500B29">
        <w:t xml:space="preserve"> </w:t>
      </w:r>
      <w:r>
        <w:t>выставляется окружение с симулятором, проектируется работа с самим симулятором (задания, интерфейс</w:t>
      </w:r>
      <w:r w:rsidR="00930A7B">
        <w:t>, взаимодействие с установкой).</w:t>
      </w:r>
      <w:r w:rsidR="00186FE2">
        <w:t xml:space="preserve"> Программирование событий установки происходит на языке </w:t>
      </w:r>
      <w:r w:rsidR="00186FE2">
        <w:rPr>
          <w:lang w:val="en-US"/>
        </w:rPr>
        <w:t>C</w:t>
      </w:r>
      <w:r w:rsidR="00186FE2" w:rsidRPr="00186FE2">
        <w:t xml:space="preserve"># </w:t>
      </w:r>
      <w:r w:rsidR="00186FE2">
        <w:t xml:space="preserve">в среде разработки </w:t>
      </w:r>
      <w:r w:rsidR="00186FE2">
        <w:rPr>
          <w:lang w:val="en-US"/>
        </w:rPr>
        <w:t>Visual</w:t>
      </w:r>
      <w:r w:rsidR="00186FE2" w:rsidRPr="00186FE2">
        <w:t xml:space="preserve"> </w:t>
      </w:r>
      <w:r w:rsidR="00186FE2">
        <w:rPr>
          <w:lang w:val="en-US"/>
        </w:rPr>
        <w:t>Studio</w:t>
      </w:r>
      <w:r w:rsidR="00186FE2" w:rsidRPr="00186FE2">
        <w:t xml:space="preserve"> </w:t>
      </w:r>
      <w:r w:rsidR="003C4167">
        <w:rPr>
          <w:lang w:val="en-US"/>
        </w:rPr>
        <w:t>Code</w:t>
      </w:r>
      <w:r w:rsidR="00186FE2" w:rsidRPr="00186FE2">
        <w:t>.</w:t>
      </w:r>
    </w:p>
    <w:p w14:paraId="1402665D" w14:textId="0E205F14" w:rsidR="007E073E" w:rsidRPr="00450565" w:rsidRDefault="007E073E" w:rsidP="007E073E">
      <w:pPr>
        <w:pStyle w:val="aa"/>
        <w:ind w:firstLine="709"/>
      </w:pPr>
      <w:r>
        <w:t xml:space="preserve">Для создания базы знаний на сайте используется </w:t>
      </w:r>
      <w:r>
        <w:rPr>
          <w:lang w:val="en-US"/>
        </w:rPr>
        <w:t>JavaScript</w:t>
      </w:r>
      <w:r w:rsidR="00A039FB" w:rsidRPr="00A039FB">
        <w:t xml:space="preserve">, </w:t>
      </w:r>
      <w:r>
        <w:rPr>
          <w:lang w:val="en-US"/>
        </w:rPr>
        <w:t>HTML</w:t>
      </w:r>
      <w:r w:rsidRPr="00450565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 для визуального отображения диалогового окна базы знаний. </w:t>
      </w:r>
    </w:p>
    <w:p w14:paraId="3B1DA918" w14:textId="4C14971D" w:rsidR="007E073E" w:rsidRDefault="007E073E" w:rsidP="007E073E">
      <w:pPr>
        <w:pStyle w:val="aa"/>
        <w:ind w:firstLine="709"/>
      </w:pPr>
      <w:r>
        <w:t>В конечном итоге должен получит</w:t>
      </w:r>
      <w:r w:rsidR="00A039FB">
        <w:t>ь</w:t>
      </w:r>
      <w:r>
        <w:t xml:space="preserve">ся один веб-сайт, содержащий в себе различные мультимедийные системы, позволяющие </w:t>
      </w:r>
      <w:r w:rsidR="001E5FAA">
        <w:t>сполна</w:t>
      </w:r>
      <w:r w:rsidR="00A039FB">
        <w:t xml:space="preserve"> </w:t>
      </w:r>
      <w:r>
        <w:t>изучить</w:t>
      </w:r>
      <w:r w:rsidR="001E5FAA">
        <w:t xml:space="preserve"> выбранную</w:t>
      </w:r>
      <w:r>
        <w:t xml:space="preserve"> тему.</w:t>
      </w:r>
    </w:p>
    <w:p w14:paraId="5F48AC1D" w14:textId="3A959955" w:rsidR="00D56743" w:rsidRDefault="00D56743">
      <w:pPr>
        <w:tabs>
          <w:tab w:val="clear" w:pos="992"/>
        </w:tabs>
        <w:spacing w:after="160" w:line="259" w:lineRule="auto"/>
        <w:ind w:firstLine="0"/>
        <w:jc w:val="left"/>
      </w:pPr>
      <w:r>
        <w:br w:type="page"/>
      </w:r>
    </w:p>
    <w:p w14:paraId="06F0FF62" w14:textId="16037312" w:rsidR="00D56743" w:rsidRPr="008A07ED" w:rsidRDefault="00D56743" w:rsidP="001E5FAA">
      <w:pPr>
        <w:pStyle w:val="1"/>
        <w:numPr>
          <w:ilvl w:val="0"/>
          <w:numId w:val="3"/>
        </w:numPr>
        <w:spacing w:before="0"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91678180"/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Последовательность разработки содержания компьютерной мультимедийной системы</w:t>
      </w:r>
      <w:bookmarkEnd w:id="9"/>
    </w:p>
    <w:p w14:paraId="5BC1947A" w14:textId="3A1CA4E3" w:rsidR="00D56743" w:rsidRDefault="00D56743" w:rsidP="001E5FAA">
      <w:pPr>
        <w:pStyle w:val="2"/>
        <w:numPr>
          <w:ilvl w:val="1"/>
          <w:numId w:val="3"/>
        </w:numPr>
        <w:spacing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16781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Веб-сайт</w:t>
      </w:r>
      <w:bookmarkEnd w:id="10"/>
    </w:p>
    <w:p w14:paraId="77EE7D3E" w14:textId="1BD2EE16" w:rsidR="00D56743" w:rsidRDefault="00D56743" w:rsidP="001E5FAA">
      <w:pPr>
        <w:spacing w:after="280"/>
      </w:pPr>
      <w:r>
        <w:t>Начинать разработку мультимедийной системы стоит с сайта. Первым делом стоит приступить к титульной странице, которая будет содерж</w:t>
      </w:r>
      <w:r w:rsidR="001E5FAA">
        <w:t>ать кнопку перехода к навигационному</w:t>
      </w:r>
      <w:r>
        <w:t xml:space="preserve"> меню (как и каждая страница), тему пр</w:t>
      </w:r>
      <w:r w:rsidR="001E5FAA">
        <w:t>оекта и фото разработчика проекта</w:t>
      </w:r>
      <w:r>
        <w:t xml:space="preserve">. </w:t>
      </w:r>
      <w:r>
        <w:rPr>
          <w:lang w:val="en-US"/>
        </w:rPr>
        <w:t>HTML</w:t>
      </w:r>
      <w:r w:rsidRPr="00D4795A">
        <w:t xml:space="preserve"> </w:t>
      </w:r>
      <w:r>
        <w:t>разметка титульной страницы представлена на листинге 2.1.</w:t>
      </w:r>
    </w:p>
    <w:p w14:paraId="7F866398" w14:textId="2F73BD35" w:rsidR="00D56743" w:rsidRPr="00E04615" w:rsidRDefault="00C516BC" w:rsidP="00E04615">
      <w:pPr>
        <w:spacing w:before="120"/>
        <w:ind w:firstLine="0"/>
        <w:jc w:val="center"/>
        <w:rPr>
          <w:i/>
          <w:sz w:val="24"/>
          <w:szCs w:val="24"/>
        </w:rPr>
      </w:pPr>
      <w:r w:rsidRPr="00E04615">
        <w:rPr>
          <w:i/>
          <w:sz w:val="24"/>
          <w:szCs w:val="24"/>
        </w:rPr>
        <w:t>Листинг 2.1 –</w:t>
      </w:r>
      <w:r w:rsidRPr="00E04615">
        <w:rPr>
          <w:i/>
          <w:iCs/>
          <w:sz w:val="24"/>
          <w:szCs w:val="24"/>
        </w:rPr>
        <w:t xml:space="preserve"> </w:t>
      </w:r>
      <w:r w:rsidRPr="00E04615">
        <w:rPr>
          <w:i/>
          <w:sz w:val="24"/>
          <w:szCs w:val="24"/>
          <w:lang w:val="en-US"/>
        </w:rPr>
        <w:t>HTML</w:t>
      </w:r>
      <w:r w:rsidRPr="00E04615">
        <w:rPr>
          <w:i/>
          <w:sz w:val="24"/>
          <w:szCs w:val="24"/>
        </w:rPr>
        <w:t xml:space="preserve"> разметка титульной страницы</w:t>
      </w:r>
    </w:p>
    <w:p w14:paraId="6CEEB2C1" w14:textId="1C4C81A3" w:rsidR="00A72CB4" w:rsidRDefault="00A72CB4" w:rsidP="00C516BC">
      <w:pPr>
        <w:ind w:firstLine="0"/>
        <w:jc w:val="center"/>
      </w:pPr>
    </w:p>
    <w:p w14:paraId="3E1616DE" w14:textId="331BCB0B" w:rsidR="00A72CB4" w:rsidRDefault="00A72CB4" w:rsidP="00A72CB4">
      <w:r>
        <w:t xml:space="preserve">Благодаря подключению </w:t>
      </w:r>
      <w:r>
        <w:rPr>
          <w:lang w:val="en-US"/>
        </w:rPr>
        <w:t>CSS</w:t>
      </w:r>
      <w:r w:rsidRPr="00A72CB4">
        <w:t xml:space="preserve"> </w:t>
      </w:r>
      <w:r>
        <w:t xml:space="preserve">файла </w:t>
      </w:r>
      <w:r w:rsidR="00E04615">
        <w:rPr>
          <w:lang w:val="en-US"/>
        </w:rPr>
        <w:t>CSSForTitlePage</w:t>
      </w:r>
      <w:r w:rsidR="00E04615" w:rsidRPr="00E04615">
        <w:t>.</w:t>
      </w:r>
      <w:r w:rsidR="00E04615">
        <w:rPr>
          <w:lang w:val="en-US"/>
        </w:rPr>
        <w:t>css</w:t>
      </w:r>
      <w:r w:rsidRPr="00A72CB4">
        <w:t xml:space="preserve">, </w:t>
      </w:r>
      <w:r>
        <w:t xml:space="preserve">который добавляет стили и динамические взаимодействия на страницу и </w:t>
      </w:r>
      <w:r w:rsidRPr="00930A7B">
        <w:t>листинг которого представлен в приложении А,</w:t>
      </w:r>
      <w:r>
        <w:t xml:space="preserve"> получаем титульную страницу, скриншот которой представлен на рис. 2.1.</w:t>
      </w:r>
    </w:p>
    <w:p w14:paraId="6512B94B" w14:textId="1A5B6E1B" w:rsidR="001F3A06" w:rsidRDefault="001F3A06" w:rsidP="00A72CB4"/>
    <w:p w14:paraId="409BBEF3" w14:textId="3B064572" w:rsidR="001F3A06" w:rsidRDefault="001F3A06" w:rsidP="00E04615">
      <w:pPr>
        <w:spacing w:before="280" w:after="120"/>
        <w:ind w:firstLine="0"/>
        <w:jc w:val="center"/>
      </w:pPr>
    </w:p>
    <w:p w14:paraId="64C5F35E" w14:textId="769B01EF" w:rsidR="001F3A06" w:rsidRPr="00E04615" w:rsidRDefault="00E04615" w:rsidP="004832C9">
      <w:pPr>
        <w:spacing w:after="280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2.</w:t>
      </w:r>
      <w:r w:rsidRPr="00E04615">
        <w:rPr>
          <w:i/>
          <w:sz w:val="24"/>
          <w:szCs w:val="24"/>
        </w:rPr>
        <w:t>2</w:t>
      </w:r>
      <w:r w:rsidR="001F3A06" w:rsidRPr="00E04615">
        <w:rPr>
          <w:i/>
          <w:sz w:val="24"/>
          <w:szCs w:val="24"/>
        </w:rPr>
        <w:t xml:space="preserve"> – Титульная страница</w:t>
      </w:r>
    </w:p>
    <w:p w14:paraId="082DCCB6" w14:textId="49545C47" w:rsidR="001F3A06" w:rsidRDefault="001F3A06" w:rsidP="001F3A06">
      <w:r>
        <w:t xml:space="preserve">К динамическим элементам на главной странице можно отнести </w:t>
      </w:r>
      <w:r w:rsidR="008A52B8">
        <w:t>затемнение</w:t>
      </w:r>
      <w:r w:rsidR="00E04615">
        <w:t xml:space="preserve"> кнопки «Меню» при наведении (рис. 2.3</w:t>
      </w:r>
      <w:r>
        <w:t>).</w:t>
      </w:r>
    </w:p>
    <w:p w14:paraId="34C8B902" w14:textId="77777777" w:rsidR="008A52B8" w:rsidRPr="00A72CB4" w:rsidRDefault="008A52B8" w:rsidP="001F3A06"/>
    <w:p w14:paraId="1D623615" w14:textId="7AA2F59C" w:rsidR="00D56743" w:rsidRDefault="00D56743" w:rsidP="00E04615">
      <w:pPr>
        <w:spacing w:after="120"/>
        <w:ind w:firstLine="0"/>
        <w:jc w:val="center"/>
      </w:pPr>
    </w:p>
    <w:p w14:paraId="06BD7914" w14:textId="3B963C53" w:rsidR="0024293C" w:rsidRPr="00E04615" w:rsidRDefault="00E04615" w:rsidP="004832C9">
      <w:pPr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2.3</w:t>
      </w:r>
      <w:r w:rsidR="00CC2712" w:rsidRPr="00E04615">
        <w:rPr>
          <w:i/>
          <w:sz w:val="24"/>
          <w:szCs w:val="24"/>
        </w:rPr>
        <w:t xml:space="preserve"> – Затемнение кнопки при наведении</w:t>
      </w:r>
    </w:p>
    <w:p w14:paraId="34C9FA88" w14:textId="77777777" w:rsidR="008A07ED" w:rsidRDefault="008A07ED" w:rsidP="004832C9">
      <w:pPr>
        <w:ind w:firstLine="0"/>
        <w:jc w:val="center"/>
      </w:pPr>
    </w:p>
    <w:p w14:paraId="2D4E5915" w14:textId="0BA56591" w:rsidR="00E04615" w:rsidRDefault="00E04615" w:rsidP="00E04615">
      <w:r>
        <w:t>При нажатии на кнопку «Меню</w:t>
      </w:r>
      <w:r w:rsidR="0024293C">
        <w:t>» осуществляется переход на стра</w:t>
      </w:r>
      <w:r>
        <w:t>ницу с главным меню</w:t>
      </w:r>
      <w:r w:rsidR="0024293C">
        <w:t>, где</w:t>
      </w:r>
      <w:r>
        <w:t xml:space="preserve"> расположены ссылки на основные страницы сайта (рис. 2.4).</w:t>
      </w:r>
    </w:p>
    <w:p w14:paraId="1448E92C" w14:textId="58B561A6" w:rsidR="00E04615" w:rsidRDefault="00E04615" w:rsidP="00E04615">
      <w:pPr>
        <w:ind w:firstLine="0"/>
        <w:jc w:val="center"/>
      </w:pPr>
    </w:p>
    <w:p w14:paraId="3EC12DA4" w14:textId="4624E613" w:rsidR="00E04615" w:rsidRDefault="00E04615" w:rsidP="00E04615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E04615">
        <w:rPr>
          <w:i/>
          <w:sz w:val="24"/>
          <w:szCs w:val="24"/>
        </w:rPr>
        <w:t>Рисунок 2.4 – Страница меню</w:t>
      </w:r>
    </w:p>
    <w:p w14:paraId="109B4D68" w14:textId="0E6F64B3" w:rsidR="00E04615" w:rsidRDefault="00E04615" w:rsidP="00E04615">
      <w:pPr>
        <w:spacing w:before="120" w:after="280"/>
        <w:rPr>
          <w:szCs w:val="28"/>
        </w:rPr>
      </w:pPr>
      <w:r>
        <w:rPr>
          <w:szCs w:val="28"/>
        </w:rPr>
        <w:t xml:space="preserve">К динамическим элементам на странице меню можно отнести изменение положения текста </w:t>
      </w:r>
      <w:r w:rsidR="00DD6C3D">
        <w:rPr>
          <w:szCs w:val="28"/>
        </w:rPr>
        <w:t>элемента меню при навидении (рис. 2.5).</w:t>
      </w:r>
    </w:p>
    <w:p w14:paraId="6276E9C9" w14:textId="4170006F" w:rsidR="00DD6C3D" w:rsidRDefault="00DD6C3D" w:rsidP="00DD6C3D">
      <w:pPr>
        <w:spacing w:before="120"/>
        <w:ind w:firstLine="0"/>
        <w:jc w:val="center"/>
        <w:rPr>
          <w:szCs w:val="28"/>
        </w:rPr>
      </w:pPr>
    </w:p>
    <w:p w14:paraId="0CDB95B3" w14:textId="1622EBF0" w:rsidR="00DD6C3D" w:rsidRPr="00DD6C3D" w:rsidRDefault="00DD6C3D" w:rsidP="00DD6C3D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DD6C3D">
        <w:rPr>
          <w:i/>
          <w:sz w:val="24"/>
          <w:szCs w:val="24"/>
        </w:rPr>
        <w:t>Рисунок 2.5 – Изменение положения текста при наведении</w:t>
      </w:r>
    </w:p>
    <w:p w14:paraId="398FC81E" w14:textId="004FCC92" w:rsidR="0024293C" w:rsidRDefault="0024293C" w:rsidP="0024293C">
      <w:r>
        <w:t xml:space="preserve"> </w:t>
      </w:r>
      <w:r w:rsidR="00DD6C3D">
        <w:t xml:space="preserve">На странице «Теоретическое введение» </w:t>
      </w:r>
      <w:r>
        <w:t>содержится весь теоретический материал, относящи</w:t>
      </w:r>
      <w:r w:rsidR="00DD6C3D">
        <w:t>йся к разрабатываемой обучающей системе</w:t>
      </w:r>
      <w:r>
        <w:t xml:space="preserve">. </w:t>
      </w:r>
      <w:r w:rsidRPr="00930A7B">
        <w:rPr>
          <w:lang w:val="en-US"/>
        </w:rPr>
        <w:t>HTML</w:t>
      </w:r>
      <w:r w:rsidRPr="00930A7B">
        <w:t xml:space="preserve"> ра</w:t>
      </w:r>
      <w:r w:rsidR="00DD6C3D" w:rsidRPr="00930A7B">
        <w:t>зметка страницы «Теоретические введение</w:t>
      </w:r>
      <w:r w:rsidRPr="00930A7B">
        <w:t>» представлен</w:t>
      </w:r>
      <w:r w:rsidR="005E5D6F" w:rsidRPr="00930A7B">
        <w:t xml:space="preserve"> в приложении А данной</w:t>
      </w:r>
      <w:r w:rsidR="00DD6C3D" w:rsidRPr="00930A7B">
        <w:t xml:space="preserve"> пояснительной</w:t>
      </w:r>
      <w:r w:rsidR="005E5D6F" w:rsidRPr="00930A7B">
        <w:t xml:space="preserve"> записки</w:t>
      </w:r>
      <w:r w:rsidRPr="00930A7B">
        <w:t>.</w:t>
      </w:r>
    </w:p>
    <w:p w14:paraId="36D86BA2" w14:textId="3D2D4520" w:rsidR="005E5D6F" w:rsidRDefault="00DD6C3D" w:rsidP="00DD6C3D">
      <w:pPr>
        <w:spacing w:after="280"/>
      </w:pPr>
      <w:r>
        <w:t>На рисунке 2.6</w:t>
      </w:r>
      <w:r w:rsidR="005E5D6F">
        <w:t xml:space="preserve"> показано, как выглядит </w:t>
      </w:r>
      <w:r>
        <w:t>страница «Теоретические введение</w:t>
      </w:r>
      <w:r w:rsidR="005E5D6F">
        <w:t>».</w:t>
      </w:r>
    </w:p>
    <w:p w14:paraId="0FE8C1B4" w14:textId="00CD8815" w:rsidR="005E5D6F" w:rsidRDefault="005E5D6F" w:rsidP="005E5D6F">
      <w:pPr>
        <w:ind w:firstLine="0"/>
        <w:jc w:val="center"/>
      </w:pPr>
    </w:p>
    <w:p w14:paraId="013A8C0E" w14:textId="67703C6D" w:rsidR="005E5D6F" w:rsidRPr="00DD6C3D" w:rsidRDefault="00DD6C3D" w:rsidP="00DD6C3D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DD6C3D">
        <w:rPr>
          <w:i/>
          <w:sz w:val="24"/>
          <w:szCs w:val="24"/>
        </w:rPr>
        <w:t>Рисунок 2.6</w:t>
      </w:r>
      <w:r>
        <w:rPr>
          <w:i/>
          <w:sz w:val="24"/>
          <w:szCs w:val="24"/>
        </w:rPr>
        <w:t xml:space="preserve"> – Страница «Теоретические введение</w:t>
      </w:r>
      <w:r w:rsidR="005E5D6F" w:rsidRPr="00DD6C3D">
        <w:rPr>
          <w:i/>
          <w:sz w:val="24"/>
          <w:szCs w:val="24"/>
        </w:rPr>
        <w:t>»</w:t>
      </w:r>
    </w:p>
    <w:p w14:paraId="4431E769" w14:textId="1A898B3A" w:rsidR="00237FBD" w:rsidRDefault="005E5D6F" w:rsidP="005E5D6F">
      <w:r>
        <w:t>К динамич</w:t>
      </w:r>
      <w:r w:rsidR="00DD6C3D">
        <w:t>еским элементам на данной</w:t>
      </w:r>
      <w:r>
        <w:t xml:space="preserve"> странице можно отнест</w:t>
      </w:r>
      <w:r w:rsidR="00DD6C3D">
        <w:t>и увеличение формул по нажатию на них курсором мыши и возвращение к первоначальному положению при уходе курсором мыши с элемента. Состояние до нажатия</w:t>
      </w:r>
      <w:r w:rsidR="00237FBD">
        <w:t xml:space="preserve"> представлено на </w:t>
      </w:r>
      <w:r w:rsidR="00DD6C3D">
        <w:t>рисунке 2.7</w:t>
      </w:r>
      <w:r w:rsidR="00237FBD">
        <w:t>.</w:t>
      </w:r>
    </w:p>
    <w:p w14:paraId="450D4ED4" w14:textId="77777777" w:rsidR="00506A2C" w:rsidRDefault="00506A2C" w:rsidP="005E5D6F"/>
    <w:p w14:paraId="679942A7" w14:textId="67EA345D" w:rsidR="00237FBD" w:rsidRDefault="00237FBD" w:rsidP="00237FBD">
      <w:pPr>
        <w:ind w:firstLine="0"/>
        <w:jc w:val="center"/>
      </w:pPr>
    </w:p>
    <w:p w14:paraId="27CBB636" w14:textId="58EB2254" w:rsidR="00506A2C" w:rsidRPr="00DD6C3D" w:rsidRDefault="00DD6C3D" w:rsidP="00DD6C3D">
      <w:pPr>
        <w:spacing w:before="120" w:after="280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2.7 – Формула до нажатия курсором мыши</w:t>
      </w:r>
    </w:p>
    <w:p w14:paraId="40C2FA37" w14:textId="7BE13B13" w:rsidR="00506A2C" w:rsidRDefault="00506A2C" w:rsidP="00506A2C">
      <w:pPr>
        <w:ind w:firstLine="0"/>
      </w:pPr>
    </w:p>
    <w:p w14:paraId="0AA44868" w14:textId="6E80E244" w:rsidR="00506A2C" w:rsidRDefault="00DD6C3D" w:rsidP="00506A2C">
      <w:r>
        <w:t>Состояние элемента после нажатия представлено на рисунке 2.8</w:t>
      </w:r>
      <w:r w:rsidR="00506A2C">
        <w:t>.</w:t>
      </w:r>
    </w:p>
    <w:p w14:paraId="5535AEDC" w14:textId="77777777" w:rsidR="00506A2C" w:rsidRDefault="00506A2C" w:rsidP="00506A2C"/>
    <w:p w14:paraId="177C1C9F" w14:textId="1EE7D078" w:rsidR="00506A2C" w:rsidRDefault="00506A2C" w:rsidP="00506A2C">
      <w:pPr>
        <w:ind w:firstLine="0"/>
        <w:jc w:val="center"/>
      </w:pPr>
    </w:p>
    <w:p w14:paraId="0F13B1B2" w14:textId="3084DCBF" w:rsidR="00506A2C" w:rsidRPr="00DD6C3D" w:rsidRDefault="00DD6C3D" w:rsidP="00DD6C3D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DD6C3D">
        <w:rPr>
          <w:i/>
          <w:sz w:val="24"/>
          <w:szCs w:val="24"/>
        </w:rPr>
        <w:t>Рисунок 2.8</w:t>
      </w:r>
      <w:r>
        <w:rPr>
          <w:i/>
          <w:sz w:val="24"/>
          <w:szCs w:val="24"/>
        </w:rPr>
        <w:t xml:space="preserve"> – Формула после нажатия курсором мыши</w:t>
      </w:r>
    </w:p>
    <w:p w14:paraId="41BFD8DC" w14:textId="1929558A" w:rsidR="00506A2C" w:rsidRDefault="00506A2C" w:rsidP="00506A2C">
      <w:pPr>
        <w:rPr>
          <w:noProof/>
          <w:szCs w:val="28"/>
        </w:rPr>
      </w:pPr>
      <w:r>
        <w:t xml:space="preserve">Следующей страницей является страница «Структура установки». </w:t>
      </w:r>
      <w:r w:rsidRPr="00F27DC2">
        <w:rPr>
          <w:noProof/>
          <w:szCs w:val="28"/>
        </w:rPr>
        <w:t xml:space="preserve">Эта вкладка содержит </w:t>
      </w:r>
      <w:r>
        <w:rPr>
          <w:noProof/>
          <w:szCs w:val="28"/>
        </w:rPr>
        <w:t>изображение установки, используемой</w:t>
      </w:r>
      <w:r w:rsidRPr="00F27DC2">
        <w:rPr>
          <w:noProof/>
          <w:szCs w:val="28"/>
        </w:rPr>
        <w:t xml:space="preserve"> в</w:t>
      </w:r>
      <w:r w:rsidR="00DD6C3D">
        <w:rPr>
          <w:noProof/>
          <w:szCs w:val="28"/>
        </w:rPr>
        <w:t xml:space="preserve"> разрабатываемой обучающей системе</w:t>
      </w:r>
      <w:r w:rsidRPr="00F27DC2">
        <w:rPr>
          <w:noProof/>
          <w:szCs w:val="28"/>
        </w:rPr>
        <w:t>,</w:t>
      </w:r>
      <w:r w:rsidR="006E1C23">
        <w:rPr>
          <w:noProof/>
          <w:szCs w:val="28"/>
        </w:rPr>
        <w:t xml:space="preserve"> озвученую карту</w:t>
      </w:r>
      <w:r w:rsidRPr="00F27DC2">
        <w:rPr>
          <w:noProof/>
          <w:szCs w:val="28"/>
        </w:rPr>
        <w:t xml:space="preserve"> </w:t>
      </w:r>
      <w:r w:rsidR="006E1C23">
        <w:rPr>
          <w:noProof/>
          <w:szCs w:val="28"/>
        </w:rPr>
        <w:t>установки</w:t>
      </w:r>
      <w:r>
        <w:rPr>
          <w:noProof/>
          <w:szCs w:val="28"/>
        </w:rPr>
        <w:t xml:space="preserve">, созданную в </w:t>
      </w:r>
      <w:r>
        <w:rPr>
          <w:noProof/>
          <w:szCs w:val="28"/>
          <w:lang w:val="en-US"/>
        </w:rPr>
        <w:t>Adobe</w:t>
      </w:r>
      <w:r w:rsidRPr="00506A2C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Animate</w:t>
      </w:r>
      <w:r w:rsidR="006E1C23">
        <w:rPr>
          <w:noProof/>
          <w:szCs w:val="28"/>
        </w:rPr>
        <w:t xml:space="preserve">, а также анимационый ролик, поясняющий принци работы установки. </w:t>
      </w:r>
      <w:r w:rsidR="009C0EA2" w:rsidRPr="00930A7B">
        <w:rPr>
          <w:noProof/>
          <w:szCs w:val="28"/>
          <w:lang w:val="en-US"/>
        </w:rPr>
        <w:t>HTML</w:t>
      </w:r>
      <w:r w:rsidR="009C0EA2" w:rsidRPr="00930A7B">
        <w:rPr>
          <w:noProof/>
          <w:szCs w:val="28"/>
        </w:rPr>
        <w:t xml:space="preserve"> разметка страницы со структурой представлена в приложении А данной записки.</w:t>
      </w:r>
    </w:p>
    <w:p w14:paraId="7494284E" w14:textId="3E7489BC" w:rsidR="009C0EA2" w:rsidRDefault="009C0EA2" w:rsidP="009C0EA2">
      <w:r>
        <w:t xml:space="preserve">На рисунке </w:t>
      </w:r>
      <w:r w:rsidR="006E1C23">
        <w:t>2.9 – 2.12</w:t>
      </w:r>
      <w:r>
        <w:t xml:space="preserve"> показано, как выглядит страница «Структура установки».</w:t>
      </w:r>
    </w:p>
    <w:p w14:paraId="63C0C00A" w14:textId="3E355420" w:rsidR="009C0EA2" w:rsidRDefault="009C0EA2" w:rsidP="00FB5081">
      <w:pPr>
        <w:ind w:firstLine="0"/>
        <w:jc w:val="center"/>
      </w:pPr>
    </w:p>
    <w:p w14:paraId="74579F81" w14:textId="643DD89F" w:rsidR="005873CC" w:rsidRDefault="006E1C23" w:rsidP="006E1C23">
      <w:pPr>
        <w:spacing w:before="120" w:after="280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2.9</w:t>
      </w:r>
      <w:r w:rsidR="005873CC" w:rsidRPr="006E1C23">
        <w:rPr>
          <w:i/>
          <w:sz w:val="24"/>
          <w:szCs w:val="24"/>
        </w:rPr>
        <w:t xml:space="preserve"> – Страница «Структура установки»</w:t>
      </w:r>
    </w:p>
    <w:p w14:paraId="33AC3F9A" w14:textId="1EE922DF" w:rsidR="006E1C23" w:rsidRPr="006E1C23" w:rsidRDefault="006E1C23" w:rsidP="006E1C23">
      <w:pPr>
        <w:spacing w:before="120" w:after="280"/>
        <w:ind w:firstLine="0"/>
        <w:jc w:val="center"/>
        <w:rPr>
          <w:i/>
          <w:sz w:val="24"/>
          <w:szCs w:val="24"/>
        </w:rPr>
      </w:pPr>
    </w:p>
    <w:p w14:paraId="12B7A911" w14:textId="0585923A" w:rsidR="006E1C23" w:rsidRDefault="006E1C23" w:rsidP="006E1C23">
      <w:pPr>
        <w:spacing w:before="120" w:after="280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2.10</w:t>
      </w:r>
      <w:r w:rsidRPr="006E1C23">
        <w:rPr>
          <w:i/>
          <w:sz w:val="24"/>
          <w:szCs w:val="24"/>
        </w:rPr>
        <w:t xml:space="preserve"> – Страница «Структура установки»</w:t>
      </w:r>
    </w:p>
    <w:p w14:paraId="70476EFE" w14:textId="70EB9748" w:rsidR="006E1C23" w:rsidRPr="006E1C23" w:rsidRDefault="006E1C23" w:rsidP="006E1C23">
      <w:pPr>
        <w:spacing w:before="120" w:after="280"/>
        <w:ind w:firstLine="0"/>
        <w:jc w:val="center"/>
        <w:rPr>
          <w:i/>
          <w:sz w:val="24"/>
          <w:szCs w:val="24"/>
        </w:rPr>
      </w:pPr>
    </w:p>
    <w:p w14:paraId="1569F04D" w14:textId="37B602CA" w:rsidR="008A2881" w:rsidRDefault="008A2881" w:rsidP="008A2881">
      <w:pPr>
        <w:spacing w:before="120" w:after="280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2.11</w:t>
      </w:r>
      <w:r w:rsidRPr="006E1C23">
        <w:rPr>
          <w:i/>
          <w:sz w:val="24"/>
          <w:szCs w:val="24"/>
        </w:rPr>
        <w:t xml:space="preserve"> – Страница «Структура установки»</w:t>
      </w:r>
    </w:p>
    <w:p w14:paraId="5C95C8F6" w14:textId="3546078E" w:rsidR="008A2881" w:rsidRPr="008A2881" w:rsidRDefault="008A2881" w:rsidP="008A2881">
      <w:pPr>
        <w:spacing w:before="120" w:after="280"/>
        <w:ind w:firstLine="0"/>
        <w:jc w:val="center"/>
        <w:rPr>
          <w:i/>
          <w:sz w:val="24"/>
          <w:szCs w:val="24"/>
        </w:rPr>
      </w:pPr>
    </w:p>
    <w:p w14:paraId="24E404C8" w14:textId="65935805" w:rsidR="008A2881" w:rsidRDefault="008A2881" w:rsidP="008A2881">
      <w:pPr>
        <w:spacing w:before="120" w:after="280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2.12</w:t>
      </w:r>
      <w:r w:rsidRPr="006E1C23">
        <w:rPr>
          <w:i/>
          <w:sz w:val="24"/>
          <w:szCs w:val="24"/>
        </w:rPr>
        <w:t xml:space="preserve"> – Страница «Структура установки»</w:t>
      </w:r>
    </w:p>
    <w:p w14:paraId="60A4AB21" w14:textId="234D6E3E" w:rsidR="008A2881" w:rsidRDefault="008A2881" w:rsidP="008A2881">
      <w:pPr>
        <w:spacing w:before="120" w:after="280"/>
        <w:rPr>
          <w:szCs w:val="28"/>
        </w:rPr>
      </w:pPr>
      <w:r>
        <w:rPr>
          <w:szCs w:val="28"/>
        </w:rPr>
        <w:t>К динамическим элементам на дайнно странице можно отнести, появлние картинки при нажатии на соответсвующий элемент списка элементов установки (рис. 2.13).</w:t>
      </w:r>
    </w:p>
    <w:p w14:paraId="2F5CE707" w14:textId="5A9C932C" w:rsidR="008A2881" w:rsidRPr="008A2881" w:rsidRDefault="008A2881" w:rsidP="008A2881">
      <w:pPr>
        <w:spacing w:before="120" w:after="280"/>
        <w:ind w:firstLine="0"/>
        <w:rPr>
          <w:szCs w:val="28"/>
        </w:rPr>
      </w:pPr>
    </w:p>
    <w:p w14:paraId="6A618E97" w14:textId="68912BD3" w:rsidR="008A2881" w:rsidRPr="008A2881" w:rsidRDefault="008A2881" w:rsidP="008A2881">
      <w:pPr>
        <w:spacing w:before="120" w:after="280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2.13</w:t>
      </w:r>
      <w:r w:rsidRPr="006E1C2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– Отображение картинки при нажатии на соответствующий элемент списка элементов установки</w:t>
      </w:r>
    </w:p>
    <w:p w14:paraId="518F6BE8" w14:textId="53E0992F" w:rsidR="005B4CC0" w:rsidRPr="005B4CC0" w:rsidRDefault="005B4CC0" w:rsidP="005B4CC0">
      <w:pPr>
        <w:rPr>
          <w:noProof/>
          <w:szCs w:val="28"/>
        </w:rPr>
      </w:pPr>
      <w:r>
        <w:t xml:space="preserve">Четвертой страницей является страница «Симулятор установки». </w:t>
      </w:r>
      <w:r w:rsidRPr="00930A7B">
        <w:rPr>
          <w:noProof/>
          <w:szCs w:val="28"/>
        </w:rPr>
        <w:t xml:space="preserve">Эта страница представляет собой </w:t>
      </w:r>
      <w:r w:rsidR="00297A6D" w:rsidRPr="00930A7B">
        <w:rPr>
          <w:noProof/>
          <w:szCs w:val="28"/>
        </w:rPr>
        <w:t>набор скриншотов</w:t>
      </w:r>
      <w:r w:rsidRPr="00930A7B">
        <w:rPr>
          <w:noProof/>
          <w:szCs w:val="28"/>
        </w:rPr>
        <w:t xml:space="preserve"> работы </w:t>
      </w:r>
      <w:r w:rsidR="00297A6D" w:rsidRPr="00930A7B">
        <w:rPr>
          <w:noProof/>
          <w:szCs w:val="28"/>
        </w:rPr>
        <w:t xml:space="preserve">симулятора </w:t>
      </w:r>
      <w:r w:rsidRPr="00930A7B">
        <w:rPr>
          <w:noProof/>
          <w:szCs w:val="28"/>
        </w:rPr>
        <w:t xml:space="preserve">установки, созданной в </w:t>
      </w:r>
      <w:r w:rsidRPr="00930A7B">
        <w:rPr>
          <w:noProof/>
          <w:szCs w:val="28"/>
          <w:lang w:val="en-US"/>
        </w:rPr>
        <w:t>Unity</w:t>
      </w:r>
      <w:r w:rsidRPr="00930A7B">
        <w:rPr>
          <w:noProof/>
          <w:szCs w:val="28"/>
        </w:rPr>
        <w:t xml:space="preserve">. </w:t>
      </w:r>
      <w:r w:rsidRPr="00930A7B">
        <w:rPr>
          <w:noProof/>
          <w:szCs w:val="28"/>
          <w:lang w:val="en-US"/>
        </w:rPr>
        <w:t>HTML</w:t>
      </w:r>
      <w:r w:rsidRPr="00930A7B">
        <w:rPr>
          <w:noProof/>
          <w:szCs w:val="28"/>
        </w:rPr>
        <w:t xml:space="preserve"> разметка страницы  с симулятором представлена в приложении А данной записки.</w:t>
      </w:r>
    </w:p>
    <w:p w14:paraId="42C64029" w14:textId="0761A6A3" w:rsidR="005B4CC0" w:rsidRDefault="005B4CC0" w:rsidP="005B4CC0">
      <w:r>
        <w:t>На рисунке 2.</w:t>
      </w:r>
      <w:r w:rsidR="00930A7B" w:rsidRPr="00930A7B">
        <w:t>14</w:t>
      </w:r>
      <w:r>
        <w:t xml:space="preserve"> показано, как выглядит страница «</w:t>
      </w:r>
      <w:r w:rsidR="000B2CCF">
        <w:t>Симулятор</w:t>
      </w:r>
      <w:r>
        <w:t xml:space="preserve"> установки».</w:t>
      </w:r>
    </w:p>
    <w:p w14:paraId="5DC5EA1B" w14:textId="77777777" w:rsidR="00C3677B" w:rsidRPr="00D4795A" w:rsidRDefault="00C3677B" w:rsidP="005B4CC0"/>
    <w:p w14:paraId="4B3F4692" w14:textId="43C6EEDA" w:rsidR="003E54A4" w:rsidRPr="00297A6D" w:rsidRDefault="003E54A4" w:rsidP="00C3677B">
      <w:pPr>
        <w:ind w:firstLine="0"/>
        <w:jc w:val="center"/>
      </w:pPr>
    </w:p>
    <w:p w14:paraId="18D75DFF" w14:textId="5CB09D81" w:rsidR="00C3677B" w:rsidRPr="00930A7B" w:rsidRDefault="003E54A4" w:rsidP="00930A7B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930A7B">
        <w:rPr>
          <w:i/>
          <w:sz w:val="24"/>
          <w:szCs w:val="24"/>
        </w:rPr>
        <w:t>Рисунок 2.</w:t>
      </w:r>
      <w:r w:rsidR="00930A7B">
        <w:rPr>
          <w:i/>
          <w:sz w:val="24"/>
          <w:szCs w:val="24"/>
          <w:lang w:val="en-US"/>
        </w:rPr>
        <w:t>14</w:t>
      </w:r>
      <w:r w:rsidRPr="00930A7B">
        <w:rPr>
          <w:i/>
          <w:sz w:val="24"/>
          <w:szCs w:val="24"/>
        </w:rPr>
        <w:t xml:space="preserve"> –</w:t>
      </w:r>
      <w:r w:rsidR="008A2881" w:rsidRPr="00930A7B">
        <w:rPr>
          <w:i/>
          <w:sz w:val="24"/>
          <w:szCs w:val="24"/>
        </w:rPr>
        <w:t xml:space="preserve"> Страница «Симулятор установки»</w:t>
      </w:r>
    </w:p>
    <w:p w14:paraId="075C4649" w14:textId="2371CE26" w:rsidR="00CD0AD5" w:rsidRDefault="00CD0AD5" w:rsidP="008A2881">
      <w:pPr>
        <w:pStyle w:val="2"/>
        <w:numPr>
          <w:ilvl w:val="1"/>
          <w:numId w:val="3"/>
        </w:numPr>
        <w:spacing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16781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Озвученная карта установки и анимация алгоритма работы</w:t>
      </w:r>
      <w:bookmarkEnd w:id="11"/>
    </w:p>
    <w:p w14:paraId="193F870D" w14:textId="71788D57" w:rsidR="00D4795A" w:rsidRDefault="00D4795A" w:rsidP="008A2881">
      <w:pPr>
        <w:pStyle w:val="aa"/>
        <w:spacing w:after="280"/>
        <w:ind w:firstLine="709"/>
      </w:pPr>
      <w:r>
        <w:t>Создание озвученной карты установки</w:t>
      </w:r>
      <w:r w:rsidRPr="00D4795A">
        <w:t xml:space="preserve"> </w:t>
      </w:r>
      <w:r>
        <w:t xml:space="preserve">и анимации алгоритма работы происходит в программном средстве </w:t>
      </w:r>
      <w:r>
        <w:rPr>
          <w:lang w:val="en-US"/>
        </w:rPr>
        <w:t>Adobe</w:t>
      </w:r>
      <w:r w:rsidRPr="0043069A">
        <w:t xml:space="preserve"> </w:t>
      </w:r>
      <w:r>
        <w:rPr>
          <w:lang w:val="en-US"/>
        </w:rPr>
        <w:t>Animate</w:t>
      </w:r>
      <w:r w:rsidR="00647E39">
        <w:t>, которое позволяет создавать различные покадровые анимации</w:t>
      </w:r>
      <w:r w:rsidR="0061765A" w:rsidRPr="0061765A">
        <w:t xml:space="preserve"> [2</w:t>
      </w:r>
      <w:r w:rsidR="0061765A" w:rsidRPr="00B36459">
        <w:t>]</w:t>
      </w:r>
      <w:r w:rsidR="00647E39">
        <w:t>.</w:t>
      </w:r>
      <w:r w:rsidRPr="0043069A">
        <w:t xml:space="preserve"> </w:t>
      </w:r>
      <w:r w:rsidR="008A2881">
        <w:t>Основой является</w:t>
      </w:r>
      <w:r>
        <w:t xml:space="preserve"> изображение установки (рис</w:t>
      </w:r>
      <w:r w:rsidR="00452897">
        <w:t>.</w:t>
      </w:r>
      <w:r>
        <w:t xml:space="preserve"> 2.</w:t>
      </w:r>
      <w:r w:rsidR="008A2881">
        <w:t>14</w:t>
      </w:r>
      <w:r>
        <w:t>).</w:t>
      </w:r>
    </w:p>
    <w:p w14:paraId="40335FA5" w14:textId="41C6024D" w:rsidR="00452897" w:rsidRPr="0043069A" w:rsidRDefault="00452897" w:rsidP="00452897">
      <w:pPr>
        <w:pStyle w:val="aa"/>
        <w:ind w:firstLine="0"/>
        <w:jc w:val="center"/>
      </w:pPr>
    </w:p>
    <w:p w14:paraId="2D538F41" w14:textId="397DAE75" w:rsidR="002D5C33" w:rsidRPr="00554F21" w:rsidRDefault="00554F21" w:rsidP="00554F21">
      <w:pPr>
        <w:spacing w:before="120" w:after="280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2.14</w:t>
      </w:r>
      <w:r w:rsidR="00452897" w:rsidRPr="00554F21">
        <w:rPr>
          <w:i/>
          <w:sz w:val="24"/>
          <w:szCs w:val="24"/>
        </w:rPr>
        <w:t xml:space="preserve"> – Схема установки</w:t>
      </w:r>
    </w:p>
    <w:p w14:paraId="14AE12B1" w14:textId="77619563" w:rsidR="002D5C33" w:rsidRDefault="002D5C33" w:rsidP="002D5C33">
      <w:pPr>
        <w:pStyle w:val="aa"/>
        <w:ind w:firstLine="709"/>
      </w:pPr>
      <w:r>
        <w:t xml:space="preserve">Для того, чтобы элементы при нажатии воспроизводили звук, были записаны соответствующие аудиодорожки для каждого из элементов (библиотека со звуковыми элементами в </w:t>
      </w:r>
      <w:r>
        <w:rPr>
          <w:lang w:val="en-US"/>
        </w:rPr>
        <w:t>Adobe</w:t>
      </w:r>
      <w:r w:rsidRPr="002D5C33">
        <w:t xml:space="preserve"> </w:t>
      </w:r>
      <w:r>
        <w:rPr>
          <w:lang w:val="en-US"/>
        </w:rPr>
        <w:t>Aminate</w:t>
      </w:r>
      <w:r w:rsidRPr="002D5C33">
        <w:t xml:space="preserve"> </w:t>
      </w:r>
      <w:r w:rsidR="00554F21">
        <w:t>представлена на рисунке 2.15</w:t>
      </w:r>
      <w:r>
        <w:t xml:space="preserve">). </w:t>
      </w:r>
    </w:p>
    <w:p w14:paraId="0DE3F0E4" w14:textId="64532D65" w:rsidR="002D5C33" w:rsidRDefault="002D5C33" w:rsidP="002D5C33">
      <w:pPr>
        <w:pStyle w:val="aa"/>
        <w:ind w:firstLine="0"/>
        <w:jc w:val="center"/>
      </w:pPr>
    </w:p>
    <w:p w14:paraId="439E6D36" w14:textId="5D4CD7E3" w:rsidR="0059666A" w:rsidRPr="00554F21" w:rsidRDefault="00554F21" w:rsidP="00554F21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554F21">
        <w:rPr>
          <w:i/>
          <w:sz w:val="24"/>
          <w:szCs w:val="24"/>
        </w:rPr>
        <w:t>Рисунок 2.15</w:t>
      </w:r>
      <w:r w:rsidR="002D5C33" w:rsidRPr="00554F21">
        <w:rPr>
          <w:i/>
          <w:sz w:val="24"/>
          <w:szCs w:val="24"/>
        </w:rPr>
        <w:t xml:space="preserve"> – Аудиодорожки в библиотеке</w:t>
      </w:r>
    </w:p>
    <w:p w14:paraId="6C87F141" w14:textId="7F12CA31" w:rsidR="0059666A" w:rsidRDefault="0059666A" w:rsidP="0059666A">
      <w:r>
        <w:t>В итоге, после преобразования определенных элементов рисунка в кнопки, по наведению на которые воспроизводится записанные нами ранее аудиодорожки, получается озвученная карта установки, с помощью которой мы можем узнать название каждого элемента.</w:t>
      </w:r>
    </w:p>
    <w:p w14:paraId="0EE3A6FA" w14:textId="74DC0982" w:rsidR="0059666A" w:rsidRDefault="0059666A" w:rsidP="0059666A">
      <w:r>
        <w:t xml:space="preserve">Далее было необходимо разработать анимацию алгоритма работы, которая показывала бы нам, какие действия </w:t>
      </w:r>
      <w:r w:rsidR="00554F21">
        <w:t>необходимо выполнить, чтобы взаимодействовать с установкой</w:t>
      </w:r>
      <w:r>
        <w:t>. Во-первых, для этого мы разнесли по отдельным слоям каждый из тех элементов, который будет анимирован, и добавили на них аудиодорожки в зависимости от того, какой элемент анимируется и в</w:t>
      </w:r>
      <w:r w:rsidR="00554F21">
        <w:t xml:space="preserve"> какой момент времени (рис. 2.16</w:t>
      </w:r>
      <w:r>
        <w:t>).</w:t>
      </w:r>
    </w:p>
    <w:p w14:paraId="1F5E9AA5" w14:textId="77777777" w:rsidR="00A619B9" w:rsidRDefault="00A619B9" w:rsidP="0059666A"/>
    <w:p w14:paraId="4C008D60" w14:textId="66016B55" w:rsidR="00A619B9" w:rsidRDefault="00A619B9" w:rsidP="00554F21">
      <w:pPr>
        <w:ind w:firstLine="0"/>
        <w:jc w:val="center"/>
      </w:pPr>
    </w:p>
    <w:p w14:paraId="623853B7" w14:textId="33C96E14" w:rsidR="00A21AF6" w:rsidRPr="00DF0F7B" w:rsidRDefault="00554F21" w:rsidP="00DF0F7B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554F21">
        <w:rPr>
          <w:i/>
          <w:sz w:val="24"/>
          <w:szCs w:val="24"/>
        </w:rPr>
        <w:t>Рисунок 2.16</w:t>
      </w:r>
      <w:r w:rsidR="00A619B9" w:rsidRPr="00554F21">
        <w:rPr>
          <w:i/>
          <w:sz w:val="24"/>
          <w:szCs w:val="24"/>
        </w:rPr>
        <w:t xml:space="preserve"> – Процесс аним</w:t>
      </w:r>
      <w:r w:rsidR="00D172B7" w:rsidRPr="00554F21">
        <w:rPr>
          <w:i/>
          <w:sz w:val="24"/>
          <w:szCs w:val="24"/>
        </w:rPr>
        <w:t>ации</w:t>
      </w:r>
      <w:r w:rsidR="00A619B9" w:rsidRPr="00554F21">
        <w:rPr>
          <w:i/>
          <w:sz w:val="24"/>
          <w:szCs w:val="24"/>
        </w:rPr>
        <w:t xml:space="preserve"> установки</w:t>
      </w:r>
    </w:p>
    <w:p w14:paraId="197D8062" w14:textId="54A783BA" w:rsidR="00A21AF6" w:rsidRDefault="00A21AF6" w:rsidP="00A21AF6">
      <w:pPr>
        <w:pStyle w:val="aa"/>
      </w:pPr>
      <w:r>
        <w:t xml:space="preserve">Для экспорта данной карты и анимации алгоритма работы на веб-сайт необходимо преобразовать их в </w:t>
      </w:r>
      <w:r>
        <w:rPr>
          <w:lang w:val="en-US"/>
        </w:rPr>
        <w:t>HTML</w:t>
      </w:r>
      <w:r w:rsidRPr="00F10FBE">
        <w:t xml:space="preserve">5 </w:t>
      </w:r>
      <w:r>
        <w:rPr>
          <w:lang w:val="en-US"/>
        </w:rPr>
        <w:t>Canvas</w:t>
      </w:r>
      <w:r w:rsidRPr="00F10FBE">
        <w:t xml:space="preserve">. </w:t>
      </w:r>
      <w:r>
        <w:t>После того, как программа соберет проект, его можно вставлять на основной веб-сайт.</w:t>
      </w:r>
    </w:p>
    <w:p w14:paraId="7EB2F5CE" w14:textId="2E5223BA" w:rsidR="00A21AF6" w:rsidRDefault="00A21AF6" w:rsidP="00DF0F7B">
      <w:pPr>
        <w:pStyle w:val="aa"/>
        <w:spacing w:after="280"/>
      </w:pPr>
      <w:r>
        <w:t xml:space="preserve">Важной особенностью преобразования проекта в </w:t>
      </w:r>
      <w:r>
        <w:rPr>
          <w:lang w:val="en-US"/>
        </w:rPr>
        <w:t>HTML</w:t>
      </w:r>
      <w:r w:rsidRPr="00F10FBE">
        <w:t xml:space="preserve">5 </w:t>
      </w:r>
      <w:r>
        <w:rPr>
          <w:lang w:val="en-US"/>
        </w:rPr>
        <w:t>Canvas</w:t>
      </w:r>
      <w:r w:rsidRPr="00F10FBE">
        <w:t xml:space="preserve"> </w:t>
      </w:r>
      <w:r>
        <w:t>является выставление некоторых параметров в «Параметрах публикации». В частности, необходимо графические элементы экспортировать как текстуру (рис. 2.1</w:t>
      </w:r>
      <w:r w:rsidR="00DF0F7B">
        <w:t>7</w:t>
      </w:r>
      <w:r>
        <w:t>).</w:t>
      </w:r>
    </w:p>
    <w:p w14:paraId="30E0894A" w14:textId="1587C78D" w:rsidR="00F80312" w:rsidRDefault="00F80312" w:rsidP="00F80312">
      <w:pPr>
        <w:pStyle w:val="aa"/>
        <w:ind w:firstLine="0"/>
        <w:jc w:val="center"/>
      </w:pPr>
      <w:r w:rsidRPr="00F80312">
        <w:rPr>
          <w:noProof/>
          <w:lang w:eastAsia="ru-RU"/>
        </w:rPr>
        <w:drawing>
          <wp:inline distT="0" distB="0" distL="0" distR="0" wp14:anchorId="73E88F84" wp14:editId="74566C73">
            <wp:extent cx="3163613" cy="3689473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023" cy="370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87FA" w14:textId="65BBEE10" w:rsidR="00A21AF6" w:rsidRPr="00DF0F7B" w:rsidRDefault="00DF0F7B" w:rsidP="00DF0F7B">
      <w:pPr>
        <w:pStyle w:val="aa"/>
        <w:spacing w:before="120" w:after="280"/>
        <w:ind w:firstLine="0"/>
        <w:jc w:val="center"/>
        <w:rPr>
          <w:i/>
          <w:sz w:val="24"/>
        </w:rPr>
      </w:pPr>
      <w:r>
        <w:rPr>
          <w:i/>
          <w:sz w:val="24"/>
        </w:rPr>
        <w:t>Рисунок 2.17</w:t>
      </w:r>
      <w:r w:rsidR="00F80312" w:rsidRPr="00DF0F7B">
        <w:rPr>
          <w:i/>
          <w:sz w:val="24"/>
        </w:rPr>
        <w:t xml:space="preserve"> – Параметры публикации</w:t>
      </w:r>
      <w:r w:rsidR="00EF3403" w:rsidRPr="00DF0F7B">
        <w:rPr>
          <w:i/>
          <w:sz w:val="24"/>
        </w:rPr>
        <w:t xml:space="preserve"> в </w:t>
      </w:r>
      <w:r w:rsidR="00EF3403" w:rsidRPr="00DF0F7B">
        <w:rPr>
          <w:i/>
          <w:sz w:val="24"/>
          <w:lang w:val="en-US"/>
        </w:rPr>
        <w:t>HTML</w:t>
      </w:r>
      <w:r w:rsidR="00EF3403" w:rsidRPr="00DF0F7B">
        <w:rPr>
          <w:i/>
          <w:sz w:val="24"/>
        </w:rPr>
        <w:t xml:space="preserve">5 </w:t>
      </w:r>
      <w:r w:rsidR="00EF3403" w:rsidRPr="00DF0F7B">
        <w:rPr>
          <w:i/>
          <w:sz w:val="24"/>
          <w:lang w:val="en-US"/>
        </w:rPr>
        <w:t>Canvas</w:t>
      </w:r>
    </w:p>
    <w:p w14:paraId="6DB527FC" w14:textId="4510AA67" w:rsidR="007A284E" w:rsidRDefault="007A284E" w:rsidP="00DF0F7B">
      <w:pPr>
        <w:pStyle w:val="2"/>
        <w:numPr>
          <w:ilvl w:val="1"/>
          <w:numId w:val="3"/>
        </w:numPr>
        <w:spacing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16781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Трехмерная модель установки</w:t>
      </w:r>
      <w:bookmarkEnd w:id="12"/>
    </w:p>
    <w:p w14:paraId="2B660AF5" w14:textId="32D812C1" w:rsidR="00106B75" w:rsidRDefault="00106B75" w:rsidP="00106B75">
      <w:r>
        <w:t xml:space="preserve">Трехмерная модель установки создается в программном средстве </w:t>
      </w:r>
      <w:r w:rsidRPr="00106B75">
        <w:t>3</w:t>
      </w:r>
      <w:r>
        <w:rPr>
          <w:lang w:val="en-US"/>
        </w:rPr>
        <w:t>D</w:t>
      </w:r>
      <w:r w:rsidRPr="00106B75">
        <w:t xml:space="preserve"> </w:t>
      </w:r>
      <w:r>
        <w:rPr>
          <w:lang w:val="en-US"/>
        </w:rPr>
        <w:t>Studio</w:t>
      </w:r>
      <w:r w:rsidRPr="00106B75">
        <w:t xml:space="preserve"> </w:t>
      </w:r>
      <w:r>
        <w:rPr>
          <w:lang w:val="en-US"/>
        </w:rPr>
        <w:t>Max</w:t>
      </w:r>
      <w:r w:rsidRPr="00106B75">
        <w:t xml:space="preserve"> 2021</w:t>
      </w:r>
      <w:r w:rsidR="00B36459" w:rsidRPr="00B36459">
        <w:t xml:space="preserve"> [3</w:t>
      </w:r>
      <w:r w:rsidR="00B36459" w:rsidRPr="00B73354">
        <w:t>]</w:t>
      </w:r>
      <w:r w:rsidRPr="00106B75">
        <w:t xml:space="preserve">. </w:t>
      </w:r>
      <w:r>
        <w:t>За основу было взято изображение</w:t>
      </w:r>
      <w:r w:rsidR="00DF0F7B">
        <w:t>, представленное на рисунке 2.18</w:t>
      </w:r>
      <w:r>
        <w:t>.</w:t>
      </w:r>
    </w:p>
    <w:p w14:paraId="4F1F34FF" w14:textId="3E1611D6" w:rsidR="00106B75" w:rsidRPr="00106B75" w:rsidRDefault="00106B75" w:rsidP="00DF0F7B">
      <w:pPr>
        <w:ind w:firstLine="0"/>
        <w:jc w:val="center"/>
      </w:pPr>
    </w:p>
    <w:p w14:paraId="081F4FA4" w14:textId="025FFEBC" w:rsidR="0018703C" w:rsidRPr="00DF0F7B" w:rsidRDefault="00DF0F7B" w:rsidP="00DF0F7B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DF0F7B">
        <w:rPr>
          <w:i/>
          <w:sz w:val="24"/>
        </w:rPr>
        <w:t>Рисунок 2.18</w:t>
      </w:r>
      <w:r w:rsidR="00106B75" w:rsidRPr="00DF0F7B">
        <w:rPr>
          <w:i/>
          <w:sz w:val="24"/>
        </w:rPr>
        <w:t xml:space="preserve"> – Фотография установки</w:t>
      </w:r>
    </w:p>
    <w:p w14:paraId="15B84568" w14:textId="2886A1E0" w:rsidR="0018703C" w:rsidRDefault="0018703C" w:rsidP="00DF0F7B">
      <w:pPr>
        <w:pStyle w:val="aa"/>
        <w:ind w:firstLine="709"/>
      </w:pPr>
      <w:r>
        <w:t>При моделировании установки использовались следующие примитивы и модификат</w:t>
      </w:r>
      <w:r w:rsidR="00DF0F7B">
        <w:t>оры:</w:t>
      </w:r>
    </w:p>
    <w:p w14:paraId="08B14426" w14:textId="738EC7D7" w:rsidR="00F91FE4" w:rsidRDefault="00F91FE4" w:rsidP="008A07ED">
      <w:pPr>
        <w:pStyle w:val="aa"/>
        <w:numPr>
          <w:ilvl w:val="0"/>
          <w:numId w:val="6"/>
        </w:numPr>
        <w:ind w:left="0" w:firstLine="709"/>
      </w:pPr>
      <w:r>
        <w:rPr>
          <w:lang w:val="en-US"/>
        </w:rPr>
        <w:t>Box</w:t>
      </w:r>
      <w:r w:rsidR="00830690">
        <w:rPr>
          <w:lang w:val="en-US"/>
        </w:rPr>
        <w:t xml:space="preserve"> </w:t>
      </w:r>
      <w:r w:rsidR="00DF0F7B">
        <w:t>(платформа, пластина)</w:t>
      </w:r>
      <w:r w:rsidR="00DF0F7B">
        <w:rPr>
          <w:lang w:val="en-US"/>
        </w:rPr>
        <w:t>;</w:t>
      </w:r>
    </w:p>
    <w:p w14:paraId="5EC4BA78" w14:textId="6A2CF71A" w:rsidR="00F91FE4" w:rsidRDefault="00F91FE4" w:rsidP="008A07ED">
      <w:pPr>
        <w:pStyle w:val="aa"/>
        <w:numPr>
          <w:ilvl w:val="0"/>
          <w:numId w:val="6"/>
        </w:numPr>
        <w:ind w:left="0" w:firstLine="709"/>
      </w:pPr>
      <w:r>
        <w:rPr>
          <w:lang w:val="en-US"/>
        </w:rPr>
        <w:t>Cylinder</w:t>
      </w:r>
      <w:r w:rsidRPr="00DF0F7B">
        <w:t xml:space="preserve"> </w:t>
      </w:r>
      <w:r w:rsidR="00DF0F7B">
        <w:t>(поршень, блок большого цилиндра, блок малого цилиндра, трубки, узел сброса давления, рычаг перемещения поршня, каркас</w:t>
      </w:r>
      <w:r w:rsidR="00DF0F7B" w:rsidRPr="00DF0F7B">
        <w:t xml:space="preserve">, </w:t>
      </w:r>
      <w:r w:rsidR="00DF0F7B">
        <w:t>манометр</w:t>
      </w:r>
      <w:r>
        <w:t>);</w:t>
      </w:r>
    </w:p>
    <w:p w14:paraId="598BA76E" w14:textId="4B557323" w:rsidR="00F91FE4" w:rsidRDefault="00F91FE4" w:rsidP="008A07ED">
      <w:pPr>
        <w:pStyle w:val="aa"/>
        <w:numPr>
          <w:ilvl w:val="0"/>
          <w:numId w:val="6"/>
        </w:numPr>
        <w:ind w:left="0" w:firstLine="709"/>
      </w:pPr>
      <w:r>
        <w:rPr>
          <w:lang w:val="en-US"/>
        </w:rPr>
        <w:t>Loft</w:t>
      </w:r>
      <w:r w:rsidRPr="00F91FE4">
        <w:t xml:space="preserve"> (</w:t>
      </w:r>
      <w:r>
        <w:t>для придания объема линии, в нашем случае с целью сделать шланг</w:t>
      </w:r>
      <w:r w:rsidRPr="00F91FE4">
        <w:t>)</w:t>
      </w:r>
      <w:r>
        <w:t>;</w:t>
      </w:r>
    </w:p>
    <w:p w14:paraId="59DBDB47" w14:textId="0AF4030C" w:rsidR="00F91FE4" w:rsidRDefault="00F91FE4" w:rsidP="008A07ED">
      <w:pPr>
        <w:pStyle w:val="aa"/>
        <w:numPr>
          <w:ilvl w:val="0"/>
          <w:numId w:val="6"/>
        </w:numPr>
        <w:ind w:left="0" w:firstLine="709"/>
      </w:pPr>
      <w:r>
        <w:rPr>
          <w:lang w:val="en-US"/>
        </w:rPr>
        <w:t>Capsule</w:t>
      </w:r>
      <w:r w:rsidRPr="00DF0F7B">
        <w:t xml:space="preserve"> (</w:t>
      </w:r>
      <w:r w:rsidR="00DF0F7B">
        <w:t>для болтов, рычаг перемещения поршня</w:t>
      </w:r>
      <w:r w:rsidRPr="00DF0F7B">
        <w:t>)</w:t>
      </w:r>
      <w:r>
        <w:t>;</w:t>
      </w:r>
    </w:p>
    <w:p w14:paraId="24AE16B7" w14:textId="34F50C87" w:rsidR="00F91FE4" w:rsidRDefault="00F91FE4" w:rsidP="008A07ED">
      <w:pPr>
        <w:pStyle w:val="aa"/>
        <w:numPr>
          <w:ilvl w:val="0"/>
          <w:numId w:val="6"/>
        </w:numPr>
        <w:ind w:left="0" w:firstLine="709"/>
      </w:pPr>
      <w:r>
        <w:rPr>
          <w:lang w:val="en-US"/>
        </w:rPr>
        <w:t>Extrude</w:t>
      </w:r>
      <w:r w:rsidRPr="00F91FE4">
        <w:t xml:space="preserve"> (</w:t>
      </w:r>
      <w:r>
        <w:t>для выдавливания плоских объектов</w:t>
      </w:r>
      <w:r w:rsidRPr="00F91FE4">
        <w:t>)</w:t>
      </w:r>
      <w:r>
        <w:t>;</w:t>
      </w:r>
    </w:p>
    <w:p w14:paraId="7A913781" w14:textId="17EC4B5D" w:rsidR="0060425F" w:rsidRDefault="0060425F" w:rsidP="008A07ED">
      <w:pPr>
        <w:pStyle w:val="aa"/>
        <w:numPr>
          <w:ilvl w:val="0"/>
          <w:numId w:val="6"/>
        </w:numPr>
        <w:ind w:left="0" w:firstLine="709"/>
      </w:pPr>
      <w:r>
        <w:rPr>
          <w:lang w:val="en-US"/>
        </w:rPr>
        <w:t>Sphere</w:t>
      </w:r>
      <w:r w:rsidRPr="0060425F">
        <w:t xml:space="preserve"> (</w:t>
      </w:r>
      <w:r w:rsidR="00DF0F7B">
        <w:t>впускной клапан, нагнетательный клапан, клапана узла сброса давления</w:t>
      </w:r>
      <w:r w:rsidRPr="0060425F">
        <w:t>)</w:t>
      </w:r>
      <w:r>
        <w:t>;</w:t>
      </w:r>
    </w:p>
    <w:p w14:paraId="680D47E8" w14:textId="13FC6AC5" w:rsidR="0060425F" w:rsidRPr="0060425F" w:rsidRDefault="0060425F" w:rsidP="008A07ED">
      <w:pPr>
        <w:pStyle w:val="aa"/>
        <w:numPr>
          <w:ilvl w:val="0"/>
          <w:numId w:val="6"/>
        </w:numPr>
        <w:ind w:left="0" w:firstLine="709"/>
      </w:pPr>
      <w:r>
        <w:rPr>
          <w:lang w:val="en-US"/>
        </w:rPr>
        <w:t>Boolean</w:t>
      </w:r>
      <w:r w:rsidRPr="0060425F">
        <w:t xml:space="preserve"> (</w:t>
      </w:r>
      <w:r>
        <w:t>логический модификатор для объединения объектов</w:t>
      </w:r>
      <w:r w:rsidRPr="0060425F">
        <w:t>)</w:t>
      </w:r>
      <w:r>
        <w:t>;</w:t>
      </w:r>
    </w:p>
    <w:p w14:paraId="5598D33E" w14:textId="5F13F358" w:rsidR="0060425F" w:rsidRDefault="0060425F" w:rsidP="008A07ED">
      <w:pPr>
        <w:pStyle w:val="aa"/>
        <w:numPr>
          <w:ilvl w:val="0"/>
          <w:numId w:val="6"/>
        </w:numPr>
        <w:ind w:left="0" w:firstLine="709"/>
      </w:pPr>
      <w:r>
        <w:rPr>
          <w:lang w:val="en-US"/>
        </w:rPr>
        <w:t>Bevel</w:t>
      </w:r>
      <w:r w:rsidRPr="0060425F">
        <w:t xml:space="preserve"> (</w:t>
      </w:r>
      <w:r>
        <w:t>для создания объемной модели с заданным сечением</w:t>
      </w:r>
      <w:r w:rsidRPr="0060425F">
        <w:t>)</w:t>
      </w:r>
      <w:r>
        <w:t>;</w:t>
      </w:r>
    </w:p>
    <w:p w14:paraId="1B6B5887" w14:textId="21A27727" w:rsidR="00DF0F7B" w:rsidRPr="00DF0F7B" w:rsidRDefault="00DF0F7B" w:rsidP="008A07ED">
      <w:pPr>
        <w:pStyle w:val="aa"/>
        <w:numPr>
          <w:ilvl w:val="0"/>
          <w:numId w:val="6"/>
        </w:numPr>
        <w:ind w:left="0" w:firstLine="709"/>
      </w:pPr>
      <w:r>
        <w:rPr>
          <w:lang w:val="en-US"/>
        </w:rPr>
        <w:t>Editable Poly.</w:t>
      </w:r>
    </w:p>
    <w:p w14:paraId="70C1DE05" w14:textId="67F2A906" w:rsidR="00DF0F7B" w:rsidRDefault="00DF0F7B" w:rsidP="008A07ED">
      <w:pPr>
        <w:pStyle w:val="aa"/>
        <w:numPr>
          <w:ilvl w:val="0"/>
          <w:numId w:val="6"/>
        </w:numPr>
        <w:ind w:left="0" w:firstLine="709"/>
      </w:pPr>
      <w:r>
        <w:rPr>
          <w:lang w:val="en-US"/>
        </w:rPr>
        <w:t>UVM Map.</w:t>
      </w:r>
    </w:p>
    <w:p w14:paraId="1097989B" w14:textId="53480CD1" w:rsidR="0026040D" w:rsidRDefault="0026040D" w:rsidP="0026040D">
      <w:pPr>
        <w:pStyle w:val="aa"/>
        <w:ind w:firstLine="709"/>
      </w:pPr>
      <w:r>
        <w:t xml:space="preserve">В итоге установка, смоделированная в </w:t>
      </w:r>
      <w:r w:rsidRPr="0026040D">
        <w:t>3</w:t>
      </w:r>
      <w:r>
        <w:rPr>
          <w:lang w:val="en-US"/>
        </w:rPr>
        <w:t>D</w:t>
      </w:r>
      <w:r w:rsidRPr="0026040D">
        <w:t xml:space="preserve"> </w:t>
      </w:r>
      <w:r>
        <w:rPr>
          <w:lang w:val="en-US"/>
        </w:rPr>
        <w:t>Studio</w:t>
      </w:r>
      <w:r w:rsidRPr="0026040D">
        <w:t xml:space="preserve"> </w:t>
      </w:r>
      <w:r>
        <w:rPr>
          <w:lang w:val="en-US"/>
        </w:rPr>
        <w:t>Max</w:t>
      </w:r>
      <w:r w:rsidR="00830690">
        <w:t xml:space="preserve"> 2022</w:t>
      </w:r>
      <w:r w:rsidRPr="0026040D">
        <w:t xml:space="preserve">, </w:t>
      </w:r>
      <w:r>
        <w:t>выглядит т</w:t>
      </w:r>
      <w:r w:rsidR="00047400">
        <w:t>ак, как показано на рисунке 2.19</w:t>
      </w:r>
      <w:r>
        <w:t>.</w:t>
      </w:r>
    </w:p>
    <w:p w14:paraId="7369FFE6" w14:textId="77777777" w:rsidR="00E63588" w:rsidRDefault="00E63588" w:rsidP="0026040D">
      <w:pPr>
        <w:pStyle w:val="aa"/>
        <w:ind w:firstLine="709"/>
      </w:pPr>
    </w:p>
    <w:p w14:paraId="7A46938A" w14:textId="6FB70F36" w:rsidR="00E63588" w:rsidRDefault="00E63588" w:rsidP="00047400">
      <w:pPr>
        <w:pStyle w:val="aa"/>
        <w:ind w:firstLine="0"/>
        <w:jc w:val="center"/>
      </w:pPr>
    </w:p>
    <w:p w14:paraId="3FC01A1F" w14:textId="548450E4" w:rsidR="00E63588" w:rsidRPr="00047400" w:rsidRDefault="00047400" w:rsidP="00047400">
      <w:pPr>
        <w:pStyle w:val="aa"/>
        <w:spacing w:before="120" w:after="280"/>
        <w:ind w:firstLine="0"/>
        <w:jc w:val="center"/>
        <w:rPr>
          <w:i/>
          <w:sz w:val="24"/>
        </w:rPr>
      </w:pPr>
      <w:r>
        <w:rPr>
          <w:i/>
          <w:sz w:val="24"/>
        </w:rPr>
        <w:t>Рисунок 2.19</w:t>
      </w:r>
      <w:r w:rsidR="00E63588" w:rsidRPr="00047400">
        <w:rPr>
          <w:i/>
          <w:sz w:val="24"/>
        </w:rPr>
        <w:t xml:space="preserve"> – 3</w:t>
      </w:r>
      <w:r w:rsidR="00E63588" w:rsidRPr="00047400">
        <w:rPr>
          <w:i/>
          <w:sz w:val="24"/>
          <w:lang w:val="en-US"/>
        </w:rPr>
        <w:t>D</w:t>
      </w:r>
      <w:r w:rsidR="00E63588" w:rsidRPr="00047400">
        <w:rPr>
          <w:i/>
          <w:sz w:val="24"/>
        </w:rPr>
        <w:t>-модель установки</w:t>
      </w:r>
    </w:p>
    <w:p w14:paraId="2E6D2E77" w14:textId="357D0329" w:rsidR="00E63588" w:rsidRDefault="00E63588" w:rsidP="00047400">
      <w:pPr>
        <w:pStyle w:val="aa"/>
        <w:spacing w:after="280"/>
        <w:ind w:firstLine="709"/>
      </w:pPr>
      <w:r>
        <w:t>Далее необходимо было смоделировать окружающую среду: кабинет и интерьер. Для этого мы использовали сторонние текстуры, часть из которых представлена в приложении Б. Кабинет с интерьером и установкой вн</w:t>
      </w:r>
      <w:r w:rsidR="00047400">
        <w:t>утри представлен на рисунке 2.20</w:t>
      </w:r>
      <w:r>
        <w:t>.</w:t>
      </w:r>
    </w:p>
    <w:p w14:paraId="44A2EACD" w14:textId="479582DC" w:rsidR="00070143" w:rsidRDefault="00070143" w:rsidP="00047400">
      <w:pPr>
        <w:pStyle w:val="aa"/>
        <w:ind w:firstLine="0"/>
        <w:jc w:val="center"/>
      </w:pPr>
    </w:p>
    <w:p w14:paraId="3E68F5B4" w14:textId="38FC0513" w:rsidR="00EF3403" w:rsidRPr="00047400" w:rsidRDefault="00047400" w:rsidP="00047400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047400">
        <w:rPr>
          <w:i/>
          <w:sz w:val="24"/>
        </w:rPr>
        <w:t>Рисунок 2.20</w:t>
      </w:r>
      <w:r w:rsidR="00070143" w:rsidRPr="00047400">
        <w:rPr>
          <w:i/>
          <w:sz w:val="24"/>
        </w:rPr>
        <w:t xml:space="preserve"> – 3</w:t>
      </w:r>
      <w:r w:rsidR="00070143" w:rsidRPr="00047400">
        <w:rPr>
          <w:i/>
          <w:sz w:val="24"/>
          <w:lang w:val="en-US"/>
        </w:rPr>
        <w:t>D</w:t>
      </w:r>
      <w:r w:rsidR="00070143" w:rsidRPr="00047400">
        <w:rPr>
          <w:i/>
          <w:sz w:val="24"/>
        </w:rPr>
        <w:t>-модель установки и кабинета</w:t>
      </w:r>
    </w:p>
    <w:p w14:paraId="2310283A" w14:textId="67055D71" w:rsidR="00EF3403" w:rsidRDefault="00EF3403" w:rsidP="00EF3403">
      <w:pPr>
        <w:pStyle w:val="aa"/>
        <w:ind w:firstLine="709"/>
        <w:rPr>
          <w:noProof/>
        </w:rPr>
      </w:pPr>
      <w:r>
        <w:rPr>
          <w:noProof/>
        </w:rPr>
        <w:t xml:space="preserve">Для того, чтобы данную установку добавить на сцену в Unity, необходимо было экспортировать её в формате </w:t>
      </w:r>
      <w:r>
        <w:rPr>
          <w:noProof/>
          <w:lang w:val="en-US"/>
        </w:rPr>
        <w:t>FBX</w:t>
      </w:r>
      <w:r>
        <w:rPr>
          <w:noProof/>
        </w:rPr>
        <w:t xml:space="preserve">, так как именно в этом формате можно удобно работать с </w:t>
      </w:r>
      <w:r w:rsidRPr="00EF3403">
        <w:rPr>
          <w:noProof/>
        </w:rPr>
        <w:t>3</w:t>
      </w:r>
      <w:r>
        <w:rPr>
          <w:noProof/>
          <w:lang w:val="en-US"/>
        </w:rPr>
        <w:t>D</w:t>
      </w:r>
      <w:r w:rsidRPr="00EF3403">
        <w:rPr>
          <w:noProof/>
        </w:rPr>
        <w:t>-</w:t>
      </w:r>
      <w:r>
        <w:rPr>
          <w:noProof/>
        </w:rPr>
        <w:t xml:space="preserve">моделями в </w:t>
      </w:r>
      <w:r>
        <w:rPr>
          <w:noProof/>
          <w:lang w:val="en-US"/>
        </w:rPr>
        <w:t>Unity</w:t>
      </w:r>
      <w:r w:rsidRPr="00EF3403">
        <w:rPr>
          <w:noProof/>
        </w:rPr>
        <w:t>.</w:t>
      </w:r>
      <w:r w:rsidR="00587316" w:rsidRPr="00587316">
        <w:rPr>
          <w:noProof/>
        </w:rPr>
        <w:t xml:space="preserve"> </w:t>
      </w:r>
      <w:r w:rsidR="00587316">
        <w:rPr>
          <w:noProof/>
        </w:rPr>
        <w:t xml:space="preserve">Процесс публикации в </w:t>
      </w:r>
      <w:r w:rsidR="00587316">
        <w:rPr>
          <w:noProof/>
          <w:lang w:val="en-US"/>
        </w:rPr>
        <w:t>FBX</w:t>
      </w:r>
      <w:r w:rsidR="00587316" w:rsidRPr="00047400">
        <w:rPr>
          <w:noProof/>
        </w:rPr>
        <w:t xml:space="preserve"> </w:t>
      </w:r>
      <w:r w:rsidR="00671A09">
        <w:rPr>
          <w:noProof/>
        </w:rPr>
        <w:t>показан на рисунке 2.21</w:t>
      </w:r>
      <w:r w:rsidR="00587316">
        <w:rPr>
          <w:noProof/>
        </w:rPr>
        <w:t>.</w:t>
      </w:r>
    </w:p>
    <w:p w14:paraId="258E4C38" w14:textId="77777777" w:rsidR="006D36DD" w:rsidRPr="00587316" w:rsidRDefault="006D36DD" w:rsidP="00EF3403">
      <w:pPr>
        <w:pStyle w:val="aa"/>
        <w:ind w:firstLine="709"/>
        <w:rPr>
          <w:noProof/>
        </w:rPr>
      </w:pPr>
    </w:p>
    <w:p w14:paraId="462E21B7" w14:textId="29D84FB3" w:rsidR="006D36DD" w:rsidRDefault="00EF3403" w:rsidP="00671A09">
      <w:pPr>
        <w:pStyle w:val="aa"/>
        <w:ind w:firstLine="0"/>
        <w:jc w:val="center"/>
      </w:pPr>
      <w:r w:rsidRPr="00EF3403">
        <w:rPr>
          <w:noProof/>
          <w:lang w:eastAsia="ru-RU"/>
        </w:rPr>
        <w:drawing>
          <wp:inline distT="0" distB="0" distL="0" distR="0" wp14:anchorId="4981F904" wp14:editId="2892C83D">
            <wp:extent cx="4060876" cy="35104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136" cy="35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6F44" w14:textId="1388BC66" w:rsidR="006D36DD" w:rsidRPr="00671A09" w:rsidRDefault="00671A09" w:rsidP="00671A09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671A09">
        <w:rPr>
          <w:i/>
          <w:sz w:val="24"/>
        </w:rPr>
        <w:t>Рисунок 2.21</w:t>
      </w:r>
      <w:r w:rsidR="006D36DD" w:rsidRPr="00671A09">
        <w:rPr>
          <w:i/>
          <w:sz w:val="24"/>
        </w:rPr>
        <w:t xml:space="preserve"> – Параметры публикации в </w:t>
      </w:r>
      <w:r w:rsidR="006D36DD" w:rsidRPr="00671A09">
        <w:rPr>
          <w:i/>
          <w:sz w:val="24"/>
          <w:lang w:val="en-US"/>
        </w:rPr>
        <w:t>FBX</w:t>
      </w:r>
    </w:p>
    <w:p w14:paraId="734D1465" w14:textId="6DED6BA9" w:rsidR="001C29CA" w:rsidRPr="00671A09" w:rsidRDefault="001C29CA">
      <w:pPr>
        <w:tabs>
          <w:tab w:val="clear" w:pos="992"/>
        </w:tabs>
        <w:spacing w:after="160" w:line="259" w:lineRule="auto"/>
        <w:ind w:firstLine="0"/>
        <w:jc w:val="left"/>
        <w:rPr>
          <w:rFonts w:cs="Times New Roman"/>
          <w:szCs w:val="24"/>
        </w:rPr>
      </w:pPr>
      <w:r w:rsidRPr="00671A09">
        <w:br w:type="page"/>
      </w:r>
    </w:p>
    <w:p w14:paraId="1D95CB33" w14:textId="22BA9485" w:rsidR="001C29CA" w:rsidRPr="008A07ED" w:rsidRDefault="0067388A" w:rsidP="00671A09">
      <w:pPr>
        <w:pStyle w:val="1"/>
        <w:numPr>
          <w:ilvl w:val="0"/>
          <w:numId w:val="3"/>
        </w:numPr>
        <w:spacing w:before="0"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91678184"/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хода работы 3</w:t>
      </w:r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</w:t>
      </w:r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-симулятора с копиями экрана пользовательского интерфейса основных элементов системы, а также ключевых функций разработанного программного кода на языке </w:t>
      </w:r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</w:rPr>
        <w:t>#</w:t>
      </w:r>
      <w:bookmarkEnd w:id="13"/>
    </w:p>
    <w:p w14:paraId="46D5FD0C" w14:textId="753BEA0E" w:rsidR="006810E9" w:rsidRDefault="006810E9" w:rsidP="006810E9">
      <w:pPr>
        <w:pStyle w:val="aa"/>
        <w:ind w:firstLine="709"/>
      </w:pPr>
      <w:r>
        <w:t>3</w:t>
      </w:r>
      <w:r>
        <w:rPr>
          <w:lang w:val="en-US"/>
        </w:rPr>
        <w:t>D</w:t>
      </w:r>
      <w:r w:rsidRPr="00927FC9">
        <w:t>-</w:t>
      </w:r>
      <w:r>
        <w:t xml:space="preserve">симулятор создается в среде разработки компьютерных игр </w:t>
      </w:r>
      <w:r>
        <w:rPr>
          <w:lang w:val="en-US"/>
        </w:rPr>
        <w:t>Unity</w:t>
      </w:r>
      <w:r w:rsidR="00B73354" w:rsidRPr="00B73354">
        <w:t xml:space="preserve"> [4]</w:t>
      </w:r>
      <w:r w:rsidRPr="00927FC9">
        <w:t>.</w:t>
      </w:r>
      <w:r>
        <w:t xml:space="preserve"> Перед тем, как разрабатывать основной функционал, необходимо импортировать 3</w:t>
      </w:r>
      <w:r>
        <w:rPr>
          <w:lang w:val="en-US"/>
        </w:rPr>
        <w:t>D</w:t>
      </w:r>
      <w:r>
        <w:t>-модели, созданные в предыдущей главе</w:t>
      </w:r>
    </w:p>
    <w:p w14:paraId="0D1C1438" w14:textId="531F086D" w:rsidR="00101D14" w:rsidRDefault="006810E9" w:rsidP="00671A09">
      <w:pPr>
        <w:pStyle w:val="aa"/>
        <w:spacing w:after="280"/>
        <w:ind w:firstLine="709"/>
      </w:pPr>
      <w:r>
        <w:t xml:space="preserve">Импорт происходит путем перетаскивания файлов формата </w:t>
      </w:r>
      <w:r>
        <w:rPr>
          <w:lang w:val="en-US"/>
        </w:rPr>
        <w:t>FBX</w:t>
      </w:r>
      <w:r>
        <w:t xml:space="preserve"> в папку </w:t>
      </w:r>
      <w:r>
        <w:rPr>
          <w:lang w:val="en-US"/>
        </w:rPr>
        <w:t>Assets</w:t>
      </w:r>
      <w:r w:rsidRPr="006855D8">
        <w:t xml:space="preserve"> </w:t>
      </w:r>
      <w:r w:rsidR="00671A09">
        <w:t>проекта (рис. 3ю1).</w:t>
      </w:r>
    </w:p>
    <w:p w14:paraId="6378C0CB" w14:textId="0E208F30" w:rsidR="00101D14" w:rsidRDefault="00101D14" w:rsidP="00671A09">
      <w:pPr>
        <w:pStyle w:val="aa"/>
        <w:ind w:firstLine="0"/>
        <w:jc w:val="center"/>
        <w:rPr>
          <w:lang w:val="en-US"/>
        </w:rPr>
      </w:pPr>
    </w:p>
    <w:p w14:paraId="7743E297" w14:textId="29D4FFDF" w:rsidR="00101D14" w:rsidRDefault="00101D14" w:rsidP="00671A09">
      <w:pPr>
        <w:pStyle w:val="aa"/>
        <w:spacing w:before="120" w:after="280"/>
        <w:ind w:firstLine="0"/>
        <w:jc w:val="center"/>
      </w:pPr>
      <w:r>
        <w:t xml:space="preserve">Рисунок </w:t>
      </w:r>
      <w:r w:rsidRPr="00101D14">
        <w:t>3.1</w:t>
      </w:r>
      <w:r>
        <w:t xml:space="preserve"> – Папки с импортированными материалами</w:t>
      </w:r>
    </w:p>
    <w:p w14:paraId="736FC13A" w14:textId="5CB41EAB" w:rsidR="00101D14" w:rsidRDefault="00101D14" w:rsidP="00671A09">
      <w:pPr>
        <w:pStyle w:val="aa"/>
        <w:spacing w:after="280"/>
        <w:ind w:firstLine="709"/>
      </w:pPr>
      <w:r>
        <w:t xml:space="preserve">Далее необходимо выставить наши материалы на сцену. Для этого мы перетягиваем их из папки </w:t>
      </w:r>
      <w:r>
        <w:rPr>
          <w:lang w:val="en-US"/>
        </w:rPr>
        <w:t>Models</w:t>
      </w:r>
      <w:r w:rsidRPr="00101D14">
        <w:t xml:space="preserve">, </w:t>
      </w:r>
      <w:r>
        <w:t>где они хранятся, на саму сцену. Кабинет и установка будут выглядеть на сцене та</w:t>
      </w:r>
      <w:r w:rsidR="00671A09">
        <w:t>к, как показано на рисунке 3.2.</w:t>
      </w:r>
    </w:p>
    <w:p w14:paraId="5A4B8417" w14:textId="1221CF13" w:rsidR="00101D14" w:rsidRDefault="00101D14" w:rsidP="00671A09">
      <w:pPr>
        <w:pStyle w:val="aa"/>
        <w:ind w:firstLine="0"/>
        <w:jc w:val="center"/>
      </w:pPr>
    </w:p>
    <w:p w14:paraId="38E18375" w14:textId="7CC58A70" w:rsidR="00101D14" w:rsidRDefault="00101D14" w:rsidP="00671A09">
      <w:pPr>
        <w:pStyle w:val="aa"/>
        <w:spacing w:before="120" w:after="280"/>
        <w:ind w:firstLine="0"/>
        <w:jc w:val="center"/>
      </w:pPr>
      <w:r>
        <w:t xml:space="preserve">Рисунок </w:t>
      </w:r>
      <w:r w:rsidRPr="00101D14">
        <w:t>3.</w:t>
      </w:r>
      <w:r>
        <w:t>2 – Кабинет и установка на сцене</w:t>
      </w:r>
    </w:p>
    <w:p w14:paraId="415CF29C" w14:textId="2ECFD414" w:rsidR="008D3A4B" w:rsidRDefault="008D3A4B" w:rsidP="008D3A4B">
      <w:pPr>
        <w:pStyle w:val="aa"/>
        <w:ind w:firstLine="709"/>
      </w:pPr>
      <w:r>
        <w:t>Теперь можно приступить к созданию интерфейса. Основными элементами интерфейса у нас будут являться:</w:t>
      </w:r>
    </w:p>
    <w:p w14:paraId="7607DE60" w14:textId="4EC8148B" w:rsidR="008D3A4B" w:rsidRDefault="008D3A4B" w:rsidP="008A07ED">
      <w:pPr>
        <w:pStyle w:val="aa"/>
        <w:numPr>
          <w:ilvl w:val="0"/>
          <w:numId w:val="7"/>
        </w:numPr>
        <w:ind w:left="0" w:firstLine="709"/>
      </w:pPr>
      <w:r>
        <w:t>список элементов установки, по нажатию на каждый из них камера будет перемещаться к соответствующему элементу;</w:t>
      </w:r>
    </w:p>
    <w:p w14:paraId="45911FE8" w14:textId="76CE7ED7" w:rsidR="008D3A4B" w:rsidRDefault="008D3A4B" w:rsidP="008A07ED">
      <w:pPr>
        <w:pStyle w:val="aa"/>
        <w:numPr>
          <w:ilvl w:val="0"/>
          <w:numId w:val="7"/>
        </w:numPr>
        <w:ind w:left="0" w:firstLine="709"/>
      </w:pPr>
      <w:r>
        <w:t>область, в которой будет выводиться информация об элементах установки;</w:t>
      </w:r>
    </w:p>
    <w:p w14:paraId="6AE4E56E" w14:textId="126EFF32" w:rsidR="008D3A4B" w:rsidRDefault="008D3A4B" w:rsidP="008A07ED">
      <w:pPr>
        <w:pStyle w:val="aa"/>
        <w:numPr>
          <w:ilvl w:val="0"/>
          <w:numId w:val="7"/>
        </w:numPr>
        <w:ind w:left="0" w:firstLine="709"/>
      </w:pPr>
      <w:r>
        <w:t>область, в которой будет отображаться текущее задание;</w:t>
      </w:r>
    </w:p>
    <w:p w14:paraId="4740CA4D" w14:textId="0449A770" w:rsidR="008D3A4B" w:rsidRDefault="008D3A4B" w:rsidP="008A07ED">
      <w:pPr>
        <w:pStyle w:val="aa"/>
        <w:numPr>
          <w:ilvl w:val="0"/>
          <w:numId w:val="7"/>
        </w:numPr>
        <w:ind w:left="0" w:firstLine="709"/>
      </w:pPr>
      <w:r>
        <w:t>кнопка вызова таблицы, в которую записываются значения;</w:t>
      </w:r>
    </w:p>
    <w:p w14:paraId="18A92645" w14:textId="4595AED3" w:rsidR="008D3A4B" w:rsidRDefault="008D3A4B" w:rsidP="008A07ED">
      <w:pPr>
        <w:pStyle w:val="aa"/>
        <w:numPr>
          <w:ilvl w:val="0"/>
          <w:numId w:val="7"/>
        </w:numPr>
        <w:ind w:left="0" w:firstLine="709"/>
      </w:pPr>
      <w:r>
        <w:t>таблица с числовыми значениями, которые определяются в ходе выполнения лабораторной работы;</w:t>
      </w:r>
    </w:p>
    <w:p w14:paraId="372AE204" w14:textId="20425C4D" w:rsidR="008D3A4B" w:rsidRDefault="008D3A4B" w:rsidP="008A07ED">
      <w:pPr>
        <w:pStyle w:val="aa"/>
        <w:numPr>
          <w:ilvl w:val="0"/>
          <w:numId w:val="7"/>
        </w:numPr>
        <w:ind w:left="0" w:firstLine="709"/>
      </w:pPr>
      <w:r>
        <w:t>кнопка начала лабораторной работы;</w:t>
      </w:r>
    </w:p>
    <w:p w14:paraId="3541F7CE" w14:textId="54619E00" w:rsidR="00EC0C5F" w:rsidRDefault="00EC0C5F" w:rsidP="008A07ED">
      <w:pPr>
        <w:pStyle w:val="aa"/>
        <w:numPr>
          <w:ilvl w:val="0"/>
          <w:numId w:val="7"/>
        </w:numPr>
        <w:ind w:left="0" w:firstLine="709"/>
      </w:pPr>
      <w:r>
        <w:t>поле для ввода числовых значений.</w:t>
      </w:r>
    </w:p>
    <w:p w14:paraId="4942F95E" w14:textId="209C1A97" w:rsidR="00EC0C5F" w:rsidRDefault="00EC0C5F" w:rsidP="00EC0C5F">
      <w:pPr>
        <w:pStyle w:val="aa"/>
        <w:ind w:firstLine="709"/>
      </w:pPr>
      <w:r>
        <w:t xml:space="preserve">Все эти элементы рисуются в </w:t>
      </w:r>
      <w:r>
        <w:rPr>
          <w:lang w:val="en-US"/>
        </w:rPr>
        <w:t>Canvas</w:t>
      </w:r>
      <w:r w:rsidRPr="00FB5F9F">
        <w:t xml:space="preserve"> </w:t>
      </w:r>
      <w:r>
        <w:t xml:space="preserve">– объекте, хранящий в себе </w:t>
      </w:r>
      <w:r w:rsidRPr="00FB5F9F">
        <w:t>2</w:t>
      </w:r>
      <w:r>
        <w:rPr>
          <w:lang w:val="en-US"/>
        </w:rPr>
        <w:t>D</w:t>
      </w:r>
      <w:r>
        <w:t xml:space="preserve"> объекты.</w:t>
      </w:r>
      <w:r w:rsidRPr="00FB5F9F">
        <w:t xml:space="preserve"> </w:t>
      </w:r>
      <w:r>
        <w:t xml:space="preserve">Следовательно, сначала необходимо создать его на сцене. Вместе с ним создается объект </w:t>
      </w:r>
      <w:r>
        <w:rPr>
          <w:lang w:val="en-US"/>
        </w:rPr>
        <w:t>EventSystem</w:t>
      </w:r>
      <w:r>
        <w:t>, позволяющий обрабатывать события мыши со всеми элементами.</w:t>
      </w:r>
    </w:p>
    <w:p w14:paraId="507FEB85" w14:textId="514C3BAF" w:rsidR="00D625BA" w:rsidRDefault="009B1534" w:rsidP="00671A09">
      <w:pPr>
        <w:pStyle w:val="aa"/>
        <w:spacing w:after="280"/>
        <w:ind w:firstLine="709"/>
      </w:pPr>
      <w:r>
        <w:t>Созданный интерф</w:t>
      </w:r>
      <w:r w:rsidR="00671A09">
        <w:t>ейс представлен на рисунке 3.3.</w:t>
      </w:r>
    </w:p>
    <w:p w14:paraId="65262068" w14:textId="3611CCF1" w:rsidR="00D625BA" w:rsidRDefault="00D625BA" w:rsidP="00671A09">
      <w:pPr>
        <w:pStyle w:val="aa"/>
        <w:ind w:firstLine="0"/>
        <w:jc w:val="center"/>
      </w:pPr>
    </w:p>
    <w:p w14:paraId="106C5656" w14:textId="30FC5E63" w:rsidR="00D625BA" w:rsidRDefault="00D625BA" w:rsidP="00671A09">
      <w:pPr>
        <w:pStyle w:val="aa"/>
        <w:spacing w:before="120" w:after="280"/>
        <w:ind w:firstLine="0"/>
        <w:jc w:val="center"/>
      </w:pPr>
      <w:r>
        <w:t xml:space="preserve">Рисунок </w:t>
      </w:r>
      <w:r w:rsidRPr="00101D14">
        <w:t>3.</w:t>
      </w:r>
      <w:r w:rsidR="00671A09">
        <w:t>3 – Созданный интерфейс</w:t>
      </w:r>
    </w:p>
    <w:p w14:paraId="34A8B2FE" w14:textId="6FEC6F4E" w:rsidR="002A72D8" w:rsidRDefault="00D625BA" w:rsidP="00627E4E">
      <w:pPr>
        <w:pStyle w:val="aa"/>
        <w:ind w:firstLine="709"/>
      </w:pPr>
      <w:r w:rsidRPr="00D625BA">
        <w:t xml:space="preserve">Когда интерфейс готов, необходимо реализовать функционал некоторых элементов. Например, при </w:t>
      </w:r>
      <w:r>
        <w:t>наведении мыши</w:t>
      </w:r>
      <w:r w:rsidRPr="00D625BA">
        <w:t xml:space="preserve"> на </w:t>
      </w:r>
      <w:r>
        <w:t xml:space="preserve">кнопки </w:t>
      </w:r>
      <w:r w:rsidRPr="00D625BA">
        <w:t xml:space="preserve">в списке </w:t>
      </w:r>
      <w:r>
        <w:t>элементов установки у нас подсвечивается соответствующий элемент и выводится текст в информационное поле. Эти и многие дальнейшие функции реализованы с помощью компонента «</w:t>
      </w:r>
      <w:r>
        <w:rPr>
          <w:lang w:val="en-US"/>
        </w:rPr>
        <w:t>EventTrigger</w:t>
      </w:r>
      <w:r>
        <w:t>»</w:t>
      </w:r>
      <w:r w:rsidRPr="00D625BA">
        <w:t xml:space="preserve">, </w:t>
      </w:r>
      <w:r>
        <w:t>который позволяет вызывать определенные события в зависимости от действий пользователя</w:t>
      </w:r>
      <w:r w:rsidR="002A72D8">
        <w:t xml:space="preserve"> (рис. 3.4).</w:t>
      </w:r>
    </w:p>
    <w:p w14:paraId="45EC981C" w14:textId="63F00680" w:rsidR="002A72D8" w:rsidRDefault="002A72D8" w:rsidP="00627E4E">
      <w:pPr>
        <w:pStyle w:val="aa"/>
        <w:ind w:firstLine="0"/>
        <w:jc w:val="center"/>
      </w:pPr>
    </w:p>
    <w:p w14:paraId="7D8988C4" w14:textId="47A3F852" w:rsidR="002A72D8" w:rsidRPr="00627E4E" w:rsidRDefault="002A72D8" w:rsidP="00627E4E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627E4E">
        <w:rPr>
          <w:i/>
          <w:sz w:val="24"/>
        </w:rPr>
        <w:t xml:space="preserve">Рисунок 3.4 – Компонент </w:t>
      </w:r>
      <w:r w:rsidRPr="00627E4E">
        <w:rPr>
          <w:i/>
          <w:sz w:val="24"/>
          <w:lang w:val="en-US"/>
        </w:rPr>
        <w:t>EventTrigger</w:t>
      </w:r>
    </w:p>
    <w:p w14:paraId="61B1D328" w14:textId="6A4F6D90" w:rsidR="002A72D8" w:rsidRDefault="002A72D8" w:rsidP="00627E4E">
      <w:pPr>
        <w:pStyle w:val="aa"/>
        <w:spacing w:after="280"/>
        <w:ind w:firstLine="709"/>
      </w:pPr>
      <w:r>
        <w:t>Также было принято решение реализовать функцию перемещения камеры к определенн</w:t>
      </w:r>
      <w:r w:rsidR="00627E4E">
        <w:t>ому объекту по</w:t>
      </w:r>
      <w:r>
        <w:t xml:space="preserve"> кнопки из списка</w:t>
      </w:r>
      <w:r w:rsidR="00627E4E">
        <w:t xml:space="preserve"> «Установка»</w:t>
      </w:r>
      <w:r>
        <w:t>. Эта функция реализована с помощью созданного нами скрипта «</w:t>
      </w:r>
      <w:r w:rsidR="00627E4E">
        <w:rPr>
          <w:lang w:val="en-US"/>
        </w:rPr>
        <w:t>CameraMovement</w:t>
      </w:r>
      <w:r>
        <w:t>»</w:t>
      </w:r>
      <w:r w:rsidRPr="002A72D8">
        <w:t xml:space="preserve">, </w:t>
      </w:r>
      <w:r>
        <w:t xml:space="preserve">который принимает на вход определенное положение камеры и по нажатию на кнопку перемещает камеру к определенному объекту. </w:t>
      </w:r>
      <w:r w:rsidR="00360018">
        <w:t xml:space="preserve">Скорость движения регулируется переменной </w:t>
      </w:r>
      <w:r w:rsidR="00360018">
        <w:rPr>
          <w:lang w:val="en-US"/>
        </w:rPr>
        <w:t>speed</w:t>
      </w:r>
      <w:r w:rsidR="00360018" w:rsidRPr="00360018">
        <w:t xml:space="preserve">, </w:t>
      </w:r>
      <w:r w:rsidR="00360018">
        <w:t xml:space="preserve">а перемещение и вращение – функциями </w:t>
      </w:r>
      <w:r w:rsidR="00360018">
        <w:rPr>
          <w:lang w:val="en-US"/>
        </w:rPr>
        <w:t>Vector</w:t>
      </w:r>
      <w:r w:rsidR="00360018" w:rsidRPr="00360018">
        <w:t>3.</w:t>
      </w:r>
      <w:r w:rsidR="00360018">
        <w:rPr>
          <w:lang w:val="en-US"/>
        </w:rPr>
        <w:t>Lerp</w:t>
      </w:r>
      <w:r w:rsidR="00360018" w:rsidRPr="00360018">
        <w:t xml:space="preserve"> </w:t>
      </w:r>
      <w:r w:rsidR="00360018">
        <w:t xml:space="preserve">и </w:t>
      </w:r>
      <w:r w:rsidR="00360018">
        <w:rPr>
          <w:lang w:val="en-US"/>
        </w:rPr>
        <w:t>Quaternion</w:t>
      </w:r>
      <w:r w:rsidR="00360018" w:rsidRPr="00360018">
        <w:t>.</w:t>
      </w:r>
      <w:r w:rsidR="00360018">
        <w:rPr>
          <w:lang w:val="en-US"/>
        </w:rPr>
        <w:t>Lerp</w:t>
      </w:r>
      <w:r w:rsidR="00360018" w:rsidRPr="00360018">
        <w:t xml:space="preserve"> </w:t>
      </w:r>
      <w:r w:rsidR="00360018">
        <w:t xml:space="preserve">соответственно. </w:t>
      </w:r>
      <w:r>
        <w:t>Скрипт «</w:t>
      </w:r>
      <w:r w:rsidR="00627E4E">
        <w:rPr>
          <w:lang w:val="en-US"/>
        </w:rPr>
        <w:t>CameraMovement</w:t>
      </w:r>
      <w:r>
        <w:t>»</w:t>
      </w:r>
      <w:r w:rsidRPr="00360018">
        <w:t xml:space="preserve"> </w:t>
      </w:r>
      <w:r>
        <w:t>представлен в листинге 3.1.</w:t>
      </w:r>
    </w:p>
    <w:p w14:paraId="13EF7156" w14:textId="3DB724F6" w:rsidR="007D688E" w:rsidRPr="0014713F" w:rsidRDefault="0036343A" w:rsidP="0014713F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627E4E">
        <w:rPr>
          <w:i/>
          <w:sz w:val="24"/>
        </w:rPr>
        <w:t>Листинг 3.1 – Скрипт «</w:t>
      </w:r>
      <w:r w:rsidR="00627E4E" w:rsidRPr="00627E4E">
        <w:rPr>
          <w:i/>
          <w:sz w:val="24"/>
          <w:lang w:val="en-US"/>
        </w:rPr>
        <w:t>CameraMovement</w:t>
      </w:r>
      <w:r w:rsidR="00627E4E" w:rsidRPr="00627E4E">
        <w:rPr>
          <w:i/>
          <w:sz w:val="24"/>
        </w:rPr>
        <w:t>»</w:t>
      </w:r>
    </w:p>
    <w:p w14:paraId="1FE98E45" w14:textId="05B9B48F" w:rsidR="007D688E" w:rsidRDefault="0081078C" w:rsidP="0014713F">
      <w:pPr>
        <w:pStyle w:val="aa"/>
        <w:spacing w:after="280"/>
        <w:ind w:firstLine="709"/>
      </w:pPr>
      <w:r>
        <w:t>Необходимо создать статический класс, который показывал бы нам, в</w:t>
      </w:r>
      <w:r w:rsidR="0014713F">
        <w:t>ыполнено ли определенное действие</w:t>
      </w:r>
      <w:r>
        <w:t>. Это необходимо для того, чтобы невозможно было делать задания не по порядку. Также добавим в этот скрипт порядковый номер эксперимента, так как их можно будет сделать несколько. Скрипт «</w:t>
      </w:r>
      <w:r>
        <w:rPr>
          <w:lang w:val="en-US"/>
        </w:rPr>
        <w:t>StaticClassForTasks</w:t>
      </w:r>
      <w:r>
        <w:t>»</w:t>
      </w:r>
      <w:r w:rsidRPr="00360018">
        <w:t xml:space="preserve"> </w:t>
      </w:r>
      <w:r>
        <w:t>представлен в листинге 3.</w:t>
      </w:r>
      <w:r w:rsidR="00424501">
        <w:rPr>
          <w:lang w:val="en-US"/>
        </w:rPr>
        <w:t>2</w:t>
      </w:r>
      <w:r>
        <w:t>.</w:t>
      </w:r>
    </w:p>
    <w:p w14:paraId="207163C4" w14:textId="33A8FCAD" w:rsidR="00AE5BD6" w:rsidRPr="0014713F" w:rsidRDefault="00FD12FC" w:rsidP="0014713F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14713F">
        <w:rPr>
          <w:i/>
          <w:sz w:val="24"/>
        </w:rPr>
        <w:t>Листинг 3.</w:t>
      </w:r>
      <w:r w:rsidR="0014713F" w:rsidRPr="0014713F">
        <w:rPr>
          <w:i/>
          <w:sz w:val="24"/>
        </w:rPr>
        <w:t>2</w:t>
      </w:r>
      <w:r w:rsidRPr="0014713F">
        <w:rPr>
          <w:i/>
          <w:sz w:val="24"/>
        </w:rPr>
        <w:t xml:space="preserve"> – Скрипт «</w:t>
      </w:r>
      <w:r w:rsidRPr="0014713F">
        <w:rPr>
          <w:i/>
          <w:sz w:val="24"/>
          <w:lang w:val="en-US"/>
        </w:rPr>
        <w:t>StaticClassForTasks</w:t>
      </w:r>
      <w:r w:rsidR="0014713F" w:rsidRPr="0014713F">
        <w:rPr>
          <w:i/>
          <w:sz w:val="24"/>
        </w:rPr>
        <w:t>»</w:t>
      </w:r>
    </w:p>
    <w:p w14:paraId="68FC66CC" w14:textId="39701962" w:rsidR="009F3A9C" w:rsidRPr="00424501" w:rsidRDefault="00424501" w:rsidP="002D57B3">
      <w:pPr>
        <w:pStyle w:val="aa"/>
        <w:spacing w:after="280"/>
        <w:ind w:firstLine="709"/>
      </w:pPr>
      <w:r>
        <w:t>Далее была реализована функция перемещения камеры внутри комнаты. Камера осуществляет движение по вертикали и горизонтали, а также выполняет поворот вокруг установки. Скрипт «</w:t>
      </w:r>
      <w:r>
        <w:rPr>
          <w:lang w:val="en-US"/>
        </w:rPr>
        <w:t>ScriptForCamera</w:t>
      </w:r>
      <w:r>
        <w:t>»</w:t>
      </w:r>
      <w:r>
        <w:rPr>
          <w:lang w:val="en-US"/>
        </w:rPr>
        <w:t xml:space="preserve"> </w:t>
      </w:r>
      <w:r>
        <w:t>представлен в листигне 3.3</w:t>
      </w:r>
    </w:p>
    <w:p w14:paraId="0F120991" w14:textId="27D9BB13" w:rsidR="005F77C5" w:rsidRDefault="005A5789" w:rsidP="00424501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424501">
        <w:rPr>
          <w:i/>
          <w:sz w:val="24"/>
        </w:rPr>
        <w:t>Листинг 3.</w:t>
      </w:r>
      <w:r w:rsidR="00424501" w:rsidRPr="00424501">
        <w:rPr>
          <w:i/>
          <w:sz w:val="24"/>
        </w:rPr>
        <w:t>3</w:t>
      </w:r>
      <w:r w:rsidRPr="00424501">
        <w:rPr>
          <w:i/>
          <w:sz w:val="24"/>
        </w:rPr>
        <w:t xml:space="preserve"> – Скрипт «</w:t>
      </w:r>
      <w:r w:rsidR="00424501" w:rsidRPr="00424501">
        <w:rPr>
          <w:i/>
          <w:sz w:val="24"/>
          <w:lang w:val="en-US"/>
        </w:rPr>
        <w:t>ScriptForCamera</w:t>
      </w:r>
      <w:r w:rsidR="00424501" w:rsidRPr="00424501">
        <w:rPr>
          <w:i/>
          <w:sz w:val="24"/>
        </w:rPr>
        <w:t>»</w:t>
      </w:r>
    </w:p>
    <w:p w14:paraId="66EA9EAB" w14:textId="728692BA" w:rsidR="00424501" w:rsidRDefault="00424501" w:rsidP="00424501">
      <w:pPr>
        <w:pStyle w:val="aa"/>
        <w:spacing w:before="120" w:after="280"/>
        <w:ind w:firstLine="709"/>
        <w:rPr>
          <w:szCs w:val="28"/>
        </w:rPr>
      </w:pPr>
      <w:r>
        <w:rPr>
          <w:szCs w:val="28"/>
        </w:rPr>
        <w:t>Для выделения элементов установки при наведении на соответсвующий элемент</w:t>
      </w:r>
      <w:r w:rsidR="002D57B3">
        <w:rPr>
          <w:szCs w:val="28"/>
        </w:rPr>
        <w:t xml:space="preserve"> списка</w:t>
      </w:r>
      <w:r>
        <w:rPr>
          <w:szCs w:val="28"/>
        </w:rPr>
        <w:t xml:space="preserve"> меню был ре</w:t>
      </w:r>
      <w:r w:rsidR="002D57B3">
        <w:rPr>
          <w:szCs w:val="28"/>
        </w:rPr>
        <w:t xml:space="preserve">ализован скрипт </w:t>
      </w:r>
      <w:r w:rsidR="002D57B3" w:rsidRPr="00424501">
        <w:rPr>
          <w:i/>
          <w:sz w:val="24"/>
        </w:rPr>
        <w:t>«</w:t>
      </w:r>
      <w:r w:rsidR="002D57B3">
        <w:rPr>
          <w:szCs w:val="28"/>
          <w:lang w:val="en-US"/>
        </w:rPr>
        <w:t>ChangeColor</w:t>
      </w:r>
      <w:r w:rsidR="002D57B3" w:rsidRPr="00424501">
        <w:rPr>
          <w:i/>
          <w:sz w:val="24"/>
        </w:rPr>
        <w:t>»</w:t>
      </w:r>
      <w:r w:rsidR="002D57B3" w:rsidRPr="002D57B3">
        <w:rPr>
          <w:i/>
          <w:sz w:val="24"/>
        </w:rPr>
        <w:t xml:space="preserve"> </w:t>
      </w:r>
      <w:r w:rsidR="002D57B3">
        <w:rPr>
          <w:szCs w:val="28"/>
        </w:rPr>
        <w:t>представленный в листигне 3.4</w:t>
      </w:r>
    </w:p>
    <w:p w14:paraId="2FB7EA00" w14:textId="2E2A6C17" w:rsidR="002D57B3" w:rsidRDefault="002D57B3" w:rsidP="002D57B3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424501">
        <w:rPr>
          <w:i/>
          <w:sz w:val="24"/>
        </w:rPr>
        <w:t>Листинг 3.</w:t>
      </w:r>
      <w:r>
        <w:rPr>
          <w:i/>
          <w:sz w:val="24"/>
        </w:rPr>
        <w:t>4</w:t>
      </w:r>
      <w:r w:rsidRPr="00424501">
        <w:rPr>
          <w:i/>
          <w:sz w:val="24"/>
        </w:rPr>
        <w:t xml:space="preserve"> – Скрипт «</w:t>
      </w:r>
      <w:r>
        <w:rPr>
          <w:i/>
          <w:sz w:val="24"/>
        </w:rPr>
        <w:t>С</w:t>
      </w:r>
      <w:r>
        <w:rPr>
          <w:i/>
          <w:sz w:val="24"/>
          <w:lang w:val="en-US"/>
        </w:rPr>
        <w:t>hangeColor</w:t>
      </w:r>
      <w:r w:rsidRPr="00424501">
        <w:rPr>
          <w:i/>
          <w:sz w:val="24"/>
        </w:rPr>
        <w:t>»</w:t>
      </w:r>
    </w:p>
    <w:p w14:paraId="2C816AD3" w14:textId="2A9B3694" w:rsidR="002D57B3" w:rsidRDefault="002D57B3" w:rsidP="002D57B3">
      <w:pPr>
        <w:pStyle w:val="aa"/>
        <w:spacing w:before="120" w:after="280"/>
        <w:ind w:firstLine="709"/>
        <w:rPr>
          <w:szCs w:val="28"/>
        </w:rPr>
      </w:pPr>
      <w:r>
        <w:rPr>
          <w:szCs w:val="28"/>
        </w:rPr>
        <w:t xml:space="preserve">Для изменения цвета кнопок списка элементов установки был реализован скрипт </w:t>
      </w:r>
      <w:r w:rsidRPr="00424501">
        <w:rPr>
          <w:i/>
          <w:sz w:val="24"/>
        </w:rPr>
        <w:t>«</w:t>
      </w:r>
      <w:r>
        <w:rPr>
          <w:szCs w:val="28"/>
          <w:lang w:val="en-US"/>
        </w:rPr>
        <w:t>ChangeColorButton</w:t>
      </w:r>
      <w:r w:rsidRPr="00424501">
        <w:rPr>
          <w:i/>
          <w:sz w:val="24"/>
        </w:rPr>
        <w:t>»</w:t>
      </w:r>
      <w:r w:rsidRPr="002D57B3">
        <w:rPr>
          <w:i/>
          <w:sz w:val="24"/>
        </w:rPr>
        <w:t xml:space="preserve"> </w:t>
      </w:r>
      <w:r>
        <w:rPr>
          <w:szCs w:val="28"/>
        </w:rPr>
        <w:t>представленный в листинге 3.5</w:t>
      </w:r>
    </w:p>
    <w:p w14:paraId="1F89A1A3" w14:textId="6B57E0C0" w:rsidR="002D57B3" w:rsidRDefault="002D57B3" w:rsidP="002D57B3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424501">
        <w:rPr>
          <w:i/>
          <w:sz w:val="24"/>
        </w:rPr>
        <w:t>Листинг 3.</w:t>
      </w:r>
      <w:r>
        <w:rPr>
          <w:i/>
          <w:sz w:val="24"/>
        </w:rPr>
        <w:t>5</w:t>
      </w:r>
      <w:r w:rsidRPr="00424501">
        <w:rPr>
          <w:i/>
          <w:sz w:val="24"/>
        </w:rPr>
        <w:t xml:space="preserve"> – Скрипт «</w:t>
      </w:r>
      <w:r>
        <w:rPr>
          <w:i/>
          <w:sz w:val="24"/>
        </w:rPr>
        <w:t>С</w:t>
      </w:r>
      <w:r>
        <w:rPr>
          <w:i/>
          <w:sz w:val="24"/>
          <w:lang w:val="en-US"/>
        </w:rPr>
        <w:t>hangeColorButton</w:t>
      </w:r>
      <w:r w:rsidRPr="00424501">
        <w:rPr>
          <w:i/>
          <w:sz w:val="24"/>
        </w:rPr>
        <w:t>»</w:t>
      </w:r>
    </w:p>
    <w:p w14:paraId="25561997" w14:textId="52EE0F59" w:rsidR="002D57B3" w:rsidRDefault="002D57B3" w:rsidP="002D57B3">
      <w:pPr>
        <w:pStyle w:val="aa"/>
        <w:spacing w:before="120" w:after="280"/>
        <w:ind w:firstLine="709"/>
        <w:rPr>
          <w:szCs w:val="28"/>
        </w:rPr>
      </w:pPr>
      <w:r>
        <w:rPr>
          <w:szCs w:val="28"/>
        </w:rPr>
        <w:t xml:space="preserve">Для отображаения окна информации, с основными принципами по работе с установкой, при наведении на кнопку с вопросом в левом верхнем углу и скрытии окно с информацие при уходе курсора мыши с его области был реализован скрипт </w:t>
      </w:r>
      <w:r w:rsidRPr="00424501">
        <w:rPr>
          <w:i/>
          <w:sz w:val="24"/>
        </w:rPr>
        <w:t>«</w:t>
      </w:r>
      <w:r>
        <w:rPr>
          <w:szCs w:val="28"/>
          <w:lang w:val="en-US"/>
        </w:rPr>
        <w:t>OpenCloseInfoWindow</w:t>
      </w:r>
      <w:r w:rsidRPr="00424501">
        <w:rPr>
          <w:i/>
          <w:sz w:val="24"/>
        </w:rPr>
        <w:t>»</w:t>
      </w:r>
      <w:r w:rsidRPr="002D57B3">
        <w:rPr>
          <w:i/>
          <w:sz w:val="24"/>
        </w:rPr>
        <w:t xml:space="preserve"> </w:t>
      </w:r>
      <w:r>
        <w:rPr>
          <w:szCs w:val="28"/>
        </w:rPr>
        <w:t>представленный в листинге 3.6</w:t>
      </w:r>
    </w:p>
    <w:p w14:paraId="11CFBBD3" w14:textId="42A75CF1" w:rsidR="002D57B3" w:rsidRPr="002D57B3" w:rsidRDefault="002D57B3" w:rsidP="002D57B3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424501">
        <w:rPr>
          <w:i/>
          <w:sz w:val="24"/>
        </w:rPr>
        <w:t>Листинг 3.</w:t>
      </w:r>
      <w:r>
        <w:rPr>
          <w:i/>
          <w:sz w:val="24"/>
        </w:rPr>
        <w:t>6</w:t>
      </w:r>
      <w:r w:rsidRPr="00424501">
        <w:rPr>
          <w:i/>
          <w:sz w:val="24"/>
        </w:rPr>
        <w:t xml:space="preserve"> – Скрипт «</w:t>
      </w:r>
      <w:r>
        <w:rPr>
          <w:i/>
          <w:sz w:val="24"/>
          <w:lang w:val="en-US"/>
        </w:rPr>
        <w:t>OpenCloseInfoWindow</w:t>
      </w:r>
      <w:r w:rsidRPr="00424501">
        <w:rPr>
          <w:i/>
          <w:sz w:val="24"/>
        </w:rPr>
        <w:t>»</w:t>
      </w:r>
    </w:p>
    <w:p w14:paraId="6F915285" w14:textId="077B907A" w:rsidR="005F77C5" w:rsidRDefault="005F77C5" w:rsidP="005F77C5">
      <w:pPr>
        <w:pStyle w:val="aa"/>
        <w:ind w:firstLine="709"/>
      </w:pPr>
      <w:r>
        <w:t>Далее займемся разработкой скрипт</w:t>
      </w:r>
      <w:r w:rsidR="002D57B3">
        <w:t>ов непосредственно самих действий</w:t>
      </w:r>
      <w:r w:rsidR="00082FEE" w:rsidRPr="00082FEE">
        <w:t xml:space="preserve"> [5</w:t>
      </w:r>
      <w:r w:rsidR="00082FEE" w:rsidRPr="00E54925">
        <w:t>]</w:t>
      </w:r>
      <w:r w:rsidR="002D57B3">
        <w:t>. Каждый скрипт каждого действия</w:t>
      </w:r>
      <w:r>
        <w:t xml:space="preserve"> будет привязан к элементу, с котор</w:t>
      </w:r>
      <w:r w:rsidR="002D57B3">
        <w:t>ым в процессе выполнения действия</w:t>
      </w:r>
      <w:r>
        <w:t xml:space="preserve"> пользователь должен взаимодействовать. Таких скриптов на один элемент может быть несколько. Для того, чтобы не вешать несколько скриптов на один объект, бу</w:t>
      </w:r>
      <w:r w:rsidR="002D57B3">
        <w:t>дем объединять несколько действий</w:t>
      </w:r>
      <w:r>
        <w:t>, связанных с одним объектов, в один скрипт.</w:t>
      </w:r>
    </w:p>
    <w:p w14:paraId="618C88FD" w14:textId="20999AB1" w:rsidR="00D73B08" w:rsidRDefault="00D73B08" w:rsidP="005F77C5">
      <w:pPr>
        <w:pStyle w:val="aa"/>
        <w:ind w:firstLine="709"/>
      </w:pPr>
      <w:r>
        <w:t>Основные анимации, с помощью которых в сим</w:t>
      </w:r>
      <w:r w:rsidR="002D57B3">
        <w:t>уляторе реализованы действия</w:t>
      </w:r>
      <w:r>
        <w:t>:</w:t>
      </w:r>
    </w:p>
    <w:p w14:paraId="35AEA4EF" w14:textId="7DA1C6E4" w:rsidR="00D73B08" w:rsidRDefault="00D73B08" w:rsidP="00D73B08">
      <w:pPr>
        <w:pStyle w:val="aa"/>
        <w:numPr>
          <w:ilvl w:val="0"/>
          <w:numId w:val="8"/>
        </w:numPr>
      </w:pPr>
      <w:r>
        <w:t>изменение местоположения объектов</w:t>
      </w:r>
      <w:r w:rsidR="006724CB">
        <w:t xml:space="preserve"> и их вращение</w:t>
      </w:r>
      <w:r>
        <w:t>;</w:t>
      </w:r>
    </w:p>
    <w:p w14:paraId="66F6D5DD" w14:textId="0FADF707" w:rsidR="00D73B08" w:rsidRDefault="00D73B08" w:rsidP="00D73B08">
      <w:pPr>
        <w:pStyle w:val="aa"/>
        <w:numPr>
          <w:ilvl w:val="0"/>
          <w:numId w:val="8"/>
        </w:numPr>
      </w:pPr>
      <w:r>
        <w:t>изменение текстур объектов;</w:t>
      </w:r>
    </w:p>
    <w:p w14:paraId="1FEA78D9" w14:textId="33570E4B" w:rsidR="00D73B08" w:rsidRDefault="00D73B08" w:rsidP="00D73B08">
      <w:pPr>
        <w:pStyle w:val="aa"/>
        <w:numPr>
          <w:ilvl w:val="0"/>
          <w:numId w:val="8"/>
        </w:numPr>
      </w:pPr>
      <w:r>
        <w:t>изменение текста;</w:t>
      </w:r>
    </w:p>
    <w:p w14:paraId="2DCC170F" w14:textId="595BC223" w:rsidR="00D73B08" w:rsidRDefault="00D73B08" w:rsidP="00D73B08">
      <w:pPr>
        <w:pStyle w:val="aa"/>
        <w:numPr>
          <w:ilvl w:val="0"/>
          <w:numId w:val="8"/>
        </w:numPr>
      </w:pPr>
      <w:r>
        <w:t>скрытие и появление основных элементов интерфейса</w:t>
      </w:r>
      <w:r w:rsidR="006724CB">
        <w:t>.</w:t>
      </w:r>
    </w:p>
    <w:p w14:paraId="42DF8FC4" w14:textId="7D45F00B" w:rsidR="006D1C5E" w:rsidRPr="006D1C5E" w:rsidRDefault="006D1C5E" w:rsidP="006D1C5E">
      <w:pPr>
        <w:pStyle w:val="aa"/>
        <w:ind w:firstLine="709"/>
      </w:pPr>
      <w:r>
        <w:t>Отслеживать выполнение действий</w:t>
      </w:r>
      <w:r w:rsidR="005F77C5">
        <w:t xml:space="preserve"> будем через скрипт «</w:t>
      </w:r>
      <w:r>
        <w:rPr>
          <w:lang w:val="en-US"/>
        </w:rPr>
        <w:t>StateVariables</w:t>
      </w:r>
      <w:r w:rsidR="005F77C5">
        <w:t>»</w:t>
      </w:r>
      <w:r w:rsidR="005F77C5" w:rsidRPr="005F77C5">
        <w:t xml:space="preserve">, </w:t>
      </w:r>
      <w:r w:rsidR="005F77C5">
        <w:t xml:space="preserve">который </w:t>
      </w:r>
      <w:r>
        <w:t>был описан выше. Перед каждым действием мы будем разрешать, пользователю выполнить его и запрещать выполнять предыдущее (все остальные действия первоночально ткже запрещены для выполнения). После того, как действие</w:t>
      </w:r>
      <w:r w:rsidR="005F77C5">
        <w:t xml:space="preserve"> </w:t>
      </w:r>
      <w:r>
        <w:t xml:space="preserve">будет выполнено, будем ставить соответсвующей перменной </w:t>
      </w:r>
      <w:r>
        <w:rPr>
          <w:lang w:val="en-US"/>
        </w:rPr>
        <w:t>false</w:t>
      </w:r>
      <w:r>
        <w:t xml:space="preserve">, а переменной следующего действия будет назначать </w:t>
      </w:r>
      <w:r>
        <w:rPr>
          <w:lang w:val="en-US"/>
        </w:rPr>
        <w:t>true</w:t>
      </w:r>
      <w:r w:rsidRPr="006D1C5E">
        <w:t>.</w:t>
      </w:r>
    </w:p>
    <w:p w14:paraId="7CFFEFA9" w14:textId="09992245" w:rsidR="005F77C5" w:rsidRDefault="005F77C5" w:rsidP="005F77C5">
      <w:pPr>
        <w:pStyle w:val="aa"/>
        <w:ind w:firstLine="709"/>
      </w:pPr>
      <w:r>
        <w:t>Значения, которые мы будем получать в процесс</w:t>
      </w:r>
      <w:r w:rsidR="006D1C5E">
        <w:t>е работы с симулятором</w:t>
      </w:r>
      <w:r>
        <w:t>, будем записывать в таблицу результатов</w:t>
      </w:r>
      <w:r w:rsidR="00C32691">
        <w:t xml:space="preserve">. </w:t>
      </w:r>
      <w:r w:rsidR="004837BA">
        <w:t>Для этого во время выполнения задания, в процессе которого пользователю необходимо снять какое-то показание с прибора и записать его в таблицу, будем давать ему поле для ввода, в которое он сможет в</w:t>
      </w:r>
      <w:r w:rsidR="006D1C5E">
        <w:t>писывать определенное значение и сразу же юудем рассчитывать вычисляемые поля для всех столбцов соответствующей строки.</w:t>
      </w:r>
    </w:p>
    <w:p w14:paraId="31F4CBEA" w14:textId="103E15E6" w:rsidR="007C6C7A" w:rsidRDefault="007C6C7A" w:rsidP="005F77C5">
      <w:pPr>
        <w:pStyle w:val="aa"/>
        <w:ind w:firstLine="709"/>
      </w:pPr>
      <w:r>
        <w:t>Все скрипты заданий представлены в приложении В данной записки.</w:t>
      </w:r>
    </w:p>
    <w:p w14:paraId="38DAD087" w14:textId="3D7E98D2" w:rsidR="004F31F4" w:rsidRDefault="004F31F4">
      <w:pPr>
        <w:tabs>
          <w:tab w:val="clear" w:pos="992"/>
        </w:tabs>
        <w:spacing w:after="160" w:line="259" w:lineRule="auto"/>
        <w:ind w:firstLine="0"/>
        <w:jc w:val="left"/>
        <w:rPr>
          <w:rFonts w:cs="Times New Roman"/>
          <w:szCs w:val="24"/>
        </w:rPr>
      </w:pPr>
      <w:r>
        <w:br w:type="page"/>
      </w:r>
    </w:p>
    <w:p w14:paraId="325443EC" w14:textId="676E0CFB" w:rsidR="004F31F4" w:rsidRPr="008A07ED" w:rsidRDefault="004F31F4" w:rsidP="006D1C5E">
      <w:pPr>
        <w:pStyle w:val="1"/>
        <w:numPr>
          <w:ilvl w:val="0"/>
          <w:numId w:val="3"/>
        </w:numPr>
        <w:spacing w:before="0"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91678185"/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базы знаний и режима диалога с информационной системой</w:t>
      </w:r>
      <w:bookmarkEnd w:id="14"/>
    </w:p>
    <w:p w14:paraId="3B52568B" w14:textId="76B4599F" w:rsidR="000B2019" w:rsidRDefault="000B2019" w:rsidP="000B2019">
      <w:pPr>
        <w:pStyle w:val="aa"/>
        <w:ind w:firstLine="709"/>
      </w:pPr>
      <w:r>
        <w:t>Одной из главных задач курсового проекта является создание базы знаний. Сама структура базы знаний представляет собой семантическую сеть, связывающую ключевые понятия смысловыми связями. Под семантической сетью подразумевается граф, в вершинах которого находятся информационные единицы – объекты, а дуги характеризуют отношения – связи между ними, которые интерпретируют эти сущности в заданной области.</w:t>
      </w:r>
    </w:p>
    <w:p w14:paraId="60CEF301" w14:textId="77777777" w:rsidR="000B2019" w:rsidRDefault="000B2019" w:rsidP="000B2019">
      <w:pPr>
        <w:pStyle w:val="aa"/>
        <w:ind w:firstLine="709"/>
      </w:pPr>
      <w:r>
        <w:t>Создание такой сети основывается на разбиении членов предложения на триады</w:t>
      </w:r>
      <w:r w:rsidRPr="00936AC2">
        <w:t>:</w:t>
      </w:r>
    </w:p>
    <w:p w14:paraId="7E4D4567" w14:textId="77777777" w:rsidR="000B2019" w:rsidRPr="00936AC2" w:rsidRDefault="000B2019" w:rsidP="00624E5F">
      <w:pPr>
        <w:pStyle w:val="a"/>
        <w:ind w:left="993" w:hanging="284"/>
      </w:pPr>
      <w:r>
        <w:t>блок существительного</w:t>
      </w:r>
      <w:r>
        <w:rPr>
          <w:lang w:val="en-US"/>
        </w:rPr>
        <w:t>;</w:t>
      </w:r>
    </w:p>
    <w:p w14:paraId="756C6AAA" w14:textId="77777777" w:rsidR="000B2019" w:rsidRPr="00936AC2" w:rsidRDefault="000B2019" w:rsidP="00624E5F">
      <w:pPr>
        <w:pStyle w:val="a"/>
        <w:ind w:left="993" w:hanging="284"/>
      </w:pPr>
      <w:r>
        <w:t>блок глагола</w:t>
      </w:r>
      <w:r>
        <w:rPr>
          <w:lang w:val="en-US"/>
        </w:rPr>
        <w:t>;</w:t>
      </w:r>
    </w:p>
    <w:p w14:paraId="5B44EB79" w14:textId="77777777" w:rsidR="000B2019" w:rsidRPr="00936AC2" w:rsidRDefault="000B2019" w:rsidP="00624E5F">
      <w:pPr>
        <w:pStyle w:val="a"/>
        <w:ind w:left="993" w:hanging="284"/>
      </w:pPr>
      <w:r>
        <w:t>блок дополнительных членов</w:t>
      </w:r>
      <w:r>
        <w:rPr>
          <w:lang w:val="en-US"/>
        </w:rPr>
        <w:t>.</w:t>
      </w:r>
    </w:p>
    <w:p w14:paraId="7E0A7A90" w14:textId="77777777" w:rsidR="000B2019" w:rsidRDefault="000B2019" w:rsidP="00624E5F">
      <w:pPr>
        <w:pStyle w:val="aa"/>
        <w:ind w:firstLine="709"/>
      </w:pPr>
      <w:r>
        <w:t>Для генерации таких триад исходный текст нужно упростить</w:t>
      </w:r>
      <w:r w:rsidRPr="00726451">
        <w:t>:</w:t>
      </w:r>
    </w:p>
    <w:p w14:paraId="730CDEF2" w14:textId="77777777" w:rsidR="000B2019" w:rsidRDefault="000B2019" w:rsidP="00624E5F">
      <w:pPr>
        <w:pStyle w:val="a"/>
        <w:ind w:left="993" w:hanging="284"/>
      </w:pPr>
      <w:r>
        <w:t>заменив местоимения на соответствующее название объектов</w:t>
      </w:r>
      <w:r w:rsidRPr="00726451">
        <w:t>;</w:t>
      </w:r>
    </w:p>
    <w:p w14:paraId="4FD1D4D6" w14:textId="77777777" w:rsidR="000B2019" w:rsidRDefault="000B2019" w:rsidP="00624E5F">
      <w:pPr>
        <w:pStyle w:val="a"/>
        <w:ind w:left="993" w:hanging="284"/>
      </w:pPr>
      <w:r>
        <w:t>удалив из текста обороты без смысловой нагрузки</w:t>
      </w:r>
      <w:r w:rsidRPr="00726451">
        <w:t>;</w:t>
      </w:r>
    </w:p>
    <w:p w14:paraId="3FDEF760" w14:textId="77777777" w:rsidR="000B2019" w:rsidRDefault="000B2019" w:rsidP="00624E5F">
      <w:pPr>
        <w:pStyle w:val="a"/>
        <w:ind w:left="993" w:hanging="284"/>
      </w:pPr>
      <w:r>
        <w:t>разбив текст на простые предложения</w:t>
      </w:r>
      <w:r w:rsidRPr="00726451">
        <w:t>.</w:t>
      </w:r>
    </w:p>
    <w:p w14:paraId="67C4EB59" w14:textId="2B865537" w:rsidR="000B2019" w:rsidRDefault="000B2019" w:rsidP="00F83340">
      <w:pPr>
        <w:pStyle w:val="aa"/>
        <w:spacing w:after="280"/>
        <w:ind w:firstLine="709"/>
      </w:pPr>
      <w:r>
        <w:t xml:space="preserve">Основой базы знаний в моей мультимедийной системе является язык программирования </w:t>
      </w:r>
      <w:r>
        <w:rPr>
          <w:lang w:val="en-US"/>
        </w:rPr>
        <w:t>JavaScript</w:t>
      </w:r>
      <w:r w:rsidRPr="00726451">
        <w:t>.</w:t>
      </w:r>
      <w:r>
        <w:t xml:space="preserve"> Для реализации базы знаний создается отдельный файл формата </w:t>
      </w:r>
      <w:r w:rsidRPr="00726451">
        <w:t>.</w:t>
      </w:r>
      <w:r>
        <w:rPr>
          <w:lang w:val="en-US"/>
        </w:rPr>
        <w:t>js</w:t>
      </w:r>
      <w:r>
        <w:t xml:space="preserve">. После формируется двумерный массив, хранящий триады. </w:t>
      </w:r>
      <w:r w:rsidR="009A17E4">
        <w:t>Фрагмент д</w:t>
      </w:r>
      <w:r>
        <w:t>анн</w:t>
      </w:r>
      <w:r w:rsidR="009A17E4">
        <w:t>ого</w:t>
      </w:r>
      <w:r>
        <w:t xml:space="preserve"> двумерный массив представлен на рисунке 4.1.</w:t>
      </w:r>
    </w:p>
    <w:p w14:paraId="25265E56" w14:textId="0F091273" w:rsidR="00E350CA" w:rsidRDefault="00E350CA" w:rsidP="00F83340">
      <w:pPr>
        <w:pStyle w:val="aa"/>
        <w:ind w:hanging="142"/>
        <w:jc w:val="center"/>
      </w:pPr>
    </w:p>
    <w:p w14:paraId="514CFBA2" w14:textId="63AEA9EE" w:rsidR="00E350CA" w:rsidRPr="00F83340" w:rsidRDefault="00E350CA" w:rsidP="00F83340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F83340">
        <w:rPr>
          <w:i/>
          <w:sz w:val="24"/>
        </w:rPr>
        <w:t>Рисунок 4.1 – Фрагмент двумерного массива базы знаний</w:t>
      </w:r>
    </w:p>
    <w:p w14:paraId="7D3800A4" w14:textId="607C2AB2" w:rsidR="00624E5F" w:rsidRDefault="00F83340" w:rsidP="00624E5F">
      <w:pPr>
        <w:pStyle w:val="aa"/>
        <w:ind w:firstLine="709"/>
      </w:pPr>
      <w:r>
        <w:t xml:space="preserve">Сама суть диалога с </w:t>
      </w:r>
      <w:r w:rsidR="00624E5F">
        <w:t>базой знаний заключается в получении ответа на основе заданного вопроса. Следовательно, необходимо реализовать функцию получения ответа.</w:t>
      </w:r>
    </w:p>
    <w:p w14:paraId="687D9354" w14:textId="77777777" w:rsidR="00624E5F" w:rsidRDefault="00624E5F" w:rsidP="00624E5F">
      <w:pPr>
        <w:pStyle w:val="aa"/>
        <w:ind w:firstLine="709"/>
        <w:rPr>
          <w:lang w:val="en-US"/>
        </w:rPr>
      </w:pPr>
      <w:r>
        <w:t>Функция «</w:t>
      </w:r>
      <w:r>
        <w:rPr>
          <w:lang w:val="en-US"/>
        </w:rPr>
        <w:t>getAnswer</w:t>
      </w:r>
      <w:r>
        <w:t>»</w:t>
      </w:r>
      <w:r w:rsidRPr="0083752D">
        <w:t xml:space="preserve"> </w:t>
      </w:r>
      <w:r>
        <w:t>принимает заданный вопрос. Дальше происходят следующие преобразования</w:t>
      </w:r>
      <w:r>
        <w:rPr>
          <w:lang w:val="en-US"/>
        </w:rPr>
        <w:t>:</w:t>
      </w:r>
    </w:p>
    <w:p w14:paraId="3489F22E" w14:textId="77777777" w:rsidR="00624E5F" w:rsidRDefault="00624E5F" w:rsidP="008A07ED">
      <w:pPr>
        <w:pStyle w:val="a"/>
        <w:ind w:left="0" w:firstLine="709"/>
        <w:jc w:val="both"/>
      </w:pPr>
      <w:r>
        <w:t>в тексте вопроса дополняются различные символы препинания пробелом (точка, запятая, вопросительный знак, скобки и т.д.)</w:t>
      </w:r>
      <w:r w:rsidRPr="0083752D">
        <w:t>;</w:t>
      </w:r>
    </w:p>
    <w:p w14:paraId="2B1CA16F" w14:textId="77777777" w:rsidR="00624E5F" w:rsidRDefault="00624E5F" w:rsidP="008A07ED">
      <w:pPr>
        <w:pStyle w:val="a"/>
        <w:ind w:left="0" w:firstLine="709"/>
        <w:jc w:val="both"/>
      </w:pPr>
      <w:r>
        <w:t>все слова разбиваются в отдельный массив слов</w:t>
      </w:r>
      <w:r w:rsidRPr="00DA165F">
        <w:t>;</w:t>
      </w:r>
    </w:p>
    <w:p w14:paraId="0469E72F" w14:textId="1C53AB42" w:rsidR="00624E5F" w:rsidRDefault="00624E5F" w:rsidP="008A07ED">
      <w:pPr>
        <w:pStyle w:val="a"/>
        <w:ind w:left="0" w:firstLine="709"/>
        <w:jc w:val="both"/>
      </w:pPr>
      <w:r>
        <w:t>все буквы в массиве слов преобразуются в нижний регистр</w:t>
      </w:r>
      <w:r w:rsidR="003908D9">
        <w:t>.</w:t>
      </w:r>
    </w:p>
    <w:p w14:paraId="6DD6B0F7" w14:textId="77777777" w:rsidR="00624E5F" w:rsidRDefault="00624E5F" w:rsidP="00624E5F">
      <w:pPr>
        <w:pStyle w:val="aa"/>
        <w:ind w:firstLine="709"/>
      </w:pPr>
      <w:r>
        <w:t>После того, как преобразования готовы, необходимо сделать массив псевдоокончаний. Данный массив будет иметь различные окончания прилагательных и спряжений, которые будут заменяться на те, что могут быть в нашей базе знаний.</w:t>
      </w:r>
    </w:p>
    <w:p w14:paraId="604FEB17" w14:textId="4C392E96" w:rsidR="00624E5F" w:rsidRDefault="00624E5F" w:rsidP="00624E5F">
      <w:pPr>
        <w:pStyle w:val="aa"/>
        <w:ind w:firstLine="709"/>
      </w:pPr>
      <w:r>
        <w:t>Дал</w:t>
      </w:r>
      <w:r w:rsidR="00F14B89">
        <w:t>ее</w:t>
      </w:r>
      <w:r>
        <w:t xml:space="preserve"> на основе этих окончаний ведется поиск в ранее созданном массиве слов подлежащих, на основе которых будет вестись поиск в базе знаний. Формируется регулярное выражение найденного сказуемого и регулярное выражение найденных подлежащих (+ прилагательных). </w:t>
      </w:r>
    </w:p>
    <w:p w14:paraId="74FAB8D4" w14:textId="6F2A765C" w:rsidR="00624E5F" w:rsidRPr="004832C9" w:rsidRDefault="00624E5F" w:rsidP="00624E5F">
      <w:pPr>
        <w:pStyle w:val="aa"/>
        <w:ind w:firstLine="709"/>
      </w:pPr>
      <w:r>
        <w:t xml:space="preserve">В </w:t>
      </w:r>
      <w:r w:rsidR="007003F9">
        <w:t>итоге,</w:t>
      </w:r>
      <w:r>
        <w:t xml:space="preserve"> имея данные регулярные выражения, мы проходимся по базе знаний и ищем на основе наших регулярных выражений в триадах ответ на заданный вопрос. </w:t>
      </w:r>
    </w:p>
    <w:p w14:paraId="4B0B96EA" w14:textId="484C7E56" w:rsidR="009B677D" w:rsidRDefault="009B677D" w:rsidP="00624E5F">
      <w:pPr>
        <w:pStyle w:val="aa"/>
        <w:ind w:firstLine="709"/>
      </w:pPr>
      <w:r w:rsidRPr="00930A7B">
        <w:t xml:space="preserve">Код скрипта, отвечающий за базу знаний, представлен в приложении </w:t>
      </w:r>
      <w:r w:rsidR="00930A7B" w:rsidRPr="00930A7B">
        <w:t>В</w:t>
      </w:r>
      <w:r w:rsidRPr="00930A7B">
        <w:t xml:space="preserve"> данной записки.</w:t>
      </w:r>
    </w:p>
    <w:p w14:paraId="228EDDAE" w14:textId="61E56326" w:rsidR="00183E32" w:rsidRDefault="00183E32" w:rsidP="00624E5F">
      <w:pPr>
        <w:pStyle w:val="aa"/>
        <w:ind w:firstLine="709"/>
      </w:pPr>
      <w:r>
        <w:t xml:space="preserve">Затем необходимо интегрировать базу знаний в наш сайт. Для этого в заголовке </w:t>
      </w:r>
      <w:r>
        <w:rPr>
          <w:lang w:val="en-US"/>
        </w:rPr>
        <w:t>HTML</w:t>
      </w:r>
      <w:r w:rsidRPr="00183E32">
        <w:t>-</w:t>
      </w:r>
      <w:r>
        <w:t xml:space="preserve">документа пропишем связь между текущим документом и файлом </w:t>
      </w:r>
      <w:r w:rsidR="00F83340">
        <w:rPr>
          <w:lang w:val="en-US"/>
        </w:rPr>
        <w:t>knowledge</w:t>
      </w:r>
      <w:r w:rsidRPr="00183E32">
        <w:t>.</w:t>
      </w:r>
      <w:r>
        <w:rPr>
          <w:lang w:val="en-US"/>
        </w:rPr>
        <w:t>js</w:t>
      </w:r>
      <w:r w:rsidRPr="00183E32">
        <w:t xml:space="preserve">, </w:t>
      </w:r>
      <w:r>
        <w:t xml:space="preserve">в котором находится база знаний. Не забываем отдельно задать дополнительные стили в файле </w:t>
      </w:r>
      <w:r>
        <w:rPr>
          <w:lang w:val="en-US"/>
        </w:rPr>
        <w:t>styles</w:t>
      </w:r>
      <w:r w:rsidRPr="00183E32">
        <w:t>.</w:t>
      </w:r>
      <w:r>
        <w:rPr>
          <w:lang w:val="en-US"/>
        </w:rPr>
        <w:t>css</w:t>
      </w:r>
      <w:r w:rsidRPr="00183E32">
        <w:t xml:space="preserve">, </w:t>
      </w:r>
      <w:r>
        <w:t xml:space="preserve">которые будут необходимы для красочного и внятного отображения базы. </w:t>
      </w:r>
      <w:r>
        <w:rPr>
          <w:lang w:val="en-US"/>
        </w:rPr>
        <w:t>HTML</w:t>
      </w:r>
      <w:r w:rsidRPr="008F1E1E">
        <w:t>-</w:t>
      </w:r>
      <w:r>
        <w:t>разметка интеграции модуля базы з</w:t>
      </w:r>
      <w:r w:rsidR="00961AE4">
        <w:t>н</w:t>
      </w:r>
      <w:r>
        <w:t>аний представлена в листинге 4.1.</w:t>
      </w:r>
    </w:p>
    <w:p w14:paraId="0FF38ABF" w14:textId="77777777" w:rsidR="00961AE4" w:rsidRDefault="00961AE4" w:rsidP="00624E5F">
      <w:pPr>
        <w:pStyle w:val="aa"/>
        <w:ind w:firstLine="709"/>
      </w:pPr>
    </w:p>
    <w:p w14:paraId="35383BDE" w14:textId="285B5CC3" w:rsidR="00961AE4" w:rsidRPr="00F83340" w:rsidRDefault="00961AE4" w:rsidP="00F83340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F83340">
        <w:rPr>
          <w:i/>
          <w:sz w:val="24"/>
        </w:rPr>
        <w:t xml:space="preserve">Листинг 4.1 – Интеграция базы знаний в </w:t>
      </w:r>
      <w:r w:rsidRPr="00F83340">
        <w:rPr>
          <w:i/>
          <w:sz w:val="24"/>
          <w:lang w:val="en-US"/>
        </w:rPr>
        <w:t>HTML</w:t>
      </w:r>
      <w:r w:rsidRPr="00F83340">
        <w:rPr>
          <w:i/>
          <w:sz w:val="24"/>
        </w:rPr>
        <w:t>-документ</w:t>
      </w:r>
    </w:p>
    <w:p w14:paraId="2499AB21" w14:textId="2C3A0C3F" w:rsidR="00961AE4" w:rsidRDefault="00961AE4" w:rsidP="00961AE4">
      <w:pPr>
        <w:pStyle w:val="aa"/>
        <w:ind w:firstLine="709"/>
      </w:pPr>
      <w:r>
        <w:t>База знаний будет располагаться на</w:t>
      </w:r>
      <w:r w:rsidR="00F83340" w:rsidRPr="00F83340">
        <w:t xml:space="preserve"> </w:t>
      </w:r>
      <w:r w:rsidR="00F83340">
        <w:t>странице «Теоретическое введение»</w:t>
      </w:r>
      <w:r>
        <w:t>.</w:t>
      </w:r>
      <w:r w:rsidR="00F83340">
        <w:t xml:space="preserve"> Она будет появляться по нажатию на кнопку</w:t>
      </w:r>
      <w:r>
        <w:t xml:space="preserve">, расположенную в правой </w:t>
      </w:r>
      <w:r w:rsidR="00F83340">
        <w:t>части страницы. Вид этой кнопки</w:t>
      </w:r>
      <w:r>
        <w:t xml:space="preserve"> представлен на рисунке 4.2.</w:t>
      </w:r>
    </w:p>
    <w:p w14:paraId="69A4B1F7" w14:textId="77777777" w:rsidR="00357535" w:rsidRPr="00F83340" w:rsidRDefault="00357535" w:rsidP="00961AE4">
      <w:pPr>
        <w:pStyle w:val="aa"/>
        <w:ind w:firstLine="709"/>
      </w:pPr>
    </w:p>
    <w:p w14:paraId="6EF72AEE" w14:textId="6A1571D5" w:rsidR="00357535" w:rsidRDefault="00357535" w:rsidP="00F83340">
      <w:pPr>
        <w:pStyle w:val="aa"/>
        <w:ind w:firstLine="0"/>
        <w:jc w:val="center"/>
      </w:pPr>
    </w:p>
    <w:p w14:paraId="2798003A" w14:textId="27962F04" w:rsidR="00357535" w:rsidRPr="00F83340" w:rsidRDefault="00357535" w:rsidP="00357535">
      <w:pPr>
        <w:pStyle w:val="aa"/>
        <w:ind w:firstLine="0"/>
        <w:jc w:val="center"/>
        <w:rPr>
          <w:i/>
          <w:sz w:val="24"/>
        </w:rPr>
      </w:pPr>
      <w:r w:rsidRPr="00F83340">
        <w:rPr>
          <w:i/>
          <w:sz w:val="24"/>
        </w:rPr>
        <w:t>Рисунок 4.</w:t>
      </w:r>
      <w:r w:rsidR="00F83340" w:rsidRPr="00F83340">
        <w:rPr>
          <w:i/>
          <w:sz w:val="24"/>
        </w:rPr>
        <w:t>2 – Кнопка открытия базы знаний</w:t>
      </w:r>
    </w:p>
    <w:p w14:paraId="53C180FE" w14:textId="417E6145" w:rsidR="00357535" w:rsidRDefault="00357535" w:rsidP="00357535">
      <w:pPr>
        <w:pStyle w:val="aa"/>
        <w:ind w:firstLine="0"/>
        <w:jc w:val="center"/>
      </w:pPr>
    </w:p>
    <w:p w14:paraId="28667B78" w14:textId="1C374F21" w:rsidR="00357535" w:rsidRDefault="00357535" w:rsidP="00357535">
      <w:pPr>
        <w:pStyle w:val="aa"/>
        <w:ind w:firstLine="709"/>
      </w:pPr>
      <w:r>
        <w:t>Сам вид диалогового окна представлен на рисунке 4.3.</w:t>
      </w:r>
    </w:p>
    <w:p w14:paraId="10E3728B" w14:textId="77777777" w:rsidR="00E51E5B" w:rsidRDefault="00E51E5B" w:rsidP="00357535">
      <w:pPr>
        <w:pStyle w:val="aa"/>
        <w:ind w:firstLine="709"/>
      </w:pPr>
    </w:p>
    <w:p w14:paraId="6974DFF1" w14:textId="53BCF116" w:rsidR="00E51E5B" w:rsidRDefault="00E51E5B" w:rsidP="00F83340">
      <w:pPr>
        <w:pStyle w:val="aa"/>
        <w:ind w:firstLine="0"/>
        <w:jc w:val="center"/>
      </w:pPr>
    </w:p>
    <w:p w14:paraId="7964C8ED" w14:textId="56116068" w:rsidR="00330750" w:rsidRPr="00F83340" w:rsidRDefault="00E51E5B" w:rsidP="00F83340">
      <w:pPr>
        <w:pStyle w:val="aa"/>
        <w:spacing w:before="120" w:after="280"/>
        <w:ind w:firstLine="0"/>
        <w:jc w:val="center"/>
        <w:rPr>
          <w:i/>
          <w:sz w:val="24"/>
        </w:rPr>
      </w:pPr>
      <w:r w:rsidRPr="00F83340">
        <w:rPr>
          <w:i/>
          <w:sz w:val="24"/>
        </w:rPr>
        <w:t>Рисунок 4.</w:t>
      </w:r>
      <w:r w:rsidR="00F83340">
        <w:rPr>
          <w:i/>
          <w:sz w:val="24"/>
        </w:rPr>
        <w:t>3 – Диологовое окно бызы знаний</w:t>
      </w:r>
    </w:p>
    <w:p w14:paraId="08F90044" w14:textId="4D10563A" w:rsidR="00330750" w:rsidRDefault="00330750" w:rsidP="00330750">
      <w:pPr>
        <w:pStyle w:val="aa"/>
        <w:ind w:firstLine="709"/>
      </w:pPr>
      <w:r>
        <w:t>Для создания нормальной базы знаний необходимо заполнить ей минимум на 100 триад. Данное заполнение позволит покрыть большинство пробелов в знаниях по данной тематике.</w:t>
      </w:r>
    </w:p>
    <w:p w14:paraId="06C8C65E" w14:textId="5F6EA8B6" w:rsidR="00121903" w:rsidRDefault="00121903">
      <w:pPr>
        <w:tabs>
          <w:tab w:val="clear" w:pos="992"/>
        </w:tabs>
        <w:spacing w:after="160" w:line="259" w:lineRule="auto"/>
        <w:ind w:firstLine="0"/>
        <w:jc w:val="left"/>
        <w:rPr>
          <w:rFonts w:cs="Times New Roman"/>
          <w:szCs w:val="24"/>
        </w:rPr>
      </w:pPr>
      <w:r>
        <w:br w:type="page"/>
      </w:r>
    </w:p>
    <w:p w14:paraId="7B59795F" w14:textId="7730EA73" w:rsidR="00121903" w:rsidRPr="008A07ED" w:rsidRDefault="00121903" w:rsidP="00F83340">
      <w:pPr>
        <w:pStyle w:val="1"/>
        <w:numPr>
          <w:ilvl w:val="0"/>
          <w:numId w:val="3"/>
        </w:numPr>
        <w:spacing w:before="0"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91678186"/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пользователя 3</w:t>
      </w:r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D-</w:t>
      </w:r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симулятором</w:t>
      </w:r>
      <w:bookmarkEnd w:id="15"/>
    </w:p>
    <w:p w14:paraId="2A9F44F3" w14:textId="6B6136A4" w:rsidR="00121903" w:rsidRDefault="000C25AC" w:rsidP="00121903">
      <w:r>
        <w:t>В данном руководстве описано, как нужно пользоваться симулятором установки. Начальный вид симулятора представлен на рисунке 5.1.</w:t>
      </w:r>
    </w:p>
    <w:p w14:paraId="0B7A330F" w14:textId="77777777" w:rsidR="000C25AC" w:rsidRDefault="000C25AC" w:rsidP="00121903"/>
    <w:p w14:paraId="1F4F2075" w14:textId="1279CABD" w:rsidR="000C25AC" w:rsidRDefault="000C25AC" w:rsidP="00F83340">
      <w:pPr>
        <w:ind w:firstLine="0"/>
        <w:jc w:val="center"/>
      </w:pPr>
    </w:p>
    <w:p w14:paraId="1922A5A4" w14:textId="475499C0" w:rsidR="008C64FB" w:rsidRPr="00F83340" w:rsidRDefault="000C25AC" w:rsidP="00F83340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F83340">
        <w:rPr>
          <w:i/>
          <w:sz w:val="24"/>
          <w:szCs w:val="24"/>
        </w:rPr>
        <w:t>Рисунок</w:t>
      </w:r>
      <w:r w:rsidR="00F83340" w:rsidRPr="00F83340">
        <w:rPr>
          <w:i/>
          <w:sz w:val="24"/>
          <w:szCs w:val="24"/>
        </w:rPr>
        <w:t xml:space="preserve"> 5.1 – Начальный вид симулятора</w:t>
      </w:r>
    </w:p>
    <w:p w14:paraId="6E6CBD1F" w14:textId="7A5946FC" w:rsidR="008C64FB" w:rsidRDefault="008C64FB" w:rsidP="008C64FB">
      <w:r>
        <w:t>Для того, чтобы узнать краткую информацию о каждом элементе установки</w:t>
      </w:r>
      <w:r w:rsidR="009E5504">
        <w:t xml:space="preserve">, необходимо навести курсор мыши на соответствующую кнопку в правом верхнем меню. В результате </w:t>
      </w:r>
      <w:r w:rsidR="00F83340">
        <w:t>внизу рабочей области отобразиться окно с информацией о выбранном элементе установки,</w:t>
      </w:r>
      <w:r w:rsidR="009E5504">
        <w:t xml:space="preserve"> а на сцене подсветится интересующий нас элемент. Данная функция представлена на рисунке 5.2.</w:t>
      </w:r>
    </w:p>
    <w:p w14:paraId="77E6A707" w14:textId="66A2B665" w:rsidR="009E5504" w:rsidRDefault="009E5504" w:rsidP="008C64FB"/>
    <w:p w14:paraId="3DF33D9D" w14:textId="65635DCB" w:rsidR="009E5504" w:rsidRDefault="009E5504" w:rsidP="00F83340">
      <w:pPr>
        <w:ind w:firstLine="0"/>
        <w:jc w:val="center"/>
      </w:pPr>
    </w:p>
    <w:p w14:paraId="58D9F9D5" w14:textId="0F5D2BF4" w:rsidR="009E5504" w:rsidRPr="00296E8B" w:rsidRDefault="009E5504" w:rsidP="00296E8B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296E8B">
        <w:rPr>
          <w:i/>
          <w:sz w:val="24"/>
          <w:szCs w:val="24"/>
        </w:rPr>
        <w:t>Рисунок 5.2 – Вывод дополнительной информации и подсвечиван</w:t>
      </w:r>
      <w:r w:rsidR="00F83340" w:rsidRPr="00296E8B">
        <w:rPr>
          <w:i/>
          <w:sz w:val="24"/>
          <w:szCs w:val="24"/>
        </w:rPr>
        <w:t>ие элементов</w:t>
      </w:r>
    </w:p>
    <w:p w14:paraId="15E98F85" w14:textId="7FA3C308" w:rsidR="009E5504" w:rsidRDefault="009E5504" w:rsidP="009E5504">
      <w:r>
        <w:t xml:space="preserve">Если пользователь не знает, где находится конкретный элемент, он может нажать на вышеупомянутые кнопки и камера переместится к тому элементу, кнопку которого он нажал. На рисунке 5.3 представлено, как это выглядит. </w:t>
      </w:r>
    </w:p>
    <w:p w14:paraId="487E0576" w14:textId="77777777" w:rsidR="00A81D55" w:rsidRDefault="00A81D55" w:rsidP="009E5504"/>
    <w:p w14:paraId="2922F771" w14:textId="30122A3C" w:rsidR="00A81D55" w:rsidRDefault="00A81D55" w:rsidP="00296E8B">
      <w:pPr>
        <w:ind w:firstLine="0"/>
        <w:jc w:val="center"/>
      </w:pPr>
    </w:p>
    <w:p w14:paraId="05A669E4" w14:textId="43A4777C" w:rsidR="00C00421" w:rsidRPr="00296E8B" w:rsidRDefault="00A81D55" w:rsidP="00296E8B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296E8B">
        <w:rPr>
          <w:i/>
          <w:sz w:val="24"/>
          <w:szCs w:val="24"/>
        </w:rPr>
        <w:t xml:space="preserve">Рисунок 5.3 – Перемещение </w:t>
      </w:r>
      <w:r w:rsidR="00296E8B" w:rsidRPr="00296E8B">
        <w:rPr>
          <w:i/>
          <w:sz w:val="24"/>
          <w:szCs w:val="24"/>
        </w:rPr>
        <w:t>камеры к определенному элементу</w:t>
      </w:r>
    </w:p>
    <w:p w14:paraId="10D3896F" w14:textId="57EE8A2B" w:rsidR="00C00421" w:rsidRDefault="00C00421" w:rsidP="00C00421">
      <w:r>
        <w:t>По нажати</w:t>
      </w:r>
      <w:r w:rsidR="00296E8B">
        <w:t>ю на кнопку «Практика» начинается выполнение практической работы</w:t>
      </w:r>
      <w:r>
        <w:t>. Появляется нижняя информационная панель, которая говорит пользователю, что он должен сделать. Данная панель представлена на рисунке 5.4.</w:t>
      </w:r>
    </w:p>
    <w:p w14:paraId="0800C500" w14:textId="209236FE" w:rsidR="00C00421" w:rsidRDefault="00C00421" w:rsidP="00C00421"/>
    <w:p w14:paraId="6BD6B3CE" w14:textId="43EB1271" w:rsidR="00C00421" w:rsidRDefault="00C00421" w:rsidP="00296E8B">
      <w:pPr>
        <w:ind w:firstLine="0"/>
        <w:jc w:val="center"/>
      </w:pPr>
    </w:p>
    <w:p w14:paraId="23DCB279" w14:textId="15057B7F" w:rsidR="00EF667E" w:rsidRPr="00296E8B" w:rsidRDefault="00C00421" w:rsidP="00296E8B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296E8B">
        <w:rPr>
          <w:i/>
          <w:sz w:val="24"/>
          <w:szCs w:val="24"/>
        </w:rPr>
        <w:t>Рисунок 5</w:t>
      </w:r>
      <w:r w:rsidR="00296E8B">
        <w:rPr>
          <w:i/>
          <w:sz w:val="24"/>
          <w:szCs w:val="24"/>
        </w:rPr>
        <w:t>.4 – Начало практической</w:t>
      </w:r>
      <w:r w:rsidR="00296E8B" w:rsidRPr="00296E8B">
        <w:rPr>
          <w:i/>
          <w:sz w:val="24"/>
          <w:szCs w:val="24"/>
        </w:rPr>
        <w:t xml:space="preserve"> работы</w:t>
      </w:r>
    </w:p>
    <w:p w14:paraId="705E22F3" w14:textId="76C1E7B6" w:rsidR="00EF667E" w:rsidRDefault="00EF667E" w:rsidP="00EF667E">
      <w:r>
        <w:t>В процессе выполнения лабораторной работы пользователю будет необходимо вводить определенные значения в поле для ввода. Оно появляется в тот момент, когда это необходимо сделать, чтобы пользователь не вводил лишнюю информацию. Вид поля для ввода представлен на рисунке 5.5.</w:t>
      </w:r>
    </w:p>
    <w:p w14:paraId="07E3378B" w14:textId="77777777" w:rsidR="00EF667E" w:rsidRDefault="00EF667E" w:rsidP="00EF667E"/>
    <w:p w14:paraId="0AF18EB8" w14:textId="2C2F604E" w:rsidR="00EF667E" w:rsidRDefault="00EF667E" w:rsidP="00296E8B">
      <w:pPr>
        <w:ind w:firstLine="0"/>
        <w:jc w:val="center"/>
      </w:pPr>
    </w:p>
    <w:p w14:paraId="0E30BA94" w14:textId="30A756C0" w:rsidR="00FC6B5F" w:rsidRPr="00296E8B" w:rsidRDefault="00296E8B" w:rsidP="00296E8B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296E8B">
        <w:rPr>
          <w:i/>
          <w:sz w:val="24"/>
          <w:szCs w:val="24"/>
        </w:rPr>
        <w:t>Рисунок 5.5 – Ввод значений</w:t>
      </w:r>
    </w:p>
    <w:p w14:paraId="0A5F64CF" w14:textId="319FCA1F" w:rsidR="00FC6B5F" w:rsidRDefault="00FC6B5F" w:rsidP="00FC6B5F">
      <w:r>
        <w:t>После выполнения лабораторной работы в нижнем информационном поле появляется сообщение, что пользователь закончил выполнение работы. Вид симулятора после выполнения лабораторной работы представлен на рисунке 5.6.</w:t>
      </w:r>
    </w:p>
    <w:p w14:paraId="0A51E513" w14:textId="77777777" w:rsidR="00FC6B5F" w:rsidRDefault="00FC6B5F" w:rsidP="00FC6B5F"/>
    <w:p w14:paraId="35CA8FD4" w14:textId="308E4F5A" w:rsidR="00FC6B5F" w:rsidRDefault="00FC6B5F" w:rsidP="00E26F8E">
      <w:pPr>
        <w:ind w:firstLine="0"/>
        <w:jc w:val="center"/>
      </w:pPr>
    </w:p>
    <w:p w14:paraId="3A50C3CD" w14:textId="1CF669F2" w:rsidR="00FC6B5F" w:rsidRDefault="00FC6B5F" w:rsidP="00E26F8E">
      <w:pPr>
        <w:spacing w:before="120" w:after="280"/>
        <w:ind w:firstLine="0"/>
        <w:jc w:val="center"/>
      </w:pPr>
      <w:r>
        <w:t>Рисунок 5.6 – Конец лабораторной работы</w:t>
      </w:r>
    </w:p>
    <w:p w14:paraId="344B39EA" w14:textId="49EBBB49" w:rsidR="00FC6B5F" w:rsidRDefault="00FC6B5F" w:rsidP="00FC6B5F">
      <w:r>
        <w:t>Итогом выполнения работы являетс</w:t>
      </w:r>
      <w:r w:rsidR="00E26F8E">
        <w:t xml:space="preserve">я заполненная таблица значений. </w:t>
      </w:r>
      <w:r>
        <w:t>Стоит отметить, что таблицу можно открывать на протяжении всего опыта, как и перемещать камеру</w:t>
      </w:r>
      <w:r w:rsidR="00E26F8E">
        <w:t>. Заполненная таблица после четырех</w:t>
      </w:r>
      <w:r>
        <w:t xml:space="preserve"> опытов представлена на рисунке 5.7.</w:t>
      </w:r>
    </w:p>
    <w:p w14:paraId="4299F48C" w14:textId="77777777" w:rsidR="001842B6" w:rsidRDefault="001842B6" w:rsidP="00FC6B5F"/>
    <w:p w14:paraId="3885CD2E" w14:textId="5E870051" w:rsidR="001842B6" w:rsidRDefault="001842B6" w:rsidP="00E26F8E">
      <w:pPr>
        <w:ind w:firstLine="0"/>
        <w:jc w:val="center"/>
      </w:pPr>
    </w:p>
    <w:p w14:paraId="113D2F78" w14:textId="4855EE56" w:rsidR="001842B6" w:rsidRPr="00E26F8E" w:rsidRDefault="00E26F8E" w:rsidP="00E26F8E">
      <w:pPr>
        <w:spacing w:before="120" w:after="280"/>
        <w:ind w:firstLine="0"/>
        <w:jc w:val="center"/>
        <w:rPr>
          <w:i/>
          <w:sz w:val="24"/>
          <w:szCs w:val="24"/>
        </w:rPr>
      </w:pPr>
      <w:r w:rsidRPr="00E26F8E">
        <w:rPr>
          <w:i/>
          <w:sz w:val="24"/>
          <w:szCs w:val="24"/>
        </w:rPr>
        <w:t>Рисунок 5.7 – Итоговая таблица</w:t>
      </w:r>
    </w:p>
    <w:p w14:paraId="4795ED9A" w14:textId="5DC8FE17" w:rsidR="001842B6" w:rsidRDefault="001842B6">
      <w:pPr>
        <w:tabs>
          <w:tab w:val="clear" w:pos="992"/>
        </w:tabs>
        <w:spacing w:after="160" w:line="259" w:lineRule="auto"/>
        <w:ind w:firstLine="0"/>
        <w:jc w:val="left"/>
      </w:pPr>
      <w:r>
        <w:br w:type="page"/>
      </w:r>
    </w:p>
    <w:p w14:paraId="2717672E" w14:textId="35AEAA5D" w:rsidR="0099598C" w:rsidRPr="008A07ED" w:rsidRDefault="0099598C" w:rsidP="008A07ED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91678187"/>
      <w:r w:rsidRPr="008A07E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6"/>
    </w:p>
    <w:p w14:paraId="641AADFE" w14:textId="3FC77BE7" w:rsidR="0099598C" w:rsidRPr="0099598C" w:rsidRDefault="0099598C" w:rsidP="0099598C">
      <w:pPr>
        <w:pStyle w:val="aa"/>
        <w:ind w:firstLine="709"/>
      </w:pPr>
      <w:r>
        <w:t>В результате выполнения данного курсового проекта была разработана полноценная компьютерная обучающая мультимедийная система, позв</w:t>
      </w:r>
      <w:r w:rsidR="00E26F8E">
        <w:t>оляющая реализовать рактическую сдавливанию элементов</w:t>
      </w:r>
      <w:r w:rsidR="008F1E1E" w:rsidRPr="008F1E1E">
        <w:t>,</w:t>
      </w:r>
      <w:r w:rsidR="00E26F8E">
        <w:t xml:space="preserve"> состоящих из различных материалов</w:t>
      </w:r>
      <w:r>
        <w:t>. Курсовая</w:t>
      </w:r>
      <w:r w:rsidRPr="0099598C">
        <w:t xml:space="preserve"> </w:t>
      </w:r>
      <w:r>
        <w:t>работа</w:t>
      </w:r>
      <w:r w:rsidRPr="0099598C">
        <w:t xml:space="preserve"> </w:t>
      </w:r>
      <w:r>
        <w:t>была</w:t>
      </w:r>
      <w:r w:rsidRPr="0099598C">
        <w:t xml:space="preserve"> </w:t>
      </w:r>
      <w:r>
        <w:t>выполнена</w:t>
      </w:r>
      <w:r w:rsidRPr="0099598C">
        <w:t xml:space="preserve"> </w:t>
      </w:r>
      <w:r>
        <w:t>с</w:t>
      </w:r>
      <w:r w:rsidRPr="0099598C">
        <w:t xml:space="preserve"> </w:t>
      </w:r>
      <w:r>
        <w:t>помощью таких программных средств, как</w:t>
      </w:r>
      <w:r w:rsidRPr="0099598C">
        <w:t xml:space="preserve"> </w:t>
      </w:r>
      <w:r>
        <w:rPr>
          <w:lang w:val="en-US"/>
        </w:rPr>
        <w:t>Unity</w:t>
      </w:r>
      <w:r w:rsidRPr="0099598C">
        <w:t>, 3</w:t>
      </w:r>
      <w:r>
        <w:rPr>
          <w:lang w:val="en-US"/>
        </w:rPr>
        <w:t>D</w:t>
      </w:r>
      <w:r w:rsidRPr="0099598C">
        <w:t xml:space="preserve"> </w:t>
      </w:r>
      <w:r>
        <w:rPr>
          <w:lang w:val="en-US"/>
        </w:rPr>
        <w:t>Studio</w:t>
      </w:r>
      <w:r w:rsidRPr="0099598C">
        <w:t xml:space="preserve"> </w:t>
      </w:r>
      <w:r>
        <w:rPr>
          <w:lang w:val="en-US"/>
        </w:rPr>
        <w:t>Max</w:t>
      </w:r>
      <w:r w:rsidR="008F1E1E">
        <w:t xml:space="preserve"> 2022</w:t>
      </w:r>
      <w:r w:rsidRPr="0099598C">
        <w:t xml:space="preserve">, </w:t>
      </w:r>
      <w:r>
        <w:rPr>
          <w:lang w:val="en-US"/>
        </w:rPr>
        <w:t>Adobe</w:t>
      </w:r>
      <w:r w:rsidRPr="0099598C">
        <w:t xml:space="preserve"> </w:t>
      </w:r>
      <w:r>
        <w:rPr>
          <w:lang w:val="en-US"/>
        </w:rPr>
        <w:t>Animate</w:t>
      </w:r>
      <w:r w:rsidRPr="0099598C">
        <w:t xml:space="preserve">, </w:t>
      </w:r>
      <w:r>
        <w:rPr>
          <w:lang w:val="en-US"/>
        </w:rPr>
        <w:t>Visual</w:t>
      </w:r>
      <w:r w:rsidRPr="0099598C">
        <w:t xml:space="preserve"> </w:t>
      </w:r>
      <w:r>
        <w:rPr>
          <w:lang w:val="en-US"/>
        </w:rPr>
        <w:t>Studio</w:t>
      </w:r>
      <w:r w:rsidRPr="0099598C">
        <w:t xml:space="preserve"> 2019, </w:t>
      </w:r>
      <w:r>
        <w:rPr>
          <w:lang w:val="en-US"/>
        </w:rPr>
        <w:t>Visual</w:t>
      </w:r>
      <w:r w:rsidRPr="0099598C">
        <w:t xml:space="preserve"> </w:t>
      </w:r>
      <w:r>
        <w:rPr>
          <w:lang w:val="en-US"/>
        </w:rPr>
        <w:t>Studio</w:t>
      </w:r>
      <w:r w:rsidRPr="0099598C">
        <w:t xml:space="preserve"> </w:t>
      </w:r>
      <w:r>
        <w:rPr>
          <w:lang w:val="en-US"/>
        </w:rPr>
        <w:t>Code</w:t>
      </w:r>
      <w:r w:rsidRPr="0099598C">
        <w:t>.</w:t>
      </w:r>
    </w:p>
    <w:p w14:paraId="6E91C608" w14:textId="77777777" w:rsidR="0099598C" w:rsidRDefault="0099598C" w:rsidP="0099598C">
      <w:pPr>
        <w:pStyle w:val="aa"/>
        <w:ind w:firstLine="709"/>
      </w:pPr>
      <w:r>
        <w:t>Данная компьютерная обучающая мультимедийная система состоит из нескольких обучающих модулей разной направленности, заключенных в одном веб-сайте</w:t>
      </w:r>
      <w:r w:rsidRPr="00825240">
        <w:t>:</w:t>
      </w:r>
    </w:p>
    <w:p w14:paraId="69671C29" w14:textId="02FA3A88" w:rsidR="0099598C" w:rsidRDefault="0099598C" w:rsidP="00607B8B">
      <w:pPr>
        <w:pStyle w:val="a"/>
        <w:ind w:left="993" w:hanging="284"/>
        <w:jc w:val="both"/>
      </w:pPr>
      <w:r>
        <w:t>раздел теоретическими сведениями, подробно описывающий все основные и дополнительны</w:t>
      </w:r>
      <w:r w:rsidR="00E26F8E">
        <w:t>е аспекты работы с установкой</w:t>
      </w:r>
      <w:r w:rsidRPr="00A47011">
        <w:t>;</w:t>
      </w:r>
    </w:p>
    <w:p w14:paraId="33B04975" w14:textId="77777777" w:rsidR="0099598C" w:rsidRDefault="0099598C" w:rsidP="00607B8B">
      <w:pPr>
        <w:pStyle w:val="a"/>
        <w:ind w:left="993" w:hanging="284"/>
        <w:jc w:val="both"/>
      </w:pPr>
      <w:r>
        <w:t>раздел с визуальным отображением структуры установки в виде озвученной карты и видеоролика, описывающий процесс работы с установкой</w:t>
      </w:r>
      <w:r w:rsidRPr="00A47011">
        <w:t>;</w:t>
      </w:r>
    </w:p>
    <w:p w14:paraId="0CFECAF3" w14:textId="18C9C477" w:rsidR="0099598C" w:rsidRPr="00930A7B" w:rsidRDefault="0099598C" w:rsidP="00607B8B">
      <w:pPr>
        <w:pStyle w:val="a"/>
        <w:ind w:left="993" w:hanging="284"/>
        <w:jc w:val="both"/>
      </w:pPr>
      <w:r w:rsidRPr="00930A7B">
        <w:t xml:space="preserve">раздел с симулятором установки, созданный в среде </w:t>
      </w:r>
      <w:r w:rsidRPr="00930A7B">
        <w:rPr>
          <w:lang w:val="en-US"/>
        </w:rPr>
        <w:t>Unity</w:t>
      </w:r>
      <w:r w:rsidR="00930A7B">
        <w:t>.</w:t>
      </w:r>
    </w:p>
    <w:p w14:paraId="25BC7DA8" w14:textId="29160518" w:rsidR="0099598C" w:rsidRDefault="0099598C" w:rsidP="0099598C">
      <w:pPr>
        <w:pStyle w:val="aa"/>
        <w:ind w:firstLine="709"/>
      </w:pPr>
      <w:r>
        <w:t xml:space="preserve">Такая структура мультимедийной системы </w:t>
      </w:r>
      <w:r w:rsidR="00E50A4A">
        <w:t xml:space="preserve">позволяет </w:t>
      </w:r>
      <w:r>
        <w:t>подробно изучить данную тематику без необходимости поиска дополнительных источников информации, а также дает возможность закрепить изученный теоретический материал на практике с помощью симулятора.</w:t>
      </w:r>
    </w:p>
    <w:p w14:paraId="4CCE3552" w14:textId="1DE06F32" w:rsidR="00D84FF8" w:rsidRDefault="00D84FF8" w:rsidP="0099598C">
      <w:pPr>
        <w:pStyle w:val="aa"/>
        <w:ind w:firstLine="709"/>
      </w:pPr>
    </w:p>
    <w:p w14:paraId="461693ED" w14:textId="6B61896B" w:rsidR="00D84FF8" w:rsidRDefault="00D84FF8">
      <w:pPr>
        <w:tabs>
          <w:tab w:val="clear" w:pos="992"/>
        </w:tabs>
        <w:spacing w:after="160" w:line="259" w:lineRule="auto"/>
        <w:ind w:firstLine="0"/>
        <w:jc w:val="left"/>
        <w:rPr>
          <w:rFonts w:cs="Times New Roman"/>
          <w:szCs w:val="24"/>
        </w:rPr>
      </w:pPr>
      <w:r>
        <w:br w:type="page"/>
      </w:r>
    </w:p>
    <w:p w14:paraId="3DDDD751" w14:textId="1CBB4EE3" w:rsidR="00D84FF8" w:rsidRDefault="00D84FF8" w:rsidP="00D84FF8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1678188"/>
      <w:r>
        <w:rPr>
          <w:rFonts w:ascii="Times New Roman" w:hAnsi="Times New Roman" w:cs="Times New Roman"/>
          <w:b/>
          <w:bCs/>
          <w:color w:val="auto"/>
        </w:rPr>
        <w:t>Список использованн</w:t>
      </w:r>
      <w:r w:rsidR="005004F7">
        <w:rPr>
          <w:rFonts w:ascii="Times New Roman" w:hAnsi="Times New Roman" w:cs="Times New Roman"/>
          <w:b/>
          <w:bCs/>
          <w:color w:val="auto"/>
        </w:rPr>
        <w:t>ых источников</w:t>
      </w:r>
      <w:bookmarkEnd w:id="17"/>
    </w:p>
    <w:p w14:paraId="73483F84" w14:textId="2845C8C6" w:rsidR="005004F7" w:rsidRDefault="005004F7" w:rsidP="005004F7">
      <w:pPr>
        <w:pStyle w:val="a7"/>
        <w:widowControl w:val="0"/>
        <w:tabs>
          <w:tab w:val="clear" w:pos="992"/>
        </w:tabs>
        <w:snapToGrid w:val="0"/>
        <w:ind w:left="0"/>
        <w:rPr>
          <w:color w:val="000000"/>
          <w:szCs w:val="28"/>
          <w:shd w:val="clear" w:color="auto" w:fill="FFFFFF"/>
        </w:rPr>
      </w:pPr>
      <w:r w:rsidRPr="005004F7">
        <w:t xml:space="preserve">[1] </w:t>
      </w:r>
      <w:r>
        <w:t xml:space="preserve">Гурин Н.И. </w:t>
      </w:r>
      <w:r>
        <w:rPr>
          <w:color w:val="000000"/>
          <w:szCs w:val="28"/>
          <w:shd w:val="clear" w:color="auto" w:fill="FFFFFF"/>
        </w:rPr>
        <w:t>Компьютерные обучающие системы в издательском деле. В 2 ч. Ч. 1. Разработка компьютерной обучающей среды: учеб. пособие / Н. И. Гурин, О. В. Герман. - Минск: БГТУ, 2015.</w:t>
      </w:r>
    </w:p>
    <w:p w14:paraId="1834200F" w14:textId="24218BFF" w:rsidR="00230F2D" w:rsidRDefault="00230F2D" w:rsidP="005004F7">
      <w:pPr>
        <w:pStyle w:val="a7"/>
        <w:widowControl w:val="0"/>
        <w:tabs>
          <w:tab w:val="clear" w:pos="992"/>
        </w:tabs>
        <w:snapToGrid w:val="0"/>
        <w:ind w:left="0"/>
      </w:pPr>
      <w:r w:rsidRPr="005004F7">
        <w:rPr>
          <w:color w:val="000000"/>
          <w:szCs w:val="28"/>
          <w:shd w:val="clear" w:color="auto" w:fill="FFFFFF"/>
        </w:rPr>
        <w:t xml:space="preserve">[2] </w:t>
      </w:r>
      <w:r>
        <w:rPr>
          <w:color w:val="000000"/>
          <w:szCs w:val="28"/>
          <w:shd w:val="clear" w:color="auto" w:fill="FFFFFF"/>
          <w:lang w:val="en-US"/>
        </w:rPr>
        <w:t>Animate</w:t>
      </w:r>
      <w:r w:rsidRPr="00230F2D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Tutorials</w:t>
      </w:r>
      <w:r w:rsidRPr="00230F2D">
        <w:rPr>
          <w:color w:val="000000"/>
          <w:szCs w:val="28"/>
          <w:shd w:val="clear" w:color="auto" w:fill="FFFFFF"/>
        </w:rPr>
        <w:t xml:space="preserve"> </w:t>
      </w:r>
      <w:r w:rsidRPr="005004F7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Электронный ресурс</w:t>
      </w:r>
      <w:r w:rsidRPr="005004F7">
        <w:rPr>
          <w:color w:val="000000"/>
          <w:szCs w:val="28"/>
          <w:shd w:val="clear" w:color="auto" w:fill="FFFFFF"/>
        </w:rPr>
        <w:t>]</w:t>
      </w:r>
      <w:r>
        <w:rPr>
          <w:color w:val="000000"/>
          <w:szCs w:val="28"/>
          <w:shd w:val="clear" w:color="auto" w:fill="FFFFFF"/>
        </w:rPr>
        <w:t xml:space="preserve">. – Электронные данные. – Режим доступа: </w:t>
      </w:r>
      <w:hyperlink r:id="rId7" w:history="1">
        <w:r>
          <w:rPr>
            <w:rStyle w:val="a6"/>
          </w:rPr>
          <w:t>https://helpx.adobe.com/animate/tutorials.html</w:t>
        </w:r>
      </w:hyperlink>
      <w:r>
        <w:t xml:space="preserve"> Время доступа: </w:t>
      </w:r>
      <w:r w:rsidRPr="00230F2D">
        <w:t>07</w:t>
      </w:r>
      <w:r>
        <w:t>.10.2021</w:t>
      </w:r>
    </w:p>
    <w:p w14:paraId="36048390" w14:textId="7C35471A" w:rsidR="00B05B6C" w:rsidRDefault="00B05B6C" w:rsidP="005004F7">
      <w:pPr>
        <w:pStyle w:val="a7"/>
        <w:widowControl w:val="0"/>
        <w:tabs>
          <w:tab w:val="clear" w:pos="992"/>
        </w:tabs>
        <w:snapToGrid w:val="0"/>
        <w:ind w:left="0"/>
      </w:pPr>
      <w:r w:rsidRPr="005004F7">
        <w:rPr>
          <w:color w:val="000000"/>
          <w:szCs w:val="28"/>
          <w:shd w:val="clear" w:color="auto" w:fill="FFFFFF"/>
        </w:rPr>
        <w:t>[</w:t>
      </w:r>
      <w:r w:rsidRPr="00B05B6C">
        <w:rPr>
          <w:color w:val="000000"/>
          <w:szCs w:val="28"/>
          <w:shd w:val="clear" w:color="auto" w:fill="FFFFFF"/>
        </w:rPr>
        <w:t>3</w:t>
      </w:r>
      <w:r w:rsidRPr="005004F7">
        <w:rPr>
          <w:color w:val="000000"/>
          <w:szCs w:val="28"/>
          <w:shd w:val="clear" w:color="auto" w:fill="FFFFFF"/>
        </w:rPr>
        <w:t xml:space="preserve">] </w:t>
      </w:r>
      <w:r w:rsidRPr="00B05B6C">
        <w:rPr>
          <w:color w:val="000000"/>
          <w:szCs w:val="28"/>
          <w:shd w:val="clear" w:color="auto" w:fill="FFFFFF"/>
        </w:rPr>
        <w:t>3</w:t>
      </w:r>
      <w:r>
        <w:rPr>
          <w:color w:val="000000"/>
          <w:szCs w:val="28"/>
          <w:shd w:val="clear" w:color="auto" w:fill="FFFFFF"/>
          <w:lang w:val="en-US"/>
        </w:rPr>
        <w:t>ds</w:t>
      </w:r>
      <w:r w:rsidRPr="00B05B6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Max</w:t>
      </w:r>
      <w:r w:rsidRPr="00B05B6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Features</w:t>
      </w:r>
      <w:r w:rsidRPr="00230F2D">
        <w:rPr>
          <w:color w:val="000000"/>
          <w:szCs w:val="28"/>
          <w:shd w:val="clear" w:color="auto" w:fill="FFFFFF"/>
        </w:rPr>
        <w:t xml:space="preserve"> </w:t>
      </w:r>
      <w:r w:rsidRPr="005004F7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Электронный ресурс</w:t>
      </w:r>
      <w:r w:rsidRPr="005004F7">
        <w:rPr>
          <w:color w:val="000000"/>
          <w:szCs w:val="28"/>
          <w:shd w:val="clear" w:color="auto" w:fill="FFFFFF"/>
        </w:rPr>
        <w:t>]</w:t>
      </w:r>
      <w:r>
        <w:rPr>
          <w:color w:val="000000"/>
          <w:szCs w:val="28"/>
          <w:shd w:val="clear" w:color="auto" w:fill="FFFFFF"/>
        </w:rPr>
        <w:t xml:space="preserve">. – Электронные данные. – Режим доступа: </w:t>
      </w:r>
      <w:hyperlink r:id="rId8" w:history="1">
        <w:r>
          <w:rPr>
            <w:rStyle w:val="a6"/>
          </w:rPr>
          <w:t>https://www.autodesk.com/products/3ds-max/features</w:t>
        </w:r>
      </w:hyperlink>
      <w:r>
        <w:t xml:space="preserve"> Время доступа: </w:t>
      </w:r>
      <w:r w:rsidRPr="00B05B6C">
        <w:t>1</w:t>
      </w:r>
      <w:r w:rsidRPr="00845560">
        <w:t>0</w:t>
      </w:r>
      <w:r>
        <w:t>.10.2021</w:t>
      </w:r>
    </w:p>
    <w:p w14:paraId="274EC844" w14:textId="14DF82E0" w:rsidR="00E54925" w:rsidRDefault="00B73354" w:rsidP="00E26F8E">
      <w:pPr>
        <w:pStyle w:val="a7"/>
        <w:widowControl w:val="0"/>
        <w:tabs>
          <w:tab w:val="clear" w:pos="992"/>
        </w:tabs>
        <w:snapToGrid w:val="0"/>
        <w:ind w:left="0"/>
      </w:pPr>
      <w:r w:rsidRPr="005004F7">
        <w:rPr>
          <w:color w:val="000000"/>
          <w:szCs w:val="28"/>
          <w:shd w:val="clear" w:color="auto" w:fill="FFFFFF"/>
        </w:rPr>
        <w:t>[</w:t>
      </w:r>
      <w:r w:rsidRPr="00B73354">
        <w:rPr>
          <w:color w:val="000000"/>
          <w:szCs w:val="28"/>
          <w:shd w:val="clear" w:color="auto" w:fill="FFFFFF"/>
        </w:rPr>
        <w:t>4</w:t>
      </w:r>
      <w:r w:rsidRPr="005004F7">
        <w:rPr>
          <w:color w:val="000000"/>
          <w:szCs w:val="28"/>
          <w:shd w:val="clear" w:color="auto" w:fill="FFFFFF"/>
        </w:rPr>
        <w:t xml:space="preserve">] </w:t>
      </w:r>
      <w:r>
        <w:rPr>
          <w:color w:val="000000"/>
          <w:szCs w:val="28"/>
          <w:shd w:val="clear" w:color="auto" w:fill="FFFFFF"/>
          <w:lang w:val="en-US"/>
        </w:rPr>
        <w:t>Unity</w:t>
      </w:r>
      <w:r w:rsidRPr="005004F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Forum</w:t>
      </w:r>
      <w:r w:rsidRPr="005004F7">
        <w:rPr>
          <w:color w:val="000000"/>
          <w:szCs w:val="28"/>
          <w:shd w:val="clear" w:color="auto" w:fill="FFFFFF"/>
        </w:rPr>
        <w:t xml:space="preserve"> [</w:t>
      </w:r>
      <w:r>
        <w:rPr>
          <w:color w:val="000000"/>
          <w:szCs w:val="28"/>
          <w:shd w:val="clear" w:color="auto" w:fill="FFFFFF"/>
        </w:rPr>
        <w:t>Электронный ресурс</w:t>
      </w:r>
      <w:r w:rsidRPr="005004F7">
        <w:rPr>
          <w:color w:val="000000"/>
          <w:szCs w:val="28"/>
          <w:shd w:val="clear" w:color="auto" w:fill="FFFFFF"/>
        </w:rPr>
        <w:t>]</w:t>
      </w:r>
      <w:r>
        <w:rPr>
          <w:color w:val="000000"/>
          <w:szCs w:val="28"/>
          <w:shd w:val="clear" w:color="auto" w:fill="FFFFFF"/>
        </w:rPr>
        <w:t xml:space="preserve">. – Электронные данные. – Режим доступа: </w:t>
      </w:r>
      <w:hyperlink r:id="rId9" w:history="1">
        <w:r>
          <w:rPr>
            <w:rStyle w:val="a6"/>
          </w:rPr>
          <w:t>https://forum.unity.com/</w:t>
        </w:r>
      </w:hyperlink>
      <w:r>
        <w:t xml:space="preserve"> Время доступа: </w:t>
      </w:r>
      <w:r w:rsidRPr="00230F2D">
        <w:t>26</w:t>
      </w:r>
      <w:r>
        <w:t>.10.2021</w:t>
      </w:r>
    </w:p>
    <w:p w14:paraId="172CCD79" w14:textId="2CD34AD6" w:rsidR="00E54925" w:rsidRDefault="00E54925">
      <w:pPr>
        <w:tabs>
          <w:tab w:val="clear" w:pos="992"/>
        </w:tabs>
        <w:spacing w:after="160" w:line="259" w:lineRule="auto"/>
        <w:ind w:firstLine="0"/>
        <w:jc w:val="left"/>
      </w:pPr>
      <w:r>
        <w:br w:type="page"/>
      </w:r>
    </w:p>
    <w:p w14:paraId="280F3105" w14:textId="06E1C4F7" w:rsidR="009C75D9" w:rsidRPr="00EA5DBA" w:rsidRDefault="009C75D9" w:rsidP="009C75D9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91678189"/>
      <w:r w:rsidRPr="00EA5DB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bookmarkEnd w:id="18"/>
    </w:p>
    <w:p w14:paraId="747A549E" w14:textId="14E89927" w:rsidR="004B2F33" w:rsidRDefault="004B2F33" w:rsidP="00E26F8E">
      <w:pPr>
        <w:spacing w:after="280"/>
        <w:ind w:firstLine="0"/>
        <w:jc w:val="center"/>
        <w:rPr>
          <w:lang w:val="en-US"/>
        </w:rPr>
      </w:pPr>
      <w:r>
        <w:t>Файл</w:t>
      </w:r>
      <w:r w:rsidRPr="00E26F8E">
        <w:rPr>
          <w:lang w:val="en-US"/>
        </w:rPr>
        <w:t xml:space="preserve"> </w:t>
      </w:r>
      <w:r w:rsidR="00E26F8E">
        <w:t>С</w:t>
      </w:r>
      <w:r w:rsidR="00E26F8E">
        <w:rPr>
          <w:lang w:val="en-US"/>
        </w:rPr>
        <w:t>SSForTitlPage.css</w:t>
      </w:r>
    </w:p>
    <w:p w14:paraId="3A4834F3" w14:textId="77777777" w:rsidR="00E26F8E" w:rsidRPr="00E26F8E" w:rsidRDefault="00E26F8E" w:rsidP="00E26F8E">
      <w:pPr>
        <w:spacing w:after="280"/>
        <w:ind w:firstLine="0"/>
        <w:jc w:val="center"/>
        <w:rPr>
          <w:lang w:val="en-US"/>
        </w:rPr>
      </w:pPr>
    </w:p>
    <w:p w14:paraId="33BC37A0" w14:textId="05CEFE95" w:rsidR="00E26F8E" w:rsidRDefault="007E6BAA" w:rsidP="00E26F8E">
      <w:pPr>
        <w:spacing w:before="280" w:after="280"/>
        <w:ind w:firstLine="0"/>
        <w:jc w:val="center"/>
        <w:rPr>
          <w:lang w:val="en-US"/>
        </w:rPr>
      </w:pPr>
      <w:r>
        <w:t>Файл</w:t>
      </w:r>
      <w:r w:rsidRPr="004832C9">
        <w:rPr>
          <w:lang w:val="en-US"/>
        </w:rPr>
        <w:t xml:space="preserve"> </w:t>
      </w:r>
      <w:r w:rsidR="00E26F8E">
        <w:rPr>
          <w:lang w:val="en-US"/>
        </w:rPr>
        <w:t>TheoreticalInformation.html</w:t>
      </w:r>
    </w:p>
    <w:p w14:paraId="3E34A384" w14:textId="31D4FCAF" w:rsidR="00FA7459" w:rsidRDefault="00FA7459" w:rsidP="00917745">
      <w:pPr>
        <w:spacing w:before="280" w:after="280"/>
        <w:ind w:firstLine="0"/>
        <w:jc w:val="center"/>
        <w:rPr>
          <w:lang w:val="en-US"/>
        </w:rPr>
      </w:pPr>
      <w:r>
        <w:t>Файл</w:t>
      </w:r>
      <w:r w:rsidR="00917745">
        <w:rPr>
          <w:lang w:val="en-US"/>
        </w:rPr>
        <w:t xml:space="preserve"> CSSForTheoreticalInformation.css</w:t>
      </w:r>
    </w:p>
    <w:p w14:paraId="70AFD89B" w14:textId="210D4370" w:rsidR="00E9751A" w:rsidRDefault="00475647" w:rsidP="00917745">
      <w:pPr>
        <w:spacing w:before="280" w:after="280"/>
        <w:ind w:firstLine="0"/>
        <w:jc w:val="center"/>
        <w:rPr>
          <w:lang w:val="en-US"/>
        </w:rPr>
      </w:pPr>
      <w:r>
        <w:t>Файл</w:t>
      </w:r>
      <w:r w:rsidRPr="004832C9">
        <w:rPr>
          <w:lang w:val="en-US"/>
        </w:rPr>
        <w:t xml:space="preserve"> </w:t>
      </w:r>
      <w:r w:rsidR="00917745">
        <w:rPr>
          <w:lang w:val="en-US"/>
        </w:rPr>
        <w:t>S</w:t>
      </w:r>
      <w:r>
        <w:rPr>
          <w:lang w:val="en-US"/>
        </w:rPr>
        <w:t>tructure.html</w:t>
      </w:r>
    </w:p>
    <w:p w14:paraId="64EB749D" w14:textId="6F9924F7" w:rsidR="009B295F" w:rsidRDefault="00E9751A" w:rsidP="00917745">
      <w:pPr>
        <w:spacing w:before="120" w:after="280"/>
        <w:ind w:firstLine="0"/>
        <w:jc w:val="center"/>
        <w:rPr>
          <w:lang w:val="en-US"/>
        </w:rPr>
      </w:pPr>
      <w:r>
        <w:t>Фай</w:t>
      </w:r>
      <w:r w:rsidR="00F53632">
        <w:t>л</w:t>
      </w:r>
      <w:r w:rsidR="00F53632" w:rsidRPr="00B0220D">
        <w:rPr>
          <w:lang w:val="en-US"/>
        </w:rPr>
        <w:t xml:space="preserve"> </w:t>
      </w:r>
      <w:r w:rsidR="00917745">
        <w:rPr>
          <w:lang w:val="en-US"/>
        </w:rPr>
        <w:t>CSSForStructure.css</w:t>
      </w:r>
    </w:p>
    <w:p w14:paraId="612C044D" w14:textId="61EDBA61" w:rsidR="00917745" w:rsidRDefault="00917745" w:rsidP="00917745">
      <w:pPr>
        <w:spacing w:before="120" w:after="280"/>
        <w:ind w:firstLine="0"/>
        <w:jc w:val="center"/>
        <w:rPr>
          <w:lang w:val="en-US"/>
        </w:rPr>
      </w:pPr>
      <w:r>
        <w:t>Файл</w:t>
      </w:r>
      <w:r w:rsidRPr="002D14CE">
        <w:rPr>
          <w:lang w:val="en-US"/>
        </w:rPr>
        <w:t xml:space="preserve"> </w:t>
      </w:r>
      <w:r>
        <w:rPr>
          <w:lang w:val="en-US"/>
        </w:rPr>
        <w:t>Simulator.html</w:t>
      </w:r>
    </w:p>
    <w:p w14:paraId="7813F79F" w14:textId="7449ED80" w:rsidR="00917745" w:rsidRDefault="00917745" w:rsidP="00917745">
      <w:pPr>
        <w:spacing w:before="120" w:after="280"/>
        <w:ind w:firstLine="0"/>
        <w:jc w:val="center"/>
        <w:rPr>
          <w:lang w:val="en-US"/>
        </w:rPr>
      </w:pPr>
      <w:r>
        <w:t>Файл</w:t>
      </w:r>
      <w:r w:rsidRPr="002D14CE">
        <w:rPr>
          <w:lang w:val="en-US"/>
        </w:rPr>
        <w:t xml:space="preserve"> </w:t>
      </w:r>
      <w:r>
        <w:rPr>
          <w:lang w:val="en-US"/>
        </w:rPr>
        <w:t>MenuPage.html</w:t>
      </w:r>
    </w:p>
    <w:p w14:paraId="53292C5A" w14:textId="616AA705" w:rsidR="00917745" w:rsidRDefault="00917745" w:rsidP="00917745">
      <w:pPr>
        <w:spacing w:before="120" w:after="280"/>
        <w:ind w:firstLine="0"/>
        <w:jc w:val="center"/>
        <w:rPr>
          <w:lang w:val="en-US"/>
        </w:rPr>
      </w:pPr>
      <w:r>
        <w:t>Файл</w:t>
      </w:r>
      <w:r w:rsidRPr="002D14CE">
        <w:rPr>
          <w:lang w:val="en-US"/>
        </w:rPr>
        <w:t xml:space="preserve"> </w:t>
      </w:r>
      <w:r>
        <w:rPr>
          <w:lang w:val="en-US"/>
        </w:rPr>
        <w:t>CSSForMenuPage.html</w:t>
      </w:r>
    </w:p>
    <w:p w14:paraId="77224C48" w14:textId="718E4AB9" w:rsidR="00906C6F" w:rsidRPr="00906C6F" w:rsidRDefault="00906C6F" w:rsidP="00906C6F">
      <w:pPr>
        <w:spacing w:before="120" w:after="280"/>
        <w:ind w:firstLine="0"/>
        <w:jc w:val="center"/>
        <w:rPr>
          <w:lang w:val="en-US"/>
        </w:rPr>
      </w:pPr>
      <w:r>
        <w:t>Файл</w:t>
      </w:r>
      <w:r w:rsidRPr="002D14CE">
        <w:rPr>
          <w:lang w:val="en-US"/>
        </w:rPr>
        <w:t xml:space="preserve"> </w:t>
      </w:r>
      <w:r>
        <w:rPr>
          <w:lang w:val="en-US"/>
        </w:rPr>
        <w:t>JSForStructurs.js</w:t>
      </w:r>
    </w:p>
    <w:p w14:paraId="2740859C" w14:textId="6744B6C6" w:rsidR="00906C6F" w:rsidRPr="00906C6F" w:rsidRDefault="00906C6F" w:rsidP="00906C6F">
      <w:pPr>
        <w:spacing w:before="120" w:after="280"/>
        <w:ind w:firstLine="0"/>
        <w:jc w:val="center"/>
        <w:rPr>
          <w:lang w:val="en-US"/>
        </w:rPr>
      </w:pPr>
      <w:r>
        <w:t>Файл</w:t>
      </w:r>
      <w:r w:rsidRPr="00906C6F">
        <w:rPr>
          <w:lang w:val="en-US"/>
        </w:rPr>
        <w:t xml:space="preserve"> </w:t>
      </w:r>
      <w:r>
        <w:rPr>
          <w:lang w:val="en-US"/>
        </w:rPr>
        <w:t>JSForTheoreticalInformation.js</w:t>
      </w:r>
    </w:p>
    <w:p w14:paraId="2D033DFB" w14:textId="77777777" w:rsidR="00906C6F" w:rsidRPr="00906C6F" w:rsidRDefault="00906C6F" w:rsidP="00906C6F">
      <w:pPr>
        <w:spacing w:before="120" w:after="280"/>
        <w:ind w:firstLine="0"/>
        <w:jc w:val="center"/>
        <w:rPr>
          <w:lang w:val="en-US"/>
        </w:rPr>
      </w:pPr>
    </w:p>
    <w:p w14:paraId="60103C51" w14:textId="11B21026" w:rsidR="003A6B4F" w:rsidRPr="00906C6F" w:rsidRDefault="00F8010C" w:rsidP="00917745">
      <w:pPr>
        <w:pStyle w:val="1"/>
        <w:spacing w:before="280" w:after="28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9" w:name="_Toc91678190"/>
      <w:r w:rsidRPr="00EA5DB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Pr="00906C6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A5DBA">
        <w:rPr>
          <w:rFonts w:ascii="Times New Roman" w:hAnsi="Times New Roman" w:cs="Times New Roman"/>
          <w:b/>
          <w:bCs/>
          <w:color w:val="auto"/>
          <w:sz w:val="28"/>
          <w:szCs w:val="28"/>
        </w:rPr>
        <w:t>Б</w:t>
      </w:r>
      <w:bookmarkEnd w:id="19"/>
    </w:p>
    <w:p w14:paraId="178D7D7F" w14:textId="24A28360" w:rsidR="00917745" w:rsidRPr="002D14CE" w:rsidRDefault="00377F82" w:rsidP="00917745">
      <w:pPr>
        <w:spacing w:before="280" w:after="280"/>
        <w:ind w:firstLine="0"/>
        <w:jc w:val="center"/>
        <w:rPr>
          <w:lang w:val="en-US"/>
        </w:rPr>
      </w:pPr>
      <w:r>
        <w:t>Файл</w:t>
      </w:r>
      <w:r w:rsidRPr="002D14CE">
        <w:rPr>
          <w:lang w:val="en-US"/>
        </w:rPr>
        <w:t xml:space="preserve"> </w:t>
      </w:r>
      <w:r w:rsidR="00917745" w:rsidRPr="00917745">
        <w:rPr>
          <w:lang w:val="en-US"/>
        </w:rPr>
        <w:t>ActivDisactivButton</w:t>
      </w:r>
      <w:r w:rsidR="00917745" w:rsidRPr="002D14CE">
        <w:rPr>
          <w:lang w:val="en-US"/>
        </w:rPr>
        <w:t>.</w:t>
      </w:r>
      <w:r w:rsidR="00917745">
        <w:rPr>
          <w:lang w:val="en-US"/>
        </w:rPr>
        <w:t>cs</w:t>
      </w:r>
    </w:p>
    <w:p w14:paraId="679EF86F" w14:textId="74879EEC" w:rsidR="00357ABF" w:rsidRDefault="00377F82" w:rsidP="00B46C32">
      <w:pPr>
        <w:spacing w:before="280" w:after="280"/>
        <w:ind w:firstLine="0"/>
        <w:jc w:val="center"/>
        <w:rPr>
          <w:lang w:val="en-US"/>
        </w:rPr>
      </w:pPr>
      <w:r>
        <w:t>Файл</w:t>
      </w:r>
      <w:r w:rsidRPr="004832C9">
        <w:rPr>
          <w:lang w:val="en-US"/>
        </w:rPr>
        <w:t xml:space="preserve"> </w:t>
      </w:r>
      <w:r w:rsidR="00B46C32" w:rsidRPr="00B46C32">
        <w:rPr>
          <w:lang w:val="en-US"/>
        </w:rPr>
        <w:t>AddRemoveInfoIntoTable</w:t>
      </w:r>
      <w:r w:rsidR="00B46C32">
        <w:rPr>
          <w:lang w:val="en-US"/>
        </w:rPr>
        <w:t>.cs</w:t>
      </w:r>
    </w:p>
    <w:p w14:paraId="34C7B118" w14:textId="77777777" w:rsidR="00906C6F" w:rsidRPr="00906C6F" w:rsidRDefault="00906C6F" w:rsidP="00906C6F">
      <w:pPr>
        <w:spacing w:before="280" w:after="280"/>
        <w:ind w:firstLine="0"/>
        <w:rPr>
          <w:rFonts w:cs="Times New Roman"/>
          <w:color w:val="000000"/>
          <w:szCs w:val="28"/>
          <w:lang w:val="en-US"/>
        </w:rPr>
      </w:pPr>
    </w:p>
    <w:p w14:paraId="5E80D9A5" w14:textId="77777777" w:rsidR="00B46C32" w:rsidRPr="00B46C32" w:rsidRDefault="00B46C32" w:rsidP="00B46C32">
      <w:pPr>
        <w:spacing w:before="280" w:after="280"/>
        <w:ind w:firstLine="0"/>
        <w:jc w:val="center"/>
        <w:rPr>
          <w:rFonts w:cs="Times New Roman"/>
          <w:color w:val="000000"/>
          <w:szCs w:val="28"/>
          <w:lang w:val="en-US"/>
        </w:rPr>
      </w:pPr>
    </w:p>
    <w:p w14:paraId="3435E24F" w14:textId="77777777" w:rsidR="00B46C32" w:rsidRPr="00B46C32" w:rsidRDefault="00B46C32" w:rsidP="00B46C32">
      <w:pPr>
        <w:spacing w:before="280" w:after="280"/>
        <w:ind w:firstLine="0"/>
        <w:jc w:val="center"/>
        <w:rPr>
          <w:rFonts w:cs="Times New Roman"/>
          <w:color w:val="000000"/>
          <w:szCs w:val="28"/>
          <w:lang w:val="en-US"/>
        </w:rPr>
      </w:pPr>
    </w:p>
    <w:p w14:paraId="640CFD31" w14:textId="4364AD5F" w:rsidR="00610177" w:rsidRPr="00EA5DBA" w:rsidRDefault="00610177" w:rsidP="00610177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91678191"/>
      <w:r w:rsidRPr="00EA5D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</w:t>
      </w:r>
      <w:r w:rsidR="00906C6F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bookmarkEnd w:id="20"/>
    </w:p>
    <w:p w14:paraId="7C2DF2FF" w14:textId="220F657F" w:rsidR="00C42447" w:rsidRPr="002E1193" w:rsidRDefault="00610177" w:rsidP="002E1193">
      <w:pPr>
        <w:spacing w:before="280" w:after="280"/>
        <w:ind w:firstLine="0"/>
        <w:jc w:val="center"/>
      </w:pPr>
      <w:r>
        <w:t>Файл</w:t>
      </w:r>
      <w:r w:rsidRPr="004832C9">
        <w:t xml:space="preserve"> </w:t>
      </w:r>
      <w:r w:rsidR="00906C6F">
        <w:rPr>
          <w:lang w:val="en-US"/>
        </w:rPr>
        <w:t>KnowledgeBase</w:t>
      </w:r>
      <w:r w:rsidRPr="004832C9">
        <w:t>.</w:t>
      </w:r>
      <w:r>
        <w:rPr>
          <w:lang w:val="en-US"/>
        </w:rPr>
        <w:t>js</w:t>
      </w:r>
    </w:p>
    <w:sectPr w:rsidR="00C42447" w:rsidRPr="002E1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3060"/>
    <w:multiLevelType w:val="hybridMultilevel"/>
    <w:tmpl w:val="F7BC95CC"/>
    <w:lvl w:ilvl="0" w:tplc="2E969510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084A"/>
    <w:multiLevelType w:val="multilevel"/>
    <w:tmpl w:val="876CD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2E250513"/>
    <w:multiLevelType w:val="hybridMultilevel"/>
    <w:tmpl w:val="1AA4751C"/>
    <w:lvl w:ilvl="0" w:tplc="0E7E5300">
      <w:start w:val="1"/>
      <w:numFmt w:val="decimal"/>
      <w:lvlText w:val="%1."/>
      <w:lvlJc w:val="left"/>
      <w:pPr>
        <w:ind w:left="1145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3" w15:restartNumberingAfterBreak="0">
    <w:nsid w:val="42C66DCA"/>
    <w:multiLevelType w:val="hybridMultilevel"/>
    <w:tmpl w:val="47B44BF8"/>
    <w:lvl w:ilvl="0" w:tplc="62B413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043EA3"/>
    <w:multiLevelType w:val="hybridMultilevel"/>
    <w:tmpl w:val="8DD24BC2"/>
    <w:lvl w:ilvl="0" w:tplc="9FF863E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B4195F"/>
    <w:multiLevelType w:val="hybridMultilevel"/>
    <w:tmpl w:val="2B1A0388"/>
    <w:lvl w:ilvl="0" w:tplc="62B413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BE91B0E"/>
    <w:multiLevelType w:val="hybridMultilevel"/>
    <w:tmpl w:val="179073EC"/>
    <w:lvl w:ilvl="0" w:tplc="62B413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BE39CC"/>
    <w:multiLevelType w:val="singleLevel"/>
    <w:tmpl w:val="72A6C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3D1776C"/>
    <w:multiLevelType w:val="hybridMultilevel"/>
    <w:tmpl w:val="8C5E645A"/>
    <w:lvl w:ilvl="0" w:tplc="62B413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90"/>
    <w:rsid w:val="00047400"/>
    <w:rsid w:val="000601A4"/>
    <w:rsid w:val="000609C1"/>
    <w:rsid w:val="00070143"/>
    <w:rsid w:val="00082FEE"/>
    <w:rsid w:val="000926B5"/>
    <w:rsid w:val="000B2019"/>
    <w:rsid w:val="000B2CCF"/>
    <w:rsid w:val="000C25AC"/>
    <w:rsid w:val="000E2F2D"/>
    <w:rsid w:val="00100420"/>
    <w:rsid w:val="00101D14"/>
    <w:rsid w:val="00106417"/>
    <w:rsid w:val="00106B75"/>
    <w:rsid w:val="00110865"/>
    <w:rsid w:val="00121903"/>
    <w:rsid w:val="00126EC4"/>
    <w:rsid w:val="00130247"/>
    <w:rsid w:val="0014713F"/>
    <w:rsid w:val="001709C7"/>
    <w:rsid w:val="0017371C"/>
    <w:rsid w:val="00183E32"/>
    <w:rsid w:val="001842B6"/>
    <w:rsid w:val="00186FE2"/>
    <w:rsid w:val="0018703C"/>
    <w:rsid w:val="001C29CA"/>
    <w:rsid w:val="001C5F27"/>
    <w:rsid w:val="001E5FAA"/>
    <w:rsid w:val="001F1E90"/>
    <w:rsid w:val="001F3A06"/>
    <w:rsid w:val="00230F2D"/>
    <w:rsid w:val="00237FBD"/>
    <w:rsid w:val="0024293C"/>
    <w:rsid w:val="0026040D"/>
    <w:rsid w:val="0026456B"/>
    <w:rsid w:val="00296E8B"/>
    <w:rsid w:val="00297A6D"/>
    <w:rsid w:val="002A72D8"/>
    <w:rsid w:val="002D14CE"/>
    <w:rsid w:val="002D57B3"/>
    <w:rsid w:val="002D5C33"/>
    <w:rsid w:val="002E1193"/>
    <w:rsid w:val="003138A4"/>
    <w:rsid w:val="003300FF"/>
    <w:rsid w:val="00330750"/>
    <w:rsid w:val="00357535"/>
    <w:rsid w:val="00357ABF"/>
    <w:rsid w:val="00360018"/>
    <w:rsid w:val="0036343A"/>
    <w:rsid w:val="00377F82"/>
    <w:rsid w:val="003908D9"/>
    <w:rsid w:val="0039236C"/>
    <w:rsid w:val="003A6B4F"/>
    <w:rsid w:val="003C4167"/>
    <w:rsid w:val="003E54A4"/>
    <w:rsid w:val="00413587"/>
    <w:rsid w:val="00424501"/>
    <w:rsid w:val="00452897"/>
    <w:rsid w:val="00475647"/>
    <w:rsid w:val="004832C9"/>
    <w:rsid w:val="004837BA"/>
    <w:rsid w:val="004A3D62"/>
    <w:rsid w:val="004B2F33"/>
    <w:rsid w:val="004C237D"/>
    <w:rsid w:val="004F31F4"/>
    <w:rsid w:val="005004F7"/>
    <w:rsid w:val="00506A2C"/>
    <w:rsid w:val="00543DBB"/>
    <w:rsid w:val="00554F21"/>
    <w:rsid w:val="00554FE3"/>
    <w:rsid w:val="00572F46"/>
    <w:rsid w:val="00587316"/>
    <w:rsid w:val="005873CC"/>
    <w:rsid w:val="0059666A"/>
    <w:rsid w:val="005A5789"/>
    <w:rsid w:val="005B4CC0"/>
    <w:rsid w:val="005E5D6F"/>
    <w:rsid w:val="005F77C5"/>
    <w:rsid w:val="0060425F"/>
    <w:rsid w:val="00607B8B"/>
    <w:rsid w:val="00610177"/>
    <w:rsid w:val="0061765A"/>
    <w:rsid w:val="00617AFB"/>
    <w:rsid w:val="00624E5F"/>
    <w:rsid w:val="00627E4E"/>
    <w:rsid w:val="006325AB"/>
    <w:rsid w:val="0064279E"/>
    <w:rsid w:val="00647E39"/>
    <w:rsid w:val="00670B89"/>
    <w:rsid w:val="00671A09"/>
    <w:rsid w:val="006724CB"/>
    <w:rsid w:val="0067388A"/>
    <w:rsid w:val="006810E9"/>
    <w:rsid w:val="006A0A27"/>
    <w:rsid w:val="006A2636"/>
    <w:rsid w:val="006D1C5E"/>
    <w:rsid w:val="006D36DD"/>
    <w:rsid w:val="006E1C23"/>
    <w:rsid w:val="007003F9"/>
    <w:rsid w:val="00715B47"/>
    <w:rsid w:val="0072235F"/>
    <w:rsid w:val="00771EE5"/>
    <w:rsid w:val="007A284E"/>
    <w:rsid w:val="007B2387"/>
    <w:rsid w:val="007C55B1"/>
    <w:rsid w:val="007C6C7A"/>
    <w:rsid w:val="007D688E"/>
    <w:rsid w:val="007E073E"/>
    <w:rsid w:val="007E30F5"/>
    <w:rsid w:val="007E6BAA"/>
    <w:rsid w:val="007F47F4"/>
    <w:rsid w:val="0081078C"/>
    <w:rsid w:val="00830690"/>
    <w:rsid w:val="00845560"/>
    <w:rsid w:val="00890AA5"/>
    <w:rsid w:val="008A07ED"/>
    <w:rsid w:val="008A2881"/>
    <w:rsid w:val="008A52B8"/>
    <w:rsid w:val="008C64FB"/>
    <w:rsid w:val="008D3A4B"/>
    <w:rsid w:val="008F1E1E"/>
    <w:rsid w:val="008F7F5C"/>
    <w:rsid w:val="00906C6F"/>
    <w:rsid w:val="00917745"/>
    <w:rsid w:val="00925069"/>
    <w:rsid w:val="00930A7B"/>
    <w:rsid w:val="00943264"/>
    <w:rsid w:val="00961AE4"/>
    <w:rsid w:val="0099598C"/>
    <w:rsid w:val="009A17E4"/>
    <w:rsid w:val="009B144D"/>
    <w:rsid w:val="009B1534"/>
    <w:rsid w:val="009B295F"/>
    <w:rsid w:val="009B677D"/>
    <w:rsid w:val="009C0EA2"/>
    <w:rsid w:val="009C75D9"/>
    <w:rsid w:val="009C7F69"/>
    <w:rsid w:val="009D6C91"/>
    <w:rsid w:val="009E5504"/>
    <w:rsid w:val="009F3A9C"/>
    <w:rsid w:val="00A01685"/>
    <w:rsid w:val="00A039FB"/>
    <w:rsid w:val="00A06627"/>
    <w:rsid w:val="00A21AF6"/>
    <w:rsid w:val="00A27F6C"/>
    <w:rsid w:val="00A31CA8"/>
    <w:rsid w:val="00A619B9"/>
    <w:rsid w:val="00A72CB4"/>
    <w:rsid w:val="00A81D55"/>
    <w:rsid w:val="00A8496B"/>
    <w:rsid w:val="00AE5BD6"/>
    <w:rsid w:val="00B0220D"/>
    <w:rsid w:val="00B03946"/>
    <w:rsid w:val="00B05B6C"/>
    <w:rsid w:val="00B34B9E"/>
    <w:rsid w:val="00B36459"/>
    <w:rsid w:val="00B44F10"/>
    <w:rsid w:val="00B46C32"/>
    <w:rsid w:val="00B661CF"/>
    <w:rsid w:val="00B73354"/>
    <w:rsid w:val="00BA373A"/>
    <w:rsid w:val="00BE4F37"/>
    <w:rsid w:val="00BF3623"/>
    <w:rsid w:val="00C00421"/>
    <w:rsid w:val="00C16EFB"/>
    <w:rsid w:val="00C20B53"/>
    <w:rsid w:val="00C2347A"/>
    <w:rsid w:val="00C32691"/>
    <w:rsid w:val="00C3677B"/>
    <w:rsid w:val="00C42447"/>
    <w:rsid w:val="00C516BC"/>
    <w:rsid w:val="00C62D5D"/>
    <w:rsid w:val="00C71F61"/>
    <w:rsid w:val="00C75B7E"/>
    <w:rsid w:val="00CC2712"/>
    <w:rsid w:val="00CD0AD5"/>
    <w:rsid w:val="00CD4C52"/>
    <w:rsid w:val="00D110F1"/>
    <w:rsid w:val="00D172B7"/>
    <w:rsid w:val="00D20863"/>
    <w:rsid w:val="00D22DD5"/>
    <w:rsid w:val="00D4795A"/>
    <w:rsid w:val="00D56743"/>
    <w:rsid w:val="00D62216"/>
    <w:rsid w:val="00D625BA"/>
    <w:rsid w:val="00D73B08"/>
    <w:rsid w:val="00D84FF8"/>
    <w:rsid w:val="00DD6C3D"/>
    <w:rsid w:val="00DF0F7B"/>
    <w:rsid w:val="00E04615"/>
    <w:rsid w:val="00E23822"/>
    <w:rsid w:val="00E26F8E"/>
    <w:rsid w:val="00E278F4"/>
    <w:rsid w:val="00E350CA"/>
    <w:rsid w:val="00E35FE3"/>
    <w:rsid w:val="00E50A4A"/>
    <w:rsid w:val="00E51E5B"/>
    <w:rsid w:val="00E54925"/>
    <w:rsid w:val="00E63588"/>
    <w:rsid w:val="00E72790"/>
    <w:rsid w:val="00E9751A"/>
    <w:rsid w:val="00EA5DBA"/>
    <w:rsid w:val="00EC0C5F"/>
    <w:rsid w:val="00EF3403"/>
    <w:rsid w:val="00EF667E"/>
    <w:rsid w:val="00EF6B3F"/>
    <w:rsid w:val="00EF6EBD"/>
    <w:rsid w:val="00F10BA5"/>
    <w:rsid w:val="00F14B89"/>
    <w:rsid w:val="00F352F6"/>
    <w:rsid w:val="00F53632"/>
    <w:rsid w:val="00F6283D"/>
    <w:rsid w:val="00F72115"/>
    <w:rsid w:val="00F8010C"/>
    <w:rsid w:val="00F80312"/>
    <w:rsid w:val="00F83340"/>
    <w:rsid w:val="00F85EE4"/>
    <w:rsid w:val="00F91FE4"/>
    <w:rsid w:val="00FA7459"/>
    <w:rsid w:val="00FB5081"/>
    <w:rsid w:val="00FC6B5F"/>
    <w:rsid w:val="00FD12FC"/>
    <w:rsid w:val="00FD5317"/>
    <w:rsid w:val="00F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55C2"/>
  <w15:chartTrackingRefBased/>
  <w15:docId w15:val="{E68061A1-60BF-419A-9822-C748EA0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D5317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C16E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10B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FD5317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C16E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0"/>
    <w:uiPriority w:val="39"/>
    <w:unhideWhenUsed/>
    <w:qFormat/>
    <w:rsid w:val="00C16EFB"/>
    <w:pPr>
      <w:tabs>
        <w:tab w:val="clear" w:pos="992"/>
      </w:tabs>
      <w:spacing w:line="259" w:lineRule="auto"/>
      <w:ind w:firstLine="0"/>
      <w:jc w:val="left"/>
      <w:outlineLvl w:val="9"/>
    </w:pPr>
    <w:rPr>
      <w:lang/>
    </w:rPr>
  </w:style>
  <w:style w:type="paragraph" w:styleId="11">
    <w:name w:val="toc 1"/>
    <w:basedOn w:val="a0"/>
    <w:next w:val="a0"/>
    <w:autoRedefine/>
    <w:uiPriority w:val="39"/>
    <w:unhideWhenUsed/>
    <w:rsid w:val="00E35FE3"/>
    <w:pPr>
      <w:tabs>
        <w:tab w:val="clear" w:pos="992"/>
        <w:tab w:val="left" w:pos="284"/>
        <w:tab w:val="right" w:leader="dot" w:pos="9345"/>
      </w:tabs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6">
    <w:name w:val="Hyperlink"/>
    <w:basedOn w:val="a1"/>
    <w:uiPriority w:val="99"/>
    <w:unhideWhenUsed/>
    <w:rsid w:val="00C16EFB"/>
    <w:rPr>
      <w:color w:val="0563C1" w:themeColor="hyperlink"/>
      <w:u w:val="single"/>
    </w:rPr>
  </w:style>
  <w:style w:type="paragraph" w:styleId="a7">
    <w:name w:val="List Paragraph"/>
    <w:basedOn w:val="a0"/>
    <w:link w:val="a8"/>
    <w:uiPriority w:val="34"/>
    <w:qFormat/>
    <w:rsid w:val="004A3D6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10B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customStyle="1" w:styleId="a">
    <w:name w:val="Список с тире"/>
    <w:basedOn w:val="a7"/>
    <w:link w:val="a9"/>
    <w:qFormat/>
    <w:rsid w:val="00C42447"/>
    <w:pPr>
      <w:numPr>
        <w:numId w:val="5"/>
      </w:numPr>
      <w:tabs>
        <w:tab w:val="clear" w:pos="992"/>
      </w:tabs>
      <w:spacing w:line="259" w:lineRule="auto"/>
      <w:jc w:val="left"/>
    </w:pPr>
    <w:rPr>
      <w:rFonts w:cs="Times New Roman"/>
      <w:szCs w:val="28"/>
    </w:rPr>
  </w:style>
  <w:style w:type="character" w:customStyle="1" w:styleId="a9">
    <w:name w:val="Список с тире Знак"/>
    <w:basedOn w:val="a1"/>
    <w:link w:val="a"/>
    <w:rsid w:val="00C42447"/>
    <w:rPr>
      <w:rFonts w:ascii="Times New Roman" w:hAnsi="Times New Roman" w:cs="Times New Roman"/>
      <w:sz w:val="28"/>
      <w:szCs w:val="28"/>
      <w:lang w:val="ru-RU"/>
    </w:rPr>
  </w:style>
  <w:style w:type="paragraph" w:customStyle="1" w:styleId="aa">
    <w:name w:val="Текст для заполнения"/>
    <w:basedOn w:val="a0"/>
    <w:link w:val="ab"/>
    <w:qFormat/>
    <w:rsid w:val="007E073E"/>
    <w:pPr>
      <w:tabs>
        <w:tab w:val="clear" w:pos="992"/>
      </w:tabs>
      <w:spacing w:line="259" w:lineRule="auto"/>
      <w:ind w:firstLine="510"/>
    </w:pPr>
    <w:rPr>
      <w:rFonts w:cs="Times New Roman"/>
      <w:szCs w:val="24"/>
    </w:rPr>
  </w:style>
  <w:style w:type="character" w:customStyle="1" w:styleId="ab">
    <w:name w:val="Текст для заполнения Знак"/>
    <w:basedOn w:val="a1"/>
    <w:link w:val="aa"/>
    <w:rsid w:val="007E073E"/>
    <w:rPr>
      <w:rFonts w:ascii="Times New Roman" w:hAnsi="Times New Roman" w:cs="Times New Roman"/>
      <w:sz w:val="28"/>
      <w:szCs w:val="24"/>
      <w:lang w:val="ru-RU"/>
    </w:rPr>
  </w:style>
  <w:style w:type="paragraph" w:styleId="21">
    <w:name w:val="toc 2"/>
    <w:basedOn w:val="a0"/>
    <w:next w:val="a0"/>
    <w:autoRedefine/>
    <w:uiPriority w:val="39"/>
    <w:unhideWhenUsed/>
    <w:rsid w:val="00E35FE3"/>
    <w:pPr>
      <w:tabs>
        <w:tab w:val="clear" w:pos="992"/>
        <w:tab w:val="left" w:pos="567"/>
        <w:tab w:val="right" w:leader="dot" w:pos="9345"/>
      </w:tabs>
      <w:ind w:firstLine="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6325AB"/>
    <w:pPr>
      <w:tabs>
        <w:tab w:val="clear" w:pos="992"/>
      </w:tabs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6325AB"/>
    <w:pPr>
      <w:tabs>
        <w:tab w:val="clear" w:pos="992"/>
      </w:tabs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6325AB"/>
    <w:pPr>
      <w:tabs>
        <w:tab w:val="clear" w:pos="992"/>
      </w:tabs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6325AB"/>
    <w:pPr>
      <w:tabs>
        <w:tab w:val="clear" w:pos="992"/>
      </w:tabs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6325AB"/>
    <w:pPr>
      <w:tabs>
        <w:tab w:val="clear" w:pos="992"/>
      </w:tabs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6325AB"/>
    <w:pPr>
      <w:tabs>
        <w:tab w:val="clear" w:pos="992"/>
      </w:tabs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6325AB"/>
    <w:pPr>
      <w:tabs>
        <w:tab w:val="clear" w:pos="992"/>
      </w:tabs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a8">
    <w:name w:val="Абзац списка Знак"/>
    <w:link w:val="a7"/>
    <w:uiPriority w:val="34"/>
    <w:locked/>
    <w:rsid w:val="005004F7"/>
    <w:rPr>
      <w:rFonts w:ascii="Times New Roman" w:hAnsi="Times New Roman"/>
      <w:sz w:val="28"/>
      <w:lang w:val="ru-RU"/>
    </w:rPr>
  </w:style>
  <w:style w:type="paragraph" w:customStyle="1" w:styleId="msonormal0">
    <w:name w:val="msonormal"/>
    <w:basedOn w:val="a0"/>
    <w:rsid w:val="00771EE5"/>
    <w:pPr>
      <w:tabs>
        <w:tab w:val="clear" w:pos="992"/>
      </w:tabs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/>
    </w:rPr>
  </w:style>
  <w:style w:type="paragraph" w:styleId="HTML">
    <w:name w:val="HTML Preformatted"/>
    <w:basedOn w:val="a0"/>
    <w:link w:val="HTML0"/>
    <w:uiPriority w:val="99"/>
    <w:unhideWhenUsed/>
    <w:rsid w:val="00E04615"/>
    <w:pPr>
      <w:tabs>
        <w:tab w:val="clear" w:pos="99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0461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com/products/3ds-max/fea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x.adobe.com/animate/tutori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um.unit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20</Pages>
  <Words>3736</Words>
  <Characters>21300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158</cp:revision>
  <dcterms:created xsi:type="dcterms:W3CDTF">2021-12-14T17:48:00Z</dcterms:created>
  <dcterms:modified xsi:type="dcterms:W3CDTF">2022-12-26T21:46:00Z</dcterms:modified>
</cp:coreProperties>
</file>