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BB0E01" w:rsidRP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BB0E01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криптографических шифров на основе 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be-BY"/>
        </w:rPr>
        <w:t>перестановк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и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</w:t>
      </w:r>
      <w:r w:rsidR="00BB0E01">
        <w:rPr>
          <w:rFonts w:ascii="Times New Roman" w:hAnsi="Times New Roman" w:cs="Times New Roman"/>
          <w:sz w:val="28"/>
          <w:szCs w:val="28"/>
          <w:lang w:val="ru-RU"/>
        </w:rPr>
        <w:t>ния приложений для реализации перестановочных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8B33AB" w:rsidRPr="00BB0E01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Криптоанализ – это раздел криптологии, занимающийся методами взлома шифров или методами организации криптографических атак на шифры.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Сущность перестановочного шифрования состоит в том, что исходный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и зашифрованный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т.д.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В классической криптографии шифры перестановки делятся на два подкласса: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простой, или одинарной,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) один раз; 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сложной, или множественной,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несколько раз.</w:t>
      </w:r>
    </w:p>
    <w:p w:rsidR="008B33AB" w:rsidRDefault="00BB0E01" w:rsidP="00BB0E01">
      <w:pPr>
        <w:ind w:firstLine="680"/>
        <w:jc w:val="both"/>
        <w:rPr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Среди шифров рассматриваемого подкласса иногда выделяют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шифры простой перестановки (или перестановки без ключа)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.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перемешиваются по каким-либо правилам. Формально каждое из таких правил может рассматриваться в качестве ключа</w:t>
      </w:r>
      <w:r w:rsidRPr="00BB0E01">
        <w:rPr>
          <w:lang w:val="ru-RU"/>
        </w:rPr>
        <w:t>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Шифры простой блочной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Основой современных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маршрутной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 вертикальной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разновидностью шифра маршрутной перестановки. К особенностям вертикального шифра можно отнести следующие: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количество столбцов в таблице фиксируется и определяется длиной ключа;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маршрут вписывания: слева направо, сверху вниз;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шифрограмма выписывается по столбцам в соответствии с их нумерацией (ключом). 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Особенностью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множественной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629D" w:rsidRDefault="0040629D" w:rsidP="009E497C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</w:t>
      </w:r>
      <w:r w:rsidR="00034A16">
        <w:rPr>
          <w:rFonts w:ascii="Times New Roman" w:hAnsi="Times New Roman" w:cs="Times New Roman"/>
          <w:sz w:val="28"/>
          <w:szCs w:val="28"/>
          <w:lang w:val="ru-RU"/>
        </w:rPr>
        <w:t>ментов (объемом не менее 500</w:t>
      </w: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23"/>
      </w:tblGrid>
      <w:tr w:rsidR="00481D9D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423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7379D9" w:rsidTr="009E497C">
        <w:tc>
          <w:tcPr>
            <w:tcW w:w="1271" w:type="dxa"/>
          </w:tcPr>
          <w:p w:rsidR="00481D9D" w:rsidRDefault="00034A16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Английский</w:t>
            </w:r>
          </w:p>
        </w:tc>
        <w:tc>
          <w:tcPr>
            <w:tcW w:w="6423" w:type="dxa"/>
          </w:tcPr>
          <w:p w:rsidR="00034A16" w:rsidRPr="00034A16" w:rsidRDefault="00034A16" w:rsidP="00481D9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34A16">
              <w:rPr>
                <w:rFonts w:ascii="Times New Roman" w:hAnsi="Times New Roman" w:cs="Times New Roman"/>
                <w:sz w:val="28"/>
                <w:lang w:val="ru-RU"/>
              </w:rPr>
              <w:t xml:space="preserve">1. Маршрутная перестановка (маршрут – зигзагом; параметры таблицы – по указанию преподавателя) </w:t>
            </w:r>
          </w:p>
          <w:p w:rsidR="00481D9D" w:rsidRPr="00034A16" w:rsidRDefault="00034A16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4A16">
              <w:rPr>
                <w:rFonts w:ascii="Times New Roman" w:hAnsi="Times New Roman" w:cs="Times New Roman"/>
                <w:sz w:val="28"/>
                <w:lang w:val="ru-RU"/>
              </w:rPr>
              <w:t>2. Множественная перестановка, ключевые слова – собственные имя и фамилия</w:t>
            </w:r>
          </w:p>
        </w:tc>
      </w:tr>
    </w:tbl>
    <w:p w:rsidR="004027E8" w:rsidRDefault="006635E6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6635E6">
        <w:rPr>
          <w:rFonts w:ascii="Times New Roman" w:hAnsi="Times New Roman" w:cs="Times New Roman"/>
          <w:sz w:val="28"/>
          <w:lang w:val="ru-RU"/>
        </w:rPr>
        <w:t>Смысл маршрутной перестановки заключается в том, что сообщение записывается в виде таблицы определенного размера и шифрование происходит по определенному маршруту.</w:t>
      </w:r>
      <w:r>
        <w:rPr>
          <w:rFonts w:ascii="Times New Roman" w:hAnsi="Times New Roman" w:cs="Times New Roman"/>
          <w:sz w:val="28"/>
          <w:lang w:val="ru-RU"/>
        </w:rPr>
        <w:t xml:space="preserve"> При шифровании зигзагом символы считываются по следующему маршруту:</w:t>
      </w:r>
    </w:p>
    <w:p w:rsidR="006635E6" w:rsidRPr="006635E6" w:rsidRDefault="006635E6" w:rsidP="006635E6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35E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6AFEFD" wp14:editId="668B9255">
            <wp:extent cx="2857500" cy="164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145" cy="16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E6" w:rsidRPr="00F65B82" w:rsidRDefault="006635E6" w:rsidP="006635E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 1 – Маршрутная перестановка зигзагом</w:t>
      </w:r>
    </w:p>
    <w:p w:rsidR="006635E6" w:rsidRDefault="00F65B82" w:rsidP="003B22A5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2A5">
        <w:rPr>
          <w:rFonts w:ascii="Times New Roman" w:hAnsi="Times New Roman" w:cs="Times New Roman"/>
          <w:sz w:val="28"/>
          <w:szCs w:val="28"/>
        </w:rPr>
        <w:t>i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ciphrotext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</w:t>
      </w:r>
      <w:r w:rsidR="003B22A5">
        <w:rPr>
          <w:rFonts w:ascii="Times New Roman" w:hAnsi="Times New Roman" w:cs="Times New Roman"/>
          <w:sz w:val="28"/>
          <w:szCs w:val="28"/>
        </w:rPr>
        <w:t>iinis</w:t>
      </w:r>
      <w:r w:rsidR="003B22A5"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2A5">
        <w:rPr>
          <w:rFonts w:ascii="Times New Roman" w:hAnsi="Times New Roman" w:cs="Times New Roman"/>
          <w:sz w:val="28"/>
          <w:szCs w:val="28"/>
        </w:rPr>
        <w:t>lab</w:t>
      </w:r>
      <w:r w:rsidR="003B22A5"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3B22A5">
        <w:rPr>
          <w:rFonts w:ascii="Times New Roman" w:hAnsi="Times New Roman" w:cs="Times New Roman"/>
          <w:sz w:val="28"/>
          <w:szCs w:val="28"/>
          <w:lang w:val="ru-RU"/>
        </w:rPr>
        <w:t>таблица будет выглядеть следующим образом:</w:t>
      </w:r>
    </w:p>
    <w:p w:rsidR="00892D9B" w:rsidRDefault="00892D9B" w:rsidP="003B22A5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92D9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AA9E97E" wp14:editId="436F785D">
            <wp:extent cx="4915586" cy="25816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9B" w:rsidRDefault="00892D9B" w:rsidP="00892D9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Таблица 4 </w:t>
      </w:r>
      <w:r w:rsidRPr="007379D9">
        <w:rPr>
          <w:rFonts w:ascii="Times New Roman" w:hAnsi="Times New Roman" w:cs="Times New Roman"/>
          <w:sz w:val="28"/>
          <w:szCs w:val="28"/>
          <w:lang w:val="ru-RU"/>
        </w:rPr>
        <w:t>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 для исходного сообщения</w:t>
      </w:r>
    </w:p>
    <w:p w:rsidR="001B1ABB" w:rsidRDefault="00327C1B" w:rsidP="001B1ABB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Считывается текст по приведенному выше узору:</w:t>
      </w:r>
    </w:p>
    <w:p w:rsidR="00327C1B" w:rsidRDefault="00DB2DE2" w:rsidP="001B1ABB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B2D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82066" cy="2461705"/>
            <wp:effectExtent l="0" t="0" r="4445" b="0"/>
            <wp:docPr id="2026038630" name="Рисунок 2026038630" descr="C:\Users\Lenovo\Downloads\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10" cy="24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1B" w:rsidRDefault="00327C1B" w:rsidP="00327C1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Муршрутная перестановка зигзагом для сообщения</w:t>
      </w:r>
    </w:p>
    <w:p w:rsidR="00327C1B" w:rsidRDefault="00327C1B" w:rsidP="00DB2D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следующий текст «</w:t>
      </w:r>
      <w:r w:rsidRPr="00327C1B">
        <w:rPr>
          <w:rFonts w:ascii="Times New Roman" w:hAnsi="Times New Roman" w:cs="Times New Roman"/>
          <w:sz w:val="28"/>
          <w:szCs w:val="28"/>
          <w:lang w:val="ru-RU"/>
        </w:rPr>
        <w:t>iemhe xintclli isfpo ho lrri o abzta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46F1" w:rsidRDefault="00DB2DE2" w:rsidP="00DB2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 чтобы расшифровать данный текст необходимо провести обратные операции – записать текст по маршруту зигзаг и прочитать и его построчно.</w:t>
      </w:r>
    </w:p>
    <w:p w:rsidR="005846F1" w:rsidRPr="005846F1" w:rsidRDefault="005846F1" w:rsidP="008674B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import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numpy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as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np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from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datetime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import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datetime</w:t>
      </w:r>
      <w:proofErr w:type="spellEnd"/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5846F1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form_</w:t>
      </w:r>
      <w:proofErr w:type="gram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matrix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gramEnd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-&gt;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np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ndarray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!</w:t>
      </w:r>
      <w:proofErr w:type="gramEnd"/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 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*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np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array</w:t>
      </w:r>
      <w:proofErr w:type="spellEnd"/>
      <w:proofErr w:type="gram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reshape</w:t>
      </w:r>
      <w:proofErr w:type="spellEnd"/>
      <w:proofErr w:type="gram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5846F1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gram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encrypt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gramEnd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-&gt;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form_</w:t>
      </w:r>
      <w:proofErr w:type="gram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matrix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gramEnd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Таблица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j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shape</w:t>
      </w:r>
      <w:proofErr w:type="spellEnd"/>
      <w:proofErr w:type="gramEnd"/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j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reversed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gramEnd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else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gramEnd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(res)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5846F1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gram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decrypt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gramEnd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: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-&gt; 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!</w:t>
      </w:r>
      <w:proofErr w:type="gramEnd"/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 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*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np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empty</w:t>
      </w:r>
      <w:proofErr w:type="spellEnd"/>
      <w:proofErr w:type="gram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message_len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//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route_step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),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dtype</w:t>
      </w:r>
      <w:proofErr w:type="spellEnd"/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proofErr w:type="spellStart"/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j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shape</w:t>
      </w:r>
      <w:proofErr w:type="spellEnd"/>
      <w:proofErr w:type="gramEnd"/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j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%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reversed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letter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gramEnd"/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gramEnd"/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gramEnd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letter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else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(</w:t>
      </w:r>
      <w:r w:rsidRPr="005846F1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)):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letter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gramEnd"/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gramEnd"/>
      <w:r w:rsidRPr="005846F1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        </w:t>
      </w:r>
      <w:proofErr w:type="gram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gramEnd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column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letter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Таблица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    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row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gramStart"/>
      <w:r w:rsidRPr="005846F1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join</w:t>
      </w:r>
      <w:proofErr w:type="gram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matrix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5846F1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ravel</w:t>
      </w:r>
      <w:proofErr w:type="spellEnd"/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())</w:t>
      </w:r>
    </w:p>
    <w:p w:rsidR="005846F1" w:rsidRPr="005846F1" w:rsidRDefault="005846F1" w:rsidP="00584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val="ru-RU" w:eastAsia="ru-RU"/>
        </w:rPr>
      </w:pP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    </w:t>
      </w:r>
      <w:r w:rsidRPr="005846F1">
        <w:rPr>
          <w:rFonts w:ascii="Consolas" w:eastAsia="Times New Roman" w:hAnsi="Consolas" w:cs="Times New Roman"/>
          <w:color w:val="AF00DB"/>
          <w:sz w:val="24"/>
          <w:szCs w:val="21"/>
          <w:lang w:val="ru-RU" w:eastAsia="ru-RU"/>
        </w:rPr>
        <w:t>return</w:t>
      </w:r>
      <w:r w:rsidRPr="005846F1">
        <w:rPr>
          <w:rFonts w:ascii="Consolas" w:eastAsia="Times New Roman" w:hAnsi="Consolas" w:cs="Times New Roman"/>
          <w:color w:val="3B3B3B"/>
          <w:sz w:val="24"/>
          <w:szCs w:val="21"/>
          <w:lang w:val="ru-RU" w:eastAsia="ru-RU"/>
        </w:rPr>
        <w:t xml:space="preserve"> </w:t>
      </w:r>
      <w:proofErr w:type="spellStart"/>
      <w:r w:rsidRPr="005846F1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res</w:t>
      </w:r>
      <w:proofErr w:type="spellEnd"/>
    </w:p>
    <w:p w:rsidR="005846F1" w:rsidRDefault="005846F1" w:rsidP="005846F1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846F1">
        <w:rPr>
          <w:rFonts w:ascii="Times New Roman" w:hAnsi="Times New Roman" w:cs="Times New Roman"/>
          <w:sz w:val="28"/>
          <w:szCs w:val="24"/>
          <w:lang w:val="ru-RU"/>
        </w:rPr>
        <w:t>Листинг 1 – Реализация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маршрутной перестановки зигзаг</w:t>
      </w:r>
    </w:p>
    <w:p w:rsidR="008674B0" w:rsidRPr="005846F1" w:rsidRDefault="00616B47" w:rsidP="00616B47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 помощью приведенного кода зашифруем и расшифруем сообщение, приведенное в примере:</w:t>
      </w:r>
    </w:p>
    <w:p w:rsidR="003B22A5" w:rsidRDefault="008674B0" w:rsidP="00867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4B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7E5A60" wp14:editId="4DEB99E0">
            <wp:extent cx="6152515" cy="2669540"/>
            <wp:effectExtent l="0" t="0" r="635" b="0"/>
            <wp:docPr id="2026038631" name="Рисунок 202603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47" w:rsidRDefault="008674B0" w:rsidP="00616B47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616B47"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 – Результат выполнения программы для маршрутной перестановки</w:t>
      </w:r>
    </w:p>
    <w:p w:rsidR="00616B47" w:rsidRDefault="00616B47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Время шифрования в данном алгоритме вышло больше времени дешифрования.</w:t>
      </w:r>
    </w:p>
    <w:p w:rsidR="00616B47" w:rsidRDefault="00860386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60386">
        <w:rPr>
          <w:rFonts w:ascii="Times New Roman" w:hAnsi="Times New Roman" w:cs="Times New Roman"/>
          <w:sz w:val="28"/>
          <w:lang w:val="ru-RU"/>
        </w:rPr>
        <w:t xml:space="preserve">Для </w:t>
      </w:r>
      <w:r w:rsidRPr="00860386">
        <w:rPr>
          <w:rFonts w:ascii="Times New Roman" w:hAnsi="Times New Roman" w:cs="Times New Roman"/>
          <w:b/>
          <w:sz w:val="28"/>
          <w:lang w:val="ru-RU"/>
        </w:rPr>
        <w:t>шифра множественной перестановки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были взяты два ключа. Первый – имя –</w:t>
      </w:r>
      <w:r w:rsidR="000B6C24">
        <w:rPr>
          <w:rFonts w:ascii="Times New Roman" w:hAnsi="Times New Roman" w:cs="Times New Roman"/>
          <w:sz w:val="28"/>
          <w:lang w:val="ru-RU"/>
        </w:rPr>
        <w:t xml:space="preserve"> указывает на количество строк</w:t>
      </w:r>
      <w:r w:rsidRPr="00860386">
        <w:rPr>
          <w:rFonts w:ascii="Times New Roman" w:hAnsi="Times New Roman" w:cs="Times New Roman"/>
          <w:sz w:val="28"/>
          <w:lang w:val="ru-RU"/>
        </w:rPr>
        <w:t>, второй – фа</w:t>
      </w:r>
      <w:r w:rsidR="000B6C24">
        <w:rPr>
          <w:rFonts w:ascii="Times New Roman" w:hAnsi="Times New Roman" w:cs="Times New Roman"/>
          <w:sz w:val="28"/>
          <w:lang w:val="ru-RU"/>
        </w:rPr>
        <w:t>милия – на количество столбцов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в таблице. </w:t>
      </w:r>
    </w:p>
    <w:p w:rsidR="00860386" w:rsidRDefault="00860386" w:rsidP="00C654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386">
        <w:rPr>
          <w:rFonts w:ascii="Times New Roman" w:hAnsi="Times New Roman" w:cs="Times New Roman"/>
          <w:sz w:val="28"/>
          <w:szCs w:val="28"/>
          <w:lang w:val="ru-RU"/>
        </w:rPr>
        <w:t xml:space="preserve">То есть, вверху таблицы записывается первый ключ, слева вертикально записывается второй ключ. Каждому символу в каждом ключе присваивается порядковый номер по следованию букв алфавита. </w:t>
      </w:r>
      <w:r w:rsidR="00EB214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</w:p>
    <w:p w:rsidR="00C65493" w:rsidRDefault="00C65493" w:rsidP="00891D8A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данный шифр на том же примере:</w:t>
      </w:r>
    </w:p>
    <w:p w:rsidR="00891D8A" w:rsidRDefault="00891D8A" w:rsidP="00891D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1D8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18EC52" wp14:editId="490D514C">
            <wp:extent cx="6105523" cy="1676400"/>
            <wp:effectExtent l="0" t="0" r="0" b="0"/>
            <wp:docPr id="2026038632" name="Рисунок 2026038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385"/>
                    <a:stretch/>
                  </pic:blipFill>
                  <pic:spPr bwMode="auto">
                    <a:xfrm>
                      <a:off x="0" y="0"/>
                      <a:ext cx="6106377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D8A" w:rsidRPr="00891D8A" w:rsidRDefault="00891D8A" w:rsidP="00891D8A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без сортировки</w:t>
      </w:r>
    </w:p>
    <w:p w:rsidR="00891D8A" w:rsidRDefault="00EB2147" w:rsidP="00EB214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строки сортируются по порядку:</w:t>
      </w:r>
    </w:p>
    <w:p w:rsidR="003F2D89" w:rsidRDefault="003F2D89" w:rsidP="003F2D8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D8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24DF11" wp14:editId="00CD7DA9">
            <wp:extent cx="6152515" cy="1708150"/>
            <wp:effectExtent l="0" t="0" r="635" b="6350"/>
            <wp:docPr id="2026038633" name="Рисунок 2026038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89" w:rsidRPr="00891D8A" w:rsidRDefault="003F2D89" w:rsidP="003F2D8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</w:t>
      </w:r>
      <w:r>
        <w:rPr>
          <w:rFonts w:ascii="Times New Roman" w:hAnsi="Times New Roman" w:cs="Times New Roman"/>
          <w:sz w:val="28"/>
          <w:szCs w:val="24"/>
          <w:lang w:val="ru-RU"/>
        </w:rPr>
        <w:t>с отсортированными строками</w:t>
      </w:r>
    </w:p>
    <w:p w:rsidR="003F2D89" w:rsidRDefault="003F2D89" w:rsidP="00BD55A2">
      <w:pPr>
        <w:spacing w:before="100" w:beforeAutospacing="1" w:after="28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по порядку сортируются столбцы:</w:t>
      </w:r>
    </w:p>
    <w:p w:rsidR="003F2D89" w:rsidRDefault="001F7061" w:rsidP="00EB214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F706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27C370" wp14:editId="41D84111">
            <wp:extent cx="5982535" cy="1629002"/>
            <wp:effectExtent l="0" t="0" r="0" b="9525"/>
            <wp:docPr id="2026038636" name="Рисунок 2026038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61" w:rsidRPr="00891D8A" w:rsidRDefault="001F7061" w:rsidP="001F7061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Отсортированная т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>аблица для множественной перестановк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 считывается по столбцам. Полученное зашифрованное сообщение: «</w:t>
      </w:r>
      <w:r>
        <w:rPr>
          <w:rFonts w:ascii="Times New Roman" w:hAnsi="Times New Roman" w:cs="Times New Roman"/>
          <w:sz w:val="28"/>
          <w:szCs w:val="28"/>
        </w:rPr>
        <w:t>ao</w:t>
      </w:r>
      <w:r w:rsidRPr="00BD55A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iil</w:t>
      </w:r>
      <w:proofErr w:type="spellEnd"/>
      <w:r w:rsidRPr="00BD5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</w:t>
      </w:r>
      <w:r w:rsidRPr="00BD5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btza</w:t>
      </w:r>
      <w:proofErr w:type="spellEnd"/>
      <w:r w:rsidRPr="00BD5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nctllrrispfoimehi</w:t>
      </w:r>
      <w:proofErr w:type="spellEnd"/>
      <w:r w:rsidRPr="00BD5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Дешифрование выполняется в обратном порядке: сообщение записывается по столбцам, восстанавливается порядок столбцов и строк, после чего сообщение считывается построчно.</w:t>
      </w:r>
    </w:p>
    <w:p w:rsidR="00BD55A2" w:rsidRDefault="00BD55A2" w:rsidP="0022030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numpy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as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from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proofErr w:type="spellEnd"/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proofErr w:type="spellStart"/>
      <w:r w:rsidRPr="0022030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encrypt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proofErr w:type="gramEnd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-&gt;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формируем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матрицу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reshape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,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/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proofErr w:type="gramStart"/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*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 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&gt;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-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%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proofErr w:type="gramStart"/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*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 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!=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reshape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,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),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vstack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hstack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'Таблица с исходным сообщением'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сортируем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строки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и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столбцы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матрицы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argsort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[:,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'Таблица </w:t>
      </w:r>
      <w:proofErr w:type="spellStart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отстортированная</w:t>
      </w:r>
      <w:proofErr w:type="spell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по строкам'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transpose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argsort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[:,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transpose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Итоговая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отсортированная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таблица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  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записываем сообщения по столбцам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matrix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matrix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[</w:t>
      </w:r>
      <w:proofErr w:type="gramEnd"/>
      <w:r w:rsidRPr="00220301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:,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:]</w:t>
      </w:r>
    </w:p>
    <w:p w:rsidR="00220301" w:rsidRPr="007379D9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''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 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 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shape</w:t>
      </w:r>
      <w:proofErr w:type="spellEnd"/>
      <w:proofErr w:type="gramEnd"/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][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proofErr w:type="spellStart"/>
      <w:r w:rsidRPr="0022030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decrypt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proofErr w:type="gramEnd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: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):   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формируем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матрицу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reshape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, 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empty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), 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)), </w:t>
      </w:r>
      <w:proofErr w:type="spell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)):</w:t>
      </w:r>
    </w:p>
    <w:p w:rsidR="00220301" w:rsidRPr="007379D9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   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gramEnd"/>
      <w:r w:rsidRPr="007379D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gramEnd"/>
      <w:r w:rsidRPr="0022030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]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vstack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matrix_message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hstack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([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row_list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,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])    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'Таблица с зашифрованным сообщением'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сортируем матрицу по ключам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order_rows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[]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</w:t>
      </w:r>
      <w:proofErr w:type="gram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keyword_row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index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argsort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order_rows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'Таблица с восстановленными строками'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:rsidR="00220301" w:rsidRPr="007379D9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7379D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transpose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order_columns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[]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</w:t>
      </w:r>
      <w:proofErr w:type="gram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columns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keyword_column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index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argsort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order_columns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030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transpose</w:t>
      </w:r>
      <w:proofErr w:type="spellEnd"/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proofErr w:type="gramStart"/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gramEnd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Таблица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восстановленными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столбцами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    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# </w:t>
      </w:r>
      <w:proofErr w:type="spellStart"/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записывам</w:t>
      </w:r>
      <w:proofErr w:type="spellEnd"/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соощение</w:t>
      </w:r>
      <w:proofErr w:type="spellEnd"/>
      <w:r w:rsidRPr="0022030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по строкам</w:t>
      </w:r>
    </w:p>
    <w:p w:rsidR="00220301" w:rsidRPr="007379D9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7379D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proofErr w:type="gramStart"/>
      <w:r w:rsidRPr="007379D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[</w:t>
      </w:r>
      <w:proofErr w:type="gramEnd"/>
      <w:r w:rsidRPr="007379D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:, </w:t>
      </w:r>
      <w:r w:rsidRPr="007379D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:]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</w:pPr>
      <w:r w:rsidRPr="007379D9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 </w:t>
      </w:r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gramStart"/>
      <w:r w:rsidRPr="0022030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proofErr w:type="gram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matrix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.</w:t>
      </w:r>
      <w:r w:rsidRPr="0022030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flatten</w:t>
      </w:r>
      <w:proofErr w:type="spellEnd"/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>())</w:t>
      </w:r>
    </w:p>
    <w:p w:rsidR="00220301" w:rsidRPr="00220301" w:rsidRDefault="00220301" w:rsidP="00220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</w:pP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eastAsia="ru-RU"/>
        </w:rPr>
        <w:t xml:space="preserve">    </w:t>
      </w:r>
      <w:r w:rsidRPr="0022030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r w:rsidRPr="00220301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proofErr w:type="spellStart"/>
      <w:r w:rsidRPr="0022030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res</w:t>
      </w:r>
      <w:proofErr w:type="spellEnd"/>
    </w:p>
    <w:p w:rsidR="00220301" w:rsidRPr="00220301" w:rsidRDefault="00220301" w:rsidP="00220301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220301">
        <w:rPr>
          <w:rFonts w:ascii="Times New Roman" w:hAnsi="Times New Roman" w:cs="Times New Roman"/>
          <w:sz w:val="28"/>
          <w:szCs w:val="24"/>
          <w:lang w:val="ru-RU"/>
        </w:rPr>
        <w:t>Листинг 2 – Реализация множественных перестановок</w:t>
      </w:r>
    </w:p>
    <w:p w:rsidR="00220301" w:rsidRPr="005846F1" w:rsidRDefault="00220301" w:rsidP="00220301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 помощью приведенного кода зашифруем и расшифруем сообщение, приведенное в примере:</w:t>
      </w:r>
    </w:p>
    <w:p w:rsidR="00220301" w:rsidRPr="00220301" w:rsidRDefault="00521585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ru-RU" w:eastAsia="ru-RU"/>
        </w:rPr>
      </w:pPr>
      <w:r w:rsidRPr="00521585">
        <w:rPr>
          <w:rFonts w:ascii="Consolas" w:eastAsia="Times New Roman" w:hAnsi="Consolas" w:cs="Times New Roman"/>
          <w:noProof/>
          <w:color w:val="3B3B3B"/>
          <w:sz w:val="21"/>
          <w:szCs w:val="21"/>
          <w:lang w:val="ru-RU" w:eastAsia="ru-RU"/>
        </w:rPr>
        <w:drawing>
          <wp:inline distT="0" distB="0" distL="0" distR="0" wp14:anchorId="39E70BF2" wp14:editId="13F8DD66">
            <wp:extent cx="6152515" cy="7475220"/>
            <wp:effectExtent l="0" t="0" r="635" b="0"/>
            <wp:docPr id="2026038638" name="Рисунок 202603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521585" w:rsidRDefault="00521585" w:rsidP="00521585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1585">
        <w:rPr>
          <w:rFonts w:ascii="Times New Roman" w:hAnsi="Times New Roman" w:cs="Times New Roman"/>
          <w:sz w:val="28"/>
          <w:szCs w:val="28"/>
          <w:lang w:val="ru-RU"/>
        </w:rPr>
        <w:t>Рисунок 8 – Результат выполнения программы для множественной перестановки</w:t>
      </w:r>
    </w:p>
    <w:p w:rsidR="00521585" w:rsidRPr="00521585" w:rsidRDefault="00521585" w:rsidP="00521585">
      <w:pPr>
        <w:spacing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21585">
        <w:rPr>
          <w:rFonts w:ascii="Times New Roman" w:hAnsi="Times New Roman" w:cs="Times New Roman"/>
          <w:sz w:val="28"/>
          <w:lang w:val="ru-RU"/>
        </w:rPr>
        <w:t xml:space="preserve">Время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521585">
        <w:rPr>
          <w:rFonts w:ascii="Times New Roman" w:hAnsi="Times New Roman" w:cs="Times New Roman"/>
          <w:sz w:val="28"/>
          <w:lang w:val="ru-RU"/>
        </w:rPr>
        <w:t xml:space="preserve"> превысило время дешифрования. Отсюда можно сделать вывод о невысокой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 w:rsidRPr="00521585">
        <w:rPr>
          <w:rFonts w:ascii="Times New Roman" w:hAnsi="Times New Roman" w:cs="Times New Roman"/>
          <w:sz w:val="28"/>
          <w:lang w:val="ru-RU"/>
        </w:rPr>
        <w:t xml:space="preserve"> шифров перестановки. Это также подтвержд</w:t>
      </w:r>
      <w:r>
        <w:rPr>
          <w:rFonts w:ascii="Times New Roman" w:hAnsi="Times New Roman" w:cs="Times New Roman"/>
          <w:sz w:val="28"/>
          <w:lang w:val="ru-RU"/>
        </w:rPr>
        <w:t>ает частотный анализ</w:t>
      </w:r>
      <w:r w:rsidRPr="00521585">
        <w:rPr>
          <w:rFonts w:ascii="Times New Roman" w:hAnsi="Times New Roman" w:cs="Times New Roman"/>
          <w:sz w:val="28"/>
          <w:lang w:val="ru-RU"/>
        </w:rPr>
        <w:t xml:space="preserve">. Частота появления символов не изменилась после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521585">
        <w:rPr>
          <w:rFonts w:ascii="Times New Roman" w:hAnsi="Times New Roman" w:cs="Times New Roman"/>
          <w:sz w:val="28"/>
          <w:lang w:val="ru-RU"/>
        </w:rPr>
        <w:t>.</w:t>
      </w:r>
    </w:p>
    <w:p w:rsidR="00521585" w:rsidRDefault="00521585" w:rsidP="005215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5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5294B1" wp14:editId="57793241">
            <wp:extent cx="6152515" cy="4042410"/>
            <wp:effectExtent l="0" t="0" r="635" b="0"/>
            <wp:docPr id="2026038639" name="Рисунок 2026038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521585" w:rsidRDefault="00521585" w:rsidP="00521585">
      <w:pPr>
        <w:spacing w:before="240" w:after="280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521585">
        <w:rPr>
          <w:rFonts w:ascii="Times New Roman" w:hAnsi="Times New Roman" w:cs="Times New Roman"/>
          <w:sz w:val="28"/>
          <w:szCs w:val="24"/>
          <w:lang w:val="ru-RU"/>
        </w:rPr>
        <w:t>Рисунок 9 – Гистограммы частоты появления символов</w:t>
      </w:r>
    </w:p>
    <w:p w:rsidR="00521585" w:rsidRPr="00023D4C" w:rsidRDefault="00521585" w:rsidP="0052158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3D4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 для самоконтроля: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В чем заключается основная идея криптографических преобразований на основе шифров перестановки? </w:t>
      </w:r>
    </w:p>
    <w:p w:rsidR="007379D9" w:rsidRPr="007379D9" w:rsidRDefault="007379D9" w:rsidP="007379D9">
      <w:pPr>
        <w:pStyle w:val="a8"/>
        <w:spacing w:before="0" w:beforeAutospacing="0" w:after="120" w:afterAutospacing="0"/>
        <w:ind w:firstLine="708"/>
        <w:jc w:val="both"/>
        <w:rPr>
          <w:sz w:val="28"/>
        </w:rPr>
      </w:pPr>
      <w:r w:rsidRPr="007379D9">
        <w:rPr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6864D8" w:rsidRPr="006864D8" w:rsidRDefault="00521585" w:rsidP="006864D8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классификационные признаки и дать сравнительную характеристику разновидностям перестановочных шифров. </w:t>
      </w:r>
    </w:p>
    <w:p w:rsidR="006864D8" w:rsidRPr="006864D8" w:rsidRDefault="006864D8" w:rsidP="006864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4D8">
        <w:rPr>
          <w:rFonts w:ascii="Times New Roman" w:hAnsi="Times New Roman" w:cs="Times New Roman"/>
          <w:sz w:val="28"/>
          <w:szCs w:val="28"/>
          <w:lang w:val="ru-RU"/>
        </w:rPr>
        <w:t>Шифры перестановки можно разделить на два класса:</w:t>
      </w:r>
    </w:p>
    <w:p w:rsidR="006864D8" w:rsidRPr="006864D8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4D8">
        <w:rPr>
          <w:rFonts w:ascii="Times New Roman" w:hAnsi="Times New Roman" w:cs="Times New Roman"/>
          <w:sz w:val="28"/>
          <w:szCs w:val="28"/>
        </w:rPr>
        <w:t xml:space="preserve">Шифры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одинарной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перестановки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шифровании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открытого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текста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перемещаются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позиций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новые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>.</w:t>
      </w:r>
    </w:p>
    <w:p w:rsidR="006864D8" w:rsidRPr="006864D8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Шифры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множественной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сложной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перестановки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шифровании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открытого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текста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перемещаются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позиций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новые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D8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6864D8">
        <w:rPr>
          <w:rFonts w:ascii="Times New Roman" w:hAnsi="Times New Roman" w:cs="Times New Roman"/>
          <w:sz w:val="28"/>
          <w:szCs w:val="28"/>
        </w:rPr>
        <w:t>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простой</w:t>
      </w:r>
      <w:r w:rsidRPr="002F06E9">
        <w:rPr>
          <w:color w:val="000000"/>
          <w:sz w:val="28"/>
          <w:szCs w:val="28"/>
        </w:rPr>
        <w:t xml:space="preserve"> блочной перестановки: при больших значениях </w:t>
      </w:r>
      <w:r w:rsidRPr="00F01E32">
        <w:rPr>
          <w:i/>
          <w:iCs/>
          <w:color w:val="000000"/>
          <w:sz w:val="28"/>
          <w:szCs w:val="28"/>
        </w:rPr>
        <w:t>n</w:t>
      </w:r>
      <w:r w:rsidRPr="002F06E9">
        <w:rPr>
          <w:color w:val="000000"/>
          <w:sz w:val="28"/>
          <w:szCs w:val="28"/>
        </w:rPr>
        <w:t xml:space="preserve"> приходится работать с таблицами, состоящими из большого числа столбцов; для сообщений разной длинны необходимо создавать разные таблицы перестановок – не очень удобен.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 xml:space="preserve">аршрутной перестановки: </w:t>
      </w:r>
      <w:r>
        <w:rPr>
          <w:color w:val="000000"/>
          <w:sz w:val="28"/>
          <w:szCs w:val="28"/>
        </w:rPr>
        <w:t xml:space="preserve">представлен </w:t>
      </w:r>
      <w:r w:rsidRPr="002F06E9">
        <w:rPr>
          <w:color w:val="000000"/>
          <w:sz w:val="28"/>
          <w:szCs w:val="28"/>
        </w:rPr>
        <w:t>геометрическ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фигур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>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>ножественн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перестановк</w:t>
      </w:r>
      <w:r>
        <w:rPr>
          <w:color w:val="000000"/>
          <w:sz w:val="28"/>
          <w:szCs w:val="28"/>
        </w:rPr>
        <w:t>и</w:t>
      </w:r>
      <w:r w:rsidRPr="002F06E9">
        <w:rPr>
          <w:color w:val="000000"/>
          <w:sz w:val="28"/>
          <w:szCs w:val="28"/>
        </w:rPr>
        <w:t>: минимум двукратная перестановка символов шифруемого сообщения (перемещения не только столбцов, но и строк); использует 2 основных ключа (для строк и столбцов), а также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Сколько разновидностей шифров, подобных шифру Цезаря, можно составить для алфавитов русского и белорусского языков? </w:t>
      </w:r>
    </w:p>
    <w:p w:rsidR="00521585" w:rsidRDefault="00521585" w:rsidP="00521585">
      <w:pPr>
        <w:pStyle w:val="a8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2F06E9"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20"/>
        <w:jc w:val="center"/>
      </w:pPr>
      <w:r>
        <w:rPr>
          <w:noProof/>
          <w14:ligatures w14:val="standardContextual"/>
        </w:rPr>
        <w:drawing>
          <wp:inline distT="0" distB="0" distL="0" distR="0" wp14:anchorId="6607370C" wp14:editId="3DD7B1FC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 xml:space="preserve">Охарактеризовать </w:t>
      </w:r>
      <w:proofErr w:type="spellStart"/>
      <w:r w:rsidRPr="002F06E9">
        <w:rPr>
          <w:color w:val="000000"/>
          <w:sz w:val="28"/>
          <w:szCs w:val="28"/>
        </w:rPr>
        <w:t>криптостойкость</w:t>
      </w:r>
      <w:proofErr w:type="spellEnd"/>
      <w:r w:rsidRPr="002F06E9">
        <w:rPr>
          <w:color w:val="000000"/>
          <w:sz w:val="28"/>
          <w:szCs w:val="28"/>
        </w:rPr>
        <w:t xml:space="preserve"> перестановочных и подстановочных шифров.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Перестановочные шифры (как и подстановочные) обладают низкой </w:t>
      </w:r>
      <w:proofErr w:type="spellStart"/>
      <w:r>
        <w:rPr>
          <w:color w:val="000000"/>
          <w:sz w:val="28"/>
          <w:szCs w:val="28"/>
        </w:rPr>
        <w:t>криптостойкостью</w:t>
      </w:r>
      <w:proofErr w:type="spellEnd"/>
      <w:r>
        <w:rPr>
          <w:color w:val="000000"/>
          <w:sz w:val="28"/>
          <w:szCs w:val="28"/>
        </w:rPr>
        <w:t xml:space="preserve">, так как легко взламываются </w:t>
      </w:r>
      <w:proofErr w:type="spellStart"/>
      <w:r>
        <w:rPr>
          <w:color w:val="000000"/>
          <w:sz w:val="28"/>
          <w:szCs w:val="28"/>
        </w:rPr>
        <w:t>брутфорсом</w:t>
      </w:r>
      <w:proofErr w:type="spellEnd"/>
      <w:r>
        <w:rPr>
          <w:color w:val="000000"/>
          <w:sz w:val="28"/>
          <w:szCs w:val="28"/>
        </w:rPr>
        <w:t xml:space="preserve">. Наиболее </w:t>
      </w:r>
      <w:proofErr w:type="spellStart"/>
      <w:r>
        <w:rPr>
          <w:color w:val="000000"/>
          <w:sz w:val="28"/>
          <w:szCs w:val="28"/>
        </w:rPr>
        <w:t>криптостойким</w:t>
      </w:r>
      <w:proofErr w:type="spellEnd"/>
      <w:r>
        <w:rPr>
          <w:color w:val="000000"/>
          <w:sz w:val="28"/>
          <w:szCs w:val="28"/>
        </w:rPr>
        <w:t xml:space="preserve"> вариантом является сочетание подстановочного и перестановочного шифра.</w:t>
      </w:r>
    </w:p>
    <w:p w:rsidR="00521585" w:rsidRPr="005A1D6F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примеры и дать характеристику перестановочным шифрам, не рассмотренным в материалах к данной лабораторной работе. 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методом магического квадрата.</w:t>
      </w:r>
      <w:r>
        <w:rPr>
          <w:color w:val="000000"/>
          <w:sz w:val="28"/>
          <w:szCs w:val="28"/>
        </w:rPr>
        <w:t xml:space="preserve"> Магический квадрат — квадратная таблица с вписанными в клетки последовательными натуральными числами, начиная с единицы, которые при суммировании по столбцам, строкам и диагоналям дают одно и то же число. Исходный текст вписывают в магический квадрат в соответствии с нумерацией его клеток. Для получения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 xml:space="preserve"> таблицу считывают по строкам или столбцам. В качестве ключа для восстановления исходного текста может быть ссылка на номер магического квадрата в некоторой базе, которая известна отправителю и получателю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>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с помощью решёток.</w:t>
      </w:r>
      <w:r>
        <w:rPr>
          <w:color w:val="000000"/>
          <w:sz w:val="28"/>
          <w:szCs w:val="28"/>
        </w:rPr>
        <w:t xml:space="preserve"> Выбирается натуральное число </w:t>
      </w:r>
      <w:proofErr w:type="gramStart"/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&gt;</w:t>
      </w:r>
      <w:proofErr w:type="gramEnd"/>
      <w:r>
        <w:rPr>
          <w:color w:val="000000"/>
          <w:sz w:val="28"/>
          <w:szCs w:val="28"/>
        </w:rPr>
        <w:t xml:space="preserve"> 1, и квадрат размерности </w:t>
      </w:r>
      <w:proofErr w:type="spellStart"/>
      <w:r>
        <w:rPr>
          <w:i/>
          <w:iCs/>
          <w:color w:val="000000"/>
          <w:sz w:val="28"/>
          <w:szCs w:val="28"/>
        </w:rPr>
        <w:t>k×k</w:t>
      </w:r>
      <w:proofErr w:type="spellEnd"/>
      <w:r>
        <w:rPr>
          <w:color w:val="000000"/>
          <w:sz w:val="28"/>
          <w:szCs w:val="28"/>
        </w:rPr>
        <w:t xml:space="preserve"> построчно заполняется числами 1, 2, ...,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. Квадрат поворачивается по </w:t>
      </w:r>
      <w:proofErr w:type="spellStart"/>
      <w:r>
        <w:rPr>
          <w:color w:val="000000"/>
          <w:sz w:val="28"/>
          <w:szCs w:val="28"/>
        </w:rPr>
        <w:t>часовои</w:t>
      </w:r>
      <w:proofErr w:type="spellEnd"/>
      <w:r>
        <w:rPr>
          <w:color w:val="000000"/>
          <w:sz w:val="28"/>
          <w:szCs w:val="28"/>
        </w:rPr>
        <w:t xml:space="preserve">̆ стрелке на 90° и размещается вплотную к предыдущему квадрату. Аналогичные </w:t>
      </w:r>
      <w:proofErr w:type="spellStart"/>
      <w:r>
        <w:rPr>
          <w:color w:val="000000"/>
          <w:sz w:val="28"/>
          <w:szCs w:val="28"/>
        </w:rPr>
        <w:t>действия</w:t>
      </w:r>
      <w:proofErr w:type="spellEnd"/>
      <w:r>
        <w:rPr>
          <w:color w:val="000000"/>
          <w:sz w:val="28"/>
          <w:szCs w:val="28"/>
        </w:rPr>
        <w:t xml:space="preserve"> совершаются еще два раза, так чтобы в результате из четырех малых квадратов образовался один </w:t>
      </w:r>
      <w:proofErr w:type="spellStart"/>
      <w:r>
        <w:rPr>
          <w:color w:val="000000"/>
          <w:sz w:val="28"/>
          <w:szCs w:val="28"/>
        </w:rPr>
        <w:t>большои</w:t>
      </w:r>
      <w:proofErr w:type="spellEnd"/>
      <w:r>
        <w:rPr>
          <w:color w:val="000000"/>
          <w:sz w:val="28"/>
          <w:szCs w:val="28"/>
        </w:rPr>
        <w:t xml:space="preserve">̆ с </w:t>
      </w:r>
      <w:proofErr w:type="spellStart"/>
      <w:r>
        <w:rPr>
          <w:color w:val="000000"/>
          <w:sz w:val="28"/>
          <w:szCs w:val="28"/>
        </w:rPr>
        <w:t>длинои</w:t>
      </w:r>
      <w:proofErr w:type="spellEnd"/>
      <w:r>
        <w:rPr>
          <w:color w:val="000000"/>
          <w:sz w:val="28"/>
          <w:szCs w:val="28"/>
        </w:rPr>
        <w:t xml:space="preserve">̆ стороны </w:t>
      </w:r>
      <w:r>
        <w:rPr>
          <w:i/>
          <w:iCs/>
          <w:color w:val="000000"/>
          <w:sz w:val="28"/>
          <w:szCs w:val="28"/>
        </w:rPr>
        <w:t>2k</w:t>
      </w:r>
      <w:r>
        <w:rPr>
          <w:color w:val="000000"/>
          <w:sz w:val="28"/>
          <w:szCs w:val="28"/>
        </w:rPr>
        <w:t xml:space="preserve">. алее из большого квадрата вырезаются клетки с числами от 1 до </w:t>
      </w:r>
      <w:r>
        <w:rPr>
          <w:rFonts w:ascii="Cambria Math" w:hAnsi="Cambria Math"/>
          <w:color w:val="000000"/>
          <w:sz w:val="28"/>
          <w:szCs w:val="28"/>
        </w:rPr>
        <w:t>k2</w:t>
      </w:r>
      <w:r>
        <w:rPr>
          <w:color w:val="000000"/>
          <w:sz w:val="28"/>
          <w:szCs w:val="28"/>
        </w:rPr>
        <w:t xml:space="preserve">, для каждого числа одна клетка. Процесс шифрования происходит следующим образом. Сделанная решетка (квадрат с прорезями) накладывается на </w:t>
      </w:r>
      <w:proofErr w:type="spellStart"/>
      <w:r>
        <w:rPr>
          <w:color w:val="000000"/>
          <w:sz w:val="28"/>
          <w:szCs w:val="28"/>
        </w:rPr>
        <w:t>чистыи</w:t>
      </w:r>
      <w:proofErr w:type="spellEnd"/>
      <w:r>
        <w:rPr>
          <w:color w:val="000000"/>
          <w:sz w:val="28"/>
          <w:szCs w:val="28"/>
        </w:rPr>
        <w:t>̆ квадрат 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×2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и в прорези по строчкам (т.е. слева направо и сверху вниз) вписываются первые буквы открытого текста. Затем решетка поворачивается на 90° по </w:t>
      </w:r>
      <w:proofErr w:type="spellStart"/>
      <w:r>
        <w:rPr>
          <w:color w:val="000000"/>
          <w:sz w:val="28"/>
          <w:szCs w:val="28"/>
        </w:rPr>
        <w:t>часовои</w:t>
      </w:r>
      <w:proofErr w:type="spellEnd"/>
      <w:r>
        <w:rPr>
          <w:color w:val="000000"/>
          <w:sz w:val="28"/>
          <w:szCs w:val="28"/>
        </w:rPr>
        <w:t xml:space="preserve">̆ стрелке и накладывается на частично </w:t>
      </w:r>
      <w:proofErr w:type="spellStart"/>
      <w:r>
        <w:rPr>
          <w:color w:val="000000"/>
          <w:sz w:val="28"/>
          <w:szCs w:val="28"/>
        </w:rPr>
        <w:t>заполненныи</w:t>
      </w:r>
      <w:proofErr w:type="spellEnd"/>
      <w:r>
        <w:rPr>
          <w:color w:val="000000"/>
          <w:sz w:val="28"/>
          <w:szCs w:val="28"/>
        </w:rPr>
        <w:t>̆ квадрат, вписывание продолжается. После третьего поворота, наложения и вписывания все клетки квадрата будут заполнены.</w:t>
      </w:r>
    </w:p>
    <w:p w:rsidR="00521585" w:rsidRPr="00AA3116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Имеются ли предпочтения в выборе размеров используемой таблицы для перестановочных шифров? </w:t>
      </w:r>
    </w:p>
    <w:p w:rsidR="00AA3116" w:rsidRPr="00AA3116" w:rsidRDefault="00AA3116" w:rsidP="00AA3116">
      <w:pPr>
        <w:pStyle w:val="a8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AA3116">
        <w:rPr>
          <w:color w:val="000000"/>
          <w:sz w:val="28"/>
          <w:szCs w:val="28"/>
        </w:rPr>
        <w:t>Стойкость простой перестановки однозначно определяется размерами используемой матрицы перестановки. Например, при использовании матрицы 16*16 число возможных перестановок достигает 1.4E26.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Однако, процесс шифрования таких сообщений будет более трудоемким и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AA3116">
        <w:rPr>
          <w:sz w:val="28"/>
          <w:szCs w:val="28"/>
        </w:rPr>
        <w:t xml:space="preserve">при шифровании перестановкой полностью сохраняются вероятностные характеристики исходного текста, что облегчает </w:t>
      </w:r>
      <w:proofErr w:type="spellStart"/>
      <w:r w:rsidRPr="00AA3116">
        <w:rPr>
          <w:sz w:val="28"/>
          <w:szCs w:val="28"/>
        </w:rPr>
        <w:t>криптоанализ</w:t>
      </w:r>
      <w:proofErr w:type="spellEnd"/>
      <w:r w:rsidRPr="00AA3116">
        <w:rPr>
          <w:sz w:val="28"/>
          <w:szCs w:val="28"/>
        </w:rPr>
        <w:t>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Охарактеризовать основные методы взлома перестановочных шифров.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proofErr w:type="spellStart"/>
      <w:r w:rsidRPr="00461FEF">
        <w:rPr>
          <w:b/>
          <w:bCs/>
          <w:i/>
          <w:iCs/>
          <w:color w:val="000000"/>
          <w:sz w:val="28"/>
          <w:szCs w:val="28"/>
        </w:rPr>
        <w:t>Брутфорс</w:t>
      </w:r>
      <w:proofErr w:type="spellEnd"/>
      <w:r w:rsidRPr="00461FEF">
        <w:rPr>
          <w:color w:val="000000"/>
          <w:sz w:val="28"/>
          <w:szCs w:val="28"/>
        </w:rPr>
        <w:t xml:space="preserve"> – прямой перебор всех возможных вариантов перестановок.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color w:val="000000"/>
          <w:sz w:val="28"/>
          <w:szCs w:val="28"/>
        </w:rPr>
        <w:t>Перебор ключей малой длины – перебор всех возможных ключей длиной до 9 символов.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Поиск восхождением к вершине</w:t>
      </w:r>
      <w:r w:rsidRPr="00461FEF">
        <w:rPr>
          <w:color w:val="000000"/>
          <w:sz w:val="28"/>
          <w:szCs w:val="28"/>
        </w:rPr>
        <w:t xml:space="preserve"> – берётся часть </w:t>
      </w:r>
      <w:proofErr w:type="spellStart"/>
      <w:r w:rsidRPr="00461FEF">
        <w:rPr>
          <w:color w:val="000000"/>
          <w:sz w:val="28"/>
          <w:szCs w:val="28"/>
        </w:rPr>
        <w:t>шифртекста</w:t>
      </w:r>
      <w:proofErr w:type="spellEnd"/>
      <w:r w:rsidRPr="00461FEF">
        <w:rPr>
          <w:color w:val="000000"/>
          <w:sz w:val="28"/>
          <w:szCs w:val="28"/>
        </w:rPr>
        <w:t xml:space="preserve">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Анализ на основе триграмм</w:t>
      </w:r>
      <w:r>
        <w:rPr>
          <w:color w:val="000000"/>
          <w:sz w:val="28"/>
          <w:szCs w:val="28"/>
        </w:rPr>
        <w:t xml:space="preserve"> </w:t>
      </w:r>
      <w:r w:rsidRPr="00461FEF">
        <w:rPr>
          <w:color w:val="000000"/>
          <w:sz w:val="28"/>
          <w:szCs w:val="28"/>
        </w:rPr>
        <w:t>– можно попытаться вычислить примерный алгоритм перестановки, составляя наиболее часто встречающиеся в языке триграммы из символов сообщения.</w:t>
      </w:r>
    </w:p>
    <w:p w:rsidR="00521585" w:rsidRDefault="00521585" w:rsidP="00521585">
      <w:pPr>
        <w:pStyle w:val="a8"/>
        <w:spacing w:before="120" w:beforeAutospacing="0" w:after="120" w:afterAutospacing="0"/>
        <w:ind w:firstLine="677"/>
        <w:jc w:val="both"/>
      </w:pPr>
      <w:r w:rsidRPr="0071774A">
        <w:rPr>
          <w:b/>
          <w:bCs/>
          <w:sz w:val="28"/>
          <w:szCs w:val="28"/>
        </w:rPr>
        <w:t>Вывод:</w:t>
      </w:r>
      <w:r w:rsidRPr="006221BC">
        <w:rPr>
          <w:b/>
          <w:bCs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было разработано приложение, позволяющее шифровать и расшифровывать сообщения с помощью шифров множественной перестановки и маршрутной перестановки (маршрут зигзаг), были построены гистограммы частоты встречаемости символов и измерено время шифрования/</w:t>
      </w:r>
      <w:proofErr w:type="spellStart"/>
      <w:r>
        <w:rPr>
          <w:color w:val="000000"/>
          <w:sz w:val="28"/>
          <w:szCs w:val="28"/>
        </w:rPr>
        <w:t>дешифования</w:t>
      </w:r>
      <w:proofErr w:type="spellEnd"/>
      <w:r>
        <w:rPr>
          <w:color w:val="000000"/>
          <w:sz w:val="28"/>
          <w:szCs w:val="28"/>
        </w:rPr>
        <w:t>. Временные затраты незначительны.</w:t>
      </w:r>
    </w:p>
    <w:p w:rsidR="00521585" w:rsidRPr="003B22A5" w:rsidRDefault="00521585" w:rsidP="005215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1585" w:rsidRPr="003B22A5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E1353B"/>
    <w:multiLevelType w:val="hybridMultilevel"/>
    <w:tmpl w:val="185A77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028339C"/>
    <w:multiLevelType w:val="multilevel"/>
    <w:tmpl w:val="6DD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3D4C"/>
    <w:rsid w:val="000246F7"/>
    <w:rsid w:val="0003164F"/>
    <w:rsid w:val="00034A16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B6C24"/>
    <w:rsid w:val="000C79CE"/>
    <w:rsid w:val="000D05C9"/>
    <w:rsid w:val="001122CA"/>
    <w:rsid w:val="001202A6"/>
    <w:rsid w:val="00125532"/>
    <w:rsid w:val="001A13B6"/>
    <w:rsid w:val="001A2FD9"/>
    <w:rsid w:val="001B0A3F"/>
    <w:rsid w:val="001B1ABB"/>
    <w:rsid w:val="001B3FE1"/>
    <w:rsid w:val="001E0449"/>
    <w:rsid w:val="001E5D16"/>
    <w:rsid w:val="001E6DDE"/>
    <w:rsid w:val="001F1532"/>
    <w:rsid w:val="001F7061"/>
    <w:rsid w:val="00220301"/>
    <w:rsid w:val="002436EB"/>
    <w:rsid w:val="00264CE4"/>
    <w:rsid w:val="00266F20"/>
    <w:rsid w:val="00267BBE"/>
    <w:rsid w:val="0027009B"/>
    <w:rsid w:val="00281E88"/>
    <w:rsid w:val="00284BF9"/>
    <w:rsid w:val="002878E0"/>
    <w:rsid w:val="002B63A3"/>
    <w:rsid w:val="002C0851"/>
    <w:rsid w:val="002C3868"/>
    <w:rsid w:val="002C4832"/>
    <w:rsid w:val="002E3BC4"/>
    <w:rsid w:val="002E50D9"/>
    <w:rsid w:val="002F1159"/>
    <w:rsid w:val="002F12D5"/>
    <w:rsid w:val="002F3B5F"/>
    <w:rsid w:val="00302D0D"/>
    <w:rsid w:val="003038C8"/>
    <w:rsid w:val="003052BD"/>
    <w:rsid w:val="0031720D"/>
    <w:rsid w:val="00327C1B"/>
    <w:rsid w:val="00336A44"/>
    <w:rsid w:val="0033729C"/>
    <w:rsid w:val="00347B91"/>
    <w:rsid w:val="0036554F"/>
    <w:rsid w:val="00380450"/>
    <w:rsid w:val="003A07CE"/>
    <w:rsid w:val="003B22A5"/>
    <w:rsid w:val="003C11EB"/>
    <w:rsid w:val="003C2036"/>
    <w:rsid w:val="003F2D89"/>
    <w:rsid w:val="003F449A"/>
    <w:rsid w:val="003F77C2"/>
    <w:rsid w:val="004027E8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C0F72"/>
    <w:rsid w:val="004C4B3E"/>
    <w:rsid w:val="004F0833"/>
    <w:rsid w:val="004F2D5A"/>
    <w:rsid w:val="00521585"/>
    <w:rsid w:val="00523CA6"/>
    <w:rsid w:val="0054746A"/>
    <w:rsid w:val="005624B7"/>
    <w:rsid w:val="00570FC1"/>
    <w:rsid w:val="005846F1"/>
    <w:rsid w:val="00596C76"/>
    <w:rsid w:val="005A7FB4"/>
    <w:rsid w:val="005B72C8"/>
    <w:rsid w:val="005E3771"/>
    <w:rsid w:val="00601600"/>
    <w:rsid w:val="00615FEC"/>
    <w:rsid w:val="00616B47"/>
    <w:rsid w:val="006204D2"/>
    <w:rsid w:val="0064697D"/>
    <w:rsid w:val="00653F20"/>
    <w:rsid w:val="00656201"/>
    <w:rsid w:val="00662158"/>
    <w:rsid w:val="006635E6"/>
    <w:rsid w:val="006864D8"/>
    <w:rsid w:val="006A0CCB"/>
    <w:rsid w:val="006A4B65"/>
    <w:rsid w:val="006A6C2A"/>
    <w:rsid w:val="006B0FD8"/>
    <w:rsid w:val="006C386C"/>
    <w:rsid w:val="006D727B"/>
    <w:rsid w:val="006E555F"/>
    <w:rsid w:val="006E77F0"/>
    <w:rsid w:val="007056FE"/>
    <w:rsid w:val="00731BD1"/>
    <w:rsid w:val="007327D7"/>
    <w:rsid w:val="00736915"/>
    <w:rsid w:val="007379D9"/>
    <w:rsid w:val="00740741"/>
    <w:rsid w:val="0075204E"/>
    <w:rsid w:val="007531EC"/>
    <w:rsid w:val="0075780B"/>
    <w:rsid w:val="00772F64"/>
    <w:rsid w:val="0077489C"/>
    <w:rsid w:val="00780A2D"/>
    <w:rsid w:val="00793C31"/>
    <w:rsid w:val="007A4A9C"/>
    <w:rsid w:val="007D45B0"/>
    <w:rsid w:val="008038A3"/>
    <w:rsid w:val="00814E25"/>
    <w:rsid w:val="00845AE6"/>
    <w:rsid w:val="00845F2D"/>
    <w:rsid w:val="00860386"/>
    <w:rsid w:val="008674B0"/>
    <w:rsid w:val="00883E7B"/>
    <w:rsid w:val="00884C4E"/>
    <w:rsid w:val="00886E46"/>
    <w:rsid w:val="00891D8A"/>
    <w:rsid w:val="00892D9B"/>
    <w:rsid w:val="008A514F"/>
    <w:rsid w:val="008A6922"/>
    <w:rsid w:val="008B33AB"/>
    <w:rsid w:val="008B72A0"/>
    <w:rsid w:val="008C2453"/>
    <w:rsid w:val="008D78EF"/>
    <w:rsid w:val="008E5B19"/>
    <w:rsid w:val="008F21A0"/>
    <w:rsid w:val="0091480C"/>
    <w:rsid w:val="00934F1E"/>
    <w:rsid w:val="0096645F"/>
    <w:rsid w:val="00970D0D"/>
    <w:rsid w:val="009959CD"/>
    <w:rsid w:val="009A0C26"/>
    <w:rsid w:val="009A46F3"/>
    <w:rsid w:val="009B33AA"/>
    <w:rsid w:val="009C0995"/>
    <w:rsid w:val="009C2573"/>
    <w:rsid w:val="009C73A3"/>
    <w:rsid w:val="009D5B82"/>
    <w:rsid w:val="009E497C"/>
    <w:rsid w:val="00A05F9F"/>
    <w:rsid w:val="00A076FD"/>
    <w:rsid w:val="00A159A5"/>
    <w:rsid w:val="00A231F0"/>
    <w:rsid w:val="00A3012B"/>
    <w:rsid w:val="00A3088B"/>
    <w:rsid w:val="00A52898"/>
    <w:rsid w:val="00A52C4F"/>
    <w:rsid w:val="00A65F90"/>
    <w:rsid w:val="00A81EB9"/>
    <w:rsid w:val="00A87815"/>
    <w:rsid w:val="00AA3116"/>
    <w:rsid w:val="00AA606D"/>
    <w:rsid w:val="00AB0953"/>
    <w:rsid w:val="00AC20ED"/>
    <w:rsid w:val="00AC2DDB"/>
    <w:rsid w:val="00AD1419"/>
    <w:rsid w:val="00AF2A31"/>
    <w:rsid w:val="00AF2FA4"/>
    <w:rsid w:val="00B12734"/>
    <w:rsid w:val="00B40A20"/>
    <w:rsid w:val="00B5433F"/>
    <w:rsid w:val="00B6149F"/>
    <w:rsid w:val="00BB0E01"/>
    <w:rsid w:val="00BC5400"/>
    <w:rsid w:val="00BD3AEC"/>
    <w:rsid w:val="00BD55A2"/>
    <w:rsid w:val="00BE7042"/>
    <w:rsid w:val="00C10CB8"/>
    <w:rsid w:val="00C61C33"/>
    <w:rsid w:val="00C65493"/>
    <w:rsid w:val="00C90A23"/>
    <w:rsid w:val="00CA0E4F"/>
    <w:rsid w:val="00CA1339"/>
    <w:rsid w:val="00CB5DB1"/>
    <w:rsid w:val="00CB5E3C"/>
    <w:rsid w:val="00CC1BFB"/>
    <w:rsid w:val="00CC7562"/>
    <w:rsid w:val="00CD3AC4"/>
    <w:rsid w:val="00CE2FE7"/>
    <w:rsid w:val="00CF61B9"/>
    <w:rsid w:val="00D03B6D"/>
    <w:rsid w:val="00D12B13"/>
    <w:rsid w:val="00D16239"/>
    <w:rsid w:val="00D33A9F"/>
    <w:rsid w:val="00D4168C"/>
    <w:rsid w:val="00D745D3"/>
    <w:rsid w:val="00DB2DE2"/>
    <w:rsid w:val="00DC06ED"/>
    <w:rsid w:val="00DD0135"/>
    <w:rsid w:val="00E157D2"/>
    <w:rsid w:val="00E16486"/>
    <w:rsid w:val="00E16932"/>
    <w:rsid w:val="00E206A4"/>
    <w:rsid w:val="00E3595A"/>
    <w:rsid w:val="00E409AB"/>
    <w:rsid w:val="00E66B3C"/>
    <w:rsid w:val="00E7456B"/>
    <w:rsid w:val="00E955EB"/>
    <w:rsid w:val="00EA1429"/>
    <w:rsid w:val="00EB2147"/>
    <w:rsid w:val="00EB471D"/>
    <w:rsid w:val="00EF3E1F"/>
    <w:rsid w:val="00EF55F1"/>
    <w:rsid w:val="00EF69E1"/>
    <w:rsid w:val="00F11656"/>
    <w:rsid w:val="00F14CFB"/>
    <w:rsid w:val="00F26B84"/>
    <w:rsid w:val="00F6236D"/>
    <w:rsid w:val="00F65B82"/>
    <w:rsid w:val="00F772D3"/>
    <w:rsid w:val="00F80161"/>
    <w:rsid w:val="00F9456B"/>
    <w:rsid w:val="00FA271D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9A9F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30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10C7C-4CCD-42F2-B95C-0054BFDC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15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2022-09-27T08:55:00Z</dcterms:created>
  <dcterms:modified xsi:type="dcterms:W3CDTF">2023-03-03T05:44:00Z</dcterms:modified>
</cp:coreProperties>
</file>