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C5" w:rsidRPr="00256939" w:rsidRDefault="0062402C" w:rsidP="00256939">
      <w:pPr>
        <w:pStyle w:val="a3"/>
        <w:numPr>
          <w:ilvl w:val="0"/>
          <w:numId w:val="2"/>
        </w:numPr>
        <w:rPr>
          <w:b/>
        </w:rPr>
      </w:pPr>
      <w:r w:rsidRPr="00256939">
        <w:rPr>
          <w:b/>
        </w:rPr>
        <w:t>Введение</w:t>
      </w:r>
    </w:p>
    <w:p w:rsidR="008D1208" w:rsidRPr="008D1208" w:rsidRDefault="008D1208" w:rsidP="00FF21C0">
      <w:pPr>
        <w:rPr>
          <w:b/>
        </w:rPr>
      </w:pPr>
      <w:r w:rsidRPr="008D1208">
        <w:rPr>
          <w:b/>
        </w:rPr>
        <w:t>1.1 Цель</w:t>
      </w:r>
    </w:p>
    <w:p w:rsidR="00FF21C0" w:rsidRDefault="00FF21C0" w:rsidP="00FF21C0">
      <w:r>
        <w:t xml:space="preserve"> </w:t>
      </w:r>
      <w:r w:rsidR="008D1208">
        <w:t>С</w:t>
      </w:r>
      <w:r w:rsidRPr="00FF21C0">
        <w:t>оздание автоматизированной системы для управления заказами ателье и упрощения работы администратора.</w:t>
      </w:r>
    </w:p>
    <w:p w:rsidR="008D1208" w:rsidRDefault="008D1208" w:rsidP="008D1208">
      <w:pPr>
        <w:pStyle w:val="a3"/>
        <w:numPr>
          <w:ilvl w:val="1"/>
          <w:numId w:val="1"/>
        </w:numPr>
        <w:rPr>
          <w:b/>
        </w:rPr>
      </w:pPr>
      <w:r w:rsidRPr="008D1208">
        <w:rPr>
          <w:b/>
        </w:rPr>
        <w:t>Обзор</w:t>
      </w:r>
    </w:p>
    <w:p w:rsidR="008D1208" w:rsidRDefault="008D1208" w:rsidP="008D1208">
      <w:r w:rsidRPr="008D1208">
        <w:t>Программа будет представлять собой настольное приложение, обеспечивающее управление заказами. Она будет включать себя функции для создания, удаления и изменения статуса заказа, что поможет грамотнее организовать работу предприятия.</w:t>
      </w:r>
    </w:p>
    <w:p w:rsidR="008D1208" w:rsidRPr="008D1208" w:rsidRDefault="008D1208" w:rsidP="008D1208">
      <w:pPr>
        <w:pStyle w:val="a3"/>
        <w:numPr>
          <w:ilvl w:val="1"/>
          <w:numId w:val="1"/>
        </w:numPr>
        <w:rPr>
          <w:b/>
        </w:rPr>
      </w:pPr>
      <w:r w:rsidRPr="008D1208">
        <w:rPr>
          <w:b/>
        </w:rPr>
        <w:t xml:space="preserve">Определения, сокращения, термины </w:t>
      </w:r>
    </w:p>
    <w:p w:rsidR="008D1208" w:rsidRPr="008D1208" w:rsidRDefault="008D1208" w:rsidP="008D1208">
      <w:pPr>
        <w:ind w:firstLine="0"/>
      </w:pPr>
      <w:r w:rsidRPr="008D1208">
        <w:t>Заказ: Заявка клиента на изготовление или ремонт изделия.</w:t>
      </w:r>
    </w:p>
    <w:p w:rsidR="008D1208" w:rsidRPr="008D1208" w:rsidRDefault="008D1208" w:rsidP="008D1208">
      <w:pPr>
        <w:ind w:firstLine="0"/>
      </w:pPr>
      <w:r w:rsidRPr="008D1208">
        <w:t>Клиент: Лицо, разместившее заказ в ателье.</w:t>
      </w:r>
    </w:p>
    <w:p w:rsidR="008D1208" w:rsidRDefault="008D1208" w:rsidP="008D1208">
      <w:pPr>
        <w:ind w:firstLine="0"/>
        <w:rPr>
          <w:lang w:val="en-US"/>
        </w:rPr>
      </w:pPr>
      <w:r w:rsidRPr="008D1208">
        <w:t>БД: База данных</w:t>
      </w:r>
      <w:r>
        <w:t xml:space="preserve"> </w:t>
      </w:r>
    </w:p>
    <w:p w:rsidR="00256939" w:rsidRPr="00256939" w:rsidRDefault="00256939" w:rsidP="00256939">
      <w:pPr>
        <w:pStyle w:val="a3"/>
        <w:numPr>
          <w:ilvl w:val="0"/>
          <w:numId w:val="1"/>
        </w:numPr>
        <w:rPr>
          <w:b/>
          <w:lang w:val="en-US"/>
        </w:rPr>
      </w:pPr>
      <w:r w:rsidRPr="00256939">
        <w:rPr>
          <w:b/>
        </w:rPr>
        <w:t>Общее описание</w:t>
      </w:r>
    </w:p>
    <w:p w:rsidR="00256939" w:rsidRDefault="00256939" w:rsidP="00256939">
      <w:r w:rsidRPr="00256939">
        <w:t xml:space="preserve">Программа будет разработана на языке C# и базы данных SQL </w:t>
      </w:r>
      <w:proofErr w:type="spellStart"/>
      <w:r w:rsidRPr="00256939">
        <w:t>Workbench</w:t>
      </w:r>
      <w:proofErr w:type="spellEnd"/>
      <w:r w:rsidRPr="00256939">
        <w:t xml:space="preserve">. Она будет работать на операционных системах </w:t>
      </w:r>
      <w:proofErr w:type="spellStart"/>
      <w:r w:rsidRPr="00256939">
        <w:t>Windows</w:t>
      </w:r>
      <w:proofErr w:type="spellEnd"/>
      <w:r w:rsidRPr="00256939">
        <w:t xml:space="preserve"> 11 и выше.  Данные будут храниться в базе данных.</w:t>
      </w:r>
    </w:p>
    <w:p w:rsidR="00256939" w:rsidRDefault="006C0324" w:rsidP="00256939">
      <w:pPr>
        <w:rPr>
          <w:b/>
        </w:rPr>
      </w:pPr>
      <w:r w:rsidRPr="006C0324">
        <w:rPr>
          <w:b/>
        </w:rPr>
        <w:t>3.Требования</w:t>
      </w:r>
      <w:r>
        <w:rPr>
          <w:b/>
        </w:rPr>
        <w:t xml:space="preserve"> </w:t>
      </w:r>
    </w:p>
    <w:p w:rsidR="006C0324" w:rsidRPr="00717DBF" w:rsidRDefault="00717DBF" w:rsidP="00256939">
      <w:pPr>
        <w:rPr>
          <w:b/>
        </w:rPr>
      </w:pPr>
      <w:r w:rsidRPr="00717DBF">
        <w:rPr>
          <w:b/>
        </w:rPr>
        <w:t xml:space="preserve">3.1 Функциональность </w:t>
      </w:r>
    </w:p>
    <w:p w:rsidR="00717DBF" w:rsidRPr="00E12A67" w:rsidRDefault="00717DBF" w:rsidP="00717DBF">
      <w:pPr>
        <w:pStyle w:val="a3"/>
        <w:numPr>
          <w:ilvl w:val="0"/>
          <w:numId w:val="3"/>
        </w:numPr>
      </w:pPr>
      <w:r w:rsidRPr="00E12A67">
        <w:t>Учёт заказов. Администратор должен иметь возможность создавать, удалять и просматривать историю заказов.</w:t>
      </w:r>
    </w:p>
    <w:p w:rsidR="00717DBF" w:rsidRPr="00E12A67" w:rsidRDefault="00717DBF" w:rsidP="00717DBF">
      <w:pPr>
        <w:pStyle w:val="a3"/>
        <w:numPr>
          <w:ilvl w:val="0"/>
          <w:numId w:val="3"/>
        </w:numPr>
      </w:pPr>
      <w:r w:rsidRPr="00E12A67">
        <w:t>Управление пользователями. Администраторы системы должны иметь возможность управлять учетными записями пользователей, включая создание, изменение и удаление учетных записей. Это помогает поддерживать актуальность данных и управлять доступом к системе.</w:t>
      </w:r>
    </w:p>
    <w:p w:rsidR="00717DBF" w:rsidRDefault="00717DBF" w:rsidP="00717DBF">
      <w:pPr>
        <w:pStyle w:val="a3"/>
        <w:numPr>
          <w:ilvl w:val="0"/>
          <w:numId w:val="3"/>
        </w:numPr>
      </w:pPr>
      <w:r w:rsidRPr="00E12A67">
        <w:t>Поиск заказов. Быстрый поиск заказов по различным критериям (номер заказа, ФИО клиента, дата приема, статус заказа, тип изделия и др.). Фильтрация и сортировка результатов поиска.</w:t>
      </w:r>
    </w:p>
    <w:p w:rsidR="00717DBF" w:rsidRPr="00717DBF" w:rsidRDefault="00717DBF" w:rsidP="00256939">
      <w:pPr>
        <w:rPr>
          <w:b/>
        </w:rPr>
      </w:pPr>
      <w:r w:rsidRPr="00717DBF">
        <w:rPr>
          <w:b/>
        </w:rPr>
        <w:t>3.2 Удобство использования</w:t>
      </w:r>
    </w:p>
    <w:p w:rsidR="00717DBF" w:rsidRDefault="00717DBF" w:rsidP="00717DBF">
      <w:pPr>
        <w:pStyle w:val="a3"/>
        <w:numPr>
          <w:ilvl w:val="0"/>
          <w:numId w:val="4"/>
        </w:numPr>
      </w:pPr>
      <w:r>
        <w:lastRenderedPageBreak/>
        <w:t>Интуитивный интерфейс: Программа должна иметь интуитивно понятный интерфейс, легко осваиваемый пользователем.</w:t>
      </w:r>
    </w:p>
    <w:p w:rsidR="00717DBF" w:rsidRPr="006C0324" w:rsidRDefault="00717DBF" w:rsidP="00717DBF">
      <w:pPr>
        <w:pStyle w:val="a3"/>
        <w:numPr>
          <w:ilvl w:val="0"/>
          <w:numId w:val="4"/>
        </w:numPr>
      </w:pPr>
      <w:r>
        <w:t>Эргономичный дизайн: Интерфейс программы должен быть эргономичным и удобным для длительной работы.</w:t>
      </w:r>
    </w:p>
    <w:p w:rsidR="00717DBF" w:rsidRPr="00717DBF" w:rsidRDefault="00BD678D" w:rsidP="00717DBF">
      <w:pPr>
        <w:ind w:firstLine="360"/>
        <w:rPr>
          <w:b/>
        </w:rPr>
      </w:pPr>
      <w:r>
        <w:rPr>
          <w:b/>
        </w:rPr>
        <w:t>3.</w:t>
      </w:r>
      <w:r>
        <w:rPr>
          <w:b/>
          <w:lang w:val="en-US"/>
        </w:rPr>
        <w:t>3</w:t>
      </w:r>
      <w:bookmarkStart w:id="0" w:name="_GoBack"/>
      <w:bookmarkEnd w:id="0"/>
      <w:r w:rsidR="00717DBF" w:rsidRPr="00717DBF">
        <w:rPr>
          <w:b/>
        </w:rPr>
        <w:t xml:space="preserve"> Производительность</w:t>
      </w:r>
    </w:p>
    <w:p w:rsidR="00B4640D" w:rsidRDefault="00717DBF" w:rsidP="00717DBF">
      <w:pPr>
        <w:ind w:firstLine="360"/>
      </w:pPr>
      <w:r w:rsidRPr="00717DBF">
        <w:t>Скорость отклика: Время отклика программы на действия пользователя не должно превышать 2 секунды.</w:t>
      </w:r>
    </w:p>
    <w:p w:rsidR="00717DBF" w:rsidRPr="00717DBF" w:rsidRDefault="00717DBF" w:rsidP="00717DBF">
      <w:pPr>
        <w:ind w:firstLine="360"/>
        <w:rPr>
          <w:b/>
        </w:rPr>
      </w:pPr>
      <w:r w:rsidRPr="00717DBF">
        <w:rPr>
          <w:b/>
        </w:rPr>
        <w:t xml:space="preserve">4. </w:t>
      </w:r>
      <w:r w:rsidRPr="00717DBF">
        <w:rPr>
          <w:b/>
        </w:rPr>
        <w:t>Требования по документированности и поддержке пользователей</w:t>
      </w:r>
    </w:p>
    <w:p w:rsidR="00717DBF" w:rsidRDefault="00717DBF" w:rsidP="00717DBF">
      <w:pPr>
        <w:ind w:firstLine="360"/>
      </w:pPr>
      <w:r>
        <w:t>Программа должна сопровождаться подробным руководством пользователя и справочной системой. Необходимо обеспечить доступ к технической поддержке.</w:t>
      </w:r>
    </w:p>
    <w:p w:rsidR="00995904" w:rsidRPr="006F387B" w:rsidRDefault="006F387B" w:rsidP="00995904">
      <w:pPr>
        <w:ind w:firstLine="360"/>
        <w:rPr>
          <w:b/>
        </w:rPr>
      </w:pPr>
      <w:r w:rsidRPr="006F387B">
        <w:rPr>
          <w:b/>
        </w:rPr>
        <w:t xml:space="preserve">5. </w:t>
      </w:r>
      <w:r w:rsidR="00995904" w:rsidRPr="006F387B">
        <w:rPr>
          <w:b/>
        </w:rPr>
        <w:t>Интерфейсы</w:t>
      </w:r>
    </w:p>
    <w:p w:rsidR="00995904" w:rsidRPr="006F387B" w:rsidRDefault="00995904" w:rsidP="00995904">
      <w:pPr>
        <w:ind w:firstLine="360"/>
      </w:pPr>
      <w:r w:rsidRPr="00995904">
        <w:t xml:space="preserve">Пользовательские интерфейсы: Графический интерфейс пользователя с помощью </w:t>
      </w:r>
      <w:r w:rsidRPr="00995904">
        <w:rPr>
          <w:lang w:val="en-US"/>
        </w:rPr>
        <w:t>windows</w:t>
      </w:r>
      <w:r w:rsidRPr="00995904">
        <w:t xml:space="preserve"> </w:t>
      </w:r>
      <w:r w:rsidRPr="00995904">
        <w:rPr>
          <w:lang w:val="en-US"/>
        </w:rPr>
        <w:t>form</w:t>
      </w:r>
      <w:r w:rsidRPr="00995904">
        <w:t>.</w:t>
      </w:r>
    </w:p>
    <w:p w:rsidR="006F387B" w:rsidRPr="006F387B" w:rsidRDefault="006F387B" w:rsidP="006F387B">
      <w:pPr>
        <w:ind w:firstLine="360"/>
        <w:rPr>
          <w:b/>
        </w:rPr>
      </w:pPr>
      <w:r w:rsidRPr="006F387B">
        <w:rPr>
          <w:b/>
        </w:rPr>
        <w:t xml:space="preserve">6. </w:t>
      </w:r>
      <w:r w:rsidRPr="006F387B">
        <w:rPr>
          <w:b/>
        </w:rPr>
        <w:t>Необходимые замечания по законодательству, авторским правам и прочие</w:t>
      </w:r>
    </w:p>
    <w:p w:rsidR="006F387B" w:rsidRPr="006F387B" w:rsidRDefault="006F387B" w:rsidP="006F387B">
      <w:pPr>
        <w:ind w:firstLine="360"/>
      </w:pPr>
      <w:r>
        <w:t>Программа должна соответствовать всем применимым законам и нормативным актам.</w:t>
      </w:r>
    </w:p>
    <w:sectPr w:rsidR="006F387B" w:rsidRPr="006F387B" w:rsidSect="00853B4B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5381B"/>
    <w:multiLevelType w:val="multilevel"/>
    <w:tmpl w:val="886655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>
    <w:nsid w:val="272D3126"/>
    <w:multiLevelType w:val="hybridMultilevel"/>
    <w:tmpl w:val="560C5A66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513A4"/>
    <w:multiLevelType w:val="hybridMultilevel"/>
    <w:tmpl w:val="5A64411E"/>
    <w:lvl w:ilvl="0" w:tplc="A26CA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394E3C"/>
    <w:multiLevelType w:val="hybridMultilevel"/>
    <w:tmpl w:val="694E2C84"/>
    <w:lvl w:ilvl="0" w:tplc="11BEE2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02C"/>
    <w:rsid w:val="00256939"/>
    <w:rsid w:val="00394062"/>
    <w:rsid w:val="0062402C"/>
    <w:rsid w:val="00687084"/>
    <w:rsid w:val="006C0324"/>
    <w:rsid w:val="006F387B"/>
    <w:rsid w:val="00717DBF"/>
    <w:rsid w:val="00853B4B"/>
    <w:rsid w:val="00881EC5"/>
    <w:rsid w:val="008D1208"/>
    <w:rsid w:val="00995904"/>
    <w:rsid w:val="00AB4936"/>
    <w:rsid w:val="00B4640D"/>
    <w:rsid w:val="00BD678D"/>
    <w:rsid w:val="00BE001B"/>
    <w:rsid w:val="00FF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2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6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Далила Станиславская</dc:creator>
  <cp:lastModifiedBy>Далила Станиславская</cp:lastModifiedBy>
  <cp:revision>9</cp:revision>
  <dcterms:created xsi:type="dcterms:W3CDTF">2024-11-22T05:13:00Z</dcterms:created>
  <dcterms:modified xsi:type="dcterms:W3CDTF">2024-11-23T11:24:00Z</dcterms:modified>
</cp:coreProperties>
</file>