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357FB2" w:rsidP="00312BE4">
      <w:pPr>
        <w:jc w:val="right"/>
      </w:pPr>
      <w:r>
        <w:t>1</w:t>
      </w:r>
      <w:r w:rsidR="00BA7481">
        <w:t>8</w:t>
      </w:r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BA7481" w:rsidP="00B96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Uso de vistas (</w:t>
      </w:r>
      <w:proofErr w:type="spellStart"/>
      <w:r>
        <w:rPr>
          <w:b/>
          <w:sz w:val="32"/>
          <w:szCs w:val="32"/>
        </w:rPr>
        <w:t>views</w:t>
      </w:r>
      <w:proofErr w:type="spellEnd"/>
      <w:r>
        <w:rPr>
          <w:b/>
          <w:sz w:val="32"/>
          <w:szCs w:val="32"/>
        </w:rPr>
        <w:t>)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F7325C" w:rsidRDefault="00F7325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La API interpreta (como SQL) a las vistas como tablas de “solo lectura”.</w:t>
      </w:r>
    </w:p>
    <w:p w:rsidR="00F7325C" w:rsidRDefault="00F7325C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Para su uso:</w:t>
      </w:r>
    </w:p>
    <w:p w:rsidR="00F7325C" w:rsidRDefault="00F7325C" w:rsidP="00F7325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la vista con su nombre.</w:t>
      </w:r>
    </w:p>
    <w:p w:rsidR="00F7325C" w:rsidRDefault="00F7325C" w:rsidP="00F7325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archivo de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con la misma estructura que un archivo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de tabla asignándole al atributo “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” el nombre de la vista y describiendo las columnas que serán seleccionadas por defecto (esto luego podrá ser afectado por “_</w:t>
      </w:r>
      <w:proofErr w:type="spellStart"/>
      <w:r>
        <w:rPr>
          <w:sz w:val="24"/>
          <w:szCs w:val="24"/>
        </w:rPr>
        <w:t>exclude</w:t>
      </w:r>
      <w:proofErr w:type="spellEnd"/>
      <w:r>
        <w:rPr>
          <w:sz w:val="24"/>
          <w:szCs w:val="24"/>
        </w:rPr>
        <w:t xml:space="preserve"> /_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>”). En el arreglo “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colocar solo GET (G).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>”: [“G”]</w:t>
      </w:r>
    </w:p>
    <w:p w:rsidR="00F7325C" w:rsidRDefault="00F7325C" w:rsidP="00F7325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el archivo de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con su sentencia “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>” correspondiente en “e-tangram.js” (línea 36 aprox.)</w:t>
      </w:r>
    </w:p>
    <w:p w:rsidR="00F7325C" w:rsidRDefault="00F7325C" w:rsidP="00F7325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Reiniciar el server.</w:t>
      </w:r>
    </w:p>
    <w:p w:rsidR="00F7325C" w:rsidRDefault="00F7325C" w:rsidP="00F7325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el GET con selección, ordenamiento, etc.</w:t>
      </w:r>
    </w:p>
    <w:p w:rsidR="00F7325C" w:rsidRDefault="00F7325C" w:rsidP="00F7325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adjunta un ejemplo sobre la base de prueba.</w:t>
      </w:r>
      <w:bookmarkStart w:id="0" w:name="_GoBack"/>
      <w:bookmarkEnd w:id="0"/>
    </w:p>
    <w:sectPr w:rsidR="00F7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F349C"/>
    <w:multiLevelType w:val="hybridMultilevel"/>
    <w:tmpl w:val="712AB2C6"/>
    <w:lvl w:ilvl="0" w:tplc="EF9C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540C8"/>
    <w:multiLevelType w:val="hybridMultilevel"/>
    <w:tmpl w:val="ADF8913A"/>
    <w:lvl w:ilvl="0" w:tplc="DB30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32DAA"/>
    <w:multiLevelType w:val="hybridMultilevel"/>
    <w:tmpl w:val="C8C2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473ED"/>
    <w:rsid w:val="0007385B"/>
    <w:rsid w:val="00074F77"/>
    <w:rsid w:val="000A6807"/>
    <w:rsid w:val="000C157D"/>
    <w:rsid w:val="000F1031"/>
    <w:rsid w:val="000F3EF7"/>
    <w:rsid w:val="000F4C9E"/>
    <w:rsid w:val="00101D18"/>
    <w:rsid w:val="00137FCC"/>
    <w:rsid w:val="00147503"/>
    <w:rsid w:val="00160669"/>
    <w:rsid w:val="001666E8"/>
    <w:rsid w:val="001904CA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57FB2"/>
    <w:rsid w:val="00373162"/>
    <w:rsid w:val="003A6A3F"/>
    <w:rsid w:val="003E5C01"/>
    <w:rsid w:val="003F1F6B"/>
    <w:rsid w:val="004373CA"/>
    <w:rsid w:val="0048016B"/>
    <w:rsid w:val="004900B6"/>
    <w:rsid w:val="00492145"/>
    <w:rsid w:val="004A3215"/>
    <w:rsid w:val="004F778E"/>
    <w:rsid w:val="0051549A"/>
    <w:rsid w:val="005169C2"/>
    <w:rsid w:val="00532201"/>
    <w:rsid w:val="0055516D"/>
    <w:rsid w:val="00567E64"/>
    <w:rsid w:val="00570B12"/>
    <w:rsid w:val="0061642E"/>
    <w:rsid w:val="00620166"/>
    <w:rsid w:val="00653B67"/>
    <w:rsid w:val="00682BEE"/>
    <w:rsid w:val="0069050F"/>
    <w:rsid w:val="0069395B"/>
    <w:rsid w:val="006A6C32"/>
    <w:rsid w:val="006B2D0C"/>
    <w:rsid w:val="006D5898"/>
    <w:rsid w:val="00707DA2"/>
    <w:rsid w:val="007154F3"/>
    <w:rsid w:val="00723CE9"/>
    <w:rsid w:val="00726789"/>
    <w:rsid w:val="00743959"/>
    <w:rsid w:val="00775CD9"/>
    <w:rsid w:val="007A3F7D"/>
    <w:rsid w:val="007C2383"/>
    <w:rsid w:val="007D0EB5"/>
    <w:rsid w:val="007F2B9B"/>
    <w:rsid w:val="00805529"/>
    <w:rsid w:val="00806ED0"/>
    <w:rsid w:val="0082207F"/>
    <w:rsid w:val="00824D6F"/>
    <w:rsid w:val="00851ED7"/>
    <w:rsid w:val="00863A6A"/>
    <w:rsid w:val="00867D26"/>
    <w:rsid w:val="008744EF"/>
    <w:rsid w:val="008852FD"/>
    <w:rsid w:val="008A16FD"/>
    <w:rsid w:val="008A2CE0"/>
    <w:rsid w:val="008B2394"/>
    <w:rsid w:val="008B77F0"/>
    <w:rsid w:val="008C28D2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D4C2E"/>
    <w:rsid w:val="009F52F9"/>
    <w:rsid w:val="00A0169E"/>
    <w:rsid w:val="00A53528"/>
    <w:rsid w:val="00A809CC"/>
    <w:rsid w:val="00A96526"/>
    <w:rsid w:val="00AA2054"/>
    <w:rsid w:val="00AE7C04"/>
    <w:rsid w:val="00AF7E73"/>
    <w:rsid w:val="00B31F08"/>
    <w:rsid w:val="00B3717A"/>
    <w:rsid w:val="00B42067"/>
    <w:rsid w:val="00B437B3"/>
    <w:rsid w:val="00B542EB"/>
    <w:rsid w:val="00B61FE7"/>
    <w:rsid w:val="00B96799"/>
    <w:rsid w:val="00BA7481"/>
    <w:rsid w:val="00BC5FD7"/>
    <w:rsid w:val="00BF0A6A"/>
    <w:rsid w:val="00BF1183"/>
    <w:rsid w:val="00C0019D"/>
    <w:rsid w:val="00C278F0"/>
    <w:rsid w:val="00C55966"/>
    <w:rsid w:val="00C66F4D"/>
    <w:rsid w:val="00C77E1F"/>
    <w:rsid w:val="00C909CD"/>
    <w:rsid w:val="00C95637"/>
    <w:rsid w:val="00CA5344"/>
    <w:rsid w:val="00CD5C4A"/>
    <w:rsid w:val="00CD7E7C"/>
    <w:rsid w:val="00CE6BBC"/>
    <w:rsid w:val="00CF5E12"/>
    <w:rsid w:val="00D3291F"/>
    <w:rsid w:val="00D36A72"/>
    <w:rsid w:val="00D43609"/>
    <w:rsid w:val="00D4408A"/>
    <w:rsid w:val="00D70924"/>
    <w:rsid w:val="00D760D7"/>
    <w:rsid w:val="00D763AC"/>
    <w:rsid w:val="00D92885"/>
    <w:rsid w:val="00D9481D"/>
    <w:rsid w:val="00DC0E13"/>
    <w:rsid w:val="00DE26C8"/>
    <w:rsid w:val="00DE3282"/>
    <w:rsid w:val="00DE434C"/>
    <w:rsid w:val="00E078C0"/>
    <w:rsid w:val="00E36D91"/>
    <w:rsid w:val="00E97D71"/>
    <w:rsid w:val="00EB3677"/>
    <w:rsid w:val="00EC095F"/>
    <w:rsid w:val="00ED3E1F"/>
    <w:rsid w:val="00EE4F1C"/>
    <w:rsid w:val="00F0269E"/>
    <w:rsid w:val="00F32EF8"/>
    <w:rsid w:val="00F51AF8"/>
    <w:rsid w:val="00F67376"/>
    <w:rsid w:val="00F7325C"/>
    <w:rsid w:val="00F758FC"/>
    <w:rsid w:val="00F812B3"/>
    <w:rsid w:val="00F81566"/>
    <w:rsid w:val="00FD40CB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3</cp:revision>
  <dcterms:created xsi:type="dcterms:W3CDTF">2018-09-18T20:18:00Z</dcterms:created>
  <dcterms:modified xsi:type="dcterms:W3CDTF">2018-09-18T20:25:00Z</dcterms:modified>
</cp:coreProperties>
</file>