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drawing>
          <wp:inline distB="114300" distT="114300" distL="114300" distR="114300">
            <wp:extent cx="2904438" cy="2757488"/>
            <wp:effectExtent b="0" l="0" r="0" t="0"/>
            <wp:docPr id="25"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2904438" cy="275748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3343275</wp:posOffset>
            </wp:positionH>
            <wp:positionV relativeFrom="paragraph">
              <wp:posOffset>266700</wp:posOffset>
            </wp:positionV>
            <wp:extent cx="3638550" cy="4019550"/>
            <wp:effectExtent b="0" l="0" r="0" t="0"/>
            <wp:wrapSquare wrapText="bothSides" distB="114300" distT="114300" distL="114300" distR="114300"/>
            <wp:docPr id="4" name="image23.jpg"/>
            <a:graphic>
              <a:graphicData uri="http://schemas.openxmlformats.org/drawingml/2006/picture">
                <pic:pic>
                  <pic:nvPicPr>
                    <pic:cNvPr id="0" name="image23.jpg"/>
                    <pic:cNvPicPr preferRelativeResize="0"/>
                  </pic:nvPicPr>
                  <pic:blipFill>
                    <a:blip r:embed="rId7"/>
                    <a:srcRect b="0" l="32073" r="0" t="0"/>
                    <a:stretch>
                      <a:fillRect/>
                    </a:stretch>
                  </pic:blipFill>
                  <pic:spPr>
                    <a:xfrm rot="16200000">
                      <a:off x="0" y="0"/>
                      <a:ext cx="3638550" cy="4019550"/>
                    </a:xfrm>
                    <a:prstGeom prst="rect"/>
                    <a:ln/>
                  </pic:spPr>
                </pic:pic>
              </a:graphicData>
            </a:graphic>
          </wp:anchor>
        </w:drawing>
      </w:r>
    </w:p>
    <w:p w:rsidR="00000000" w:rsidDel="00000000" w:rsidP="00000000" w:rsidRDefault="00000000" w:rsidRPr="00000000" w14:paraId="00000002">
      <w:pPr>
        <w:pageBreakBefore w:val="0"/>
        <w:widowControl w:val="0"/>
        <w:ind w:right="0"/>
        <w:rPr>
          <w:b w:val="1"/>
          <w:bCs w:val="1"/>
          <w:sz w:val="28"/>
          <w:szCs w:val="28"/>
        </w:rPr>
      </w:pPr>
      <w:r w:rsidDel="00000000" w:rsidR="00000000" w:rsidRPr="00000000">
        <w:rPr>
          <w:b w:val="1"/>
          <w:bCs w:val="1"/>
          <w:sz w:val="28"/>
          <w:szCs w:val="28"/>
          <w:rtl w:val="0"/>
        </w:rPr>
        <w:t xml:space="preserve">Volume 1 issue 8</w:t>
      </w:r>
      <w:r w:rsidDel="00000000" w:rsidR="00000000" w:rsidRPr="00000000">
        <w:rPr>
          <w:rtl w:val="0"/>
        </w:rPr>
      </w:r>
    </w:p>
    <w:tbl>
      <w:tblPr>
        <w:tblStyle w:val="Table1"/>
        <w:tblW w:w="10770.0" w:type="dxa"/>
        <w:jc w:val="center"/>
        <w:tblLayout w:type="fixed"/>
        <w:tblLook w:val="0600"/>
      </w:tblPr>
      <w:tblGrid>
        <w:gridCol w:w="5715"/>
        <w:gridCol w:w="330"/>
        <w:gridCol w:w="4725"/>
        <w:tblGridChange w:id="0">
          <w:tblGrid>
            <w:gridCol w:w="5715"/>
            <w:gridCol w:w="330"/>
            <w:gridCol w:w="4725"/>
          </w:tblGrid>
        </w:tblGridChange>
      </w:tblGrid>
      <w:tr>
        <w:trPr>
          <w:cantSplit w:val="0"/>
          <w:trHeight w:val="3000" w:hRule="atLeast"/>
          <w:tblHeader w:val="0"/>
        </w:trPr>
        <w:tc>
          <w:tcPr>
            <w:gridSpan w:val="2"/>
            <w:vAlign w:val="bottom"/>
          </w:tcPr>
          <w:p w:rsidR="00000000" w:rsidDel="00000000" w:rsidP="00000000" w:rsidRDefault="00000000" w:rsidRPr="00000000" w14:paraId="00000003">
            <w:pPr>
              <w:pStyle w:val="Title"/>
              <w:keepNext w:val="0"/>
              <w:keepLines w:val="0"/>
              <w:pageBreakBefore w:val="0"/>
              <w:spacing w:after="0" w:line="240" w:lineRule="auto"/>
              <w:ind w:right="0"/>
              <w:rPr>
                <w:rFonts w:ascii="Bookman Old Style" w:cs="Bookman Old Style" w:eastAsia="Bookman Old Style" w:hAnsi="Bookman Old Style"/>
                <w:b w:val="1"/>
                <w:bCs w:val="1"/>
                <w:sz w:val="56"/>
                <w:szCs w:val="56"/>
              </w:rPr>
            </w:pPr>
            <w:r w:rsidDel="00000000" w:rsidR="00000000" w:rsidRPr="00000000">
              <w:rPr>
                <w:rFonts w:ascii="Bookman Old Style" w:cs="Bookman Old Style" w:eastAsia="Bookman Old Style" w:hAnsi="Bookman Old Style"/>
                <w:b w:val="1"/>
                <w:bCs w:val="1"/>
                <w:sz w:val="56"/>
                <w:szCs w:val="56"/>
                <w:rtl w:val="0"/>
              </w:rPr>
              <w:t xml:space="preserve">Circle Masters Flying Club</w:t>
            </w:r>
          </w:p>
          <w:p w:rsidR="00000000" w:rsidDel="00000000" w:rsidP="00000000" w:rsidRDefault="00000000" w:rsidRPr="00000000" w14:paraId="00000004">
            <w:pPr>
              <w:pStyle w:val="Title"/>
              <w:keepNext w:val="0"/>
              <w:keepLines w:val="0"/>
              <w:pageBreakBefore w:val="0"/>
              <w:spacing w:after="0" w:line="240" w:lineRule="auto"/>
              <w:ind w:right="0"/>
              <w:rPr>
                <w:rFonts w:ascii="Bodoni" w:cs="Bodoni" w:eastAsia="Bodoni" w:hAnsi="Bodoni"/>
                <w:sz w:val="22"/>
                <w:szCs w:val="22"/>
              </w:rPr>
            </w:pPr>
            <w:r w:rsidDel="00000000" w:rsidR="00000000" w:rsidRPr="00000000">
              <w:rPr>
                <w:rFonts w:ascii="Bookman Old Style" w:cs="Bookman Old Style" w:eastAsia="Bookman Old Style" w:hAnsi="Bookman Old Style"/>
                <w:b w:val="1"/>
                <w:bCs w:val="1"/>
                <w:sz w:val="44"/>
                <w:szCs w:val="44"/>
                <w:rtl w:val="0"/>
              </w:rPr>
              <w:t xml:space="preserve">Wisconsin’s control line club July 2020</w:t>
            </w:r>
            <w:r w:rsidDel="00000000" w:rsidR="00000000" w:rsidRPr="00000000">
              <w:rPr>
                <w:rtl w:val="0"/>
              </w:rPr>
            </w:r>
          </w:p>
          <w:p w:rsidR="00000000" w:rsidDel="00000000" w:rsidP="00000000" w:rsidRDefault="00000000" w:rsidRPr="00000000" w14:paraId="00000005">
            <w:pPr>
              <w:pStyle w:val="Title"/>
              <w:keepNext w:val="0"/>
              <w:keepLines w:val="0"/>
              <w:pageBreakBefore w:val="0"/>
              <w:spacing w:after="0" w:line="240" w:lineRule="auto"/>
              <w:ind w:right="0"/>
              <w:rPr>
                <w:rFonts w:ascii="Bookman Old Style" w:cs="Bookman Old Style" w:eastAsia="Bookman Old Style" w:hAnsi="Bookman Old Style"/>
                <w:b w:val="1"/>
                <w:bCs w:val="1"/>
                <w:color w:val="ffffff"/>
                <w:sz w:val="40"/>
                <w:szCs w:val="40"/>
              </w:rPr>
            </w:pPr>
            <w:r w:rsidDel="00000000" w:rsidR="00000000" w:rsidRPr="00000000">
              <w:rPr>
                <w:rtl w:val="0"/>
              </w:rPr>
            </w:r>
          </w:p>
        </w:tc>
        <w:tc>
          <w:tcPr/>
          <w:p w:rsidR="00000000" w:rsidDel="00000000" w:rsidP="00000000" w:rsidRDefault="00000000" w:rsidRPr="00000000" w14:paraId="00000007">
            <w:pPr>
              <w:pageBreakBefore w:val="0"/>
              <w:spacing w:after="120" w:before="240" w:line="276" w:lineRule="auto"/>
              <w:ind w:right="0"/>
              <w:rPr>
                <w:rFonts w:ascii="Bodoni" w:cs="Bodoni" w:eastAsia="Bodoni" w:hAnsi="Bodoni"/>
              </w:rPr>
            </w:pPr>
            <w:r w:rsidDel="00000000" w:rsidR="00000000" w:rsidRPr="00000000">
              <w:rPr>
                <w:rFonts w:ascii="Bodoni" w:cs="Bodoni" w:eastAsia="Bodoni" w:hAnsi="Bodoni"/>
                <w:rtl w:val="0"/>
              </w:rPr>
              <w:t xml:space="preserve">Lifetime Member Bob Gidildi </w:t>
            </w:r>
          </w:p>
        </w:tc>
      </w:tr>
      <w:tr>
        <w:trPr>
          <w:cantSplit w:val="0"/>
          <w:tblHeader w:val="0"/>
        </w:trPr>
        <w:tc>
          <w:tcPr>
            <w:gridSpan w:val="3"/>
            <w:tcBorders>
              <w:bottom w:color="000000" w:space="0" w:sz="24" w:val="single"/>
            </w:tcBorders>
            <w:vAlign w:val="center"/>
          </w:tcPr>
          <w:p w:rsidR="00000000" w:rsidDel="00000000" w:rsidP="00000000" w:rsidRDefault="00000000" w:rsidRPr="00000000" w14:paraId="00000008">
            <w:pPr>
              <w:pageBreakBefore w:val="0"/>
              <w:spacing w:line="276" w:lineRule="auto"/>
              <w:ind w:right="0"/>
              <w:rPr>
                <w:rFonts w:ascii="Bodoni" w:cs="Bodoni" w:eastAsia="Bodoni" w:hAnsi="Bodoni"/>
              </w:rPr>
            </w:pPr>
            <w:r w:rsidDel="00000000" w:rsidR="00000000" w:rsidRPr="00000000">
              <w:rPr>
                <w:rtl w:val="0"/>
              </w:rPr>
            </w:r>
          </w:p>
        </w:tc>
      </w:tr>
      <w:tr>
        <w:trPr>
          <w:cantSplit w:val="0"/>
          <w:trHeight w:val="3900" w:hRule="atLeast"/>
          <w:tblHeader w:val="0"/>
        </w:trPr>
        <w:tc>
          <w:tcPr>
            <w:tcBorders>
              <w:top w:color="000000" w:space="0" w:sz="24" w:val="single"/>
              <w:left w:color="000000" w:space="0" w:sz="24" w:val="single"/>
              <w:bottom w:color="000000" w:space="0" w:sz="24" w:val="single"/>
              <w:right w:color="000000" w:space="0" w:sz="24" w:val="single"/>
            </w:tcBorders>
            <w:shd w:fill="auto" w:val="clear"/>
          </w:tcPr>
          <w:p w:rsidR="00000000" w:rsidDel="00000000" w:rsidP="00000000" w:rsidRDefault="00000000" w:rsidRPr="00000000" w14:paraId="0000000B">
            <w:pPr>
              <w:pStyle w:val="Heading1"/>
              <w:keepNext w:val="0"/>
              <w:keepLines w:val="0"/>
              <w:pageBreakBefore w:val="0"/>
              <w:pBdr>
                <w:bottom w:color="ffffff" w:space="0" w:sz="18" w:val="single"/>
              </w:pBdr>
              <w:spacing w:after="0" w:before="360" w:line="276" w:lineRule="auto"/>
              <w:ind w:right="0"/>
              <w:rPr>
                <w:rFonts w:ascii="Bookman Old Style" w:cs="Bookman Old Style" w:eastAsia="Bookman Old Style" w:hAnsi="Bookman Old Style"/>
                <w:i w:val="1"/>
                <w:iCs w:val="1"/>
                <w:sz w:val="42"/>
                <w:szCs w:val="42"/>
              </w:rPr>
            </w:pPr>
            <w:r w:rsidDel="00000000" w:rsidR="00000000" w:rsidRPr="00000000">
              <w:rPr>
                <w:rFonts w:ascii="Bookman Old Style" w:cs="Bookman Old Style" w:eastAsia="Bookman Old Style" w:hAnsi="Bookman Old Style"/>
                <w:i w:val="1"/>
                <w:iCs w:val="1"/>
                <w:sz w:val="42"/>
                <w:szCs w:val="42"/>
                <w:rtl w:val="0"/>
              </w:rPr>
              <w:t xml:space="preserve">Announcements</w:t>
            </w:r>
          </w:p>
          <w:p w:rsidR="00000000" w:rsidDel="00000000" w:rsidP="00000000" w:rsidRDefault="00000000" w:rsidRPr="00000000" w14:paraId="0000000C">
            <w:pPr>
              <w:pageBreakBefore w:val="0"/>
              <w:spacing w:before="240" w:line="276" w:lineRule="auto"/>
              <w:ind w:right="0"/>
              <w:rPr/>
            </w:pPr>
            <w:r w:rsidDel="00000000" w:rsidR="00000000" w:rsidRPr="00000000">
              <w:rPr>
                <w:rtl w:val="0"/>
              </w:rPr>
              <w:t xml:space="preserve">Picture today is of the flight line for the June meeting.  </w:t>
            </w:r>
          </w:p>
          <w:p w:rsidR="00000000" w:rsidDel="00000000" w:rsidP="00000000" w:rsidRDefault="00000000" w:rsidRPr="00000000" w14:paraId="0000000D">
            <w:pPr>
              <w:pageBreakBefore w:val="0"/>
              <w:spacing w:before="240" w:line="276" w:lineRule="auto"/>
              <w:ind w:right="0"/>
              <w:rPr/>
            </w:pPr>
            <w:r w:rsidDel="00000000" w:rsidR="00000000" w:rsidRPr="00000000">
              <w:rPr>
                <w:rtl w:val="0"/>
              </w:rPr>
              <w:t xml:space="preserve">Contests next month! </w:t>
            </w:r>
            <w:r w:rsidDel="00000000" w:rsidR="00000000" w:rsidRPr="00000000">
              <w:rPr>
                <w:rtl w:val="0"/>
              </w:rPr>
            </w:r>
          </w:p>
          <w:p w:rsidR="00000000" w:rsidDel="00000000" w:rsidP="00000000" w:rsidRDefault="00000000" w:rsidRPr="00000000" w14:paraId="0000000E">
            <w:pPr>
              <w:pageBreakBefore w:val="0"/>
              <w:spacing w:before="240" w:line="276" w:lineRule="auto"/>
              <w:ind w:right="0"/>
              <w:rPr/>
            </w:pPr>
            <w:r w:rsidDel="00000000" w:rsidR="00000000" w:rsidRPr="00000000">
              <w:rPr>
                <w:rtl w:val="0"/>
              </w:rPr>
              <w:t xml:space="preserve">Wednesday night is Flight Night, come out and fly.  Adding a  weekly flight report.   </w:t>
            </w:r>
          </w:p>
          <w:p w:rsidR="00000000" w:rsidDel="00000000" w:rsidP="00000000" w:rsidRDefault="00000000" w:rsidRPr="00000000" w14:paraId="0000000F">
            <w:pPr>
              <w:pageBreakBefore w:val="0"/>
              <w:spacing w:before="240" w:line="276" w:lineRule="auto"/>
              <w:ind w:right="0"/>
              <w:rPr/>
            </w:pPr>
            <w:r w:rsidDel="00000000" w:rsidR="00000000" w:rsidRPr="00000000">
              <w:rPr>
                <w:rtl w:val="0"/>
              </w:rPr>
              <w:t xml:space="preserve">The Nats are on.  No Scale to Freeflight or RC pattern but racing, stunt combat and carrier are on</w:t>
            </w:r>
          </w:p>
          <w:p w:rsidR="00000000" w:rsidDel="00000000" w:rsidP="00000000" w:rsidRDefault="00000000" w:rsidRPr="00000000" w14:paraId="00000010">
            <w:pPr>
              <w:pageBreakBefore w:val="0"/>
              <w:spacing w:before="240" w:line="276" w:lineRule="auto"/>
              <w:ind w:right="0"/>
              <w:rPr>
                <w:rFonts w:ascii="Bodoni" w:cs="Bodoni" w:eastAsia="Bodoni" w:hAnsi="Bodoni"/>
              </w:rPr>
            </w:pPr>
            <w:r w:rsidDel="00000000" w:rsidR="00000000" w:rsidRPr="00000000">
              <w:rPr>
                <w:rtl w:val="0"/>
              </w:rPr>
            </w:r>
          </w:p>
        </w:tc>
        <w:tc>
          <w:tcPr>
            <w:tcBorders>
              <w:top w:color="000000" w:space="0" w:sz="8" w:val="single"/>
              <w:left w:color="000000" w:space="0" w:sz="24" w:val="single"/>
              <w:bottom w:color="000000" w:space="0" w:sz="8" w:val="single"/>
              <w:right w:color="980000" w:space="0" w:sz="24" w:val="single"/>
            </w:tcBorders>
            <w:shd w:fill="auto" w:val="clear"/>
          </w:tcPr>
          <w:p w:rsidR="00000000" w:rsidDel="00000000" w:rsidP="00000000" w:rsidRDefault="00000000" w:rsidRPr="00000000" w14:paraId="00000011">
            <w:pPr>
              <w:pageBreakBefore w:val="0"/>
              <w:spacing w:after="120" w:before="240" w:line="276" w:lineRule="auto"/>
              <w:ind w:right="0"/>
              <w:rPr>
                <w:rFonts w:ascii="Bodoni" w:cs="Bodoni" w:eastAsia="Bodoni" w:hAnsi="Bodon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180975</wp:posOffset>
                      </wp:positionH>
                      <wp:positionV relativeFrom="paragraph">
                        <wp:posOffset>29527</wp:posOffset>
                      </wp:positionV>
                      <wp:extent cx="833438" cy="2305050"/>
                      <wp:effectExtent b="0" l="0" r="0" t="0"/>
                      <wp:wrapNone/>
                      <wp:docPr descr="decorative element" id="2" name=""/>
                      <a:graphic>
                        <a:graphicData uri="http://schemas.microsoft.com/office/word/2010/wordprocessingShape">
                          <wps:wsp>
                            <wps:cNvSpPr/>
                            <wps:cNvPr id="3" name="Shape 3"/>
                            <wps:spPr>
                              <a:xfrm>
                                <a:off x="0" y="0"/>
                                <a:ext cx="2305050" cy="833438"/>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180975</wp:posOffset>
                      </wp:positionH>
                      <wp:positionV relativeFrom="paragraph">
                        <wp:posOffset>29527</wp:posOffset>
                      </wp:positionV>
                      <wp:extent cx="833438" cy="2305050"/>
                      <wp:effectExtent b="0" l="0" r="0" t="0"/>
                      <wp:wrapNone/>
                      <wp:docPr descr="decorative element" id="2" name="image16.png"/>
                      <a:graphic>
                        <a:graphicData uri="http://schemas.openxmlformats.org/drawingml/2006/picture">
                          <pic:pic>
                            <pic:nvPicPr>
                              <pic:cNvPr descr="decorative element" id="0" name="image16.png"/>
                              <pic:cNvPicPr preferRelativeResize="0"/>
                            </pic:nvPicPr>
                            <pic:blipFill>
                              <a:blip r:embed="rId8"/>
                              <a:srcRect/>
                              <a:stretch>
                                <a:fillRect/>
                              </a:stretch>
                            </pic:blipFill>
                            <pic:spPr>
                              <a:xfrm>
                                <a:off x="0" y="0"/>
                                <a:ext cx="833438" cy="2305050"/>
                              </a:xfrm>
                              <a:prstGeom prst="rect"/>
                              <a:ln/>
                            </pic:spPr>
                          </pic:pic>
                        </a:graphicData>
                      </a:graphic>
                    </wp:anchor>
                  </w:drawing>
                </mc:Fallback>
              </mc:AlternateContent>
            </w:r>
          </w:p>
        </w:tc>
        <w:tc>
          <w:tcPr>
            <w:tcBorders>
              <w:top w:color="980000" w:space="0" w:sz="8" w:val="single"/>
              <w:left w:color="980000" w:space="0" w:sz="24" w:val="single"/>
              <w:bottom w:color="980000" w:space="0" w:sz="8" w:val="single"/>
              <w:right w:color="980000" w:space="0" w:sz="8" w:val="single"/>
            </w:tcBorders>
            <w:shd w:fill="auto" w:val="clear"/>
          </w:tcPr>
          <w:p w:rsidR="00000000" w:rsidDel="00000000" w:rsidP="00000000" w:rsidRDefault="00000000" w:rsidRPr="00000000" w14:paraId="00000012">
            <w:pPr>
              <w:pageBreakBefore w:val="0"/>
              <w:pBdr>
                <w:bottom w:color="ffffff" w:space="1" w:sz="18" w:val="single"/>
              </w:pBdr>
              <w:spacing w:before="360" w:line="240" w:lineRule="auto"/>
              <w:ind w:right="0"/>
              <w:jc w:val="center"/>
              <w:rPr>
                <w:rFonts w:ascii="Bodoni" w:cs="Bodoni" w:eastAsia="Bodoni" w:hAnsi="Bodoni"/>
                <w:i w:val="1"/>
                <w:iCs w:val="1"/>
                <w:sz w:val="48"/>
                <w:szCs w:val="48"/>
              </w:rPr>
            </w:pPr>
            <w:r w:rsidDel="00000000" w:rsidR="00000000" w:rsidRPr="00000000">
              <w:rPr>
                <w:rFonts w:ascii="Bodoni" w:cs="Bodoni" w:eastAsia="Bodoni" w:hAnsi="Bodoni"/>
                <w:i w:val="1"/>
                <w:iCs w:val="1"/>
                <w:sz w:val="48"/>
                <w:szCs w:val="48"/>
                <w:rtl w:val="0"/>
              </w:rPr>
              <w:t xml:space="preserve">Inside This Issue</w:t>
            </w:r>
          </w:p>
          <w:p w:rsidR="00000000" w:rsidDel="00000000" w:rsidP="00000000" w:rsidRDefault="00000000" w:rsidRPr="00000000" w14:paraId="00000013">
            <w:pPr>
              <w:pageBreakBefore w:val="0"/>
              <w:pBdr>
                <w:bottom w:color="ffffff" w:space="1" w:sz="18" w:val="single"/>
              </w:pBdr>
              <w:spacing w:before="360" w:line="240" w:lineRule="auto"/>
              <w:ind w:right="0"/>
              <w:jc w:val="left"/>
              <w:rPr>
                <w:rFonts w:ascii="Bodoni" w:cs="Bodoni" w:eastAsia="Bodoni" w:hAnsi="Bodoni"/>
              </w:rPr>
            </w:pPr>
            <w:r w:rsidDel="00000000" w:rsidR="00000000" w:rsidRPr="00000000">
              <w:rPr>
                <w:rFonts w:ascii="Bodoni" w:cs="Bodoni" w:eastAsia="Bodoni" w:hAnsi="Bodoni"/>
                <w:rtl w:val="0"/>
              </w:rPr>
              <w:t xml:space="preserve">Contact information</w:t>
            </w:r>
          </w:p>
          <w:p w:rsidR="00000000" w:rsidDel="00000000" w:rsidP="00000000" w:rsidRDefault="00000000" w:rsidRPr="00000000" w14:paraId="00000014">
            <w:pPr>
              <w:pageBreakBefore w:val="0"/>
              <w:spacing w:before="240" w:line="276" w:lineRule="auto"/>
              <w:ind w:right="0"/>
              <w:rPr>
                <w:rFonts w:ascii="Bodoni" w:cs="Bodoni" w:eastAsia="Bodoni" w:hAnsi="Bodoni"/>
              </w:rPr>
            </w:pPr>
            <w:r w:rsidDel="00000000" w:rsidR="00000000" w:rsidRPr="00000000">
              <w:rPr>
                <w:rFonts w:ascii="Bodoni" w:cs="Bodoni" w:eastAsia="Bodoni" w:hAnsi="Bodoni"/>
                <w:rtl w:val="0"/>
              </w:rPr>
              <w:t xml:space="preserve">Plan of the months</w:t>
            </w:r>
          </w:p>
          <w:p w:rsidR="00000000" w:rsidDel="00000000" w:rsidP="00000000" w:rsidRDefault="00000000" w:rsidRPr="00000000" w14:paraId="00000015">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sz w:val="24"/>
                <w:szCs w:val="24"/>
                <w:rtl w:val="0"/>
              </w:rPr>
              <w:t xml:space="preserve">Meeting Minutes</w:t>
            </w:r>
          </w:p>
          <w:p w:rsidR="00000000" w:rsidDel="00000000" w:rsidP="00000000" w:rsidRDefault="00000000" w:rsidRPr="00000000" w14:paraId="00000016">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sz w:val="24"/>
                <w:szCs w:val="24"/>
                <w:rtl w:val="0"/>
              </w:rPr>
              <w:t xml:space="preserve">Flying and building reports</w:t>
            </w:r>
          </w:p>
          <w:p w:rsidR="00000000" w:rsidDel="00000000" w:rsidP="00000000" w:rsidRDefault="00000000" w:rsidRPr="00000000" w14:paraId="00000017">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sz w:val="24"/>
                <w:szCs w:val="24"/>
                <w:rtl w:val="0"/>
              </w:rPr>
              <w:t xml:space="preserve">Events </w:t>
            </w:r>
          </w:p>
        </w:tc>
      </w:tr>
    </w:tbl>
    <w:p w:rsidR="00000000" w:rsidDel="00000000" w:rsidP="00000000" w:rsidRDefault="00000000" w:rsidRPr="00000000" w14:paraId="00000018">
      <w:pPr>
        <w:pageBreakBefore w:val="0"/>
        <w:spacing w:line="276" w:lineRule="auto"/>
        <w:ind w:right="0"/>
        <w:rPr>
          <w:rFonts w:ascii="Bodoni" w:cs="Bodoni" w:eastAsia="Bodoni" w:hAnsi="Bodoni"/>
          <w:sz w:val="12"/>
          <w:szCs w:val="12"/>
        </w:rPr>
      </w:pPr>
      <w:r w:rsidDel="00000000" w:rsidR="00000000" w:rsidRPr="00000000">
        <w:rPr>
          <w:rtl w:val="0"/>
        </w:rPr>
      </w:r>
    </w:p>
    <w:p w:rsidR="00000000" w:rsidDel="00000000" w:rsidP="00000000" w:rsidRDefault="00000000" w:rsidRPr="00000000" w14:paraId="00000019">
      <w:pPr>
        <w:pageBreakBefore w:val="0"/>
        <w:widowControl w:val="0"/>
        <w:ind w:left="540" w:right="0" w:firstLine="0"/>
        <w:rPr>
          <w:rFonts w:ascii="Bodoni" w:cs="Bodoni" w:eastAsia="Bodoni" w:hAnsi="Bodoni"/>
          <w:sz w:val="12"/>
          <w:szCs w:val="12"/>
        </w:rPr>
      </w:pPr>
      <w:r w:rsidDel="00000000" w:rsidR="00000000" w:rsidRPr="00000000">
        <w:rPr>
          <w:rtl w:val="0"/>
        </w:rPr>
      </w:r>
    </w:p>
    <w:tbl>
      <w:tblPr>
        <w:tblStyle w:val="Table2"/>
        <w:tblW w:w="11760.0" w:type="dxa"/>
        <w:jc w:val="left"/>
        <w:tblInd w:w="-100.0" w:type="dxa"/>
        <w:tblLayout w:type="fixed"/>
        <w:tblLook w:val="0600"/>
      </w:tblPr>
      <w:tblGrid>
        <w:gridCol w:w="5535"/>
        <w:gridCol w:w="330"/>
        <w:gridCol w:w="5895"/>
        <w:tblGridChange w:id="0">
          <w:tblGrid>
            <w:gridCol w:w="5535"/>
            <w:gridCol w:w="330"/>
            <w:gridCol w:w="5895"/>
          </w:tblGrid>
        </w:tblGridChange>
      </w:tblGrid>
      <w:tr>
        <w:trPr>
          <w:cantSplit w:val="0"/>
          <w:trHeight w:val="5640" w:hRule="atLeast"/>
          <w:tblHeader w:val="0"/>
        </w:trPr>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1A">
            <w:pPr>
              <w:pStyle w:val="Title"/>
              <w:keepNext w:val="0"/>
              <w:keepLines w:val="0"/>
              <w:pageBreakBefore w:val="0"/>
              <w:spacing w:after="0" w:before="240" w:line="276" w:lineRule="auto"/>
              <w:ind w:left="540" w:firstLine="0"/>
              <w:rPr/>
            </w:pPr>
            <w:bookmarkStart w:colFirst="0" w:colLast="0" w:name="_xtajanliujj" w:id="0"/>
            <w:bookmarkEnd w:id="0"/>
            <w:r w:rsidDel="00000000" w:rsidR="00000000" w:rsidRPr="00000000">
              <w:rPr>
                <w:rtl w:val="0"/>
              </w:rPr>
              <w:t xml:space="preserve">Editors Notes</w:t>
            </w:r>
          </w:p>
          <w:p w:rsidR="00000000" w:rsidDel="00000000" w:rsidP="00000000" w:rsidRDefault="00000000" w:rsidRPr="00000000" w14:paraId="0000001B">
            <w:pPr>
              <w:pageBreakBefore w:val="0"/>
              <w:spacing w:after="120" w:before="240" w:line="276" w:lineRule="auto"/>
              <w:ind w:left="54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Pit Etiquette important for safety and happiness.  No one like lines stepped on. </w:t>
            </w:r>
          </w:p>
          <w:p w:rsidR="00000000" w:rsidDel="00000000" w:rsidP="00000000" w:rsidRDefault="00000000" w:rsidRPr="00000000" w14:paraId="0000001C">
            <w:pPr>
              <w:pageBreakBefore w:val="0"/>
              <w:spacing w:after="120" w:before="240" w:line="276" w:lineRule="auto"/>
              <w:ind w:left="54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Tips stolen from the internet continue. Send your favorite one and I’ll include it. </w:t>
            </w:r>
          </w:p>
          <w:p w:rsidR="00000000" w:rsidDel="00000000" w:rsidP="00000000" w:rsidRDefault="00000000" w:rsidRPr="00000000" w14:paraId="0000001D">
            <w:pPr>
              <w:pageBreakBefore w:val="0"/>
              <w:spacing w:after="120" w:before="240" w:line="276" w:lineRule="auto"/>
              <w:ind w:left="54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Part 2 of the speed controller is included. </w:t>
            </w:r>
          </w:p>
          <w:p w:rsidR="00000000" w:rsidDel="00000000" w:rsidP="00000000" w:rsidRDefault="00000000" w:rsidRPr="00000000" w14:paraId="0000001E">
            <w:pPr>
              <w:pageBreakBefore w:val="0"/>
              <w:spacing w:after="120" w:before="240" w:line="276" w:lineRule="auto"/>
              <w:ind w:left="54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At the field, kind of a flight log.  </w:t>
            </w:r>
          </w:p>
          <w:p w:rsidR="00000000" w:rsidDel="00000000" w:rsidP="00000000" w:rsidRDefault="00000000" w:rsidRPr="00000000" w14:paraId="0000001F">
            <w:pPr>
              <w:pageBreakBefore w:val="0"/>
              <w:spacing w:after="120" w:before="240" w:line="276" w:lineRule="auto"/>
              <w:ind w:left="54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Book review on Air Racing, a good read.  More about the people than the airplanes.  </w:t>
            </w:r>
          </w:p>
          <w:p w:rsidR="00000000" w:rsidDel="00000000" w:rsidP="00000000" w:rsidRDefault="00000000" w:rsidRPr="00000000" w14:paraId="00000020">
            <w:pPr>
              <w:pageBreakBefore w:val="0"/>
              <w:spacing w:after="120" w:before="240" w:line="276" w:lineRule="auto"/>
              <w:ind w:left="54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Plans and an old K-Mart ad for Cox RTF stuff.</w:t>
            </w:r>
          </w:p>
          <w:p w:rsidR="00000000" w:rsidDel="00000000" w:rsidP="00000000" w:rsidRDefault="00000000" w:rsidRPr="00000000" w14:paraId="00000021">
            <w:pPr>
              <w:pageBreakBefore w:val="0"/>
              <w:spacing w:after="120" w:before="240" w:line="276" w:lineRule="auto"/>
              <w:ind w:left="540" w:right="0" w:firstLine="0"/>
              <w:rPr>
                <w:rFonts w:ascii="Bodoni" w:cs="Bodoni" w:eastAsia="Bodoni" w:hAnsi="Bodoni"/>
                <w:sz w:val="24"/>
                <w:szCs w:val="24"/>
              </w:rPr>
            </w:pPr>
            <w:r w:rsidDel="00000000" w:rsidR="00000000" w:rsidRPr="00000000">
              <w:rPr>
                <w:rFonts w:ascii="Bodoni" w:cs="Bodoni" w:eastAsia="Bodoni" w:hAnsi="Bodoni"/>
                <w:rtl w:val="0"/>
              </w:rPr>
              <w:t xml:space="preserve">Dave Siegler Newsletter editor </w:t>
            </w:r>
            <w:r w:rsidDel="00000000" w:rsidR="00000000" w:rsidRPr="00000000">
              <w:rPr>
                <w:rFonts w:ascii="Bodoni" w:cs="Bodoni" w:eastAsia="Bodoni" w:hAnsi="Bodoni"/>
                <w:sz w:val="24"/>
                <w:szCs w:val="24"/>
                <w:rtl w:val="0"/>
              </w:rPr>
              <w:t xml:space="preserve"> </w:t>
            </w:r>
            <w:r w:rsidDel="00000000" w:rsidR="00000000" w:rsidRPr="00000000">
              <w:rPr>
                <w:rtl w:val="0"/>
              </w:rPr>
            </w:r>
          </w:p>
        </w:tc>
        <w:tc>
          <w:tcPr>
            <w:tcBorders>
              <w:left w:color="000000" w:space="0" w:sz="24" w:val="single"/>
              <w:right w:color="000000" w:space="0" w:sz="24" w:val="single"/>
            </w:tcBorders>
          </w:tcPr>
          <w:p w:rsidR="00000000" w:rsidDel="00000000" w:rsidP="00000000" w:rsidRDefault="00000000" w:rsidRPr="00000000" w14:paraId="00000022">
            <w:pPr>
              <w:pStyle w:val="Heading2"/>
              <w:keepNext w:val="0"/>
              <w:keepLines w:val="0"/>
              <w:pageBreakBefore w:val="0"/>
              <w:spacing w:after="0" w:before="240" w:line="276" w:lineRule="auto"/>
              <w:ind w:left="-810" w:right="0" w:firstLine="0"/>
              <w:rPr>
                <w:rFonts w:ascii="Bookman Old Style" w:cs="Bookman Old Style" w:eastAsia="Bookman Old Style" w:hAnsi="Bookman Old Style"/>
                <w:i w:val="1"/>
                <w:iCs w:val="1"/>
                <w:color w:val="1b74bc"/>
                <w:sz w:val="28"/>
                <w:szCs w:val="28"/>
              </w:rPr>
            </w:pPr>
            <w:r w:rsidDel="00000000" w:rsidR="00000000" w:rsidRPr="00000000">
              <w:rPr>
                <w:rtl w:val="0"/>
              </w:rPr>
            </w:r>
          </w:p>
        </w:tc>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23">
            <w:pPr>
              <w:pageBreakBefore w:val="0"/>
              <w:spacing w:before="240" w:line="276" w:lineRule="auto"/>
              <w:ind w:left="270" w:firstLine="0"/>
              <w:rPr>
                <w:rFonts w:ascii="Bodoni" w:cs="Bodoni" w:eastAsia="Bodoni" w:hAnsi="Bodoni"/>
                <w:sz w:val="40"/>
                <w:szCs w:val="40"/>
              </w:rPr>
            </w:pPr>
            <w:r w:rsidDel="00000000" w:rsidR="00000000" w:rsidRPr="00000000">
              <w:rPr>
                <w:rFonts w:ascii="Bodoni" w:cs="Bodoni" w:eastAsia="Bodoni" w:hAnsi="Bodoni"/>
                <w:sz w:val="40"/>
                <w:szCs w:val="40"/>
                <w:rtl w:val="0"/>
              </w:rPr>
              <w:t xml:space="preserve">Club Information</w:t>
            </w:r>
          </w:p>
          <w:p w:rsidR="00000000" w:rsidDel="00000000" w:rsidP="00000000" w:rsidRDefault="00000000" w:rsidRPr="00000000" w14:paraId="00000024">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Web site  </w:t>
            </w:r>
            <w:hyperlink r:id="rId9">
              <w:r w:rsidDel="00000000" w:rsidR="00000000" w:rsidRPr="00000000">
                <w:rPr>
                  <w:rFonts w:ascii="Bodoni" w:cs="Bodoni" w:eastAsia="Bodoni" w:hAnsi="Bodoni"/>
                  <w:u w:val="single"/>
                  <w:rtl w:val="0"/>
                </w:rPr>
                <w:t xml:space="preserve">www.circlemasters.com</w:t>
              </w:r>
            </w:hyperlink>
            <w:r w:rsidDel="00000000" w:rsidR="00000000" w:rsidRPr="00000000">
              <w:rPr>
                <w:rtl w:val="0"/>
              </w:rPr>
            </w:r>
          </w:p>
          <w:p w:rsidR="00000000" w:rsidDel="00000000" w:rsidP="00000000" w:rsidRDefault="00000000" w:rsidRPr="00000000" w14:paraId="00000025">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Dues   $20.00</w:t>
            </w:r>
          </w:p>
          <w:p w:rsidR="00000000" w:rsidDel="00000000" w:rsidP="00000000" w:rsidRDefault="00000000" w:rsidRPr="00000000" w14:paraId="00000026">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Flying Location </w:t>
            </w:r>
          </w:p>
          <w:p w:rsidR="00000000" w:rsidDel="00000000" w:rsidP="00000000" w:rsidRDefault="00000000" w:rsidRPr="00000000" w14:paraId="00000027">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Sussex Village Park,  Sussex. Wisconsin</w:t>
            </w:r>
          </w:p>
          <w:p w:rsidR="00000000" w:rsidDel="00000000" w:rsidP="00000000" w:rsidRDefault="00000000" w:rsidRPr="00000000" w14:paraId="00000028">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Meeting First Saturday of the month 1pm</w:t>
            </w:r>
          </w:p>
          <w:p w:rsidR="00000000" w:rsidDel="00000000" w:rsidP="00000000" w:rsidRDefault="00000000" w:rsidRPr="00000000" w14:paraId="00000029">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Location Summer (May- Oct) at the field</w:t>
            </w:r>
          </w:p>
          <w:p w:rsidR="00000000" w:rsidDel="00000000" w:rsidP="00000000" w:rsidRDefault="00000000" w:rsidRPr="00000000" w14:paraId="0000002A">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Location Winter Sussex Library</w:t>
            </w:r>
          </w:p>
          <w:p w:rsidR="00000000" w:rsidDel="00000000" w:rsidP="00000000" w:rsidRDefault="00000000" w:rsidRPr="00000000" w14:paraId="0000002B">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Comments to   </w:t>
            </w:r>
            <w:hyperlink r:id="rId10">
              <w:r w:rsidDel="00000000" w:rsidR="00000000" w:rsidRPr="00000000">
                <w:rPr>
                  <w:rFonts w:ascii="Bodoni" w:cs="Bodoni" w:eastAsia="Bodoni" w:hAnsi="Bodoni"/>
                  <w:color w:val="1155cc"/>
                  <w:u w:val="single"/>
                  <w:rtl w:val="0"/>
                </w:rPr>
                <w:t xml:space="preserve">circlemastersflyclub@gmail.com</w:t>
              </w:r>
            </w:hyperlink>
            <w:r w:rsidDel="00000000" w:rsidR="00000000" w:rsidRPr="00000000">
              <w:rPr>
                <w:rtl w:val="0"/>
              </w:rPr>
            </w:r>
          </w:p>
          <w:p w:rsidR="00000000" w:rsidDel="00000000" w:rsidP="00000000" w:rsidRDefault="00000000" w:rsidRPr="00000000" w14:paraId="0000002C">
            <w:pPr>
              <w:pageBreakBefore w:val="0"/>
              <w:spacing w:before="240" w:line="276" w:lineRule="auto"/>
              <w:ind w:left="270" w:firstLine="0"/>
              <w:rPr>
                <w:rFonts w:ascii="Bodoni" w:cs="Bodoni" w:eastAsia="Bodoni" w:hAnsi="Bodoni"/>
              </w:rPr>
            </w:pPr>
            <w:r w:rsidDel="00000000" w:rsidR="00000000" w:rsidRPr="00000000">
              <w:rPr>
                <w:rtl w:val="0"/>
              </w:rPr>
            </w:r>
          </w:p>
        </w:tc>
      </w:tr>
      <w:tr>
        <w:trPr>
          <w:cantSplit w:val="0"/>
          <w:trHeight w:val="5960" w:hRule="atLeast"/>
          <w:tblHeader w:val="0"/>
        </w:trPr>
        <w:tc>
          <w:tcPr>
            <w:tcBorders>
              <w:top w:color="000000" w:space="0" w:sz="24" w:val="single"/>
              <w:left w:color="000000" w:space="0" w:sz="24" w:val="single"/>
              <w:bottom w:color="000000" w:space="0" w:sz="24" w:val="single"/>
              <w:right w:color="000000" w:space="0" w:sz="24" w:val="single"/>
            </w:tcBorders>
            <w:vAlign w:val="center"/>
          </w:tcPr>
          <w:p w:rsidR="00000000" w:rsidDel="00000000" w:rsidP="00000000" w:rsidRDefault="00000000" w:rsidRPr="00000000" w14:paraId="0000002D">
            <w:pPr>
              <w:pageBreakBefore w:val="0"/>
              <w:spacing w:after="120" w:before="240" w:line="276" w:lineRule="auto"/>
              <w:ind w:left="0" w:right="0" w:firstLine="0"/>
              <w:jc w:val="left"/>
              <w:rPr>
                <w:rFonts w:ascii="Bodoni" w:cs="Bodoni" w:eastAsia="Bodoni" w:hAnsi="Bodoni"/>
                <w:sz w:val="48"/>
                <w:szCs w:val="48"/>
              </w:rPr>
            </w:pPr>
            <w:r w:rsidDel="00000000" w:rsidR="00000000" w:rsidRPr="00000000">
              <w:rPr>
                <w:rFonts w:ascii="Bodoni" w:cs="Bodoni" w:eastAsia="Bodoni" w:hAnsi="Bodoni"/>
                <w:sz w:val="48"/>
                <w:szCs w:val="48"/>
                <w:rtl w:val="0"/>
              </w:rPr>
              <w:t xml:space="preserve">Tuesday on line hang outs are </w:t>
            </w:r>
            <w:r w:rsidDel="00000000" w:rsidR="00000000" w:rsidRPr="00000000">
              <w:rPr>
                <w:rFonts w:ascii="Bodoni" w:cs="Bodoni" w:eastAsia="Bodoni" w:hAnsi="Bodoni"/>
                <w:b w:val="1"/>
                <w:bCs w:val="1"/>
                <w:color w:val="cc0000"/>
                <w:sz w:val="48"/>
                <w:szCs w:val="48"/>
                <w:u w:val="single"/>
                <w:rtl w:val="0"/>
              </w:rPr>
              <w:t xml:space="preserve">SUSPENDED</w:t>
            </w:r>
            <w:r w:rsidDel="00000000" w:rsidR="00000000" w:rsidRPr="00000000">
              <w:rPr>
                <w:rFonts w:ascii="Bodoni" w:cs="Bodoni" w:eastAsia="Bodoni" w:hAnsi="Bodoni"/>
                <w:sz w:val="48"/>
                <w:szCs w:val="48"/>
                <w:rtl w:val="0"/>
              </w:rPr>
              <w:t xml:space="preserve">  due to good weather.  Come out and fly Wednesdays.  </w:t>
            </w:r>
            <w:r w:rsidDel="00000000" w:rsidR="00000000" w:rsidRPr="00000000">
              <w:rPr>
                <w:rtl w:val="0"/>
              </w:rPr>
            </w:r>
          </w:p>
        </w:tc>
        <w:tc>
          <w:tcPr>
            <w:tcBorders>
              <w:left w:color="000000" w:space="0" w:sz="24" w:val="single"/>
              <w:right w:color="000000" w:space="0" w:sz="24" w:val="single"/>
            </w:tcBorders>
          </w:tcPr>
          <w:p w:rsidR="00000000" w:rsidDel="00000000" w:rsidP="00000000" w:rsidRDefault="00000000" w:rsidRPr="00000000" w14:paraId="0000002E">
            <w:pPr>
              <w:pageBreakBefore w:val="0"/>
              <w:spacing w:after="120" w:before="240" w:line="276" w:lineRule="auto"/>
              <w:ind w:left="-810" w:right="0" w:firstLine="0"/>
              <w:rPr>
                <w:rFonts w:ascii="Bodoni" w:cs="Bodoni" w:eastAsia="Bodoni" w:hAnsi="Bodoni"/>
              </w:rPr>
            </w:pPr>
            <w:r w:rsidDel="00000000" w:rsidR="00000000" w:rsidRPr="00000000">
              <w:rPr>
                <w:rtl w:val="0"/>
              </w:rPr>
            </w:r>
          </w:p>
        </w:tc>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2F">
            <w:pPr>
              <w:pStyle w:val="Title"/>
              <w:keepNext w:val="0"/>
              <w:keepLines w:val="0"/>
              <w:pageBreakBefore w:val="0"/>
              <w:spacing w:after="0" w:before="240" w:line="276" w:lineRule="auto"/>
              <w:ind w:left="180" w:firstLine="0"/>
              <w:rPr>
                <w:rFonts w:ascii="Roboto" w:cs="Roboto" w:eastAsia="Roboto" w:hAnsi="Roboto"/>
                <w:b w:val="1"/>
                <w:bCs w:val="1"/>
                <w:color w:val="222222"/>
                <w:sz w:val="24"/>
                <w:szCs w:val="24"/>
              </w:rPr>
            </w:pPr>
            <w:bookmarkStart w:colFirst="0" w:colLast="0" w:name="_hobeg2f0zzya" w:id="1"/>
            <w:bookmarkEnd w:id="1"/>
            <w:r w:rsidDel="00000000" w:rsidR="00000000" w:rsidRPr="00000000">
              <w:rPr>
                <w:rtl w:val="0"/>
              </w:rPr>
              <w:t xml:space="preserve">Pit Etiquette  </w:t>
            </w:r>
            <w:r w:rsidDel="00000000" w:rsidR="00000000" w:rsidRPr="00000000">
              <w:rPr>
                <w:rtl w:val="0"/>
              </w:rPr>
            </w:r>
          </w:p>
          <w:p w:rsidR="00000000" w:rsidDel="00000000" w:rsidP="00000000" w:rsidRDefault="00000000" w:rsidRPr="00000000" w14:paraId="00000030">
            <w:pPr>
              <w:pageBreakBefore w:val="0"/>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rFonts w:ascii="Roboto" w:cs="Roboto" w:eastAsia="Roboto" w:hAnsi="Roboto"/>
                <w:color w:val="222222"/>
                <w:rtl w:val="0"/>
              </w:rPr>
              <w:t xml:space="preserve">Walk around the pits not through them </w:t>
            </w:r>
          </w:p>
          <w:p w:rsidR="00000000" w:rsidDel="00000000" w:rsidP="00000000" w:rsidRDefault="00000000" w:rsidRPr="00000000" w14:paraId="00000031">
            <w:pPr>
              <w:pageBreakBefore w:val="0"/>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rFonts w:ascii="Roboto" w:cs="Roboto" w:eastAsia="Roboto" w:hAnsi="Roboto"/>
                <w:color w:val="222222"/>
                <w:u w:val="none"/>
              </w:rPr>
            </w:pPr>
            <w:r w:rsidDel="00000000" w:rsidR="00000000" w:rsidRPr="00000000">
              <w:rPr>
                <w:rFonts w:ascii="Roboto" w:cs="Roboto" w:eastAsia="Roboto" w:hAnsi="Roboto"/>
                <w:color w:val="222222"/>
                <w:rtl w:val="0"/>
              </w:rPr>
              <w:t xml:space="preserve">Walk on the outboard side of the airplanes. </w:t>
            </w:r>
          </w:p>
          <w:p w:rsidR="00000000" w:rsidDel="00000000" w:rsidP="00000000" w:rsidRDefault="00000000" w:rsidRPr="00000000" w14:paraId="00000032">
            <w:pPr>
              <w:pageBreakBefore w:val="0"/>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rFonts w:ascii="Roboto" w:cs="Roboto" w:eastAsia="Roboto" w:hAnsi="Roboto"/>
                <w:color w:val="222222"/>
                <w:rtl w:val="0"/>
              </w:rPr>
              <w:t xml:space="preserve">Only run out lines you expect to fly.  Roll them up when not actively flying.  </w:t>
            </w:r>
            <w:r w:rsidDel="00000000" w:rsidR="00000000" w:rsidRPr="00000000">
              <w:rPr>
                <w:rtl w:val="0"/>
              </w:rPr>
            </w:r>
          </w:p>
          <w:p w:rsidR="00000000" w:rsidDel="00000000" w:rsidP="00000000" w:rsidRDefault="00000000" w:rsidRPr="00000000" w14:paraId="00000033">
            <w:pPr>
              <w:pageBreakBefore w:val="0"/>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rFonts w:ascii="Roboto" w:cs="Roboto" w:eastAsia="Roboto" w:hAnsi="Roboto"/>
                <w:color w:val="222222"/>
                <w:rtl w:val="0"/>
              </w:rPr>
              <w:t xml:space="preserve">Try not to run engines in the pits.  If you have to, try to move to the edge of the pits.  Don't slobber castor or wreck the hearing of others  </w:t>
            </w:r>
          </w:p>
          <w:p w:rsidR="00000000" w:rsidDel="00000000" w:rsidP="00000000" w:rsidRDefault="00000000" w:rsidRPr="00000000" w14:paraId="00000034">
            <w:pPr>
              <w:pageBreakBefore w:val="0"/>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rFonts w:ascii="Roboto" w:cs="Roboto" w:eastAsia="Roboto" w:hAnsi="Roboto"/>
                <w:color w:val="222222"/>
                <w:rtl w:val="0"/>
              </w:rPr>
              <w:t xml:space="preserve">Give enough space between the cars and the airplane for pitboxes, chairs and a walking lane.   </w:t>
            </w:r>
          </w:p>
          <w:p w:rsidR="00000000" w:rsidDel="00000000" w:rsidP="00000000" w:rsidRDefault="00000000" w:rsidRPr="00000000" w14:paraId="00000035">
            <w:pPr>
              <w:pageBreakBefore w:val="0"/>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rFonts w:ascii="Roboto" w:cs="Roboto" w:eastAsia="Roboto" w:hAnsi="Roboto"/>
                <w:color w:val="222222"/>
                <w:rtl w:val="0"/>
              </w:rPr>
              <w:t xml:space="preserve">Don't cross lines.  </w:t>
            </w:r>
          </w:p>
          <w:p w:rsidR="00000000" w:rsidDel="00000000" w:rsidP="00000000" w:rsidRDefault="00000000" w:rsidRPr="00000000" w14:paraId="00000036">
            <w:pPr>
              <w:pageBreakBefore w:val="0"/>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rFonts w:ascii="Roboto" w:cs="Roboto" w:eastAsia="Roboto" w:hAnsi="Roboto"/>
                <w:color w:val="222222"/>
                <w:u w:val="none"/>
              </w:rPr>
            </w:pPr>
            <w:r w:rsidDel="00000000" w:rsidR="00000000" w:rsidRPr="00000000">
              <w:rPr>
                <w:rFonts w:ascii="Roboto" w:cs="Roboto" w:eastAsia="Roboto" w:hAnsi="Roboto"/>
                <w:b w:val="1"/>
                <w:bCs w:val="1"/>
                <w:color w:val="222222"/>
                <w:rtl w:val="0"/>
              </w:rPr>
              <w:t xml:space="preserve">Politely </w:t>
            </w:r>
            <w:r w:rsidDel="00000000" w:rsidR="00000000" w:rsidRPr="00000000">
              <w:rPr>
                <w:rFonts w:ascii="Roboto" w:cs="Roboto" w:eastAsia="Roboto" w:hAnsi="Roboto"/>
                <w:color w:val="222222"/>
                <w:rtl w:val="0"/>
              </w:rPr>
              <w:t xml:space="preserve">inform </w:t>
            </w:r>
            <w:r w:rsidDel="00000000" w:rsidR="00000000" w:rsidRPr="00000000">
              <w:rPr>
                <w:rFonts w:ascii="Roboto" w:cs="Roboto" w:eastAsia="Roboto" w:hAnsi="Roboto"/>
                <w:color w:val="222222"/>
                <w:rtl w:val="0"/>
              </w:rPr>
              <w:t xml:space="preserve">spectators and pedestrians about the pit location, and direct them around the pit.  Dont scream and yell.  </w:t>
            </w:r>
          </w:p>
          <w:p w:rsidR="00000000" w:rsidDel="00000000" w:rsidP="00000000" w:rsidRDefault="00000000" w:rsidRPr="00000000" w14:paraId="00000037">
            <w:pPr>
              <w:pageBreakBefore w:val="0"/>
              <w:numPr>
                <w:ilvl w:val="0"/>
                <w:numId w:val="1"/>
              </w:numPr>
              <w:pBdr>
                <w:top w:color="auto" w:space="0" w:sz="0" w:val="none"/>
                <w:bottom w:color="auto" w:space="0" w:sz="0" w:val="none"/>
                <w:right w:color="auto" w:space="0" w:sz="0" w:val="none"/>
                <w:between w:color="auto" w:space="0" w:sz="0" w:val="none"/>
              </w:pBdr>
              <w:spacing w:after="60" w:line="276" w:lineRule="auto"/>
              <w:ind w:left="720" w:hanging="360"/>
              <w:rPr>
                <w:rFonts w:ascii="Roboto" w:cs="Roboto" w:eastAsia="Roboto" w:hAnsi="Roboto"/>
                <w:color w:val="222222"/>
                <w:u w:val="none"/>
              </w:rPr>
            </w:pPr>
            <w:r w:rsidDel="00000000" w:rsidR="00000000" w:rsidRPr="00000000">
              <w:rPr>
                <w:rFonts w:ascii="Roboto" w:cs="Roboto" w:eastAsia="Roboto" w:hAnsi="Roboto"/>
                <w:color w:val="222222"/>
                <w:rtl w:val="0"/>
              </w:rPr>
              <w:t xml:space="preserve">Make sure the far end of the pit (handle end) is not in the flying circle.  </w:t>
            </w:r>
            <w:r w:rsidDel="00000000" w:rsidR="00000000" w:rsidRPr="00000000">
              <w:rPr>
                <w:rtl w:val="0"/>
              </w:rPr>
            </w:r>
          </w:p>
        </w:tc>
      </w:tr>
    </w:tbl>
    <w:p w:rsidR="00000000" w:rsidDel="00000000" w:rsidP="00000000" w:rsidRDefault="00000000" w:rsidRPr="00000000" w14:paraId="00000038">
      <w:pPr>
        <w:pageBreakBefore w:val="0"/>
        <w:widowControl w:val="0"/>
        <w:ind w:left="0" w:right="0" w:firstLine="0"/>
        <w:rPr>
          <w:rFonts w:ascii="Bodoni" w:cs="Bodoni" w:eastAsia="Bodoni" w:hAnsi="Bodoni"/>
          <w:sz w:val="16"/>
          <w:szCs w:val="16"/>
        </w:rPr>
      </w:pPr>
      <w:r w:rsidDel="00000000" w:rsidR="00000000" w:rsidRPr="00000000">
        <w:rPr>
          <w:rtl w:val="0"/>
        </w:rPr>
      </w:r>
    </w:p>
    <w:tbl>
      <w:tblPr>
        <w:tblStyle w:val="Table3"/>
        <w:tblW w:w="11655.0" w:type="dxa"/>
        <w:jc w:val="left"/>
        <w:tblInd w:w="-250.0" w:type="dxa"/>
        <w:tblLayout w:type="fixed"/>
        <w:tblLook w:val="0600"/>
      </w:tblPr>
      <w:tblGrid>
        <w:gridCol w:w="5730"/>
        <w:gridCol w:w="330"/>
        <w:gridCol w:w="5595"/>
        <w:tblGridChange w:id="0">
          <w:tblGrid>
            <w:gridCol w:w="5730"/>
            <w:gridCol w:w="330"/>
            <w:gridCol w:w="5595"/>
          </w:tblGrid>
        </w:tblGridChange>
      </w:tblGrid>
      <w:tr>
        <w:trPr>
          <w:cantSplit w:val="0"/>
          <w:trHeight w:val="6570" w:hRule="atLeast"/>
          <w:tblHeader w:val="0"/>
        </w:trPr>
        <w:tc>
          <w:tcPr>
            <w:tcBorders>
              <w:top w:color="000000" w:space="0" w:sz="24" w:val="single"/>
              <w:left w:color="000000" w:space="0" w:sz="24" w:val="single"/>
              <w:right w:color="000000" w:space="0" w:sz="24" w:val="single"/>
            </w:tcBorders>
          </w:tcPr>
          <w:p w:rsidR="00000000" w:rsidDel="00000000" w:rsidP="00000000" w:rsidRDefault="00000000" w:rsidRPr="00000000" w14:paraId="00000039">
            <w:pPr>
              <w:pStyle w:val="Title"/>
              <w:pageBreakBefore w:val="0"/>
              <w:spacing w:after="120" w:before="240" w:line="276" w:lineRule="auto"/>
              <w:ind w:left="180" w:firstLine="180"/>
              <w:rPr/>
            </w:pPr>
            <w:bookmarkStart w:colFirst="0" w:colLast="0" w:name="_2wz1a82samo7" w:id="2"/>
            <w:bookmarkEnd w:id="2"/>
            <w:r w:rsidDel="00000000" w:rsidR="00000000" w:rsidRPr="00000000">
              <w:rPr>
                <w:rtl w:val="0"/>
              </w:rPr>
              <w:t xml:space="preserve">From the past</w:t>
            </w:r>
          </w:p>
          <w:p w:rsidR="00000000" w:rsidDel="00000000" w:rsidP="00000000" w:rsidRDefault="00000000" w:rsidRPr="00000000" w14:paraId="0000003A">
            <w:pPr>
              <w:pageBreakBefore w:val="0"/>
              <w:rPr/>
            </w:pPr>
            <w:r w:rsidDel="00000000" w:rsidR="00000000" w:rsidRPr="00000000">
              <w:rPr/>
              <w:drawing>
                <wp:inline distB="114300" distT="114300" distL="114300" distR="114300">
                  <wp:extent cx="2547607" cy="3348038"/>
                  <wp:effectExtent b="0" l="0" r="0" t="0"/>
                  <wp:docPr id="10" name="image10.png"/>
                  <a:graphic>
                    <a:graphicData uri="http://schemas.openxmlformats.org/drawingml/2006/picture">
                      <pic:pic>
                        <pic:nvPicPr>
                          <pic:cNvPr id="0" name="image10.png"/>
                          <pic:cNvPicPr preferRelativeResize="0"/>
                        </pic:nvPicPr>
                        <pic:blipFill>
                          <a:blip r:embed="rId11"/>
                          <a:srcRect b="9649" l="3830" r="0" t="3216"/>
                          <a:stretch>
                            <a:fillRect/>
                          </a:stretch>
                        </pic:blipFill>
                        <pic:spPr>
                          <a:xfrm>
                            <a:off x="0" y="0"/>
                            <a:ext cx="2547607" cy="334803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The prices almost make me cry cox PT 19 often go for $200 on Ebay </w:t>
            </w:r>
            <w:r w:rsidDel="00000000" w:rsidR="00000000" w:rsidRPr="00000000">
              <w:rPr>
                <w:rtl w:val="0"/>
              </w:rPr>
            </w:r>
          </w:p>
        </w:tc>
        <w:tc>
          <w:tcPr>
            <w:vMerge w:val="restart"/>
            <w:tcBorders>
              <w:left w:color="000000" w:space="0" w:sz="24" w:val="single"/>
              <w:right w:color="000000" w:space="0" w:sz="24" w:val="single"/>
            </w:tcBorders>
          </w:tcPr>
          <w:p w:rsidR="00000000" w:rsidDel="00000000" w:rsidP="00000000" w:rsidRDefault="00000000" w:rsidRPr="00000000" w14:paraId="0000003D">
            <w:pPr>
              <w:pageBreakBefore w:val="0"/>
              <w:spacing w:after="120" w:before="240" w:line="276" w:lineRule="auto"/>
              <w:ind w:left="180" w:right="0" w:firstLine="450"/>
              <w:rPr>
                <w:rFonts w:ascii="Bodoni" w:cs="Bodoni" w:eastAsia="Bodoni" w:hAnsi="Bodoni"/>
              </w:rPr>
            </w:pPr>
            <w:r w:rsidDel="00000000" w:rsidR="00000000" w:rsidRPr="00000000">
              <w:rPr>
                <w:rtl w:val="0"/>
              </w:rPr>
            </w:r>
          </w:p>
        </w:tc>
        <w:tc>
          <w:tcPr>
            <w:vMerge w:val="restart"/>
            <w:tcBorders>
              <w:top w:color="000000" w:space="0" w:sz="24" w:val="single"/>
              <w:left w:color="000000" w:space="0" w:sz="24" w:val="single"/>
              <w:right w:color="000000" w:space="0" w:sz="24" w:val="single"/>
            </w:tcBorders>
          </w:tcPr>
          <w:p w:rsidR="00000000" w:rsidDel="00000000" w:rsidP="00000000" w:rsidRDefault="00000000" w:rsidRPr="00000000" w14:paraId="0000003E">
            <w:pPr>
              <w:pStyle w:val="Title"/>
              <w:keepNext w:val="0"/>
              <w:keepLines w:val="0"/>
              <w:pageBreakBefore w:val="0"/>
              <w:spacing w:after="0" w:before="240" w:line="276" w:lineRule="auto"/>
              <w:ind w:left="0" w:right="75" w:firstLine="0"/>
              <w:rPr>
                <w:color w:val="141414"/>
                <w:sz w:val="21"/>
                <w:szCs w:val="21"/>
              </w:rPr>
            </w:pPr>
            <w:bookmarkStart w:colFirst="0" w:colLast="0" w:name="_cdrywa9tkeuv" w:id="3"/>
            <w:bookmarkEnd w:id="3"/>
            <w:r w:rsidDel="00000000" w:rsidR="00000000" w:rsidRPr="00000000">
              <w:rPr>
                <w:rtl w:val="0"/>
              </w:rPr>
              <w:t xml:space="preserve">Book Review </w:t>
            </w:r>
            <w:r w:rsidDel="00000000" w:rsidR="00000000" w:rsidRPr="00000000">
              <w:rPr>
                <w:rtl w:val="0"/>
              </w:rPr>
            </w:r>
          </w:p>
          <w:p w:rsidR="00000000" w:rsidDel="00000000" w:rsidP="00000000" w:rsidRDefault="00000000" w:rsidRPr="00000000" w14:paraId="0000003F">
            <w:pPr>
              <w:pageBreakBefore w:val="0"/>
              <w:shd w:fill="ffffff" w:val="clear"/>
              <w:spacing w:after="440" w:before="220" w:line="276" w:lineRule="auto"/>
              <w:rPr>
                <w:color w:val="141414"/>
                <w:sz w:val="21"/>
                <w:szCs w:val="21"/>
              </w:rPr>
            </w:pPr>
            <w:r w:rsidDel="00000000" w:rsidR="00000000" w:rsidRPr="00000000">
              <w:rPr>
                <w:color w:val="141414"/>
                <w:sz w:val="21"/>
                <w:szCs w:val="21"/>
                <w:rtl w:val="0"/>
              </w:rPr>
              <w:t xml:space="preserve">A behind-the-scenes look at the fast and furious world of airplane racing, </w:t>
            </w:r>
            <w:r w:rsidDel="00000000" w:rsidR="00000000" w:rsidRPr="00000000">
              <w:rPr>
                <w:i w:val="1"/>
                <w:iCs w:val="1"/>
                <w:color w:val="141414"/>
                <w:sz w:val="21"/>
                <w:szCs w:val="21"/>
                <w:rtl w:val="0"/>
              </w:rPr>
              <w:t xml:space="preserve">Fly Low, Fly Fast</w:t>
            </w:r>
            <w:r w:rsidDel="00000000" w:rsidR="00000000" w:rsidRPr="00000000">
              <w:rPr>
                <w:color w:val="141414"/>
                <w:sz w:val="21"/>
                <w:szCs w:val="21"/>
                <w:rtl w:val="0"/>
              </w:rPr>
              <w:t xml:space="preserve"> vividly depicts a classic season in the unlimited championships of the Reno Air Races, chronicling the history of the sport from the 1930s and capturing the wild personalities who participate.</w:t>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1385888</wp:posOffset>
                  </wp:positionV>
                  <wp:extent cx="2100263" cy="2100263"/>
                  <wp:effectExtent b="0" l="0" r="0" t="0"/>
                  <wp:wrapTopAndBottom distB="114300" distT="114300"/>
                  <wp:docPr id="1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100263" cy="2100263"/>
                          </a:xfrm>
                          <a:prstGeom prst="rect"/>
                          <a:ln/>
                        </pic:spPr>
                      </pic:pic>
                    </a:graphicData>
                  </a:graphic>
                </wp:anchor>
              </w:drawing>
            </w:r>
          </w:p>
          <w:p w:rsidR="00000000" w:rsidDel="00000000" w:rsidP="00000000" w:rsidRDefault="00000000" w:rsidRPr="00000000" w14:paraId="00000040">
            <w:pPr>
              <w:pageBreakBefore w:val="0"/>
              <w:shd w:fill="ffffff" w:val="clear"/>
              <w:spacing w:after="440" w:before="220" w:line="276" w:lineRule="auto"/>
              <w:rPr>
                <w:color w:val="141414"/>
                <w:sz w:val="21"/>
                <w:szCs w:val="21"/>
              </w:rPr>
            </w:pPr>
            <w:r w:rsidDel="00000000" w:rsidR="00000000" w:rsidRPr="00000000">
              <w:rPr>
                <w:color w:val="141414"/>
                <w:sz w:val="21"/>
                <w:szCs w:val="21"/>
                <w:rtl w:val="0"/>
              </w:rPr>
              <w:t xml:space="preserve">I really liked the book, It is a little over the top but a fun exciting read A weird combination of NASCAR and TopGun -- Dave </w:t>
            </w:r>
            <w:r w:rsidDel="00000000" w:rsidR="00000000" w:rsidRPr="00000000">
              <w:rPr>
                <w:rtl w:val="0"/>
              </w:rPr>
            </w:r>
          </w:p>
        </w:tc>
      </w:tr>
      <w:tr>
        <w:trPr>
          <w:cantSplit w:val="0"/>
          <w:tblHeader w:val="0"/>
        </w:trPr>
        <w:tc>
          <w:tcPr>
            <w:vMerge w:val="restart"/>
            <w:tcBorders>
              <w:left w:color="000000" w:space="0" w:sz="24" w:val="single"/>
              <w:right w:color="000000" w:space="0" w:sz="24" w:val="single"/>
            </w:tcBorders>
          </w:tcPr>
          <w:p w:rsidR="00000000" w:rsidDel="00000000" w:rsidP="00000000" w:rsidRDefault="00000000" w:rsidRPr="00000000" w14:paraId="00000041">
            <w:pPr>
              <w:keepNext w:val="0"/>
              <w:keepLines w:val="0"/>
              <w:pageBreakBefore w:val="0"/>
              <w:spacing w:after="0" w:before="240" w:line="276" w:lineRule="auto"/>
              <w:ind w:left="0" w:firstLine="0"/>
              <w:rPr/>
            </w:pPr>
            <w:r w:rsidDel="00000000" w:rsidR="00000000" w:rsidRPr="00000000">
              <w:rPr>
                <w:rtl w:val="0"/>
              </w:rPr>
            </w:r>
          </w:p>
        </w:tc>
        <w:tc>
          <w:tcPr>
            <w:vMerge w:val="continue"/>
            <w:tcBorders>
              <w:left w:color="000000" w:space="0" w:sz="24" w:val="single"/>
              <w:right w:color="000000" w:space="0" w:sz="24" w:val="single"/>
            </w:tcBorders>
          </w:tcPr>
          <w:p w:rsidR="00000000" w:rsidDel="00000000" w:rsidP="00000000" w:rsidRDefault="00000000" w:rsidRPr="00000000" w14:paraId="00000042">
            <w:pPr>
              <w:pageBreakBefore w:val="0"/>
              <w:widowControl w:val="0"/>
              <w:ind w:right="0"/>
              <w:rPr>
                <w:rFonts w:ascii="Bodoni" w:cs="Bodoni" w:eastAsia="Bodoni" w:hAnsi="Bodoni"/>
              </w:rPr>
            </w:pPr>
            <w:r w:rsidDel="00000000" w:rsidR="00000000" w:rsidRPr="00000000">
              <w:rPr>
                <w:rtl w:val="0"/>
              </w:rPr>
            </w:r>
          </w:p>
        </w:tc>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43">
            <w:pPr>
              <w:pageBreakBefore w:val="0"/>
              <w:widowControl w:val="0"/>
              <w:ind w:right="0"/>
              <w:rPr>
                <w:rFonts w:ascii="Bodoni" w:cs="Bodoni" w:eastAsia="Bodoni" w:hAnsi="Bodoni"/>
              </w:rPr>
            </w:pPr>
            <w:r w:rsidDel="00000000" w:rsidR="00000000" w:rsidRPr="00000000">
              <w:rPr>
                <w:rtl w:val="0"/>
              </w:rPr>
            </w:r>
          </w:p>
        </w:tc>
      </w:tr>
      <w:tr>
        <w:trPr>
          <w:cantSplit w:val="0"/>
          <w:trHeight w:val="15" w:hRule="atLeast"/>
          <w:tblHeader w:val="0"/>
        </w:trPr>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44">
            <w:pPr>
              <w:pageBreakBefore w:val="0"/>
              <w:widowControl w:val="0"/>
              <w:ind w:right="0"/>
              <w:rPr>
                <w:rFonts w:ascii="Bodoni" w:cs="Bodoni" w:eastAsia="Bodoni" w:hAnsi="Bodoni"/>
              </w:rPr>
            </w:pPr>
            <w:r w:rsidDel="00000000" w:rsidR="00000000" w:rsidRPr="00000000">
              <w:rPr>
                <w:rtl w:val="0"/>
              </w:rPr>
            </w:r>
          </w:p>
        </w:tc>
        <w:tc>
          <w:tcPr>
            <w:vMerge w:val="restart"/>
            <w:tcBorders>
              <w:left w:color="000000" w:space="0" w:sz="24" w:val="single"/>
              <w:right w:color="000000" w:space="0" w:sz="24" w:val="single"/>
            </w:tcBorders>
          </w:tcPr>
          <w:p w:rsidR="00000000" w:rsidDel="00000000" w:rsidP="00000000" w:rsidRDefault="00000000" w:rsidRPr="00000000" w14:paraId="00000045">
            <w:pPr>
              <w:pageBreakBefore w:val="0"/>
              <w:spacing w:after="120" w:before="240" w:line="276" w:lineRule="auto"/>
              <w:ind w:left="180" w:right="0" w:firstLine="450"/>
              <w:rPr>
                <w:rFonts w:ascii="Bodoni" w:cs="Bodoni" w:eastAsia="Bodoni" w:hAnsi="Bodoni"/>
              </w:rPr>
            </w:pPr>
            <w:r w:rsidDel="00000000" w:rsidR="00000000" w:rsidRPr="00000000">
              <w:rPr>
                <w:rtl w:val="0"/>
              </w:rPr>
            </w:r>
          </w:p>
        </w:tc>
        <w:tc>
          <w:tcPr>
            <w:vMerge w:val="restart"/>
            <w:tcBorders>
              <w:top w:color="000000" w:space="0" w:sz="24" w:val="single"/>
              <w:left w:color="000000" w:space="0" w:sz="24" w:val="single"/>
              <w:right w:color="000000" w:space="0" w:sz="24" w:val="single"/>
            </w:tcBorders>
          </w:tcPr>
          <w:p w:rsidR="00000000" w:rsidDel="00000000" w:rsidP="00000000" w:rsidRDefault="00000000" w:rsidRPr="00000000" w14:paraId="00000046">
            <w:pPr>
              <w:pStyle w:val="Title"/>
              <w:pageBreakBefore w:val="0"/>
              <w:spacing w:before="240" w:line="276" w:lineRule="auto"/>
              <w:ind w:left="180" w:right="75" w:firstLine="450"/>
              <w:rPr/>
            </w:pPr>
            <w:bookmarkStart w:colFirst="0" w:colLast="0" w:name="_q3ndb1vow26n" w:id="4"/>
            <w:bookmarkEnd w:id="4"/>
            <w:r w:rsidDel="00000000" w:rsidR="00000000" w:rsidRPr="00000000">
              <w:rPr>
                <w:rtl w:val="0"/>
              </w:rPr>
              <w:t xml:space="preserve">Club Events</w:t>
            </w:r>
          </w:p>
          <w:p w:rsidR="00000000" w:rsidDel="00000000" w:rsidP="00000000" w:rsidRDefault="00000000" w:rsidRPr="00000000" w14:paraId="00000047">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Club Contest-- August</w:t>
            </w:r>
          </w:p>
          <w:p w:rsidR="00000000" w:rsidDel="00000000" w:rsidP="00000000" w:rsidRDefault="00000000" w:rsidRPr="00000000" w14:paraId="00000048">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EAA Kidventure Late July </w:t>
            </w:r>
          </w:p>
          <w:p w:rsidR="00000000" w:rsidDel="00000000" w:rsidP="00000000" w:rsidRDefault="00000000" w:rsidRPr="00000000" w14:paraId="00000049">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Sussex Antique Tractor and Steam Engine show August </w:t>
            </w:r>
          </w:p>
          <w:p w:rsidR="00000000" w:rsidDel="00000000" w:rsidP="00000000" w:rsidRDefault="00000000" w:rsidRPr="00000000" w14:paraId="0000004A">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Club Fun Fly and Picnic June</w:t>
            </w:r>
          </w:p>
          <w:p w:rsidR="00000000" w:rsidDel="00000000" w:rsidP="00000000" w:rsidRDefault="00000000" w:rsidRPr="00000000" w14:paraId="0000004B">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Christmas Party  December</w:t>
            </w:r>
          </w:p>
          <w:p w:rsidR="00000000" w:rsidDel="00000000" w:rsidP="00000000" w:rsidRDefault="00000000" w:rsidRPr="00000000" w14:paraId="0000004C">
            <w:pPr>
              <w:pageBreakBefore w:val="0"/>
              <w:spacing w:before="240" w:line="276" w:lineRule="auto"/>
              <w:ind w:left="180" w:right="75" w:firstLine="450"/>
              <w:rPr>
                <w:rFonts w:ascii="Bodoni" w:cs="Bodoni" w:eastAsia="Bodoni" w:hAnsi="Bodoni"/>
                <w:sz w:val="24"/>
                <w:szCs w:val="24"/>
              </w:rPr>
            </w:pPr>
            <w:r w:rsidDel="00000000" w:rsidR="00000000" w:rsidRPr="00000000">
              <w:rPr>
                <w:rtl w:val="0"/>
              </w:rPr>
            </w:r>
          </w:p>
        </w:tc>
      </w:tr>
      <w:tr>
        <w:trPr>
          <w:cantSplit w:val="0"/>
          <w:trHeight w:val="1080" w:hRule="atLeast"/>
          <w:tblHeader w:val="0"/>
        </w:trPr>
        <w:tc>
          <w:tcPr>
            <w:tcBorders>
              <w:top w:color="000000" w:space="0" w:sz="24" w:val="single"/>
            </w:tcBorders>
            <w:tcMar>
              <w:left w:w="0.0" w:type="dxa"/>
              <w:right w:w="0.0" w:type="dxa"/>
            </w:tcMar>
            <w:vAlign w:val="center"/>
          </w:tcPr>
          <w:p w:rsidR="00000000" w:rsidDel="00000000" w:rsidP="00000000" w:rsidRDefault="00000000" w:rsidRPr="00000000" w14:paraId="0000004D">
            <w:pPr>
              <w:pStyle w:val="Title"/>
              <w:pageBreakBefore w:val="0"/>
              <w:spacing w:after="120" w:before="240" w:line="276" w:lineRule="auto"/>
              <w:ind w:left="0" w:firstLine="0"/>
              <w:rPr>
                <w:sz w:val="24"/>
                <w:szCs w:val="24"/>
              </w:rPr>
            </w:pPr>
            <w:bookmarkStart w:colFirst="0" w:colLast="0" w:name="_phh988m9magp" w:id="5"/>
            <w:bookmarkEnd w:id="5"/>
            <w:r w:rsidDel="00000000" w:rsidR="00000000" w:rsidRPr="00000000">
              <w:rPr>
                <w:sz w:val="24"/>
                <w:szCs w:val="24"/>
                <w:rtl w:val="0"/>
              </w:rPr>
              <w:t xml:space="preserve">From Wild Bill, semi scale stunt models were the rage in the 1970’s . He proposed an event. </w:t>
            </w:r>
            <w:r w:rsidDel="00000000" w:rsidR="00000000" w:rsidRPr="00000000">
              <w:rPr>
                <w:rtl w:val="0"/>
              </w:rPr>
            </w:r>
          </w:p>
          <w:p w:rsidR="00000000" w:rsidDel="00000000" w:rsidP="00000000" w:rsidRDefault="00000000" w:rsidRPr="00000000" w14:paraId="0000004E">
            <w:pPr>
              <w:pageBreakBefore w:val="0"/>
              <w:shd w:fill="ffffff" w:val="clear"/>
              <w:spacing w:after="20" w:before="60" w:lineRule="auto"/>
              <w:jc w:val="center"/>
              <w:rPr/>
            </w:pPr>
            <w:r w:rsidDel="00000000" w:rsidR="00000000" w:rsidRPr="00000000">
              <w:rPr/>
              <w:drawing>
                <wp:inline distB="114300" distT="114300" distL="114300" distR="114300">
                  <wp:extent cx="3638550" cy="2159000"/>
                  <wp:effectExtent b="9525" l="9525" r="9525" t="9525"/>
                  <wp:docPr descr="Semi-Scale Russian Stunt Model Plans - Airplanes and Rockets" id="12" name="image2.jpg"/>
                  <a:graphic>
                    <a:graphicData uri="http://schemas.openxmlformats.org/drawingml/2006/picture">
                      <pic:pic>
                        <pic:nvPicPr>
                          <pic:cNvPr descr="Semi-Scale Russian Stunt Model Plans - Airplanes and Rockets" id="0" name="image2.jpg"/>
                          <pic:cNvPicPr preferRelativeResize="0"/>
                        </pic:nvPicPr>
                        <pic:blipFill>
                          <a:blip r:embed="rId13"/>
                          <a:srcRect b="0" l="0" r="0" t="0"/>
                          <a:stretch>
                            <a:fillRect/>
                          </a:stretch>
                        </pic:blipFill>
                        <pic:spPr>
                          <a:xfrm>
                            <a:off x="0" y="0"/>
                            <a:ext cx="3638550" cy="2159000"/>
                          </a:xfrm>
                          <a:prstGeom prst="rect"/>
                          <a:ln w="9525">
                            <a:solidFill>
                              <a:srgbClr val="666699"/>
                            </a:solidFill>
                            <a:prstDash val="solid"/>
                          </a:ln>
                        </pic:spPr>
                      </pic:pic>
                    </a:graphicData>
                  </a:graphic>
                </wp:inline>
              </w:drawing>
            </w:r>
            <w:r w:rsidDel="00000000" w:rsidR="00000000" w:rsidRPr="00000000">
              <w:rPr>
                <w:rtl w:val="0"/>
              </w:rPr>
            </w:r>
          </w:p>
        </w:tc>
        <w:tc>
          <w:tcPr>
            <w:vMerge w:val="continue"/>
            <w:tcBorders>
              <w:right w:color="000000" w:space="0" w:sz="24" w:val="single"/>
            </w:tcBorders>
          </w:tcPr>
          <w:p w:rsidR="00000000" w:rsidDel="00000000" w:rsidP="00000000" w:rsidRDefault="00000000" w:rsidRPr="00000000" w14:paraId="0000004F">
            <w:pPr>
              <w:pageBreakBefore w:val="0"/>
              <w:widowControl w:val="0"/>
              <w:ind w:right="0"/>
              <w:rPr>
                <w:rFonts w:ascii="Bodoni" w:cs="Bodoni" w:eastAsia="Bodoni" w:hAnsi="Bodoni"/>
              </w:rPr>
            </w:pPr>
            <w:r w:rsidDel="00000000" w:rsidR="00000000" w:rsidRPr="00000000">
              <w:rPr>
                <w:rtl w:val="0"/>
              </w:rPr>
            </w:r>
          </w:p>
        </w:tc>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50">
            <w:pPr>
              <w:pageBreakBefore w:val="0"/>
              <w:widowControl w:val="0"/>
              <w:ind w:right="0"/>
              <w:rPr>
                <w:rFonts w:ascii="Bodoni" w:cs="Bodoni" w:eastAsia="Bodoni" w:hAnsi="Bodon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-3781424</wp:posOffset>
                      </wp:positionH>
                      <wp:positionV relativeFrom="paragraph">
                        <wp:posOffset>0</wp:posOffset>
                      </wp:positionV>
                      <wp:extent cx="3895725" cy="1833563"/>
                      <wp:effectExtent b="0" l="0" r="0" t="0"/>
                      <wp:wrapNone/>
                      <wp:docPr descr="decorative element" id="1" name=""/>
                      <a:graphic>
                        <a:graphicData uri="http://schemas.microsoft.com/office/word/2010/wordprocessingShape">
                          <wps:wsp>
                            <wps:cNvSpPr/>
                            <wps:cNvPr id="2" name="Shape 2"/>
                            <wps:spPr>
                              <a:xfrm>
                                <a:off x="0" y="0"/>
                                <a:ext cx="1833563" cy="3895725"/>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-3781424</wp:posOffset>
                      </wp:positionH>
                      <wp:positionV relativeFrom="paragraph">
                        <wp:posOffset>0</wp:posOffset>
                      </wp:positionV>
                      <wp:extent cx="3895725" cy="1833563"/>
                      <wp:effectExtent b="0" l="0" r="0" t="0"/>
                      <wp:wrapNone/>
                      <wp:docPr descr="decorative element" id="1" name="image15.png"/>
                      <a:graphic>
                        <a:graphicData uri="http://schemas.openxmlformats.org/drawingml/2006/picture">
                          <pic:pic>
                            <pic:nvPicPr>
                              <pic:cNvPr descr="decorative element" id="0" name="image15.png"/>
                              <pic:cNvPicPr preferRelativeResize="0"/>
                            </pic:nvPicPr>
                            <pic:blipFill>
                              <a:blip r:embed="rId8"/>
                              <a:srcRect/>
                              <a:stretch>
                                <a:fillRect/>
                              </a:stretch>
                            </pic:blipFill>
                            <pic:spPr>
                              <a:xfrm>
                                <a:off x="0" y="0"/>
                                <a:ext cx="3895725" cy="1833563"/>
                              </a:xfrm>
                              <a:prstGeom prst="rect"/>
                              <a:ln/>
                            </pic:spPr>
                          </pic:pic>
                        </a:graphicData>
                      </a:graphic>
                    </wp:anchor>
                  </w:drawing>
                </mc:Fallback>
              </mc:AlternateContent>
            </w:r>
          </w:p>
        </w:tc>
      </w:tr>
    </w:tbl>
    <w:p w:rsidR="00000000" w:rsidDel="00000000" w:rsidP="00000000" w:rsidRDefault="00000000" w:rsidRPr="00000000" w14:paraId="00000051">
      <w:pPr>
        <w:pageBreakBefore w:val="0"/>
        <w:spacing w:after="160" w:line="259" w:lineRule="auto"/>
        <w:jc w:val="center"/>
        <w:rPr>
          <w:rFonts w:ascii="Trebuchet MS" w:cs="Trebuchet MS" w:eastAsia="Trebuchet MS" w:hAnsi="Trebuchet MS"/>
          <w:b w:val="1"/>
          <w:bCs w:val="1"/>
          <w:i w:val="1"/>
          <w:iCs w:val="1"/>
          <w:sz w:val="36"/>
          <w:szCs w:val="36"/>
        </w:rPr>
      </w:pPr>
      <w:r w:rsidDel="00000000" w:rsidR="00000000" w:rsidRPr="00000000">
        <w:rPr>
          <w:rFonts w:ascii="Trebuchet MS" w:cs="Trebuchet MS" w:eastAsia="Trebuchet MS" w:hAnsi="Trebuchet MS"/>
          <w:b w:val="1"/>
          <w:bCs w:val="1"/>
          <w:i w:val="1"/>
          <w:iCs w:val="1"/>
          <w:sz w:val="36"/>
          <w:szCs w:val="36"/>
          <w:rtl w:val="0"/>
        </w:rPr>
        <w:t xml:space="preserve">CIRCLE MASTERS FLYING CLUB</w:t>
      </w:r>
    </w:p>
    <w:p w:rsidR="00000000" w:rsidDel="00000000" w:rsidP="00000000" w:rsidRDefault="00000000" w:rsidRPr="00000000" w14:paraId="00000052">
      <w:pPr>
        <w:pageBreakBefore w:val="0"/>
        <w:spacing w:after="160" w:line="259" w:lineRule="auto"/>
        <w:ind w:left="1440" w:firstLine="720"/>
        <w:rPr>
          <w:rFonts w:ascii="Trebuchet MS" w:cs="Trebuchet MS" w:eastAsia="Trebuchet MS" w:hAnsi="Trebuchet MS"/>
          <w:i w:val="1"/>
          <w:iCs w:val="1"/>
          <w:sz w:val="28"/>
          <w:szCs w:val="28"/>
        </w:rPr>
      </w:pPr>
      <w:r w:rsidDel="00000000" w:rsidR="00000000" w:rsidRPr="00000000">
        <w:rPr>
          <w:rFonts w:ascii="Trebuchet MS" w:cs="Trebuchet MS" w:eastAsia="Trebuchet MS" w:hAnsi="Trebuchet MS"/>
          <w:i w:val="1"/>
          <w:iCs w:val="1"/>
          <w:sz w:val="28"/>
          <w:szCs w:val="28"/>
          <w:rtl w:val="0"/>
        </w:rPr>
        <w:t xml:space="preserve">MEETING MINUTES for June 2020</w:t>
      </w:r>
    </w:p>
    <w:p w:rsidR="00000000" w:rsidDel="00000000" w:rsidP="00000000" w:rsidRDefault="00000000" w:rsidRPr="00000000" w14:paraId="00000053">
      <w:pPr>
        <w:pageBreakBefore w:val="0"/>
        <w:spacing w:after="160" w:line="259" w:lineRule="auto"/>
        <w:rPr>
          <w:rFonts w:ascii="Trebuchet MS" w:cs="Trebuchet MS" w:eastAsia="Trebuchet MS" w:hAnsi="Trebuchet MS"/>
          <w:i w:val="1"/>
          <w:iCs w:val="1"/>
          <w:smallCaps w:val="1"/>
          <w:sz w:val="24"/>
          <w:szCs w:val="24"/>
        </w:rPr>
      </w:pPr>
      <w:r w:rsidDel="00000000" w:rsidR="00000000" w:rsidRPr="00000000">
        <w:rPr>
          <w:rFonts w:ascii="Trebuchet MS" w:cs="Trebuchet MS" w:eastAsia="Trebuchet MS" w:hAnsi="Trebuchet MS"/>
          <w:b w:val="1"/>
          <w:bCs w:val="1"/>
          <w:i w:val="1"/>
          <w:iCs w:val="1"/>
          <w:sz w:val="28"/>
          <w:szCs w:val="28"/>
          <w:rtl w:val="0"/>
        </w:rPr>
        <w:tab/>
      </w:r>
      <w:r w:rsidDel="00000000" w:rsidR="00000000" w:rsidRPr="00000000">
        <w:rPr>
          <w:rFonts w:ascii="Trebuchet MS" w:cs="Trebuchet MS" w:eastAsia="Trebuchet MS" w:hAnsi="Trebuchet MS"/>
          <w:i w:val="1"/>
          <w:iCs w:val="1"/>
          <w:sz w:val="40"/>
          <w:szCs w:val="40"/>
          <w:rtl w:val="0"/>
        </w:rPr>
        <w:t xml:space="preserve">T</w:t>
      </w:r>
      <w:r w:rsidDel="00000000" w:rsidR="00000000" w:rsidRPr="00000000">
        <w:rPr>
          <w:rFonts w:ascii="Trebuchet MS" w:cs="Trebuchet MS" w:eastAsia="Trebuchet MS" w:hAnsi="Trebuchet MS"/>
          <w:i w:val="1"/>
          <w:iCs w:val="1"/>
          <w:rtl w:val="0"/>
        </w:rPr>
        <w:t xml:space="preserve">he June meeting of the Circle Masters Flying Club was finally held at the FLYING FIELD. There were a lot of smiling faces on the members who came to fly and visit.</w:t>
      </w:r>
      <w:r w:rsidDel="00000000" w:rsidR="00000000" w:rsidRPr="00000000">
        <w:rPr>
          <w:rFonts w:ascii="Trebuchet MS" w:cs="Trebuchet MS" w:eastAsia="Trebuchet MS" w:hAnsi="Trebuchet MS"/>
          <w:i w:val="1"/>
          <w:iCs w:val="1"/>
          <w:sz w:val="24"/>
          <w:szCs w:val="24"/>
          <w:rtl w:val="0"/>
        </w:rPr>
        <w:t xml:space="preserve"> The meeting was hammered to a start at 1:04 PM by Pres. Chris. The members present (12) had all read and approved the minutes from the May meeting so they stood as published. </w:t>
      </w:r>
      <w:r w:rsidDel="00000000" w:rsidR="00000000" w:rsidRPr="00000000">
        <w:rPr>
          <w:rtl w:val="0"/>
        </w:rPr>
      </w:r>
    </w:p>
    <w:p w:rsidR="00000000" w:rsidDel="00000000" w:rsidP="00000000" w:rsidRDefault="00000000" w:rsidRPr="00000000" w14:paraId="00000054">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The Treasurers Report was presented by Wayne. Once again there was no receipts or payments made since the previous months report. This report was approved as presented. </w:t>
      </w:r>
    </w:p>
    <w:p w:rsidR="00000000" w:rsidDel="00000000" w:rsidP="00000000" w:rsidRDefault="00000000" w:rsidRPr="00000000" w14:paraId="00000055">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NOTE: Unknown to the Secretary at about this time, the battery failed in the microphone rendering the balance of these minutes to my memory &amp; notes.              </w:t>
      </w:r>
    </w:p>
    <w:p w:rsidR="00000000" w:rsidDel="00000000" w:rsidP="00000000" w:rsidRDefault="00000000" w:rsidRPr="00000000" w14:paraId="00000056">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REPORTS &amp; ANNOUNCEMENTS: </w:t>
      </w:r>
      <w:r w:rsidDel="00000000" w:rsidR="00000000" w:rsidRPr="00000000">
        <w:rPr>
          <w:rFonts w:ascii="Trebuchet MS" w:cs="Trebuchet MS" w:eastAsia="Trebuchet MS" w:hAnsi="Trebuchet MS"/>
          <w:i w:val="1"/>
          <w:iCs w:val="1"/>
          <w:sz w:val="24"/>
          <w:szCs w:val="24"/>
          <w:rtl w:val="0"/>
        </w:rPr>
        <w:t xml:space="preserve"> Jason reported that although not confirmed yet, he is sure that there will be an Antique Tractor and Steam Engine Show again this August to be held at the Sussex Village Park. They are currently seeking some sponsorship.                                                                                                                                                                                                                                                                                                                                                                                                                                                  </w:t>
      </w:r>
    </w:p>
    <w:p w:rsidR="00000000" w:rsidDel="00000000" w:rsidP="00000000" w:rsidRDefault="00000000" w:rsidRPr="00000000" w14:paraId="00000057">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OLD BUSINESS:</w:t>
      </w:r>
      <w:r w:rsidDel="00000000" w:rsidR="00000000" w:rsidRPr="00000000">
        <w:rPr>
          <w:rFonts w:ascii="Trebuchet MS" w:cs="Trebuchet MS" w:eastAsia="Trebuchet MS" w:hAnsi="Trebuchet MS"/>
          <w:i w:val="1"/>
          <w:iCs w:val="1"/>
          <w:sz w:val="24"/>
          <w:szCs w:val="24"/>
          <w:rtl w:val="0"/>
        </w:rPr>
        <w:t xml:space="preserve">  Contest Director Pete was concerned about participation at the club contest from the Chicago Stunt contingent and so will inquire there to find out their intentions. Don Adriano will do the same for the scale group.   </w:t>
      </w:r>
    </w:p>
    <w:p w:rsidR="00000000" w:rsidDel="00000000" w:rsidP="00000000" w:rsidRDefault="00000000" w:rsidRPr="00000000" w14:paraId="00000058">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 NEW BUSINESS:</w:t>
      </w:r>
      <w:r w:rsidDel="00000000" w:rsidR="00000000" w:rsidRPr="00000000">
        <w:rPr>
          <w:rFonts w:ascii="Trebuchet MS" w:cs="Trebuchet MS" w:eastAsia="Trebuchet MS" w:hAnsi="Trebuchet MS"/>
          <w:i w:val="1"/>
          <w:iCs w:val="1"/>
          <w:sz w:val="24"/>
          <w:szCs w:val="24"/>
          <w:rtl w:val="0"/>
        </w:rPr>
        <w:t xml:space="preserve"> New Business will be replaced this month by; </w:t>
      </w:r>
      <w:r w:rsidDel="00000000" w:rsidR="00000000" w:rsidRPr="00000000">
        <w:rPr>
          <w:rFonts w:ascii="Trebuchet MS" w:cs="Trebuchet MS" w:eastAsia="Trebuchet MS" w:hAnsi="Trebuchet MS"/>
          <w:b w:val="1"/>
          <w:bCs w:val="1"/>
          <w:i w:val="1"/>
          <w:iCs w:val="1"/>
          <w:sz w:val="24"/>
          <w:szCs w:val="24"/>
          <w:u w:val="single"/>
          <w:rtl w:val="0"/>
        </w:rPr>
        <w:t xml:space="preserve">JASON</w:t>
      </w:r>
      <w:r w:rsidDel="00000000" w:rsidR="00000000" w:rsidRPr="00000000">
        <w:rPr>
          <w:rFonts w:ascii="Trebuchet MS" w:cs="Trebuchet MS" w:eastAsia="Trebuchet MS" w:hAnsi="Trebuchet MS"/>
          <w:b w:val="1"/>
          <w:bCs w:val="1"/>
          <w:i w:val="1"/>
          <w:iCs w:val="1"/>
          <w:sz w:val="24"/>
          <w:szCs w:val="24"/>
          <w:rtl w:val="0"/>
        </w:rPr>
        <w:t xml:space="preserve">:</w:t>
      </w:r>
      <w:r w:rsidDel="00000000" w:rsidR="00000000" w:rsidRPr="00000000">
        <w:rPr>
          <w:rFonts w:ascii="Trebuchet MS" w:cs="Trebuchet MS" w:eastAsia="Trebuchet MS" w:hAnsi="Trebuchet MS"/>
          <w:i w:val="1"/>
          <w:iCs w:val="1"/>
          <w:sz w:val="24"/>
          <w:szCs w:val="24"/>
          <w:rtl w:val="0"/>
        </w:rPr>
        <w:t xml:space="preserve">  Jason has taken on the following duties as he is the Contact person to the Park Dept. 1. He will inquire as to placement of a temporary pole installed at the center of the circle. 2. He will inquire if the club can reinstate “Wednesday Night Flights”. 3. Check on availability of a date for the July meeting. Jason will earn his salary this month.</w:t>
      </w:r>
    </w:p>
    <w:p w:rsidR="00000000" w:rsidDel="00000000" w:rsidP="00000000" w:rsidRDefault="00000000" w:rsidRPr="00000000" w14:paraId="00000059">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WEB SITE BUSINESS:</w:t>
      </w:r>
      <w:r w:rsidDel="00000000" w:rsidR="00000000" w:rsidRPr="00000000">
        <w:rPr>
          <w:rFonts w:ascii="Trebuchet MS" w:cs="Trebuchet MS" w:eastAsia="Trebuchet MS" w:hAnsi="Trebuchet MS"/>
          <w:i w:val="1"/>
          <w:iCs w:val="1"/>
          <w:sz w:val="24"/>
          <w:szCs w:val="24"/>
          <w:rtl w:val="0"/>
        </w:rPr>
        <w:t xml:space="preserve">  Dave reported an increase of hits on the web site as well as Facebook, probably due to the “Stay at Home “order once again.  </w:t>
      </w:r>
    </w:p>
    <w:p w:rsidR="00000000" w:rsidDel="00000000" w:rsidP="00000000" w:rsidRDefault="00000000" w:rsidRPr="00000000" w14:paraId="0000005A">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OTHER BUSINESS:</w:t>
      </w:r>
      <w:r w:rsidDel="00000000" w:rsidR="00000000" w:rsidRPr="00000000">
        <w:rPr>
          <w:rFonts w:ascii="Trebuchet MS" w:cs="Trebuchet MS" w:eastAsia="Trebuchet MS" w:hAnsi="Trebuchet MS"/>
          <w:i w:val="1"/>
          <w:iCs w:val="1"/>
          <w:sz w:val="24"/>
          <w:szCs w:val="24"/>
          <w:rtl w:val="0"/>
        </w:rPr>
        <w:t xml:space="preserve">  None.</w:t>
      </w:r>
    </w:p>
    <w:p w:rsidR="00000000" w:rsidDel="00000000" w:rsidP="00000000" w:rsidRDefault="00000000" w:rsidRPr="00000000" w14:paraId="0000005B">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ab/>
        <w:t xml:space="preserve">There being no further business Chris asked for a motion to adjourn the meeting. It was quickly moved and seconded. Meeting adjourned at 1:40 PM. </w:t>
      </w:r>
    </w:p>
    <w:p w:rsidR="00000000" w:rsidDel="00000000" w:rsidP="00000000" w:rsidRDefault="00000000" w:rsidRPr="00000000" w14:paraId="0000005C">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SHOW &amp; TELL:</w:t>
      </w:r>
      <w:r w:rsidDel="00000000" w:rsidR="00000000" w:rsidRPr="00000000">
        <w:rPr>
          <w:rFonts w:ascii="Trebuchet MS" w:cs="Trebuchet MS" w:eastAsia="Trebuchet MS" w:hAnsi="Trebuchet MS"/>
          <w:i w:val="1"/>
          <w:iCs w:val="1"/>
          <w:sz w:val="24"/>
          <w:szCs w:val="24"/>
          <w:rtl w:val="0"/>
        </w:rPr>
        <w:t xml:space="preserve">  Time to fly!!!!!</w:t>
      </w:r>
    </w:p>
    <w:p w:rsidR="00000000" w:rsidDel="00000000" w:rsidP="00000000" w:rsidRDefault="00000000" w:rsidRPr="00000000" w14:paraId="0000005D">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Submitted by Wayne M. Schmidt Secretary/Treasurer                           06/09/2020</w:t>
      </w:r>
    </w:p>
    <w:p w:rsidR="00000000" w:rsidDel="00000000" w:rsidP="00000000" w:rsidRDefault="00000000" w:rsidRPr="00000000" w14:paraId="0000005E">
      <w:pPr>
        <w:pageBreakBefore w:val="0"/>
        <w:spacing w:after="160" w:line="259" w:lineRule="auto"/>
        <w:rPr>
          <w:rFonts w:ascii="Trebuchet MS" w:cs="Trebuchet MS" w:eastAsia="Trebuchet MS" w:hAnsi="Trebuchet MS"/>
          <w:b w:val="1"/>
          <w:bCs w:val="1"/>
          <w:i w:val="1"/>
          <w:iCs w:val="1"/>
          <w:sz w:val="36"/>
          <w:szCs w:val="36"/>
        </w:rPr>
      </w:pPr>
      <w:r w:rsidDel="00000000" w:rsidR="00000000" w:rsidRPr="00000000">
        <w:rPr>
          <w:rtl w:val="0"/>
        </w:rPr>
      </w:r>
    </w:p>
    <w:p w:rsidR="00000000" w:rsidDel="00000000" w:rsidP="00000000" w:rsidRDefault="00000000" w:rsidRPr="00000000" w14:paraId="0000005F">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60">
      <w:pPr>
        <w:pStyle w:val="Title"/>
        <w:pageBreakBefore w:val="0"/>
        <w:widowControl w:val="0"/>
        <w:spacing w:after="0" w:before="480" w:line="312" w:lineRule="auto"/>
        <w:rPr/>
      </w:pPr>
      <w:bookmarkStart w:colFirst="0" w:colLast="0" w:name="_aov789f758ha" w:id="6"/>
      <w:bookmarkEnd w:id="6"/>
      <w:r w:rsidDel="00000000" w:rsidR="00000000" w:rsidRPr="00000000">
        <w:rPr>
          <w:rtl w:val="0"/>
        </w:rPr>
        <w:t xml:space="preserve">Kontrol Kline Kapers -- </w:t>
      </w:r>
      <w:r w:rsidDel="00000000" w:rsidR="00000000" w:rsidRPr="00000000">
        <w:rPr>
          <w:rtl w:val="0"/>
        </w:rPr>
        <w:t xml:space="preserve">At the field June 2020</w:t>
      </w:r>
    </w:p>
    <w:p w:rsidR="00000000" w:rsidDel="00000000" w:rsidP="00000000" w:rsidRDefault="00000000" w:rsidRPr="00000000" w14:paraId="00000061">
      <w:pPr>
        <w:pageBreakBefore w:val="0"/>
        <w:rPr/>
      </w:pPr>
      <w:r w:rsidDel="00000000" w:rsidR="00000000" w:rsidRPr="00000000">
        <w:rPr>
          <w:rtl w:val="0"/>
        </w:rPr>
        <w:t xml:space="preserve">June 6 -Saturday club meeting,</w:t>
      </w:r>
      <w:r w:rsidDel="00000000" w:rsidR="00000000" w:rsidRPr="00000000">
        <w:drawing>
          <wp:anchor allowOverlap="1" behindDoc="0" distB="114300" distT="114300" distL="114300" distR="114300" hidden="0" layoutInCell="1" locked="0" relativeHeight="0" simplePos="0">
            <wp:simplePos x="0" y="0"/>
            <wp:positionH relativeFrom="column">
              <wp:posOffset>2247474</wp:posOffset>
            </wp:positionH>
            <wp:positionV relativeFrom="paragraph">
              <wp:posOffset>180975</wp:posOffset>
            </wp:positionV>
            <wp:extent cx="5067726" cy="2905125"/>
            <wp:effectExtent b="0" l="0" r="0" t="0"/>
            <wp:wrapSquare wrapText="bothSides" distB="114300" distT="114300" distL="114300" distR="114300"/>
            <wp:docPr id="15" name="image25.png"/>
            <a:graphic>
              <a:graphicData uri="http://schemas.openxmlformats.org/drawingml/2006/picture">
                <pic:pic>
                  <pic:nvPicPr>
                    <pic:cNvPr id="0" name="image25.png"/>
                    <pic:cNvPicPr preferRelativeResize="0"/>
                  </pic:nvPicPr>
                  <pic:blipFill>
                    <a:blip r:embed="rId14"/>
                    <a:srcRect b="48311" l="13875" r="-2375" t="13602"/>
                    <a:stretch>
                      <a:fillRect/>
                    </a:stretch>
                  </pic:blipFill>
                  <pic:spPr>
                    <a:xfrm>
                      <a:off x="0" y="0"/>
                      <a:ext cx="5067726" cy="2905125"/>
                    </a:xfrm>
                    <a:prstGeom prst="rect"/>
                    <a:ln/>
                  </pic:spPr>
                </pic:pic>
              </a:graphicData>
            </a:graphic>
          </wp:anchor>
        </w:drawing>
      </w:r>
    </w:p>
    <w:p w:rsidR="00000000" w:rsidDel="00000000" w:rsidP="00000000" w:rsidRDefault="00000000" w:rsidRPr="00000000" w14:paraId="00000062">
      <w:pPr>
        <w:pageBreakBefore w:val="0"/>
        <w:numPr>
          <w:ilvl w:val="0"/>
          <w:numId w:val="5"/>
        </w:numPr>
        <w:ind w:left="1440" w:hanging="360"/>
        <w:rPr>
          <w:u w:val="none"/>
        </w:rPr>
      </w:pPr>
      <w:r w:rsidDel="00000000" w:rsidR="00000000" w:rsidRPr="00000000">
        <w:rPr>
          <w:rtl w:val="0"/>
        </w:rPr>
        <w:t xml:space="preserve">Len worked on his skyray, still fighting engine issues.  </w:t>
      </w:r>
    </w:p>
    <w:p w:rsidR="00000000" w:rsidDel="00000000" w:rsidP="00000000" w:rsidRDefault="00000000" w:rsidRPr="00000000" w14:paraId="00000063">
      <w:pPr>
        <w:pageBreakBefore w:val="0"/>
        <w:numPr>
          <w:ilvl w:val="0"/>
          <w:numId w:val="5"/>
        </w:numPr>
        <w:ind w:left="1440" w:hanging="360"/>
        <w:rPr>
          <w:u w:val="none"/>
        </w:rPr>
      </w:pPr>
      <w:r w:rsidDel="00000000" w:rsidR="00000000" w:rsidRPr="00000000">
        <w:rPr>
          <w:rtl w:val="0"/>
        </w:rPr>
        <w:t xml:space="preserve">Chris got it T38 / weedeater up.  It has long takeoff run</w:t>
      </w:r>
    </w:p>
    <w:p w:rsidR="00000000" w:rsidDel="00000000" w:rsidP="00000000" w:rsidRDefault="00000000" w:rsidRPr="00000000" w14:paraId="00000064">
      <w:pPr>
        <w:pageBreakBefore w:val="0"/>
        <w:numPr>
          <w:ilvl w:val="0"/>
          <w:numId w:val="5"/>
        </w:numPr>
        <w:ind w:left="1440" w:hanging="360"/>
        <w:rPr>
          <w:u w:val="none"/>
        </w:rPr>
      </w:pPr>
      <w:r w:rsidDel="00000000" w:rsidR="00000000" w:rsidRPr="00000000">
        <w:rPr>
          <w:rtl w:val="0"/>
        </w:rPr>
        <w:t xml:space="preserve">Gene and Pete put in  very good stunt practice  flights.  </w:t>
      </w:r>
    </w:p>
    <w:p w:rsidR="00000000" w:rsidDel="00000000" w:rsidP="00000000" w:rsidRDefault="00000000" w:rsidRPr="00000000" w14:paraId="00000065">
      <w:pPr>
        <w:pageBreakBefore w:val="0"/>
        <w:numPr>
          <w:ilvl w:val="0"/>
          <w:numId w:val="5"/>
        </w:numPr>
        <w:ind w:left="1440" w:hanging="360"/>
        <w:rPr>
          <w:u w:val="none"/>
        </w:rPr>
      </w:pPr>
      <w:r w:rsidDel="00000000" w:rsidR="00000000" w:rsidRPr="00000000">
        <w:rPr>
          <w:rtl w:val="0"/>
        </w:rPr>
        <w:t xml:space="preserve">Chris’  ARF streak suffered a textbook figure 9 and broke its nose off.  Stuck elevator was the accident investigation.</w:t>
      </w:r>
    </w:p>
    <w:p w:rsidR="00000000" w:rsidDel="00000000" w:rsidP="00000000" w:rsidRDefault="00000000" w:rsidRPr="00000000" w14:paraId="00000066">
      <w:pPr>
        <w:pageBreakBefore w:val="0"/>
        <w:numPr>
          <w:ilvl w:val="0"/>
          <w:numId w:val="5"/>
        </w:numPr>
        <w:ind w:left="1440" w:hanging="360"/>
        <w:rPr>
          <w:u w:val="none"/>
        </w:rPr>
      </w:pPr>
      <w:r w:rsidDel="00000000" w:rsidR="00000000" w:rsidRPr="00000000">
        <w:rPr>
          <w:rtl w:val="0"/>
        </w:rPr>
        <w:t xml:space="preserve">Wayne flew a slob the first time in a long time, good to see him out there. </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June 10-  Wednesday Rainout</w:t>
      </w:r>
    </w:p>
    <w:p w:rsidR="00000000" w:rsidDel="00000000" w:rsidP="00000000" w:rsidRDefault="00000000" w:rsidRPr="00000000" w14:paraId="00000069">
      <w:pPr>
        <w:pageBreakBefore w:val="0"/>
        <w:rPr/>
      </w:pPr>
      <w:r w:rsidDel="00000000" w:rsidR="00000000" w:rsidRPr="00000000">
        <w:rPr>
          <w:rtl w:val="0"/>
        </w:rPr>
        <w:t xml:space="preserve">June 17-  No reports </w:t>
      </w:r>
    </w:p>
    <w:p w:rsidR="00000000" w:rsidDel="00000000" w:rsidP="00000000" w:rsidRDefault="00000000" w:rsidRPr="00000000" w14:paraId="0000006A">
      <w:pPr>
        <w:pageBreakBefore w:val="0"/>
        <w:rPr/>
      </w:pPr>
      <w:r w:rsidDel="00000000" w:rsidR="00000000" w:rsidRPr="00000000">
        <w:rPr>
          <w:rtl w:val="0"/>
        </w:rPr>
        <w:t xml:space="preserve">June  20- Saturday Jason, Chris, Dave and Don Doss. </w:t>
      </w:r>
    </w:p>
    <w:p w:rsidR="00000000" w:rsidDel="00000000" w:rsidP="00000000" w:rsidRDefault="00000000" w:rsidRPr="00000000" w14:paraId="0000006B">
      <w:pPr>
        <w:pageBreakBefore w:val="0"/>
        <w:numPr>
          <w:ilvl w:val="0"/>
          <w:numId w:val="2"/>
        </w:numPr>
        <w:ind w:left="1440" w:hanging="360"/>
        <w:rPr>
          <w:u w:val="none"/>
        </w:rPr>
      </w:pPr>
      <w:r w:rsidDel="00000000" w:rsidR="00000000" w:rsidRPr="00000000">
        <w:rPr>
          <w:rtl w:val="0"/>
        </w:rPr>
        <w:t xml:space="preserve">Jason flew his Shoestring and got the fox 35 shaking and smoking like any good fox should. </w:t>
      </w:r>
      <w:r w:rsidDel="00000000" w:rsidR="00000000" w:rsidRPr="00000000">
        <w:drawing>
          <wp:anchor allowOverlap="1" behindDoc="0" distB="114300" distT="114300" distL="114300" distR="114300" hidden="0" layoutInCell="1" locked="0" relativeHeight="0" simplePos="0">
            <wp:simplePos x="0" y="0"/>
            <wp:positionH relativeFrom="column">
              <wp:posOffset>5181600</wp:posOffset>
            </wp:positionH>
            <wp:positionV relativeFrom="paragraph">
              <wp:posOffset>209550</wp:posOffset>
            </wp:positionV>
            <wp:extent cx="2905999" cy="2005012"/>
            <wp:effectExtent b="0" l="0" r="0" t="0"/>
            <wp:wrapSquare wrapText="bothSides" distB="114300" distT="114300" distL="114300" distR="114300"/>
            <wp:docPr id="17" name="image24.jpg"/>
            <a:graphic>
              <a:graphicData uri="http://schemas.openxmlformats.org/drawingml/2006/picture">
                <pic:pic>
                  <pic:nvPicPr>
                    <pic:cNvPr id="0" name="image24.jpg"/>
                    <pic:cNvPicPr preferRelativeResize="0"/>
                  </pic:nvPicPr>
                  <pic:blipFill>
                    <a:blip r:embed="rId15"/>
                    <a:srcRect b="47229" l="50091" r="30634" t="35001"/>
                    <a:stretch>
                      <a:fillRect/>
                    </a:stretch>
                  </pic:blipFill>
                  <pic:spPr>
                    <a:xfrm rot="16200000">
                      <a:off x="0" y="0"/>
                      <a:ext cx="2905999" cy="2005012"/>
                    </a:xfrm>
                    <a:prstGeom prst="rect"/>
                    <a:ln/>
                  </pic:spPr>
                </pic:pic>
              </a:graphicData>
            </a:graphic>
          </wp:anchor>
        </w:drawing>
      </w:r>
    </w:p>
    <w:p w:rsidR="00000000" w:rsidDel="00000000" w:rsidP="00000000" w:rsidRDefault="00000000" w:rsidRPr="00000000" w14:paraId="0000006C">
      <w:pPr>
        <w:pageBreakBefore w:val="0"/>
        <w:numPr>
          <w:ilvl w:val="0"/>
          <w:numId w:val="2"/>
        </w:numPr>
        <w:ind w:left="1440" w:hanging="360"/>
        <w:rPr>
          <w:u w:val="none"/>
        </w:rPr>
      </w:pPr>
      <w:r w:rsidDel="00000000" w:rsidR="00000000" w:rsidRPr="00000000">
        <w:rPr>
          <w:rtl w:val="0"/>
        </w:rPr>
        <w:t xml:space="preserve">Chris flew his T38 / lawn mower/ all weather fighter to a couple of good flights.  He got caught in a big cloud burst and we all sat in our cars laughing as Chris flew on.  It poured and he was soaked.  </w:t>
      </w:r>
    </w:p>
    <w:p w:rsidR="00000000" w:rsidDel="00000000" w:rsidP="00000000" w:rsidRDefault="00000000" w:rsidRPr="00000000" w14:paraId="0000006D">
      <w:pPr>
        <w:pageBreakBefore w:val="0"/>
        <w:numPr>
          <w:ilvl w:val="0"/>
          <w:numId w:val="2"/>
        </w:numPr>
        <w:ind w:left="1440" w:hanging="360"/>
        <w:rPr>
          <w:u w:val="none"/>
        </w:rPr>
      </w:pPr>
      <w:r w:rsidDel="00000000" w:rsidR="00000000" w:rsidRPr="00000000">
        <w:rPr>
          <w:rtl w:val="0"/>
        </w:rPr>
        <w:t xml:space="preserve">Dave flew his beat up 1/2a flite streak on long lines in the wind.  </w:t>
      </w:r>
    </w:p>
    <w:p w:rsidR="00000000" w:rsidDel="00000000" w:rsidP="00000000" w:rsidRDefault="00000000" w:rsidRPr="00000000" w14:paraId="0000006E">
      <w:pPr>
        <w:pageBreakBefore w:val="0"/>
        <w:numPr>
          <w:ilvl w:val="0"/>
          <w:numId w:val="2"/>
        </w:numPr>
        <w:ind w:left="1440" w:hanging="360"/>
        <w:rPr>
          <w:u w:val="none"/>
        </w:rPr>
      </w:pPr>
      <w:r w:rsidDel="00000000" w:rsidR="00000000" w:rsidRPr="00000000">
        <w:rPr>
          <w:rtl w:val="0"/>
        </w:rPr>
        <w:t xml:space="preserve">Dave had 2 old bladers bust on his ½A combat and put back in the truck in disgust. </w:t>
      </w:r>
    </w:p>
    <w:p w:rsidR="00000000" w:rsidDel="00000000" w:rsidP="00000000" w:rsidRDefault="00000000" w:rsidRPr="00000000" w14:paraId="0000006F">
      <w:pPr>
        <w:pageBreakBefore w:val="0"/>
        <w:numPr>
          <w:ilvl w:val="0"/>
          <w:numId w:val="2"/>
        </w:numPr>
        <w:ind w:left="1440" w:hanging="360"/>
        <w:rPr>
          <w:u w:val="none"/>
        </w:rPr>
      </w:pPr>
      <w:r w:rsidDel="00000000" w:rsidR="00000000" w:rsidRPr="00000000">
        <w:rPr>
          <w:rtl w:val="0"/>
        </w:rPr>
        <w:t xml:space="preserve">Dave tricked Chris into flying his Streak and Chris returned the favor.  Chris’s flight steak was on 35 foot lines and the medailain 049 on 25%.  It runs like a combat engine.  Dave had a lot of trouble with it.   It pogoed up and down, and he seemed behind it.  He could not keep it level, let alone maneuver.  Chris and Jason were first amused, then concerned for Dave’s well being (looked like he was having a stroke)  then worried about the airplane. (thanks a lot friends!).  When the engine quit  it had screwed him into the ground like an ice auger..  Statements on Dave’s manhood, pilot ability and Chris' airplane building skills were made.  Turns out the lines were heavily twisted and caused enough binding that it was all he could do to keep it out of the grass.  All had a good laugh on that.  </w:t>
      </w:r>
    </w:p>
    <w:p w:rsidR="00000000" w:rsidDel="00000000" w:rsidP="00000000" w:rsidRDefault="00000000" w:rsidRPr="00000000" w14:paraId="00000070">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733425</wp:posOffset>
            </wp:positionH>
            <wp:positionV relativeFrom="paragraph">
              <wp:posOffset>190500</wp:posOffset>
            </wp:positionV>
            <wp:extent cx="2663125" cy="2757488"/>
            <wp:effectExtent b="0" l="0" r="0" t="0"/>
            <wp:wrapSquare wrapText="bothSides" distB="114300" distT="114300" distL="114300" distR="114300"/>
            <wp:docPr id="7" name="image21.jpg"/>
            <a:graphic>
              <a:graphicData uri="http://schemas.openxmlformats.org/drawingml/2006/picture">
                <pic:pic>
                  <pic:nvPicPr>
                    <pic:cNvPr id="0" name="image21.jpg"/>
                    <pic:cNvPicPr preferRelativeResize="0"/>
                  </pic:nvPicPr>
                  <pic:blipFill>
                    <a:blip r:embed="rId16"/>
                    <a:srcRect b="34940" l="36567" r="16311" t="0"/>
                    <a:stretch>
                      <a:fillRect/>
                    </a:stretch>
                  </pic:blipFill>
                  <pic:spPr>
                    <a:xfrm rot="16200000">
                      <a:off x="0" y="0"/>
                      <a:ext cx="2663125" cy="27574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4267200</wp:posOffset>
            </wp:positionH>
            <wp:positionV relativeFrom="paragraph">
              <wp:posOffset>133350</wp:posOffset>
            </wp:positionV>
            <wp:extent cx="2469528" cy="2443162"/>
            <wp:effectExtent b="0" l="0" r="0" t="0"/>
            <wp:wrapSquare wrapText="bothSides" distB="114300" distT="114300" distL="114300" distR="114300"/>
            <wp:docPr id="8" name="image22.jpg"/>
            <a:graphic>
              <a:graphicData uri="http://schemas.openxmlformats.org/drawingml/2006/picture">
                <pic:pic>
                  <pic:nvPicPr>
                    <pic:cNvPr id="0" name="image22.jpg"/>
                    <pic:cNvPicPr preferRelativeResize="0"/>
                  </pic:nvPicPr>
                  <pic:blipFill>
                    <a:blip r:embed="rId17"/>
                    <a:srcRect b="29340" l="36719" r="26693" t="22396"/>
                    <a:stretch>
                      <a:fillRect/>
                    </a:stretch>
                  </pic:blipFill>
                  <pic:spPr>
                    <a:xfrm rot="16200000">
                      <a:off x="0" y="0"/>
                      <a:ext cx="2469528" cy="2443162"/>
                    </a:xfrm>
                    <a:prstGeom prst="rect"/>
                    <a:ln/>
                  </pic:spPr>
                </pic:pic>
              </a:graphicData>
            </a:graphic>
          </wp:anchor>
        </w:drawing>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June 24  -Wednesday</w:t>
      </w:r>
    </w:p>
    <w:p w:rsidR="00000000" w:rsidDel="00000000" w:rsidP="00000000" w:rsidRDefault="00000000" w:rsidRPr="00000000" w14:paraId="00000081">
      <w:pPr>
        <w:pageBreakBefore w:val="0"/>
        <w:numPr>
          <w:ilvl w:val="0"/>
          <w:numId w:val="3"/>
        </w:numPr>
        <w:ind w:left="720" w:hanging="360"/>
        <w:rPr>
          <w:u w:val="none"/>
        </w:rPr>
      </w:pPr>
      <w:r w:rsidDel="00000000" w:rsidR="00000000" w:rsidRPr="00000000">
        <w:rPr>
          <w:rtl w:val="0"/>
        </w:rPr>
        <w:t xml:space="preserve">At the field Gene and Pete were putting in good patterns Gene’s Score is looking good.</w:t>
      </w:r>
    </w:p>
    <w:p w:rsidR="00000000" w:rsidDel="00000000" w:rsidP="00000000" w:rsidRDefault="00000000" w:rsidRPr="00000000" w14:paraId="00000082">
      <w:pPr>
        <w:pageBreakBefore w:val="0"/>
        <w:numPr>
          <w:ilvl w:val="0"/>
          <w:numId w:val="3"/>
        </w:numPr>
        <w:ind w:left="720" w:hanging="360"/>
        <w:rPr>
          <w:u w:val="none"/>
        </w:rPr>
      </w:pPr>
      <w:r w:rsidDel="00000000" w:rsidR="00000000" w:rsidRPr="00000000">
        <w:rPr>
          <w:rtl w:val="0"/>
        </w:rPr>
        <w:t xml:space="preserve">Chris was there with several airplanes.  His p-39 must be one of the Russian lend lease airplanes, and it tried to bite his finger off.  He flew his t-28 and had some damage on his Streak and it got damaged due ot a bad launch.  </w:t>
      </w:r>
    </w:p>
    <w:p w:rsidR="00000000" w:rsidDel="00000000" w:rsidP="00000000" w:rsidRDefault="00000000" w:rsidRPr="00000000" w14:paraId="00000083">
      <w:pPr>
        <w:pageBreakBefore w:val="0"/>
        <w:numPr>
          <w:ilvl w:val="0"/>
          <w:numId w:val="3"/>
        </w:numPr>
        <w:ind w:left="720" w:hanging="360"/>
        <w:rPr>
          <w:u w:val="none"/>
        </w:rPr>
      </w:pPr>
      <w:r w:rsidDel="00000000" w:rsidR="00000000" w:rsidRPr="00000000">
        <w:rPr>
          <w:rtl w:val="0"/>
        </w:rPr>
        <w:t xml:space="preserve">Dave flew his 1/2 A combat and the bladder worked well. It's a lot of fun.  </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304800</wp:posOffset>
            </wp:positionV>
            <wp:extent cx="4271962" cy="3400425"/>
            <wp:effectExtent b="0" l="0" r="0" t="0"/>
            <wp:wrapSquare wrapText="bothSides" distB="114300" distT="114300" distL="114300" distR="114300"/>
            <wp:docPr id="23" name="image18.jpg"/>
            <a:graphic>
              <a:graphicData uri="http://schemas.openxmlformats.org/drawingml/2006/picture">
                <pic:pic>
                  <pic:nvPicPr>
                    <pic:cNvPr id="0" name="image18.jpg"/>
                    <pic:cNvPicPr preferRelativeResize="0"/>
                  </pic:nvPicPr>
                  <pic:blipFill>
                    <a:blip r:embed="rId18"/>
                    <a:srcRect b="36012" l="9318" r="20999" t="-293"/>
                    <a:stretch>
                      <a:fillRect/>
                    </a:stretch>
                  </pic:blipFill>
                  <pic:spPr>
                    <a:xfrm rot="16200000">
                      <a:off x="0" y="0"/>
                      <a:ext cx="4271962" cy="3400425"/>
                    </a:xfrm>
                    <a:prstGeom prst="rect"/>
                    <a:ln/>
                  </pic:spPr>
                </pic:pic>
              </a:graphicData>
            </a:graphic>
          </wp:anchor>
        </w:drawing>
      </w:r>
    </w:p>
    <w:p w:rsidR="00000000" w:rsidDel="00000000" w:rsidP="00000000" w:rsidRDefault="00000000" w:rsidRPr="00000000" w14:paraId="00000084">
      <w:pPr>
        <w:pageBreakBefore w:val="0"/>
        <w:numPr>
          <w:ilvl w:val="0"/>
          <w:numId w:val="3"/>
        </w:numPr>
        <w:ind w:left="720" w:hanging="360"/>
        <w:rPr>
          <w:u w:val="none"/>
        </w:rPr>
      </w:pPr>
      <w:r w:rsidDel="00000000" w:rsidR="00000000" w:rsidRPr="00000000">
        <w:rPr>
          <w:rtl w:val="0"/>
        </w:rPr>
        <w:t xml:space="preserve">Happy forth of July!! </w:t>
      </w:r>
    </w:p>
    <w:p w:rsidR="00000000" w:rsidDel="00000000" w:rsidP="00000000" w:rsidRDefault="00000000" w:rsidRPr="00000000" w14:paraId="00000085">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4095750</wp:posOffset>
            </wp:positionH>
            <wp:positionV relativeFrom="paragraph">
              <wp:posOffset>114300</wp:posOffset>
            </wp:positionV>
            <wp:extent cx="3067050" cy="3210686"/>
            <wp:effectExtent b="0" l="0" r="0" t="0"/>
            <wp:wrapSquare wrapText="bothSides" distB="114300" distT="114300" distL="114300" distR="114300"/>
            <wp:docPr id="1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067050" cy="3210686"/>
                    </a:xfrm>
                    <a:prstGeom prst="rect"/>
                    <a:ln/>
                  </pic:spPr>
                </pic:pic>
              </a:graphicData>
            </a:graphic>
          </wp:anchor>
        </w:drawing>
      </w:r>
    </w:p>
    <w:p w:rsidR="00000000" w:rsidDel="00000000" w:rsidP="00000000" w:rsidRDefault="00000000" w:rsidRPr="00000000" w14:paraId="00000086">
      <w:pPr>
        <w:pStyle w:val="Title"/>
        <w:pageBreakBefore w:val="0"/>
        <w:rPr/>
      </w:pPr>
      <w:bookmarkStart w:colFirst="0" w:colLast="0" w:name="_7fq9mb7q3b2f" w:id="7"/>
      <w:bookmarkEnd w:id="7"/>
      <w:r w:rsidDel="00000000" w:rsidR="00000000" w:rsidRPr="00000000">
        <w:rPr>
          <w:rtl w:val="0"/>
        </w:rPr>
        <w:t xml:space="preserve">Stolen from the internet part 3:  Glow Driver Box </w:t>
      </w:r>
      <w:r w:rsidDel="00000000" w:rsidR="00000000" w:rsidRPr="00000000">
        <w:drawing>
          <wp:anchor allowOverlap="1" behindDoc="0" distB="114300" distT="114300" distL="114300" distR="114300" hidden="0" layoutInCell="1" locked="0" relativeHeight="0" simplePos="0">
            <wp:simplePos x="0" y="0"/>
            <wp:positionH relativeFrom="column">
              <wp:posOffset>2295525</wp:posOffset>
            </wp:positionH>
            <wp:positionV relativeFrom="paragraph">
              <wp:posOffset>695325</wp:posOffset>
            </wp:positionV>
            <wp:extent cx="2196703" cy="2928938"/>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196703" cy="29289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752475</wp:posOffset>
            </wp:positionV>
            <wp:extent cx="2143231" cy="2871788"/>
            <wp:effectExtent b="0" l="0" r="0" t="0"/>
            <wp:wrapSquare wrapText="bothSides" distB="114300" distT="114300" distL="114300" distR="114300"/>
            <wp:docPr id="1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143231" cy="2871788"/>
                    </a:xfrm>
                    <a:prstGeom prst="rect"/>
                    <a:ln/>
                  </pic:spPr>
                </pic:pic>
              </a:graphicData>
            </a:graphic>
          </wp:anchor>
        </w:drawing>
      </w:r>
    </w:p>
    <w:p w:rsidR="00000000" w:rsidDel="00000000" w:rsidP="00000000" w:rsidRDefault="00000000" w:rsidRPr="00000000" w14:paraId="00000087">
      <w:pPr>
        <w:pageBreakBefore w:val="0"/>
        <w:shd w:fill="ffffff" w:val="clear"/>
        <w:spacing w:after="20" w:before="60" w:lineRule="auto"/>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t xml:space="preserve">This is a little box to hold a 3S lipo and a power panel.  It provides a much lighter solution for flight line use.  The Lipo provides a lot of power, but there is no overdischarge protection.  It should only need to be charged a few times a year.  </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A great use for flight batteries that are on their last legs. </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Style w:val="Heading1"/>
        <w:pageBreakBefore w:val="0"/>
        <w:rPr/>
      </w:pPr>
      <w:bookmarkStart w:colFirst="0" w:colLast="0" w:name="_c9lnz23cy34f" w:id="8"/>
      <w:bookmarkEnd w:id="8"/>
      <w:r w:rsidDel="00000000" w:rsidR="00000000" w:rsidRPr="00000000">
        <w:rPr>
          <w:rtl w:val="0"/>
        </w:rPr>
      </w:r>
    </w:p>
    <w:p w:rsidR="00000000" w:rsidDel="00000000" w:rsidP="00000000" w:rsidRDefault="00000000" w:rsidRPr="00000000" w14:paraId="00000090">
      <w:pPr>
        <w:pStyle w:val="Title"/>
        <w:pageBreakBefore w:val="0"/>
        <w:rPr/>
      </w:pPr>
      <w:bookmarkStart w:colFirst="0" w:colLast="0" w:name="_vumtuyqrl89v" w:id="9"/>
      <w:bookmarkEnd w:id="9"/>
      <w:r w:rsidDel="00000000" w:rsidR="00000000" w:rsidRPr="00000000">
        <w:rPr>
          <w:rtl w:val="0"/>
        </w:rPr>
        <w:t xml:space="preserve">Stolen From The Internet part 4: Willcox clamps  </w:t>
      </w:r>
    </w:p>
    <w:p w:rsidR="00000000" w:rsidDel="00000000" w:rsidP="00000000" w:rsidRDefault="00000000" w:rsidRPr="00000000" w14:paraId="00000091">
      <w:pPr>
        <w:pageBreakBefore w:val="0"/>
        <w:rPr/>
      </w:pPr>
      <w:r w:rsidDel="00000000" w:rsidR="00000000" w:rsidRPr="00000000">
        <w:rPr>
          <w:rtl w:val="0"/>
        </w:rPr>
        <w:t xml:space="preserve">Assembly aid for foam wings.  Small nails, rubber bands and some scrap plywood.  Very useful.  Also a good booby tr</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704850</wp:posOffset>
            </wp:positionV>
            <wp:extent cx="3119438" cy="2000805"/>
            <wp:effectExtent b="0" l="0" r="0" t="0"/>
            <wp:wrapSquare wrapText="bothSides" distB="114300" distT="114300" distL="114300" distR="114300"/>
            <wp:docPr id="22"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3119438" cy="200080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3691506</wp:posOffset>
            </wp:positionH>
            <wp:positionV relativeFrom="paragraph">
              <wp:posOffset>700088</wp:posOffset>
            </wp:positionV>
            <wp:extent cx="3728469" cy="2576513"/>
            <wp:effectExtent b="0" l="0" r="0" t="0"/>
            <wp:wrapSquare wrapText="bothSides" distB="114300" distT="114300" distL="114300" distR="114300"/>
            <wp:docPr id="20"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3728469" cy="2576513"/>
                    </a:xfrm>
                    <a:prstGeom prst="rect"/>
                    <a:ln/>
                  </pic:spPr>
                </pic:pic>
              </a:graphicData>
            </a:graphic>
          </wp:anchor>
        </w:drawing>
      </w:r>
    </w:p>
    <w:p w:rsidR="00000000" w:rsidDel="00000000" w:rsidP="00000000" w:rsidRDefault="00000000" w:rsidRPr="00000000" w14:paraId="00000092">
      <w:pPr>
        <w:pageBreakBefore w:val="0"/>
        <w:rPr/>
      </w:pPr>
      <w:r w:rsidDel="00000000" w:rsidR="00000000" w:rsidRPr="00000000">
        <w:rPr>
          <w:rtl w:val="0"/>
        </w:rPr>
        <w:t xml:space="preserve">ap or to fight off a ninja for your shop.  Don't step on them. Hard on bare feet.  Pat Willcox is credited with the idea.  </w:t>
      </w:r>
    </w:p>
    <w:p w:rsidR="00000000" w:rsidDel="00000000" w:rsidP="00000000" w:rsidRDefault="00000000" w:rsidRPr="00000000" w14:paraId="00000093">
      <w:pPr>
        <w:pStyle w:val="Title"/>
        <w:pageBreakBefore w:val="0"/>
        <w:rPr/>
      </w:pPr>
      <w:bookmarkStart w:colFirst="0" w:colLast="0" w:name="_plep2ax9ye1h" w:id="10"/>
      <w:bookmarkEnd w:id="10"/>
      <w:r w:rsidDel="00000000" w:rsidR="00000000" w:rsidRPr="00000000">
        <w:rPr>
          <w:rtl w:val="0"/>
        </w:rPr>
        <w:t xml:space="preserve">Stolen from the internet part 5: Airplane Stand</w:t>
      </w:r>
    </w:p>
    <w:p w:rsidR="00000000" w:rsidDel="00000000" w:rsidP="00000000" w:rsidRDefault="00000000" w:rsidRPr="00000000" w14:paraId="00000094">
      <w:pPr>
        <w:pageBreakBefore w:val="0"/>
        <w:rPr/>
      </w:pPr>
      <w:r w:rsidDel="00000000" w:rsidR="00000000" w:rsidRPr="00000000">
        <w:rPr>
          <w:rtl w:val="0"/>
        </w:rPr>
        <w:t xml:space="preserve">This is a flight line tool that I saw on the internet in 2003.  It has been on my build list for a long time.  Covid 19 gave me a chance to get caught up on projects like this.   It used only material that was in my shop except for some fasteners.  It is a combination of scraps of douglas fir, pine, cherry and oak.  The shelves are birch plywood, and some oak plywood.  I even made the knobs on the stand.   The shelf folds up over the top, and the bottom shelf has pins to locate it.  The stand folds flat for storage and transport.  It is finished with oil based spar varnish.  I should have done this years ago.  Less grass stains on my knees, less bending.  </w:t>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t xml:space="preserve">The plans for the stand are on the club web page. </w:t>
      </w:r>
    </w:p>
    <w:p w:rsidR="00000000" w:rsidDel="00000000" w:rsidP="00000000" w:rsidRDefault="00000000" w:rsidRPr="00000000" w14:paraId="00000097">
      <w:pPr>
        <w:pageBreakBefore w:val="0"/>
        <w:rPr/>
      </w:pPr>
      <w:hyperlink r:id="rId24">
        <w:r w:rsidDel="00000000" w:rsidR="00000000" w:rsidRPr="00000000">
          <w:rPr>
            <w:color w:val="1155cc"/>
            <w:u w:val="single"/>
            <w:rtl w:val="0"/>
          </w:rPr>
          <w:t xml:space="preserve">http://www.circlemasters.com/plans-page.html</w:t>
        </w:r>
      </w:hyperlink>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3719512</wp:posOffset>
            </wp:positionH>
            <wp:positionV relativeFrom="paragraph">
              <wp:posOffset>180975</wp:posOffset>
            </wp:positionV>
            <wp:extent cx="4633020" cy="4043363"/>
            <wp:effectExtent b="0" l="0" r="0" t="0"/>
            <wp:wrapSquare wrapText="bothSides" distB="114300" distT="114300" distL="114300" distR="114300"/>
            <wp:docPr id="11" name="image20.jpg"/>
            <a:graphic>
              <a:graphicData uri="http://schemas.openxmlformats.org/drawingml/2006/picture">
                <pic:pic>
                  <pic:nvPicPr>
                    <pic:cNvPr id="0" name="image20.jpg"/>
                    <pic:cNvPicPr preferRelativeResize="0"/>
                  </pic:nvPicPr>
                  <pic:blipFill>
                    <a:blip r:embed="rId25"/>
                    <a:srcRect b="0" l="0" r="14193" t="0"/>
                    <a:stretch>
                      <a:fillRect/>
                    </a:stretch>
                  </pic:blipFill>
                  <pic:spPr>
                    <a:xfrm rot="16200000">
                      <a:off x="0" y="0"/>
                      <a:ext cx="4633020" cy="4043363"/>
                    </a:xfrm>
                    <a:prstGeom prst="rect"/>
                    <a:ln/>
                  </pic:spPr>
                </pic:pic>
              </a:graphicData>
            </a:graphic>
          </wp:anchor>
        </w:drawing>
      </w:r>
    </w:p>
    <w:p w:rsidR="00000000" w:rsidDel="00000000" w:rsidP="00000000" w:rsidRDefault="00000000" w:rsidRPr="00000000" w14:paraId="0000009A">
      <w:pPr>
        <w:pageBreakBefore w:val="0"/>
        <w:rPr/>
      </w:pPr>
      <w:r w:rsidDel="00000000" w:rsidR="00000000" w:rsidRPr="00000000">
        <w:rPr/>
        <w:drawing>
          <wp:inline distB="114300" distT="114300" distL="114300" distR="114300">
            <wp:extent cx="5414962" cy="3531849"/>
            <wp:effectExtent b="0" l="0" r="0" t="0"/>
            <wp:docPr id="3" name="image19.jpg"/>
            <a:graphic>
              <a:graphicData uri="http://schemas.openxmlformats.org/drawingml/2006/picture">
                <pic:pic>
                  <pic:nvPicPr>
                    <pic:cNvPr id="0" name="image19.jpg"/>
                    <pic:cNvPicPr preferRelativeResize="0"/>
                  </pic:nvPicPr>
                  <pic:blipFill>
                    <a:blip r:embed="rId26"/>
                    <a:srcRect b="6771" l="0" r="0" t="6250"/>
                    <a:stretch>
                      <a:fillRect/>
                    </a:stretch>
                  </pic:blipFill>
                  <pic:spPr>
                    <a:xfrm rot="16200000">
                      <a:off x="0" y="0"/>
                      <a:ext cx="5414962" cy="353184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B">
      <w:pPr>
        <w:pStyle w:val="Title"/>
        <w:pageBreakBefore w:val="0"/>
        <w:rPr/>
      </w:pPr>
      <w:bookmarkStart w:colFirst="0" w:colLast="0" w:name="_unawwb8uvj45" w:id="11"/>
      <w:bookmarkEnd w:id="11"/>
      <w:r w:rsidDel="00000000" w:rsidR="00000000" w:rsidRPr="00000000">
        <w:rPr>
          <w:rtl w:val="0"/>
        </w:rPr>
        <w:t xml:space="preserve">AutoThrottle-- Electronic Speed controller / Timer.</w:t>
      </w:r>
    </w:p>
    <w:p w:rsidR="00000000" w:rsidDel="00000000" w:rsidP="00000000" w:rsidRDefault="00000000" w:rsidRPr="00000000" w14:paraId="0000009C">
      <w:pPr>
        <w:pStyle w:val="Subtitle"/>
        <w:pageBreakBefore w:val="0"/>
        <w:rPr>
          <w:rFonts w:ascii="Times New Roman" w:cs="Times New Roman" w:eastAsia="Times New Roman" w:hAnsi="Times New Roman"/>
          <w:color w:val="000000"/>
          <w:sz w:val="28"/>
          <w:szCs w:val="28"/>
        </w:rPr>
      </w:pPr>
      <w:bookmarkStart w:colFirst="0" w:colLast="0" w:name="_xg7nh652mife" w:id="12"/>
      <w:bookmarkEnd w:id="12"/>
      <w:r w:rsidDel="00000000" w:rsidR="00000000" w:rsidRPr="00000000">
        <w:rPr>
          <w:rFonts w:ascii="Times New Roman" w:cs="Times New Roman" w:eastAsia="Times New Roman" w:hAnsi="Times New Roman"/>
          <w:color w:val="000000"/>
          <w:sz w:val="28"/>
          <w:szCs w:val="28"/>
          <w:rtl w:val="0"/>
        </w:rPr>
        <w:t xml:space="preserve">An arduino based timer for electric control line flying .  Dave Siegler Ama 720731</w:t>
      </w:r>
    </w:p>
    <w:p w:rsidR="00000000" w:rsidDel="00000000" w:rsidP="00000000" w:rsidRDefault="00000000" w:rsidRPr="00000000" w14:paraId="0000009D">
      <w:pPr>
        <w:pStyle w:val="Subtitle"/>
        <w:pageBreakBefore w:val="0"/>
        <w:rPr>
          <w:sz w:val="32"/>
          <w:szCs w:val="32"/>
        </w:rPr>
      </w:pPr>
      <w:bookmarkStart w:colFirst="0" w:colLast="0" w:name="_gnuznxddxvfd" w:id="13"/>
      <w:bookmarkEnd w:id="13"/>
      <w:r w:rsidDel="00000000" w:rsidR="00000000" w:rsidRPr="00000000">
        <w:rPr>
          <w:sz w:val="32"/>
          <w:szCs w:val="32"/>
          <w:rtl w:val="0"/>
        </w:rPr>
        <w:t xml:space="preserve">Part 2 Hardware</w:t>
      </w:r>
    </w:p>
    <w:p w:rsidR="00000000" w:rsidDel="00000000" w:rsidP="00000000" w:rsidRDefault="00000000" w:rsidRPr="00000000" w14:paraId="0000009E">
      <w:pPr>
        <w:pStyle w:val="Subtitle"/>
        <w:pageBreakBefore w:val="0"/>
        <w:rPr>
          <w:rFonts w:ascii="Times New Roman" w:cs="Times New Roman" w:eastAsia="Times New Roman" w:hAnsi="Times New Roman"/>
          <w:color w:val="000000"/>
          <w:sz w:val="28"/>
          <w:szCs w:val="28"/>
        </w:rPr>
      </w:pPr>
      <w:bookmarkStart w:colFirst="0" w:colLast="0" w:name="_5cinwqstjum2" w:id="14"/>
      <w:bookmarkEnd w:id="14"/>
      <w:r w:rsidDel="00000000" w:rsidR="00000000" w:rsidRPr="00000000">
        <w:rPr>
          <w:rFonts w:ascii="Times New Roman" w:cs="Times New Roman" w:eastAsia="Times New Roman" w:hAnsi="Times New Roman"/>
          <w:color w:val="000000"/>
          <w:sz w:val="28"/>
          <w:szCs w:val="28"/>
          <w:rtl w:val="0"/>
        </w:rPr>
        <w:t xml:space="preserve">I used off the shelf pre built modules for this project.  A purpose built PCB would be much smaller and may be in the future if there is interest.  The hardware is pretty simple and inexpensive.  The main microcontroller is the ubiquitous arduino nano.  </w:t>
      </w:r>
    </w:p>
    <w:p w:rsidR="00000000" w:rsidDel="00000000" w:rsidP="00000000" w:rsidRDefault="00000000" w:rsidRPr="00000000" w14:paraId="0000009F">
      <w:pPr>
        <w:pageBreakBefore w:val="0"/>
        <w:rPr>
          <w:rFonts w:ascii="Times New Roman" w:cs="Times New Roman" w:eastAsia="Times New Roman" w:hAnsi="Times New Roman"/>
          <w:sz w:val="28"/>
          <w:szCs w:val="28"/>
        </w:rPr>
      </w:pPr>
      <w:hyperlink r:id="rId27">
        <w:r w:rsidDel="00000000" w:rsidR="00000000" w:rsidRPr="00000000">
          <w:rPr>
            <w:rFonts w:ascii="Times New Roman" w:cs="Times New Roman" w:eastAsia="Times New Roman" w:hAnsi="Times New Roman"/>
            <w:color w:val="e0311d"/>
            <w:sz w:val="28"/>
            <w:szCs w:val="28"/>
            <w:highlight w:val="white"/>
            <w:rtl w:val="0"/>
          </w:rPr>
          <w:t xml:space="preserve">Arduino</w:t>
        </w:r>
      </w:hyperlink>
      <w:r w:rsidDel="00000000" w:rsidR="00000000" w:rsidRPr="00000000">
        <w:rPr>
          <w:rFonts w:ascii="Times New Roman" w:cs="Times New Roman" w:eastAsia="Times New Roman" w:hAnsi="Times New Roman"/>
          <w:color w:val="333333"/>
          <w:sz w:val="28"/>
          <w:szCs w:val="28"/>
          <w:highlight w:val="white"/>
          <w:rtl w:val="0"/>
        </w:rPr>
        <w:t xml:space="preserve"> is a single board computer platform used for building electronics projects,  It consists of a microprocessor, support chips and all the stuff to make it work.  The arduino is often used in education and is easy to use.  It has a great free programming environment. </w:t>
      </w:r>
      <w:r w:rsidDel="00000000" w:rsidR="00000000" w:rsidRPr="00000000">
        <w:rPr>
          <w:rFonts w:ascii="Times New Roman" w:cs="Times New Roman" w:eastAsia="Times New Roman" w:hAnsi="Times New Roman"/>
          <w:sz w:val="28"/>
          <w:szCs w:val="28"/>
          <w:rtl w:val="0"/>
        </w:rPr>
        <w:t xml:space="preserve">The arduino nano version can be had for less than $3. </w:t>
      </w:r>
    </w:p>
    <w:p w:rsidR="00000000" w:rsidDel="00000000" w:rsidP="00000000" w:rsidRDefault="00000000" w:rsidRPr="00000000" w14:paraId="000000A0">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sensor to measure the airplane's positions is needed for this project. The MPU 6050 is used in game controllers, smart phones, and on laptops to detect motion or acceleration and meet our needs.  It has a three axis gyroscope, three axis accelerometer, a magnetic compass and thermometer all for less than $1.  It connects to the microcontroller by only 2 signal lines via I2C serial connections.  The chip is configured to report the value of yaw pitch and roll angles.  </w:t>
      </w:r>
    </w:p>
    <w:p w:rsidR="00000000" w:rsidDel="00000000" w:rsidP="00000000" w:rsidRDefault="00000000" w:rsidRPr="00000000" w14:paraId="000000A1">
      <w:pPr>
        <w:pageBreakBefore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speed is controlled just like an RC servo.  A pulse train of varying duty cycle is sent to the speed controller that tells the controller to run a 0 to 100% speed.  The Arduino software has a servo library that uses one of the PWM registers and an I/O pin to generate the servo pulses nicely.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3316653" cy="3662363"/>
            <wp:effectExtent b="0" l="0" r="0" t="0"/>
            <wp:wrapSquare wrapText="bothSides" distB="114300" distT="114300" distL="114300" distR="114300"/>
            <wp:docPr id="18"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316653" cy="36623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4552950</wp:posOffset>
            </wp:positionH>
            <wp:positionV relativeFrom="paragraph">
              <wp:posOffset>290513</wp:posOffset>
            </wp:positionV>
            <wp:extent cx="2323900" cy="1195388"/>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2323900" cy="1195388"/>
                    </a:xfrm>
                    <a:prstGeom prst="rect"/>
                    <a:ln/>
                  </pic:spPr>
                </pic:pic>
              </a:graphicData>
            </a:graphic>
          </wp:anchor>
        </w:drawing>
      </w:r>
    </w:p>
    <w:p w:rsidR="00000000" w:rsidDel="00000000" w:rsidP="00000000" w:rsidRDefault="00000000" w:rsidRPr="00000000" w14:paraId="000000A3">
      <w:pPr>
        <w:pageBreakBefore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Power for the circuit is supplied by the ESC’s voltage regulator.  A few LED’s for status, a push button to start the system and the hardware is complete.  </w:t>
      </w:r>
      <w:r w:rsidDel="00000000" w:rsidR="00000000" w:rsidRPr="00000000">
        <w:drawing>
          <wp:anchor allowOverlap="1" behindDoc="0" distB="114300" distT="114300" distL="114300" distR="114300" hidden="0" layoutInCell="1" locked="0" relativeHeight="0" simplePos="0">
            <wp:simplePos x="0" y="0"/>
            <wp:positionH relativeFrom="column">
              <wp:posOffset>4011589</wp:posOffset>
            </wp:positionH>
            <wp:positionV relativeFrom="paragraph">
              <wp:posOffset>114300</wp:posOffset>
            </wp:positionV>
            <wp:extent cx="3141686" cy="3667125"/>
            <wp:effectExtent b="0" l="0" r="0" t="0"/>
            <wp:wrapSquare wrapText="bothSides" distB="114300" distT="114300" distL="114300" distR="114300"/>
            <wp:docPr id="9"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3141686" cy="3667125"/>
                    </a:xfrm>
                    <a:prstGeom prst="rect"/>
                    <a:ln/>
                  </pic:spPr>
                </pic:pic>
              </a:graphicData>
            </a:graphic>
          </wp:anchor>
        </w:drawing>
      </w:r>
    </w:p>
    <w:p w:rsidR="00000000" w:rsidDel="00000000" w:rsidP="00000000" w:rsidRDefault="00000000" w:rsidRPr="00000000" w14:paraId="000000A5">
      <w:pPr>
        <w:pageBreakBefore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drew the schematic in KI CAD PCB, a free PCB design program.  Ki CAD generate the gerbers, placements and drill files  for PCB assembly. It fits nicely on a 2 layer PCB about 2” square</w:t>
      </w:r>
    </w:p>
    <w:p w:rsidR="00000000" w:rsidDel="00000000" w:rsidP="00000000" w:rsidRDefault="00000000" w:rsidRPr="00000000" w14:paraId="000000A7">
      <w:pPr>
        <w:pageBreakBefore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 up values (flight times and speeds) are stored in the arduino’s internal electronically erasable memory (EEPROM).  You connect the arduino to program it via a laptop and USB cable.  The device is configured  through a simple menu.     </w:t>
      </w:r>
    </w:p>
    <w:p w:rsidR="00000000" w:rsidDel="00000000" w:rsidP="00000000" w:rsidRDefault="00000000" w:rsidRPr="00000000" w14:paraId="000000A9">
      <w:pPr>
        <w:pageBreakBefore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use the free Arduino application and it runs on Mac OS, Linux or Windows.  </w:t>
      </w:r>
    </w:p>
    <w:p w:rsidR="00000000" w:rsidDel="00000000" w:rsidP="00000000" w:rsidRDefault="00000000" w:rsidRPr="00000000" w14:paraId="000000AB">
      <w:pPr>
        <w:pageBreakBefore w:val="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C">
      <w:pPr>
        <w:pStyle w:val="Subtitle"/>
        <w:pageBreakBefore w:val="0"/>
        <w:rPr/>
      </w:pPr>
      <w:bookmarkStart w:colFirst="0" w:colLast="0" w:name="_f4wg6as12ua5" w:id="15"/>
      <w:bookmarkEnd w:id="15"/>
      <w:r w:rsidDel="00000000" w:rsidR="00000000" w:rsidRPr="00000000">
        <w:rPr>
          <w:rtl w:val="0"/>
        </w:rPr>
        <w:t xml:space="preserve">Firmware </w:t>
      </w:r>
    </w:p>
    <w:p w:rsidR="00000000" w:rsidDel="00000000" w:rsidP="00000000" w:rsidRDefault="00000000" w:rsidRPr="00000000" w14:paraId="000000AD">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program is written in the “C” language in the Arduino integrated development environment  (IDE).  The IDE gives the programmer a simple way to write and test software for the Arduino system.   The software leverages a set of prewritten libraries to control a servo, and get data from the MPU 6050.  The libraries really speed up the design process.  The program has 2 parts, a time sequencer that steps through the flying states, and a control system that measures the position and changes the speed of the motor.</w:t>
      </w:r>
    </w:p>
    <w:p w:rsidR="00000000" w:rsidDel="00000000" w:rsidP="00000000" w:rsidRDefault="00000000" w:rsidRPr="00000000" w14:paraId="000000AE">
      <w:pPr>
        <w:pageBreakBefore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pageBreakBefore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pStyle w:val="Subtitle"/>
        <w:pageBreakBefore w:val="0"/>
        <w:rPr/>
      </w:pPr>
      <w:bookmarkStart w:colFirst="0" w:colLast="0" w:name="_js9kny1xzs3z" w:id="16"/>
      <w:bookmarkEnd w:id="16"/>
      <w:r w:rsidDel="00000000" w:rsidR="00000000" w:rsidRPr="00000000">
        <w:rPr>
          <w:rtl w:val="0"/>
        </w:rPr>
        <w:t xml:space="preserve">Time sequence </w:t>
      </w:r>
    </w:p>
    <w:p w:rsidR="00000000" w:rsidDel="00000000" w:rsidP="00000000" w:rsidRDefault="00000000" w:rsidRPr="00000000" w14:paraId="000000B1">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sequence diagram is listed here. Pressing the start button holds the model on the ground at zero speed.  Then the model slowly ramps up to the set flying speed as the model takes off.  The gyro changes the flying speed based on the attitude of the model. At the end of the flying time the controller gives a little burst to remind the pilot to set up for landing.  The speed is slowly ramped down and the airplane lands.</w:t>
      </w:r>
    </w:p>
    <w:p w:rsidR="00000000" w:rsidDel="00000000" w:rsidP="00000000" w:rsidRDefault="00000000" w:rsidRPr="00000000" w14:paraId="000000B2">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Each step has programmable values for durations and speeds  that can be set based on user needs.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114300</wp:posOffset>
            </wp:positionV>
            <wp:extent cx="3754871" cy="4243388"/>
            <wp:effectExtent b="0" l="0" r="0" t="0"/>
            <wp:wrapSquare wrapText="bothSides" distB="114300" distT="114300" distL="114300" distR="114300"/>
            <wp:docPr id="16"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3754871" cy="4243388"/>
                    </a:xfrm>
                    <a:prstGeom prst="rect"/>
                    <a:ln/>
                  </pic:spPr>
                </pic:pic>
              </a:graphicData>
            </a:graphic>
          </wp:anchor>
        </w:drawing>
      </w:r>
    </w:p>
    <w:p w:rsidR="00000000" w:rsidDel="00000000" w:rsidP="00000000" w:rsidRDefault="00000000" w:rsidRPr="00000000" w14:paraId="000000B3">
      <w:pPr>
        <w:pStyle w:val="Subtitle"/>
        <w:pageBreakBefore w:val="0"/>
        <w:rPr/>
      </w:pPr>
      <w:bookmarkStart w:colFirst="0" w:colLast="0" w:name="_x8fw9coedqqi" w:id="17"/>
      <w:bookmarkEnd w:id="17"/>
      <w:r w:rsidDel="00000000" w:rsidR="00000000" w:rsidRPr="00000000">
        <w:rPr>
          <w:rtl w:val="0"/>
        </w:rPr>
      </w:r>
    </w:p>
    <w:p w:rsidR="00000000" w:rsidDel="00000000" w:rsidP="00000000" w:rsidRDefault="00000000" w:rsidRPr="00000000" w14:paraId="000000B4">
      <w:pPr>
        <w:pStyle w:val="Subtitle"/>
        <w:pageBreakBefore w:val="0"/>
        <w:rPr/>
      </w:pPr>
      <w:bookmarkStart w:colFirst="0" w:colLast="0" w:name="_1r0y96mhfegc" w:id="18"/>
      <w:bookmarkEnd w:id="18"/>
      <w:r w:rsidDel="00000000" w:rsidR="00000000" w:rsidRPr="00000000">
        <w:rPr>
          <w:rtl w:val="0"/>
        </w:rPr>
        <w:t xml:space="preserve">The Control System </w:t>
      </w:r>
    </w:p>
    <w:p w:rsidR="00000000" w:rsidDel="00000000" w:rsidP="00000000" w:rsidRDefault="00000000" w:rsidRPr="00000000" w14:paraId="000000B5">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control system is the height of the problem to solve.  The desired behavior is the airplane putts along at slow speed but changes power settings based on attitude changes. Constant speed is nice but not required. Response to changes in attitude must be very quick.      </w:t>
      </w:r>
    </w:p>
    <w:p w:rsidR="00000000" w:rsidDel="00000000" w:rsidP="00000000" w:rsidRDefault="00000000" w:rsidRPr="00000000" w14:paraId="000000B6">
      <w:pPr>
        <w:pageBreakBefore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control should increase the power as the nose points up (pitch), and decrease it as the nose points down.  The airplane also needs extra power to fly higher on the circle.  From this application the</w:t>
      </w:r>
    </w:p>
    <w:p w:rsidR="00000000" w:rsidDel="00000000" w:rsidP="00000000" w:rsidRDefault="00000000" w:rsidRPr="00000000" w14:paraId="000000B8">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height on the circle will show up on the roll axis. The roll compensation should be smaller than the pitch compensation.  The yaw axis is not used. </w:t>
      </w:r>
      <w:r w:rsidDel="00000000" w:rsidR="00000000" w:rsidRPr="00000000">
        <w:drawing>
          <wp:anchor allowOverlap="1" behindDoc="0" distB="114300" distT="114300" distL="114300" distR="114300" hidden="0" layoutInCell="1" locked="0" relativeHeight="0" simplePos="0">
            <wp:simplePos x="0" y="0"/>
            <wp:positionH relativeFrom="column">
              <wp:posOffset>3862388</wp:posOffset>
            </wp:positionH>
            <wp:positionV relativeFrom="paragraph">
              <wp:posOffset>388659</wp:posOffset>
            </wp:positionV>
            <wp:extent cx="3233738" cy="2687916"/>
            <wp:effectExtent b="0" l="0" r="0" t="0"/>
            <wp:wrapSquare wrapText="bothSides" distB="114300" distT="114300" distL="114300" distR="114300"/>
            <wp:docPr id="21"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3233738" cy="2687916"/>
                    </a:xfrm>
                    <a:prstGeom prst="rect"/>
                    <a:ln/>
                  </pic:spPr>
                </pic:pic>
              </a:graphicData>
            </a:graphic>
          </wp:anchor>
        </w:drawing>
      </w:r>
    </w:p>
    <w:p w:rsidR="00000000" w:rsidDel="00000000" w:rsidP="00000000" w:rsidRDefault="00000000" w:rsidRPr="00000000" w14:paraId="000000B9">
      <w:pPr>
        <w:pageBreakBefore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the control rules are simple  :</w:t>
      </w:r>
    </w:p>
    <w:p w:rsidR="00000000" w:rsidDel="00000000" w:rsidP="00000000" w:rsidRDefault="00000000" w:rsidRPr="00000000" w14:paraId="000000BB">
      <w:pPr>
        <w:pageBreakBefore w:val="0"/>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Positive pitch angle increases power and power.  </w:t>
      </w:r>
    </w:p>
    <w:p w:rsidR="00000000" w:rsidDel="00000000" w:rsidP="00000000" w:rsidRDefault="00000000" w:rsidRPr="00000000" w14:paraId="000000BC">
      <w:pPr>
        <w:pageBreakBefore w:val="0"/>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Negative pitch angle decreases power.     </w:t>
      </w:r>
    </w:p>
    <w:p w:rsidR="00000000" w:rsidDel="00000000" w:rsidP="00000000" w:rsidRDefault="00000000" w:rsidRPr="00000000" w14:paraId="000000BD">
      <w:pPr>
        <w:pageBreakBefore w:val="0"/>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roll angle increase power</w:t>
      </w:r>
    </w:p>
    <w:p w:rsidR="00000000" w:rsidDel="00000000" w:rsidP="00000000" w:rsidRDefault="00000000" w:rsidRPr="00000000" w14:paraId="000000BE">
      <w:pPr>
        <w:pageBreakBefore w:val="0"/>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Positive and Negative prich gains are independant </w:t>
      </w:r>
    </w:p>
    <w:p w:rsidR="00000000" w:rsidDel="00000000" w:rsidP="00000000" w:rsidRDefault="00000000" w:rsidRPr="00000000" w14:paraId="000000BF">
      <w:pPr>
        <w:pageBreakBefore w:val="0"/>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a simple lightweight indoor airplane we can simply add some predetermined power at these times.   This is like pressing down the accelerator in your auto when reaching a hill.  This is known as </w:t>
      </w:r>
      <w:r w:rsidDel="00000000" w:rsidR="00000000" w:rsidRPr="00000000">
        <w:rPr>
          <w:rFonts w:ascii="Times New Roman" w:cs="Times New Roman" w:eastAsia="Times New Roman" w:hAnsi="Times New Roman"/>
          <w:b w:val="1"/>
          <w:bCs w:val="1"/>
          <w:sz w:val="28"/>
          <w:szCs w:val="28"/>
          <w:rtl w:val="0"/>
        </w:rPr>
        <w:t xml:space="preserve">feed forward control </w:t>
      </w:r>
      <w:r w:rsidDel="00000000" w:rsidR="00000000" w:rsidRPr="00000000">
        <w:rPr>
          <w:rFonts w:ascii="Times New Roman" w:cs="Times New Roman" w:eastAsia="Times New Roman" w:hAnsi="Times New Roman"/>
          <w:sz w:val="28"/>
          <w:szCs w:val="28"/>
          <w:rtl w:val="0"/>
        </w:rPr>
        <w:t xml:space="preserve">and for a simple system it should be sufficient for small indoor craft. </w:t>
      </w:r>
    </w:p>
    <w:p w:rsidR="00000000" w:rsidDel="00000000" w:rsidP="00000000" w:rsidRDefault="00000000" w:rsidRPr="00000000" w14:paraId="000000C1">
      <w:pPr>
        <w:pageBreakBefore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Other effects to consider are the rapid deceleration when turning.  While this can be compensated for it has not been implemented at this time.  This  pitch boost function may be needed for larger aircraft.  Also larger outdoor aircraft may need additional control to maintain a more constant speed in the larger maneuvers done in an outdoor setting.  </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C3">
      <w:pPr>
        <w:pageBreakBefore w:val="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4">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Part 3 will cover build up, installation and testing</w:t>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drawing>
          <wp:inline distB="114300" distT="114300" distL="114300" distR="114300">
            <wp:extent cx="6396038" cy="8277225"/>
            <wp:effectExtent b="0" l="0" r="0" t="0"/>
            <wp:docPr id="24"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6396038" cy="827722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r>
    </w:p>
    <w:tbl>
      <w:tblPr>
        <w:tblStyle w:val="Table4"/>
        <w:tblW w:w="11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5.7142857142856"/>
        <w:gridCol w:w="1645.7142857142856"/>
        <w:gridCol w:w="1645.7142857142856"/>
        <w:gridCol w:w="1645.7142857142856"/>
        <w:gridCol w:w="1645.7142857142856"/>
        <w:gridCol w:w="1645.7142857142856"/>
        <w:gridCol w:w="1645.7142857142856"/>
        <w:tblGridChange w:id="0">
          <w:tblGrid>
            <w:gridCol w:w="1645.7142857142856"/>
            <w:gridCol w:w="1645.7142857142856"/>
            <w:gridCol w:w="1645.7142857142856"/>
            <w:gridCol w:w="1645.7142857142856"/>
            <w:gridCol w:w="1645.7142857142856"/>
            <w:gridCol w:w="1645.7142857142856"/>
            <w:gridCol w:w="1645.7142857142856"/>
          </w:tblGrid>
        </w:tblGridChange>
      </w:tblGrid>
      <w:tr>
        <w:trPr>
          <w:cantSplit w:val="0"/>
          <w:trHeight w:val="1170" w:hRule="atLeast"/>
          <w:tblHeader w:val="0"/>
        </w:trPr>
        <w:tc>
          <w:tcPr>
            <w:gridSpan w:val="3"/>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A">
            <w:pPr>
              <w:pageBreakBefore w:val="0"/>
              <w:widowControl w:val="0"/>
              <w:rPr>
                <w:sz w:val="20"/>
                <w:szCs w:val="20"/>
              </w:rPr>
            </w:pPr>
            <w:r w:rsidDel="00000000" w:rsidR="00000000" w:rsidRPr="00000000">
              <w:rPr>
                <w:rFonts w:ascii="Roboto" w:cs="Roboto" w:eastAsia="Roboto" w:hAnsi="Roboto"/>
                <w:b w:val="1"/>
                <w:bCs w:val="1"/>
                <w:color w:val="188038"/>
                <w:sz w:val="60"/>
                <w:szCs w:val="60"/>
                <w:rtl w:val="0"/>
              </w:rPr>
              <w:t xml:space="preserve">July 2020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CD">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CE">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CF">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D0">
            <w:pPr>
              <w:pageBreakBefore w:val="0"/>
              <w:widowControl w:val="0"/>
              <w:rPr>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188038" w:space="0" w:sz="18"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D1">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188038" w:space="0" w:sz="18"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D2">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188038" w:space="0" w:sz="18"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D3">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188038" w:space="0" w:sz="18"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D4">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188038" w:space="0" w:sz="18"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D5">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188038" w:space="0" w:sz="18"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D6">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188038" w:space="0" w:sz="18"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D7">
            <w:pPr>
              <w:pageBreakBefore w:val="0"/>
              <w:widowControl w:val="0"/>
              <w:rPr>
                <w:sz w:val="20"/>
                <w:szCs w:val="20"/>
              </w:rPr>
            </w:pPr>
            <w:r w:rsidDel="00000000" w:rsidR="00000000" w:rsidRPr="00000000">
              <w:rPr>
                <w:rtl w:val="0"/>
              </w:rPr>
            </w:r>
          </w:p>
        </w:tc>
      </w:tr>
      <w:tr>
        <w:trPr>
          <w:cantSplit w:val="0"/>
          <w:trHeight w:val="450" w:hRule="atLeast"/>
          <w:tblHeader w:val="0"/>
        </w:trPr>
        <w:tc>
          <w:tcPr>
            <w:tcBorders>
              <w:top w:color="000000" w:space="0" w:sz="0" w:val="nil"/>
              <w:left w:color="dadce0" w:space="0" w:sz="6" w:val="dashed"/>
              <w:bottom w:color="000000" w:space="0" w:sz="0" w:val="nil"/>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D8">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SUNDAY</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D9">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MONDAY</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DA">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TUESDAY</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DB">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WEDNESDAY</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DC">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THURSDAY</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DD">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FRIDAY</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DE">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SATURDAY</w:t>
            </w:r>
            <w:r w:rsidDel="00000000" w:rsidR="00000000" w:rsidRPr="00000000">
              <w:rPr>
                <w:rtl w:val="0"/>
              </w:rPr>
            </w:r>
          </w:p>
        </w:tc>
      </w:tr>
      <w:tr>
        <w:trPr>
          <w:cantSplit w:val="0"/>
          <w:trHeight w:val="315" w:hRule="atLeast"/>
          <w:tblHeader w:val="0"/>
        </w:trPr>
        <w:tc>
          <w:tcPr>
            <w:tcBorders>
              <w:top w:color="000000" w:space="0" w:sz="0" w:val="nil"/>
              <w:left w:color="dadce0" w:space="0" w:sz="6" w:val="dashed"/>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DF">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E0">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E1">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E2">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E3">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E4">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E5">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4</w:t>
            </w:r>
            <w:r w:rsidDel="00000000" w:rsidR="00000000" w:rsidRPr="00000000">
              <w:rPr>
                <w:rtl w:val="0"/>
              </w:rPr>
            </w:r>
          </w:p>
        </w:tc>
      </w:tr>
      <w:tr>
        <w:trPr>
          <w:cantSplit w:val="0"/>
          <w:trHeight w:val="900" w:hRule="atLeast"/>
          <w:tblHeader w:val="0"/>
        </w:trPr>
        <w:tc>
          <w:tcPr>
            <w:tcBorders>
              <w:top w:color="000000" w:space="0" w:sz="0" w:val="nil"/>
              <w:left w:color="dadce0" w:space="0" w:sz="6" w:val="dashed"/>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E6">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E7">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E8">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E9">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EA">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EB">
            <w:pPr>
              <w:pageBreakBefore w:val="0"/>
              <w:widowControl w:val="0"/>
              <w:rPr>
                <w:sz w:val="20"/>
                <w:szCs w:val="20"/>
              </w:rPr>
            </w:pPr>
            <w:r w:rsidDel="00000000" w:rsidR="00000000" w:rsidRPr="00000000">
              <w:rPr>
                <w:color w:val="556bb5"/>
                <w:u w:val="single"/>
                <w:rtl w:val="0"/>
              </w:rPr>
              <w:t xml:space="preserve">independence 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EC">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dadce0" w:space="0" w:sz="6" w:val="dashed"/>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ED">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EE">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EF">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F0">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F1">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F2">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F3">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11</w:t>
            </w:r>
            <w:r w:rsidDel="00000000" w:rsidR="00000000" w:rsidRPr="00000000">
              <w:rPr>
                <w:rtl w:val="0"/>
              </w:rPr>
            </w:r>
          </w:p>
        </w:tc>
      </w:tr>
      <w:tr>
        <w:trPr>
          <w:cantSplit w:val="0"/>
          <w:trHeight w:val="900" w:hRule="atLeast"/>
          <w:tblHeader w:val="0"/>
        </w:trPr>
        <w:tc>
          <w:tcPr>
            <w:tcBorders>
              <w:top w:color="000000" w:space="0" w:sz="0" w:val="nil"/>
              <w:left w:color="dadce0" w:space="0" w:sz="6" w:val="dashed"/>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F4">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F5">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F6">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F7">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F8">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F9">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FA">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Club Meeting at the field </w:t>
            </w:r>
            <w:r w:rsidDel="00000000" w:rsidR="00000000" w:rsidRPr="00000000">
              <w:rPr>
                <w:rtl w:val="0"/>
              </w:rPr>
            </w:r>
          </w:p>
        </w:tc>
      </w:tr>
      <w:tr>
        <w:trPr>
          <w:cantSplit w:val="0"/>
          <w:trHeight w:val="315" w:hRule="atLeast"/>
          <w:tblHeader w:val="0"/>
        </w:trPr>
        <w:tc>
          <w:tcPr>
            <w:tcBorders>
              <w:top w:color="000000" w:space="0" w:sz="0" w:val="nil"/>
              <w:left w:color="dadce0" w:space="0" w:sz="6" w:val="dashed"/>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FB">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FC">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FD">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FE">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FF">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00">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01">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18</w:t>
            </w:r>
            <w:r w:rsidDel="00000000" w:rsidR="00000000" w:rsidRPr="00000000">
              <w:rPr>
                <w:rtl w:val="0"/>
              </w:rPr>
            </w:r>
          </w:p>
        </w:tc>
      </w:tr>
      <w:tr>
        <w:trPr>
          <w:cantSplit w:val="0"/>
          <w:trHeight w:val="900" w:hRule="atLeast"/>
          <w:tblHeader w:val="0"/>
        </w:trPr>
        <w:tc>
          <w:tcPr>
            <w:tcBorders>
              <w:top w:color="000000" w:space="0" w:sz="0" w:val="nil"/>
              <w:left w:color="dadce0" w:space="0" w:sz="6" w:val="dashed"/>
              <w:bottom w:color="dadce0" w:space="0" w:sz="6" w:val="single"/>
              <w:right w:color="dadce0" w:space="0" w:sz="6" w:val="dashed"/>
            </w:tcBorders>
            <w:shd w:fill="188038" w:val="clear"/>
            <w:tcMar>
              <w:top w:w="40.0" w:type="dxa"/>
              <w:left w:w="40.0" w:type="dxa"/>
              <w:bottom w:w="40.0" w:type="dxa"/>
              <w:right w:w="40.0" w:type="dxa"/>
            </w:tcMar>
            <w:vAlign w:val="top"/>
          </w:tcPr>
          <w:p w:rsidR="00000000" w:rsidDel="00000000" w:rsidP="00000000" w:rsidRDefault="00000000" w:rsidRPr="00000000" w14:paraId="00000102">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Control Line nats</w:t>
            </w: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188038" w:val="clear"/>
            <w:tcMar>
              <w:top w:w="40.0" w:type="dxa"/>
              <w:left w:w="40.0" w:type="dxa"/>
              <w:bottom w:w="40.0" w:type="dxa"/>
              <w:right w:w="40.0" w:type="dxa"/>
            </w:tcMar>
            <w:vAlign w:val="top"/>
          </w:tcPr>
          <w:p w:rsidR="00000000" w:rsidDel="00000000" w:rsidP="00000000" w:rsidRDefault="00000000" w:rsidRPr="00000000" w14:paraId="00000103">
            <w:pPr>
              <w:pageBreakBefore w:val="0"/>
              <w:widowControl w:val="0"/>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Control Line nats</w:t>
            </w:r>
          </w:p>
          <w:p w:rsidR="00000000" w:rsidDel="00000000" w:rsidP="00000000" w:rsidRDefault="00000000" w:rsidRPr="00000000" w14:paraId="00000104">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Scale Flying Electrons</w:t>
            </w: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188038" w:val="clear"/>
            <w:tcMar>
              <w:top w:w="40.0" w:type="dxa"/>
              <w:left w:w="40.0" w:type="dxa"/>
              <w:bottom w:w="40.0" w:type="dxa"/>
              <w:right w:w="40.0" w:type="dxa"/>
            </w:tcMar>
            <w:vAlign w:val="top"/>
          </w:tcPr>
          <w:p w:rsidR="00000000" w:rsidDel="00000000" w:rsidP="00000000" w:rsidRDefault="00000000" w:rsidRPr="00000000" w14:paraId="00000105">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Control Line nats</w:t>
            </w: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188038" w:val="clear"/>
            <w:tcMar>
              <w:top w:w="40.0" w:type="dxa"/>
              <w:left w:w="40.0" w:type="dxa"/>
              <w:bottom w:w="40.0" w:type="dxa"/>
              <w:right w:w="40.0" w:type="dxa"/>
            </w:tcMar>
            <w:vAlign w:val="top"/>
          </w:tcPr>
          <w:p w:rsidR="00000000" w:rsidDel="00000000" w:rsidP="00000000" w:rsidRDefault="00000000" w:rsidRPr="00000000" w14:paraId="00000106">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Control Line nats</w:t>
            </w: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188038" w:val="clear"/>
            <w:tcMar>
              <w:top w:w="40.0" w:type="dxa"/>
              <w:left w:w="40.0" w:type="dxa"/>
              <w:bottom w:w="40.0" w:type="dxa"/>
              <w:right w:w="40.0" w:type="dxa"/>
            </w:tcMar>
            <w:vAlign w:val="top"/>
          </w:tcPr>
          <w:p w:rsidR="00000000" w:rsidDel="00000000" w:rsidP="00000000" w:rsidRDefault="00000000" w:rsidRPr="00000000" w14:paraId="00000107">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Control Line nats</w:t>
            </w: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188038" w:val="clear"/>
            <w:tcMar>
              <w:top w:w="40.0" w:type="dxa"/>
              <w:left w:w="40.0" w:type="dxa"/>
              <w:bottom w:w="40.0" w:type="dxa"/>
              <w:right w:w="40.0" w:type="dxa"/>
            </w:tcMar>
            <w:vAlign w:val="top"/>
          </w:tcPr>
          <w:p w:rsidR="00000000" w:rsidDel="00000000" w:rsidP="00000000" w:rsidRDefault="00000000" w:rsidRPr="00000000" w14:paraId="00000108">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Control Line nats</w:t>
            </w: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188038" w:val="clear"/>
            <w:tcMar>
              <w:top w:w="40.0" w:type="dxa"/>
              <w:left w:w="40.0" w:type="dxa"/>
              <w:bottom w:w="40.0" w:type="dxa"/>
              <w:right w:w="40.0" w:type="dxa"/>
            </w:tcMar>
            <w:vAlign w:val="top"/>
          </w:tcPr>
          <w:p w:rsidR="00000000" w:rsidDel="00000000" w:rsidP="00000000" w:rsidRDefault="00000000" w:rsidRPr="00000000" w14:paraId="00000109">
            <w:pPr>
              <w:pageBreakBefore w:val="0"/>
              <w:widowControl w:val="0"/>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Control Line nats</w:t>
            </w:r>
          </w:p>
          <w:p w:rsidR="00000000" w:rsidDel="00000000" w:rsidP="00000000" w:rsidRDefault="00000000" w:rsidRPr="00000000" w14:paraId="0000010A">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dadce0" w:space="0" w:sz="6" w:val="dashed"/>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10B">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0C">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0D">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0E">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0F">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10">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11">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25</w:t>
            </w:r>
            <w:r w:rsidDel="00000000" w:rsidR="00000000" w:rsidRPr="00000000">
              <w:rPr>
                <w:rtl w:val="0"/>
              </w:rPr>
            </w:r>
          </w:p>
        </w:tc>
      </w:tr>
      <w:tr>
        <w:trPr>
          <w:cantSplit w:val="0"/>
          <w:trHeight w:val="900" w:hRule="atLeast"/>
          <w:tblHeader w:val="0"/>
        </w:trPr>
        <w:tc>
          <w:tcPr>
            <w:tcBorders>
              <w:top w:color="000000" w:space="0" w:sz="0" w:val="nil"/>
              <w:left w:color="dadce0" w:space="0" w:sz="6" w:val="dashed"/>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112">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113">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114">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115">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116">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117">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118">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dadce0" w:space="0" w:sz="6" w:val="dashed"/>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119">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1A">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1B">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1C">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1D">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1E">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1F">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1</w:t>
            </w:r>
            <w:r w:rsidDel="00000000" w:rsidR="00000000" w:rsidRPr="00000000">
              <w:rPr>
                <w:rtl w:val="0"/>
              </w:rPr>
            </w:r>
          </w:p>
        </w:tc>
      </w:tr>
      <w:tr>
        <w:trPr>
          <w:cantSplit w:val="0"/>
          <w:trHeight w:val="900" w:hRule="atLeast"/>
          <w:tblHeader w:val="0"/>
        </w:trPr>
        <w:tc>
          <w:tcPr>
            <w:tcBorders>
              <w:top w:color="000000" w:space="0" w:sz="0" w:val="nil"/>
              <w:left w:color="dadce0" w:space="0" w:sz="6" w:val="dashed"/>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120">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121">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122">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123">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124">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125">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126">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dadce0" w:space="0" w:sz="6" w:val="dashed"/>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127">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28">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29">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2A">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2B">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2C">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2D">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8</w:t>
            </w:r>
            <w:r w:rsidDel="00000000" w:rsidR="00000000" w:rsidRPr="00000000">
              <w:rPr>
                <w:rtl w:val="0"/>
              </w:rPr>
            </w:r>
          </w:p>
        </w:tc>
      </w:tr>
      <w:tr>
        <w:trPr>
          <w:cantSplit w:val="0"/>
          <w:trHeight w:val="900" w:hRule="atLeast"/>
          <w:tblHeader w:val="0"/>
        </w:trPr>
        <w:tc>
          <w:tcPr>
            <w:tcBorders>
              <w:top w:color="000000" w:space="0" w:sz="0" w:val="nil"/>
              <w:left w:color="dadce0" w:space="0" w:sz="6" w:val="dashed"/>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12E">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12F">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130">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131">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132">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133">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134">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35">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36">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37">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38">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39">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3A">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3B">
            <w:pPr>
              <w:pageBreakBefore w:val="0"/>
              <w:widowControl w:val="0"/>
              <w:rPr>
                <w:sz w:val="20"/>
                <w:szCs w:val="20"/>
              </w:rPr>
            </w:pPr>
            <w:r w:rsidDel="00000000" w:rsidR="00000000" w:rsidRPr="00000000">
              <w:rPr>
                <w:rtl w:val="0"/>
              </w:rPr>
            </w:r>
          </w:p>
        </w:tc>
      </w:tr>
    </w:tbl>
    <w:p w:rsidR="00000000" w:rsidDel="00000000" w:rsidP="00000000" w:rsidRDefault="00000000" w:rsidRPr="00000000" w14:paraId="0000013C">
      <w:pPr>
        <w:pageBreakBefore w:val="0"/>
        <w:rPr/>
      </w:pPr>
      <w:r w:rsidDel="00000000" w:rsidR="00000000" w:rsidRPr="00000000">
        <w:rPr>
          <w:rtl w:val="0"/>
        </w:rPr>
      </w:r>
    </w:p>
    <w:sectPr>
      <w:pgSz w:h="15840" w:w="12240" w:orient="portrait"/>
      <w:pgMar w:bottom="1440" w:top="1440" w:left="360" w:right="36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Bodoni">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4.png"/><Relationship Id="rId21" Type="http://schemas.openxmlformats.org/officeDocument/2006/relationships/image" Target="media/image9.png"/><Relationship Id="rId24" Type="http://schemas.openxmlformats.org/officeDocument/2006/relationships/hyperlink" Target="http://www.circlemasters.com/plans-page.html" TargetMode="External"/><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irclemasters.com" TargetMode="External"/><Relationship Id="rId26" Type="http://schemas.openxmlformats.org/officeDocument/2006/relationships/image" Target="media/image19.jpg"/><Relationship Id="rId25" Type="http://schemas.openxmlformats.org/officeDocument/2006/relationships/image" Target="media/image20.jpg"/><Relationship Id="rId28" Type="http://schemas.openxmlformats.org/officeDocument/2006/relationships/image" Target="media/image6.png"/><Relationship Id="rId27" Type="http://schemas.openxmlformats.org/officeDocument/2006/relationships/hyperlink" Target="http://arduino.cc/" TargetMode="External"/><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1.png"/><Relationship Id="rId7" Type="http://schemas.openxmlformats.org/officeDocument/2006/relationships/image" Target="media/image23.jpg"/><Relationship Id="rId8" Type="http://schemas.openxmlformats.org/officeDocument/2006/relationships/image" Target="media/image16.png"/><Relationship Id="rId31" Type="http://schemas.openxmlformats.org/officeDocument/2006/relationships/image" Target="media/image12.png"/><Relationship Id="rId30" Type="http://schemas.openxmlformats.org/officeDocument/2006/relationships/image" Target="media/image8.png"/><Relationship Id="rId11" Type="http://schemas.openxmlformats.org/officeDocument/2006/relationships/image" Target="media/image10.png"/><Relationship Id="rId33" Type="http://schemas.openxmlformats.org/officeDocument/2006/relationships/image" Target="media/image13.png"/><Relationship Id="rId10" Type="http://schemas.openxmlformats.org/officeDocument/2006/relationships/hyperlink" Target="mailto:circlemastersflyclub@gmail.com" TargetMode="External"/><Relationship Id="rId32" Type="http://schemas.openxmlformats.org/officeDocument/2006/relationships/image" Target="media/image5.png"/><Relationship Id="rId13" Type="http://schemas.openxmlformats.org/officeDocument/2006/relationships/image" Target="media/image2.jpg"/><Relationship Id="rId12" Type="http://schemas.openxmlformats.org/officeDocument/2006/relationships/image" Target="media/image7.png"/><Relationship Id="rId15" Type="http://schemas.openxmlformats.org/officeDocument/2006/relationships/image" Target="media/image24.jpg"/><Relationship Id="rId14" Type="http://schemas.openxmlformats.org/officeDocument/2006/relationships/image" Target="media/image25.png"/><Relationship Id="rId17" Type="http://schemas.openxmlformats.org/officeDocument/2006/relationships/image" Target="media/image22.jpg"/><Relationship Id="rId16" Type="http://schemas.openxmlformats.org/officeDocument/2006/relationships/image" Target="media/image21.jpg"/><Relationship Id="rId19" Type="http://schemas.openxmlformats.org/officeDocument/2006/relationships/image" Target="media/image4.png"/><Relationship Id="rId18" Type="http://schemas.openxmlformats.org/officeDocument/2006/relationships/image" Target="media/image18.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Bodoni-regular.ttf"/><Relationship Id="rId6" Type="http://schemas.openxmlformats.org/officeDocument/2006/relationships/font" Target="fonts/Bodoni-bold.ttf"/><Relationship Id="rId7" Type="http://schemas.openxmlformats.org/officeDocument/2006/relationships/font" Target="fonts/Bodoni-italic.ttf"/><Relationship Id="rId8" Type="http://schemas.openxmlformats.org/officeDocument/2006/relationships/font" Target="fonts/Bodon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