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rFonts w:cs="Times New Roman" w:ascii="Times New Roman" w:hAnsi="Times New Roman"/>
          <w:b/>
          <w:sz w:val="28"/>
          <w:szCs w:val="28"/>
        </w:rPr>
        <w:t>»</w:t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Отчет</w:t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BY" w:eastAsia="ru-RU"/>
        </w:rPr>
        <w:t>Логические основы интеллектуальных систем</w:t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BY"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На тему: Лабораторная работа №1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Программирование операций обработки и преобразований формул языка логики высказываний.</w:t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  <w:br/>
        <w:br/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ind w:left="-14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Выполнил: Перерва Павло Дмитриевич, 421702</w:t>
      </w:r>
    </w:p>
    <w:p>
      <w:pPr>
        <w:pStyle w:val="Standard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Standard"/>
        <w:ind w:firstLine="284" w:left="325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Проверил: Ивашенко Валерьян Петрович</w:t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Минск 2026</w:t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  <w:t>Цель</w:t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Приобрести навыки программирования алгоритмов синтаксического разбора, интерпретации и преобразований формул языка логики высказываний.</w:t>
      </w:r>
    </w:p>
    <w:p>
      <w:pPr>
        <w:pStyle w:val="Standard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  <w:t>Вариант</w:t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Проверить, является ли формула СКНФ (Совершенной конъюнктивной нормальной формой).</w:t>
      </w:r>
    </w:p>
    <w:p>
      <w:pPr>
        <w:pStyle w:val="Standard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  <w:t>Описание лабораторной работы и темы</w:t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Грамматика сокращенного языка логики высказываний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, используемая в программе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: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&lt;латинская буква&gt; ::= A|B|C|D|E|F|G|H|I|J|K|L|M|N|O|P|Q|R|S|T|U|V|W|X|Y|Z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импликация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::= -&gt;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конъюнкция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::= /\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дизъюнкция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::= \/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эквиваленция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::= ~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&lt;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отрицание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&gt;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::= !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 xml:space="preserve">&lt;открывающая скобка&gt;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::= (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&lt;закрывающая скобка&gt;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 xml:space="preserve"> ::= )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&lt;логическая константа&gt;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 xml:space="preserve"> ::= {0,1}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&lt;атомарная формула&gt; ::= &lt;латинская буква&gt;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&lt;унарная сложная формула&gt; ::= &lt;открывающая скобка&gt;&lt;отрицание&gt;&lt;формула&gt;&lt;закрывающая скобка&gt;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&lt;бинарная сложная формула&gt; :: = &lt;открывающая скобка&gt;&lt;формула&gt;&lt;бинарная связка&gt;&lt;формула&gt;&lt;закрывающая скобка&gt;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&lt;сложная формула&gt; ::= &lt;унарная сложная формула&gt;|&lt;бинарная сложная формула&gt;</w:t>
      </w:r>
    </w:p>
    <w:p>
      <w:pPr>
        <w:pStyle w:val="Standard"/>
        <w:numPr>
          <w:ilvl w:val="0"/>
          <w:numId w:val="2"/>
        </w:numP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&lt;формула&gt; ::= &lt;логическая константа&gt;|&lt;атомарная формула&gt;|&lt;сложная формула&gt;</w:t>
      </w:r>
    </w:p>
    <w:p>
      <w:pPr>
        <w:pStyle w:val="Standard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i/>
          <w:color w:val="000000"/>
          <w:sz w:val="28"/>
          <w:szCs w:val="28"/>
          <w:lang w:val="ru-BY" w:eastAsia="ru-RU"/>
        </w:rPr>
        <w:t>Совершенная конъюнктивная нормальная форма (СКНФ) — это конъюнкция попарно различных макстермов (элементарных дизъюнкций), удовлетворяющая следующим условиям: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 xml:space="preserve"> </w:t>
      </w:r>
    </w:p>
    <w:p>
      <w:pPr>
        <w:pStyle w:val="Standard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i/>
          <w:color w:val="000000"/>
          <w:sz w:val="28"/>
          <w:szCs w:val="28"/>
          <w:lang w:val="ru-BY" w:eastAsia="ru-RU"/>
        </w:rPr>
        <w:t>В формуле отсутствуют одинаковые макстермы.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 xml:space="preserve"> </w:t>
      </w:r>
    </w:p>
    <w:p>
      <w:pPr>
        <w:pStyle w:val="Standard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i/>
          <w:color w:val="000000"/>
          <w:sz w:val="28"/>
          <w:szCs w:val="28"/>
          <w:lang w:val="ru-BY" w:eastAsia="ru-RU"/>
        </w:rPr>
        <w:t>В каждом макстерме нет одинаковых пропозициональных переменных.</w:t>
      </w:r>
    </w:p>
    <w:p>
      <w:pPr>
        <w:pStyle w:val="Standard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i/>
          <w:color w:val="000000"/>
          <w:sz w:val="28"/>
          <w:szCs w:val="28"/>
          <w:lang w:val="ru-BY" w:eastAsia="ru-RU"/>
        </w:rPr>
        <w:t>Каждый макстерм содержит каждую переменную, входящую в формулу (либо саму переменную, либо ее отрицание), ровно один раз.</w:t>
      </w:r>
    </w:p>
    <w:p>
      <w:pPr>
        <w:pStyle w:val="Standard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i/>
          <w:color w:val="000000"/>
          <w:sz w:val="28"/>
          <w:szCs w:val="28"/>
          <w:lang w:val="ru-BY" w:eastAsia="ru-RU"/>
        </w:rPr>
        <w:t>Внутри макстермов используются только операции дизъюнкции и отрицания.</w:t>
      </w:r>
    </w:p>
    <w:p>
      <w:pPr>
        <w:pStyle w:val="Standard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  <w:t>Описания функций программы</w:t>
      </w:r>
    </w:p>
    <w:p>
      <w:pPr>
        <w:pStyle w:val="Standard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</w:r>
    </w:p>
    <w:p>
      <w:pPr>
        <w:pStyle w:val="Standard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BY" w:eastAsia="ru-RU"/>
        </w:rPr>
        <w:t>Таблица 1 – описание функций модуля lexer.p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 w:eastAsia="ru-RU"/>
        </w:rPr>
        <w:t>y</w:t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9"/>
        <w:gridCol w:w="5425"/>
      </w:tblGrid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BY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  <w:lang w:val="ru-BY" w:eastAsia="ru-RU"/>
              </w:rPr>
              <w:t>Функция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BY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  <w:lang w:val="ru-BY" w:eastAsia="ru-RU"/>
              </w:rPr>
              <w:t>Описание</w:t>
            </w:r>
          </w:p>
        </w:tc>
      </w:tr>
      <w:tr>
        <w:trPr>
          <w:trHeight w:val="1262" w:hRule="atLeast"/>
        </w:trPr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>not_extraneous_symbol(c)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be-BY" w:eastAsia="ru-RU"/>
              </w:rPr>
              <w:t>Проверяет переданный символ на соответствие базовому алфавиту сокращенного языка логики высказываний.</w:t>
            </w:r>
          </w:p>
        </w:tc>
      </w:tr>
      <w:tr>
        <w:trPr>
          <w:trHeight w:val="2233" w:hRule="atLeast"/>
        </w:trPr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val="ru-BY"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>prepare(src)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 xml:space="preserve">Осуществляет лексический анализ: очищает строку от пробельных символов, заменяет двухсимвольные операторы (например, </w:t>
            </w:r>
            <w:r>
              <w:rPr>
                <w:rStyle w:val="SourceText"/>
                <w:bCs/>
                <w:color w:val="000000"/>
                <w:sz w:val="28"/>
                <w:szCs w:val="28"/>
                <w:lang w:val="ru-BY" w:eastAsia="ru-RU"/>
              </w:rPr>
              <w:t>/\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 xml:space="preserve"> и </w:t>
            </w:r>
            <w:r>
              <w:rPr>
                <w:rStyle w:val="SourceText"/>
                <w:bCs/>
                <w:color w:val="000000"/>
                <w:sz w:val="28"/>
                <w:szCs w:val="28"/>
                <w:lang w:val="ru-BY" w:eastAsia="ru-RU"/>
              </w:rPr>
              <w:t>\/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>) на внутреннюю односимвольную запись и проверяет алфавит.</w:t>
            </w:r>
          </w:p>
        </w:tc>
      </w:tr>
    </w:tbl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</w:r>
    </w:p>
    <w:p>
      <w:pPr>
        <w:pStyle w:val="Standard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 – о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писание функций модуля parser.py</w:t>
      </w:r>
    </w:p>
    <w:p>
      <w:pPr>
        <w:pStyle w:val="Standard"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9"/>
        <w:gridCol w:w="5425"/>
      </w:tblGrid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BY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  <w:lang w:val="ru-BY" w:eastAsia="ru-RU"/>
              </w:rPr>
              <w:t>Функция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tabs>
                <w:tab w:val="clear" w:pos="720"/>
                <w:tab w:val="left" w:pos="1500" w:leader="none"/>
              </w:tabs>
              <w:spacing w:before="0" w:after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BY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  <w:lang w:val="ru-BY" w:eastAsia="ru-RU"/>
              </w:rPr>
              <w:t>Описание</w:t>
            </w:r>
          </w:p>
        </w:tc>
      </w:tr>
      <w:tr>
        <w:trPr>
          <w:trHeight w:val="1768" w:hRule="atLeast"/>
        </w:trPr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>parse_formula(src, pos)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>Рекурсивная функция синтаксического разбора формулы. Строит абстрактное синтаксическое дерево на основе строгих правил грамматики Бэкуса-Наура.</w:t>
            </w:r>
          </w:p>
        </w:tc>
      </w:tr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>parse(src)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8"/>
                <w:szCs w:val="28"/>
                <w:lang w:val="ru-BY" w:eastAsia="ru-RU"/>
              </w:rPr>
              <w:t>Точка входа для синтаксического анализатора. Инициирует рекурсивный разбор и проверяет отсутствие лишних символов после завершения формулы.</w:t>
            </w:r>
          </w:p>
        </w:tc>
      </w:tr>
    </w:tbl>
    <w:p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</w:r>
    </w:p>
    <w:p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Таблица 3 – о</w:t>
      </w:r>
      <w:r>
        <w:rPr>
          <w:rFonts w:cs="Times New Roman" w:ascii="Times New Roman" w:hAnsi="Times New Roman"/>
          <w:sz w:val="28"/>
          <w:szCs w:val="28"/>
          <w:lang w:val="en-US"/>
        </w:rPr>
        <w:t>писание функций модуля validator.py</w:t>
      </w:r>
    </w:p>
    <w:p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9"/>
        <w:gridCol w:w="5425"/>
      </w:tblGrid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ru-BY"/>
              </w:rPr>
              <w:t>Функция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ru-BY"/>
              </w:rPr>
              <w:t>Описание</w:t>
            </w:r>
          </w:p>
        </w:tc>
      </w:tr>
      <w:tr>
        <w:trPr>
          <w:trHeight w:val="1656" w:hRule="atLeast"/>
        </w:trPr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get_all_variables(node)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tabs>
                <w:tab w:val="clear" w:pos="720"/>
                <w:tab w:val="left" w:pos="1028" w:leader="none"/>
              </w:tabs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Рекурсивно выполняет обход синтаксического дерева и формирует множество всех уникальных пропозициональных переменных, присутствующих в формуле.</w:t>
            </w:r>
          </w:p>
        </w:tc>
      </w:tr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collect_maxterms(node)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be-BY"/>
              </w:rPr>
              <w:t>Осуществляет декомпозицию дерева по операциям конъюнкции на верхнем уровне, возвращая список узлов, представляющих отдельные макстермы.</w:t>
            </w:r>
          </w:p>
        </w:tc>
      </w:tr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validate_and_extract_literals(node)</w:t>
            </w:r>
          </w:p>
        </w:tc>
        <w:tc>
          <w:tcPr>
            <w:tcW w:w="5425" w:type="dxa"/>
            <w:tcBorders/>
          </w:tcPr>
          <w:p>
            <w:pPr>
              <w:pStyle w:val="BodyText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be-BY"/>
              </w:rPr>
              <w:t>Проверяет структуру макстерма на отсутствие недопустимых операций и извлекает список литералов.</w:t>
            </w:r>
          </w:p>
        </w:tc>
      </w:tr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is_pcnf(root_node)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be-BY"/>
              </w:rPr>
              <w:t>Главная функция семантического анализатора. Выполняет проверку всех математических критериев Совершенной конъюнктивной нормальной формы (отсутствие дубликатов переменных, полнота макстермов, уникальность макстермов).</w:t>
            </w:r>
          </w:p>
        </w:tc>
      </w:tr>
    </w:tbl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4 – о</w:t>
      </w:r>
      <w:r>
        <w:rPr>
          <w:rFonts w:ascii="Times New Roman" w:hAnsi="Times New Roman"/>
          <w:sz w:val="28"/>
          <w:szCs w:val="28"/>
          <w:lang w:val="en-US"/>
        </w:rPr>
        <w:t>писание функций модуля utils.py</w:t>
      </w:r>
    </w:p>
    <w:p>
      <w:pPr>
        <w:pStyle w:val="Standard"/>
        <w:rPr>
          <w:lang w:val="en-US"/>
        </w:rPr>
      </w:pPr>
      <w:r>
        <w:rPr>
          <w:lang w:val="en-US"/>
        </w:rPr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9"/>
        <w:gridCol w:w="5425"/>
      </w:tblGrid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ru-BY"/>
              </w:rPr>
              <w:t>Функция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ru-BY"/>
              </w:rPr>
              <w:t>Описание</w:t>
            </w:r>
          </w:p>
        </w:tc>
      </w:tr>
      <w:tr>
        <w:trPr>
          <w:trHeight w:val="2218" w:hRule="atLeast"/>
        </w:trPr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die(msg: str)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tabs>
                <w:tab w:val="clear" w:pos="720"/>
                <w:tab w:val="left" w:pos="1028" w:leader="none"/>
              </w:tabs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Генерирует (выбрасывает) исключение FormulaError с переданным сообщением об ошибке msg. Это позволяет безопасно прервать процесс разбора формулы на любом этапе и перехватить ошибку на уровне главного меню.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Таблица 5 – описание функций модуля main.py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9"/>
        <w:gridCol w:w="5425"/>
      </w:tblGrid>
      <w:tr>
        <w:trPr/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ru-BY"/>
              </w:rPr>
              <w:t>Функция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ru-BY"/>
              </w:rPr>
              <w:t>Описание</w:t>
            </w:r>
          </w:p>
        </w:tc>
      </w:tr>
      <w:tr>
        <w:trPr>
          <w:trHeight w:val="2668" w:hRule="atLeast"/>
        </w:trPr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check_custom_formula()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tabs>
                <w:tab w:val="clear" w:pos="720"/>
                <w:tab w:val="left" w:pos="1028" w:leader="none"/>
              </w:tabs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Реализует режим проверки пользовательской формулы. Осуществляет чтение строки из стандартного потока ввода и последовательно передает её в функции лексического (prepare), синтаксического (parse) и семантического (is_pcnf) анализа. Обрабатывает возможные исключения валидации и выводит итоговый результат.</w:t>
            </w:r>
          </w:p>
        </w:tc>
      </w:tr>
      <w:tr>
        <w:trPr>
          <w:trHeight w:val="2831" w:hRule="atLeast"/>
        </w:trPr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run_knowledge_testing()</w:t>
            </w:r>
          </w:p>
        </w:tc>
        <w:tc>
          <w:tcPr>
            <w:tcW w:w="5425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be-BY"/>
              </w:rPr>
              <w:t>Реализует интерактивный режим тестирования знаний пользователя. Итеративно выводит формулы из заранее подготовленного набора тестовых случаев, запрашивает у пользователя определение класса формулы (является ли она СКНФ) и осуществляет сверку ответа с эталонным результатом вычисления алгоритма.</w:t>
            </w:r>
          </w:p>
        </w:tc>
      </w:tr>
      <w:tr>
        <w:trPr>
          <w:trHeight w:val="1650" w:hRule="atLeast"/>
        </w:trPr>
        <w:tc>
          <w:tcPr>
            <w:tcW w:w="3919" w:type="dxa"/>
            <w:tcBorders/>
          </w:tcPr>
          <w:p>
            <w:pPr>
              <w:pStyle w:val="Standard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BY"/>
              </w:rPr>
              <w:t>main()</w:t>
            </w:r>
          </w:p>
        </w:tc>
        <w:tc>
          <w:tcPr>
            <w:tcW w:w="5425" w:type="dxa"/>
            <w:tcBorders/>
          </w:tcPr>
          <w:p>
            <w:pPr>
              <w:pStyle w:val="BodyText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be-BY"/>
              </w:rPr>
              <w:t>Является главной точкой входа программы. Инициализирует бесконечный цикл работы пользовательского интерфейса, выводит главное меню, считывает выбор пользователя и осуществляет маршрутизацию (вызов соответствующих функций) к выбранным режимам работы.</w:t>
            </w:r>
          </w:p>
        </w:tc>
      </w:tr>
    </w:tbl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  <w:t xml:space="preserve">Результаты тестирования </w:t>
      </w:r>
    </w:p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Формула является СКНФ</w:t>
      </w:r>
    </w:p>
    <w:p>
      <w:pPr>
        <w:pStyle w:val="Standard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7435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– результат проверки корректной СКНФ</w:t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Формула не является СКНФ</w:t>
      </w:r>
    </w:p>
    <w:p>
      <w:pPr>
        <w:pStyle w:val="Standard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firstLine="360"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7734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результат проверки формулы, не являющейся СКНФ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Недопустимый символ</w:t>
      </w:r>
    </w:p>
    <w:p>
      <w:pPr>
        <w:pStyle w:val="Standard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98195"/>
            <wp:effectExtent l="0" t="0" r="0" b="0"/>
            <wp:wrapSquare wrapText="largest"/>
            <wp:docPr id="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– ошибка валидации: недопустимый символ</w:t>
      </w:r>
    </w:p>
    <w:p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Некорректная скобочная последовательность</w:t>
      </w:r>
    </w:p>
    <w:p>
      <w:pPr>
        <w:pStyle w:val="Standard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Standard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767080"/>
            <wp:effectExtent l="0" t="0" r="0" b="0"/>
            <wp:wrapSquare wrapText="largest"/>
            <wp:docPr id="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4 – ошибка валидации: неправильная скобочная последовательность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Некорректный ввод формулы</w:t>
      </w:r>
    </w:p>
    <w:p>
      <w:pPr>
        <w:pStyle w:val="Standard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71120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5 – ошибка валидации при недостающих скобках</w:t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Тестирование знаний пользователя</w:t>
      </w:r>
    </w:p>
    <w:p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выборе данной функции пользователь может проверить свои знания. В файле настроек лежит список вопросов, которые выдаются пользователю.</w:t>
      </w:r>
    </w:p>
    <w:p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2489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6 – пример задания для проверки знаний пользователя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01090" cy="31305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– ответ для примера при верном выполнении задания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3800" cy="49530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 – пример задания для проверки знания пользователя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828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 – ответ для примера при неверном выполнении задания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firstLine="360"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Unit</w:t>
      </w:r>
      <w:r>
        <w:rPr>
          <w:rFonts w:cs="Times New Roman" w:ascii="Times New Roman" w:hAnsi="Times New Roman"/>
          <w:sz w:val="28"/>
          <w:szCs w:val="28"/>
        </w:rPr>
        <w:t>-тестирование программы</w:t>
      </w:r>
    </w:p>
    <w:p>
      <w:pPr>
        <w:pStyle w:val="Standard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проверки корректности работы реализованных алгоритмов разработан комплекс автоматизированных модульных тестов (unit-тестов) с использованием фреймворка pytest.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В результате выполнения лабораторной работы приобретены и закреплены практические навыки программирования алгоритмов синтаксического разбора, интерпретации и преобразования формул языка логики высказываний.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Основные результаты работы:</w:t>
      </w:r>
    </w:p>
    <w:p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Разработано программное средство для автоматической проверки формул сокращённого языка логики высказываний на принадлежность к Совершенной конъюнктивной нормальной форме (СКНФ).</w:t>
      </w:r>
    </w:p>
    <w:p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Реализован лексический анализатор для проверки допустимого алфавита и синтаксический анализатор, работающий по методу рекурсивного спуска, для построения абстрактного синтаксического дерева.</w:t>
      </w:r>
    </w:p>
    <w:p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Создан семантический модуль, осуществляющий обход дерева и проверку строгих математических свойств СКНФ, включая проверку совершенности макстермов и отсутствие дубликатов.</w:t>
      </w:r>
    </w:p>
    <w:p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Реализован пользовательский интерфейс с режимом тестирования знаний.</w:t>
      </w:r>
    </w:p>
    <w:p>
      <w:pPr>
        <w:pStyle w:val="Standard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Полный листинг исходного кода программы приведён в Приложении А.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Основная схема программы оформлена по ГОСТ 19.701-90 и приведена в Приложении Б.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  <w:r>
        <w:br w:type="page"/>
      </w:r>
    </w:p>
    <w:p>
      <w:pPr>
        <w:pStyle w:val="Normal"/>
        <w:suppressAutoHyphens w:val="false"/>
        <w:spacing w:lineRule="auto" w:line="276" w:before="0" w:after="160"/>
        <w:rPr>
          <w:rFonts w:ascii="Times New Roman" w:hAnsi="Times New Roman" w:eastAsia="Noto Serif CJK SC" w:cs="Times New Roman"/>
          <w:b/>
          <w:bCs/>
          <w:kern w:val="2"/>
          <w:sz w:val="28"/>
          <w:szCs w:val="28"/>
          <w:lang w:val="ru-RU" w:eastAsia="zh-CN" w:bidi="hi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Источники</w:t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[1]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</w:rPr>
        <w:t>Голенков, В. В. Логические основы интеллектуальных систем. Практикум : учеб.-метод. пособие / В. В. Голенков [и др.]. – Минск : БГУИР, 2011. – 70 с.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>[2] The Python Tutorial [Электронный ресурс] : Python 3.12.3 documentation. – Режим доступа: https://docs.python.org/3/tutorial/index.html. – Дата доступа: 01.06.2026.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be-BY"/>
        </w:rPr>
        <w:t>[3] Python Tutorial [Электронный ресурс] : W3Schools : платформа для обучения веб-технологиям. – Режим доступа: https://www.w3schools.com/python/. – Дата доступа: 01.06.2026.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be-BY"/>
        </w:rPr>
        <w:t>[4] Pytest: helps you write better programs [Электронный ресурс] : Pytest documentation : официальная документация фреймворка. – Режим доступа: https://docs.pytest.org/en/stable/. – Дата доступа: 01.06.2026.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be-BY"/>
        </w:rPr>
        <w:t>[5] PEP 8 – Style Guide for Python Code [Электронный ресурс] : Python Enhancement Proposals. – Режим доступа: https://peps.python.org/pep-0008/. – Дата доступа: 01.06.2026.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be-BY"/>
        </w:rPr>
        <w:t>[6] ГОСТ 19.701-90 (ИСО 5807-85). Единая система программной документации. Схемы алгоритмов, программ, данных и систем. Условные обозначения и правила выполнения. – Введ. 01.01.92. – М. : Изд-во стандартов, 1990. – 26 с.</w:t>
      </w:r>
    </w:p>
    <w:p>
      <w:pPr>
        <w:pStyle w:val="Standard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i/>
          <w:i/>
          <w:iCs/>
          <w:sz w:val="28"/>
          <w:szCs w:val="28"/>
          <w:lang w:val="ru-BY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</w:r>
    </w:p>
    <w:p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</w:r>
    </w:p>
    <w:p>
      <w:pPr>
        <w:pStyle w:val="Normal"/>
        <w:suppressAutoHyphens w:val="false"/>
        <w:spacing w:lineRule="auto" w:line="276" w:before="0" w:after="160"/>
        <w:rPr>
          <w:rFonts w:ascii="Times New Roman" w:hAnsi="Times New Roman" w:eastAsia="Noto Serif CJK SC" w:cs="Times New Roman"/>
          <w:b/>
          <w:bCs/>
          <w:kern w:val="2"/>
          <w:sz w:val="28"/>
          <w:szCs w:val="28"/>
          <w:lang w:val="ru-BY" w:eastAsia="zh-CN" w:bidi="hi-IN"/>
        </w:rPr>
      </w:pPr>
      <w:r>
        <w:rPr>
          <w:rFonts w:eastAsia="Noto Serif CJK SC" w:cs="Times New Roman" w:ascii="Times New Roman" w:hAnsi="Times New Roman"/>
          <w:b/>
          <w:bCs/>
          <w:kern w:val="2"/>
          <w:sz w:val="28"/>
          <w:szCs w:val="28"/>
          <w:lang w:val="ru-BY" w:eastAsia="zh-CN" w:bidi="hi-IN"/>
        </w:rPr>
      </w:r>
      <w:r>
        <w:br w:type="page"/>
      </w:r>
    </w:p>
    <w:p>
      <w:pPr>
        <w:pStyle w:val="Standard"/>
        <w:spacing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  <w:t xml:space="preserve">Приложение А </w:t>
      </w:r>
    </w:p>
    <w:p>
      <w:pPr>
        <w:pStyle w:val="Standard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BY"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BY" w:eastAsia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Лабораторная работа №1 по дисциплине "ЛОИС"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Выполнена студентом группы 421702 БГУИР Перервой Павлом Дмитриевичем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Файл: utils.py — Вспомогательные функции (обработка ошибок)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Дата: 01.06.2026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Ссылки на использованные материалы: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[1] Голенков, В. В. Логические основы интеллектуальных систем. Практикум.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[2] The Python Tutorial: https://docs.python.org/3/tutorial/index.html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class FormulaError(Exception):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"""Пользовательское исключение для ошибок синтаксиса и логики формулы."""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pass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die(msg: str) -&gt; None: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Выбрасывает исключение с сообщением об ошибке.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Это позволяет перехватить ошибку на уровне меню и не закрывать программу.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raise FormulaError(msg)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Лабораторная работа №1 по дисциплине "ЛОИС"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Выполнена студентом группы 421702 БГУИР Перервой Павлом Дмитриевичем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Файл: lexer.py — Лексический анализатор (токенизация и проверка алфавита)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Дата: 01.06.2026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Ссылки на использованные материалы: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[1] Голенков, В. В. Логические основы интеллектуальных систем. Практикум.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[2] The Python Tutorial: https://docs.python.org/3/tutorial/index.html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[3] Python school: https://www.w3schools.com/python/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from src.utils import die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not_extraneous_symbol(c: str) -&gt; bool: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 xml:space="preserve">Проверяет, входит ли одиночный символ в базовый алфавит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сокращенного языка логики высказываний.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valid_chars = set("ABCDEFGHIJKLMNOPQRSTUVWXYZ01()!/\\-&gt;~")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return c in valid_chars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prepare(src: str) -&gt; str: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Очищает строку от пробелов, проверяет алфавит и заменяет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двухсимвольные операторы на внутреннюю односимвольную запись.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/\ заменяется на &amp;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\/ заменяется на |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-&gt; заменяется на &gt;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dest = []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 = 0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length = len(src)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while i &lt; length: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c = src[i]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c.isspace():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i +=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continue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not not_extraneous_symbol(c):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die(f"Символ '{c}' не входит в алфавит сокращённого языка логики высказываний")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c == '/' and i + 1 &lt; length and src[i+1] == '\\':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dest.append('&amp;')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i += 2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continue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c == '\\' and i + 1 &lt; length and src[i+1] == '/':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dest.append('|')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i += 2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continue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c == '-' and i + 1 &lt; length and src[i+1] == '&gt;':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dest.append('&gt;')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i += 2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continue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c in ('/', '\\', '-'):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die(f"Символ '{c}' не является корректным логическим оператором")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dest.append(c)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 +=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return "".join(dest)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Лабораторная работа №1 по дисциплине "ЛОИС"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Выполнена студентом группы 421702 БГУИР Перервой Павлом Дмитриевичем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Файл: parser.py — Синтаксический анализатор (построение дерева разбора)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Дата: 01.06.2026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Ссылки на использованные материалы: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[1] Голенков, В. В. Логические основы интеллектуальных систем. Практикум.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[2] The Python Tutorial.: https://docs.python.org/3/tutorial/index.html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[3] Python school: https://www.w3schools.com/python/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from src.utils import die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class ASTNode: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Класс для представления узла абстрактного синтаксического дерева (AST).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def __init__(self, node_type: str, value: str, left=None, right=None):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 xml:space="preserve">self.type = node_type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 xml:space="preserve">self.value = value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 xml:space="preserve">self.left = left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 xml:space="preserve">self.right = right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def __repr__(self):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self.type in ('VAR', 'CONST'):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return self.value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elif self.type == 'UNARY':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return f"(!{self.left})"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else: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return f"({self.left}{self.value}{self.right})"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parse_formula(src: str, pos: int):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 xml:space="preserve">Рекурсивная функция разбора формулы.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Принимает строку и текущую позицию чтения.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Возвращает кортеж: (созданный узел дерева, новая позиция чтения).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pos &gt;= len(src):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die("Неожиданный конец формулы")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c = src[pos]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c == '0' or c == '1':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ASTNode('CONST', c), pos + 1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c.isupper() and c.isalpha():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ASTNode('VAR', c), pos + 1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c == '(':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pos +=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pos &gt;= len(src):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die("Ожидалось тело формулы после открывающей скобки '('")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src[pos] == '!':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pos +=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child_node, pos = parse_formula(src, pos)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if pos &gt;= len(src) or src[pos] != ')':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    </w:t>
      </w:r>
      <w:r>
        <w:rPr>
          <w:rFonts w:cs="Courier New" w:ascii="Courier New" w:hAnsi="Courier New"/>
          <w:sz w:val="24"/>
          <w:szCs w:val="24"/>
          <w:lang w:val="ru-BY"/>
        </w:rPr>
        <w:t>die("Ожидалась закрывающая скобка ')' для унарной операции")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return ASTNode('UNARY', '!', left=child_node), pos + 1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left_child, pos = parse_formula(src, pos)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pos &gt;= len(src) or src[pos] not in ('&amp;', '|', '&gt;', '~'):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die("Ожидался бинарный оператор после первого аргумента в скобках")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op = src[pos]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pos +=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right_child, pos = parse_formula(src, pos)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pos &gt;= len(src) or src[pos] != ')':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die("Ожидалась закрывающая скобка ')' для бинарной операции")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ASTNode('BINARY', op, left=left_child, right=right_child), pos + 1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die(f"Неожиданный символ '{c}' при синтаксическом разборе")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parse(src: str) -&gt; ASTNode: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Точка входа для синтаксического анализатора.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Запускает рекурсивный разбор и проверяет, что строка разобрана полностью.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not src: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die("На вход подана пустая формула")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root_node, pos = parse_formula(src, 0)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pos &lt; len(src):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die("Обнаружены лишние символы после формулы.")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return root_node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Лабораторная работа №1 по дисциплине "ЛОИС"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Выполнена студентом группы 421702 БГУИР Перервой Павлом Дмитриевичем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Файл: validator.py — Семантический анализатор (проверка на СКНФ)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Дата: 01.06.2026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Ссылки на использованные материалы: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[1] Голенков, В. В. Логические основы интеллектуальных систем. Практикум.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[2] The Python Tutorial: https://docs.python.org/3/tutorial/index.html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[3] Python school: https://www.w3schools.com/python/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from src.utils import die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from src.parser import ASTNode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get_all_variables(node: ASTNode) -&gt; set: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"""Рекурсивно собирает множество всех уникальных переменных в формуле."""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node.type == 'VAR':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{node.value}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elif node.type == 'UNARY':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get_all_variables(node.left)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elif node.type == 'BINARY':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get_all_variables(node.left).union(get_all_variables(node.right))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return set()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collect_maxterms(node: ASTNode) -&gt; list: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Разбивает верхний уровень дерева по операциям конъюнкции (&amp;).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Возвращает список узлов, которые являются макстермами.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node.type == 'BINARY' and node.value == '&amp;':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collect_maxterms(node.left) + collect_maxterms(node.right)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return [node]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validate_and_extract_literals(node: ASTNode) -&gt; list: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Проверяет, что макстерм состоит только из дизъюнкций (|) и литералов.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Возвращает список строковых представлений литералов (например, ['A', '!B']).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node.type == 'BINARY' and node.value == '|':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validate_and_extract_literals(node.left) + validate_and_extract_literals(node.right)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elif node.type == 'VAR':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[node.value]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elif node.type == 'UNARY' and node.value == '!' and node.left.type == 'VAR':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return ['!' + node.left.value]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else: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die("Формула не является СКНФ: обнаружены недопустимые операции (или константы) внутри макстерма")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is_pcnf(root_node: ASTNode) -&gt; bool: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Главная функция валидации СКНФ.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Проверяет все математические критерии совершенной формы.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global_vars = get_all_variables(root_node)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not global_vars: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die("Формула не является СКНФ: отсутствуют пропозициональные переменные")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maxterm_nodes = collect_maxterms(root_node)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normalized_maxterms = []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for m_node in maxterm_nodes: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literals = validate_and_extract_literals(m_node)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local_vars = set()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for lit in literals: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 xml:space="preserve">var_name = lit[-1]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if var_name in local_vars: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    </w:t>
      </w:r>
      <w:r>
        <w:rPr>
          <w:rFonts w:cs="Courier New" w:ascii="Courier New" w:hAnsi="Courier New"/>
          <w:sz w:val="24"/>
          <w:szCs w:val="24"/>
          <w:lang w:val="ru-BY"/>
        </w:rPr>
        <w:t>die(f"Формула не является СКНФ: в макстерме дублируется переменная '{var_name}'")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local_vars.add(var_name)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local_vars != global_vars: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die("Формула не является СКНФ: макстерм не содержит полного набора переменных")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normalized_maxterms.append(tuple(sorted(literals)))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if len(set(normalized_maxterms)) != len(normalized_maxterms):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die("Формула не является СКНФ: в формуле присутствуют одинаковые макстермы")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return True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Лабораторная работа №1 по дисциплине "ЛОИС"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Выполнена студентом группы 421702 БГУИР Перервой Павлом Дмитриевичем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Файл: main.py — Главный модуль, консольный интерфейс и режим тестирования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Дата: 01.06.2026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Ссылки на использованные материалы: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[1] Голенков, В. В. Логические основы интеллектуальных систем. Практикум.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[2] The Python Tutorial: https://docs.python.org/3/tutorial/index.html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[3] Python school: https://www.w3schools.com/python/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# ################################################################################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import sys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from src.lexer import prepare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from src.parser import parse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from src.validator import is_pcnf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from src.utils import FormulaError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check_custom_formula() -&gt; None: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"""Режим 1: Ручной ввод формулы пользователем и её полная валидация."""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print("\n--- РЕЖИМ ПРОВЕРКИ ПОЛЬЗОВАТЕЛЬСКОЙ ФОРМУЛЫ ---")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print("Допустимый алфавит: Заглавные латинские буквы, {0,1}, !, /\\, \\/, -&gt;, ~, (, )")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try: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src_formula = input("Введите формулу сокращенного языка логики высказываний: 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cleaned_str = prepare(src_formula)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ast_root = parse(cleaned_str)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is_pcnf(ast_root):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print("Результат: Введенная формула является СКНФ.")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except FormulaError as 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print(f"Ошибка: {e}")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except KeyboardInterrupt: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print("\nВвод прерван пользователем.")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sys.exit(0)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run_knowledge_testing() -&gt; None: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"""Режим 2: Интерактивное тестирование знаний пользователя."""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print("\n--- РЕЖИМ ТЕСТИРОВАНИЯ ЗНАНИЙ ПОЛЬЗОВАТЕЛЯ ---")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print("Система будет предлагать формулы. Необходимо определить, являются ли они СКНФ.")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print("Введите '1', если формула является СКНФ, или '0', если не является.\n")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test_cases = [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"formula": "((A\\/B)/\\((!A)\\/B))",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"description": "Классическая правильная СКНФ от двух переменных"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},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"formula": "((A\\/B)/\\A)",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"description": "Не СКНФ (во втором макстерме отсутствует переменная B, он несовершенен)"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},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"formula": "(((A\\/B)\\/C)/\\(((!A)\\/B)\\/C))",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"description": "Правильная СКНФ от трех переменных"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},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"formula": "((A\\/B)/\\(A\\/B))",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"description": "Не СКНФ (присутствуют абсолютно одинаковые макстермы)"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},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"formula": "((A\\/B)\\/((!A)\\/B))",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"description": "Не СКНФ (главная операция — дизъюнкция, а должна быть конъюнкция макстермов)"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},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"formula": "((((!A)\\/(!B))/\\((!A)\\/B))/\\(A\\/B))",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"description": "Правильная полная СКНФ из трех макстермов (переменные A и B)"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]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score = 0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total = len(test_cases)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for idx, case in enumerate(test_cases, 1):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print(f"Вопрос {idx}/{total}. Анализируемая формула: {case['formula']}")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try: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cleaned = prepare(case["formula"])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tree = parse(cleaned)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correct_answer = 1 if is_pcnf(tree) else 0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except FormulaError: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correct_answer = 0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while True: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user_input = input("Ваш ответ (1 - Да, 0 - Нет): ").strip()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if user_input in ('1', '0'):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    </w:t>
      </w:r>
      <w:r>
        <w:rPr>
          <w:rFonts w:cs="Courier New" w:ascii="Courier New" w:hAnsi="Courier New"/>
          <w:sz w:val="24"/>
          <w:szCs w:val="24"/>
          <w:lang w:val="ru-BY"/>
        </w:rPr>
        <w:t>user_answer = int(user_input)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    </w:t>
      </w:r>
      <w:r>
        <w:rPr>
          <w:rFonts w:cs="Courier New" w:ascii="Courier New" w:hAnsi="Courier New"/>
          <w:sz w:val="24"/>
          <w:szCs w:val="24"/>
          <w:lang w:val="ru-BY"/>
        </w:rPr>
        <w:t>break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print("Некорректный ввод. Пожалуйста, введите только цифру 1 или 0.")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user_answer == correct_answer: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print("Правильно!\n")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score += 1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else: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print(f"Неправильно. Пояснение: {case['description']}\n")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print(f"Тестирование завершено. Ваш результат: {score} из {total} правильных ответов.")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def main() -&gt; None: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"""Главная управляющая функция приложения."""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while True: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print("\n=============================================")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print("ЛАБОРАТОРНАЯ РАБОТА №1. ВАРИАНТ 12 (СКНФ)")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print("=============================================")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print("1. Проверить формулу (ручной ввод)")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print("2. Режим тестирования знаний пользователя")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print("3. Выход из программы")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print("=============================================")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choice = input("Выберите режим работы (1-3): ").strip()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if choice == '1':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check_custom_formula()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elif choice == '2':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run_knowledge_testing()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elif choice == '3':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print("Работа программы завершена.")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sys.exit(0)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</w:t>
      </w:r>
      <w:r>
        <w:rPr>
          <w:rFonts w:cs="Courier New" w:ascii="Courier New" w:hAnsi="Courier New"/>
          <w:sz w:val="24"/>
          <w:szCs w:val="24"/>
          <w:lang w:val="ru-BY"/>
        </w:rPr>
        <w:t>else: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        </w:t>
      </w:r>
      <w:r>
        <w:rPr>
          <w:rFonts w:cs="Courier New" w:ascii="Courier New" w:hAnsi="Courier New"/>
          <w:sz w:val="24"/>
          <w:szCs w:val="24"/>
          <w:lang w:val="ru-BY"/>
        </w:rPr>
        <w:t>print("Ошибка: выбран несуществующий пункт меню. Повторите попытку.")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RU"/>
        </w:rPr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>if __name__ == "__main__":</w:t>
      </w:r>
    </w:p>
    <w:p>
      <w:pPr>
        <w:pStyle w:val="Normal"/>
        <w:spacing w:before="0" w:after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cs="Courier New" w:ascii="Courier New" w:hAnsi="Courier New"/>
          <w:sz w:val="24"/>
          <w:szCs w:val="24"/>
          <w:lang w:val="ru-BY"/>
        </w:rPr>
        <w:t xml:space="preserve">    </w:t>
      </w:r>
      <w:r>
        <w:rPr>
          <w:rFonts w:cs="Courier New" w:ascii="Courier New" w:hAnsi="Courier New"/>
          <w:sz w:val="24"/>
          <w:szCs w:val="24"/>
          <w:lang w:val="ru-BY"/>
        </w:rPr>
        <w:t>main()</w:t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################################################################################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Лабораторная работа №1 по дисциплине "ЛОИС"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Выполнена студентом группы 421702 БГУИР Перервой Павлом Дмитриевичем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Файл: test_lexer.py — Автоматические тесты для лексического анализатора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Дата: 01.06.2026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Ссылки на использованные материалы: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[1] Голенков, В. В. Логические основы интеллектуальных систем. Практикум.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[2] Документация Python: https://docs.pytest.org/en/stable/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################################################################################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import pytest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from src.lexer import prepare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from src.utils import FormulaError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test_prepare_valid_symbols():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правильной токенизации и очистки от пробелов."""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prepare("A") == "A"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prepare("1") == "1"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prepare("(!A)") == "(!A)"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prepare("(A\\/B)") == "(A|B)"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prepare("(A/\\B)") == "(A&amp;B)"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prepare("(A-&gt;B)") == "(A&gt;B)"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prepare("(A~B)") == "(A~B)"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prepare("  ( A \\/ B )  ") == "(A|B)"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test_prepare_invalid_symbols():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того, что лексер выбрасывает ошибку на мусорные символы."""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prepare("(A\\/С)")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"не входит в алфавит"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prepare("(A\\/2)")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"не входит в алфавит"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test_prepare_dangling_operators():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защиты от 'оборванных' операторов."""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prepare("(A \\ B)")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"не является корректным"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################################################################################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Лабораторная работа №1 по дисциплине "ЛОИС"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Выполнена студентом группы 421702 БГУИР Перервой Павлом Дмитриевичем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Файл: test_parser.py — Автоматические тесты для синтаксического анализатора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Дата: 01.06.2026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Ссылки на использованные материалы: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[1] Голенков, В. В. Логические основы интеллектуальных систем. Практикум.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[2] Документация Python: https://docs.pytest.org/en/stable/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################################################################################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import pytest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from src.parser import parse, ASTNode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from src.utils import FormulaError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test_parse_valid_structures():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корректного построения AST для правильных формул."""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tree = parse("A")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tree.type == 'VAR'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tree.value == 'A'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tree = parse("(!B)")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tree.type == 'UNARY'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tree.value == '!'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tree.left.type == 'VAR'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tree.left.value == 'B'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tree = parse("(A|B)")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tree.type == 'BINARY'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tree.value == '|'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tree.left.value == 'A'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tree.right.value == 'B'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test_parse_invalid_syntax():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синтаксических ошибок (скобки, пустые строки)."""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parse("")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"пустая формула"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parse("(A|B")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"Неожиданный конец формулы" in str(exc.value) or "Ожидалась закрывающая скобка"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parse("A|B")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"Обнаружены лишние символы"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parse("(A|B|C)")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"Ожидалась закрывающая скобка"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################################################################################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Лабораторная работа №1 по дисциплине "ЛОИС"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Выполнена студентом группы 421702 БГУИР Перервой Павлом Дмитриевичем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Файл: test_validator.py — Автоматические тесты для семантического анализатора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Дата: 01.06.2026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Ссылки на использованные материалы: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[1] Голенков, В. В. Логические основы интеллектуальных систем. Практикум.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 [2] Документация Python: https://docs.pytest.org/en/stable/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################################################################################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import pytest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from src.lexer import prepare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from src.parser import parse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from src.validator import is_pcnf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from src.utils import FormulaError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test_validator_valid_pcnf():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правильных формул СКНФ (позитивные тесты)."""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is_pcnf(parse(prepare("A"))) is True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is_pcnf(parse(prepare("(!A)"))) is True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is_pcnf(parse(prepare("(A\\/B)"))) is True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is_pcnf(parse(prepare("((!A)\\/(B))"))) is True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is_pcnf(parse(prepare("((A\\/B)/\\((!A)\\/B))"))) is True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is_pcnf(parse(prepare("(((A\\/B)\\/C)/\\(((!A)\\/B)\\/C))"))) is True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test_validator_duplicate_variables():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ошибки: дублирование переменных в одном макстерме."""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tree = parse(prepare("((A\\/A)/\\((!A)\\/B))"))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is_pcnf(tree)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"дублируется переменная"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test_validator_missing_variables():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ошибки: макстерм не содержит полного набора переменных (несовершенность)."""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tree = parse(prepare("((A\\/B)/\\A)"))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is_pcnf(tree)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"не содержит полного набора переменных"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test_validator_duplicate_maxterms():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ошибки: в формуле присутствуют абсолютно одинаковые макстермы."""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tree = parse(prepare("((A\\/B)/\\(A\\/B))"))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is_pcnf(tree)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"присутствуют одинаковые макстермы"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test_validator_invalid_operations():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ошибки: внутри макстерма обнаружены недопустимые операторы."""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tree = parse(prepare("((A\\/B)/\\(A-&gt;B))"))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is_pcnf(tree)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"обнаружены недопустимые операции" in str(exc.value)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>def test_validator_wrong_root_operation():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"""Проверка ошибки: главная операция — дизъюнкция, а не конъюнкция."""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tree = parse(prepare("((A\\/B)\\/(A\\/(!B)))"))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with pytest.raises(FormulaError) as exc: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    </w:t>
      </w:r>
      <w:r>
        <w:rPr>
          <w:rFonts w:cs="Times New Roman" w:ascii="Courier New" w:hAnsi="Courier New"/>
          <w:lang w:val="ru-BY"/>
        </w:rPr>
        <w:t>is_pcnf(tree)</w:t>
      </w:r>
    </w:p>
    <w:p>
      <w:pPr>
        <w:pStyle w:val="Standard"/>
        <w:rPr>
          <w:rFonts w:ascii="Courier New" w:hAnsi="Courier New" w:cs="Times New Roman"/>
          <w:lang w:val="ru-BY"/>
        </w:rPr>
      </w:pPr>
      <w:r>
        <w:rPr>
          <w:rFonts w:cs="Times New Roman" w:ascii="Courier New" w:hAnsi="Courier New"/>
          <w:lang w:val="ru-BY"/>
        </w:rPr>
        <w:t xml:space="preserve">    </w:t>
      </w:r>
      <w:r>
        <w:rPr>
          <w:rFonts w:cs="Times New Roman" w:ascii="Courier New" w:hAnsi="Courier New"/>
          <w:lang w:val="ru-BY"/>
        </w:rPr>
        <w:t>assert "дублируется переменная" in str(exc.value)</w:t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lang w:val="ru-BY"/>
        </w:rPr>
      </w:pPr>
      <w:r>
        <w:rPr>
          <w:rFonts w:cs="Times New Roman" w:ascii="Times New Roman" w:hAnsi="Times New Roman"/>
          <w:lang w:val="ru-BY"/>
        </w:rPr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  <w:t>Приложение Б</w:t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BY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7795" cy="856170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795" cy="856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BY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BY"/>
        </w:rPr>
        <w:t xml:space="preserve">Рисунок 1 – </w:t>
      </w:r>
      <w:r>
        <w:rPr>
          <w:rFonts w:cs="Times New Roman" w:ascii="Times New Roman" w:hAnsi="Times New Roman"/>
          <w:sz w:val="28"/>
          <w:szCs w:val="28"/>
        </w:rPr>
        <w:t xml:space="preserve">схема функции </w:t>
      </w:r>
      <w:r>
        <w:rPr>
          <w:rFonts w:cs="Times New Roman" w:ascii="Times New Roman" w:hAnsi="Times New Roman"/>
          <w:sz w:val="28"/>
          <w:szCs w:val="28"/>
          <w:lang w:val="en-US"/>
        </w:rPr>
        <w:t>parse_formula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48081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BY"/>
        </w:rPr>
        <w:t xml:space="preserve">Рисунок 2 – </w:t>
      </w:r>
      <w:r>
        <w:rPr/>
        <w:t>схема функции is_pcnf</w:t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uppressAutoHyphens w:val="false"/>
        <w:spacing w:lineRule="auto" w:line="276" w:before="0" w:after="160"/>
        <w:rPr>
          <w:rFonts w:ascii="Times New Roman" w:hAnsi="Times New Roman" w:eastAsia="Noto Serif CJK SC" w:cs="Times New Roman"/>
          <w:b/>
          <w:bCs/>
          <w:kern w:val="2"/>
          <w:sz w:val="28"/>
          <w:szCs w:val="28"/>
          <w:lang w:val="ru-RU" w:eastAsia="zh-CN" w:bidi="hi-IN"/>
        </w:rPr>
      </w:pPr>
      <w:r>
        <w:rPr>
          <w:rFonts w:eastAsia="Noto Serif CJK SC" w:cs="Times New Roman" w:ascii="Times New Roman" w:hAnsi="Times New Roman"/>
          <w:b/>
          <w:bCs/>
          <w:kern w:val="2"/>
          <w:sz w:val="28"/>
          <w:szCs w:val="28"/>
          <w:lang w:val="ru-RU" w:eastAsia="zh-CN" w:bidi="hi-I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4b46"/>
    <w:pPr>
      <w:widowControl/>
      <w:suppressAutoHyphens w:val="true"/>
      <w:bidi w:val="0"/>
      <w:spacing w:lineRule="auto" w:line="240" w:before="0" w:after="200"/>
      <w:jc w:val="left"/>
    </w:pPr>
    <w:rPr>
      <w:rFonts w:ascii="Aptos" w:hAnsi="Aptos" w:eastAsia="Aptos" w:cs=""/>
      <w:color w:val="auto"/>
      <w:kern w:val="0"/>
      <w:sz w:val="22"/>
      <w:szCs w:val="22"/>
      <w:lang w:val="be-BY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2397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2397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2397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2397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2397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2397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2397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2397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2397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239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f239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f2397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2397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2397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2397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2397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2397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2397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f2397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f2397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239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2397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2397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23973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0b1253"/>
    <w:rPr>
      <w:kern w:val="0"/>
      <w:sz w:val="22"/>
      <w:szCs w:val="22"/>
      <w:lang w:val="be-BY"/>
      <w14:ligatures w14:val="none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0b1253"/>
    <w:rPr>
      <w:kern w:val="0"/>
      <w:sz w:val="22"/>
      <w:szCs w:val="22"/>
      <w:lang w:val="be-BY"/>
      <w14:ligatures w14:val="non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b26c6"/>
    <w:rPr>
      <w:rFonts w:ascii="Consolas" w:hAnsi="Consolas"/>
      <w:kern w:val="0"/>
      <w:sz w:val="20"/>
      <w:szCs w:val="20"/>
      <w:lang w:val="be-BY"/>
      <w14:ligatures w14:val="none"/>
    </w:rPr>
  </w:style>
  <w:style w:type="character" w:styleId="Hyperlink">
    <w:name w:val="Hyperlink"/>
    <w:basedOn w:val="DefaultParagraphFont"/>
    <w:uiPriority w:val="99"/>
    <w:unhideWhenUsed/>
    <w:rsid w:val="008838b8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838b8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f23973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2397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23973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23973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23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tandard" w:customStyle="1">
    <w:name w:val="Standard"/>
    <w:qFormat/>
    <w:rsid w:val="006e56bd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0b1253"/>
    <w:pPr>
      <w:tabs>
        <w:tab w:val="clear" w:pos="720"/>
        <w:tab w:val="center" w:pos="4677" w:leader="none"/>
        <w:tab w:val="right" w:pos="9355" w:leader="none"/>
      </w:tabs>
      <w:spacing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0b1253"/>
    <w:pPr>
      <w:tabs>
        <w:tab w:val="clear" w:pos="720"/>
        <w:tab w:val="center" w:pos="4677" w:leader="none"/>
        <w:tab w:val="right" w:pos="9355" w:leader="none"/>
      </w:tabs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b26c6"/>
    <w:pPr>
      <w:spacing w:before="0" w:after="0"/>
    </w:pPr>
    <w:rPr>
      <w:rFonts w:ascii="Consolas" w:hAnsi="Consolas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57536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Application>LibreOffice/24.2.7.2$Linux_X86_64 LibreOffice_project/420$Build-2</Application>
  <AppVersion>15.0000</AppVersion>
  <Pages>23</Pages>
  <Words>2850</Words>
  <Characters>22710</Characters>
  <CharactersWithSpaces>27308</CharactersWithSpaces>
  <Paragraphs>587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2026-03-28T09:59:00Z</dcterms:created>
  <dc:creator>артем башура</dc:creator>
  <dc:description/>
  <dc:language>ru-RU</dc:language>
  <cp:lastModifiedBy/>
  <dcterms:modified xsi:type="dcterms:W3CDTF">2026-06-04T14:43:01Z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