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30D0" w14:textId="3C670536" w:rsidR="00262B90" w:rsidRPr="00E776F3" w:rsidRDefault="00B335C2" w:rsidP="00B335C2">
      <w:pPr>
        <w:jc w:val="center"/>
        <w:rPr>
          <w:b/>
          <w:bCs/>
          <w:sz w:val="32"/>
          <w:szCs w:val="32"/>
          <w:lang w:val="ro-RO"/>
        </w:rPr>
      </w:pPr>
      <w:proofErr w:type="spellStart"/>
      <w:r w:rsidRPr="00E776F3">
        <w:rPr>
          <w:b/>
          <w:bCs/>
          <w:sz w:val="32"/>
          <w:szCs w:val="32"/>
        </w:rPr>
        <w:t>Proiect</w:t>
      </w:r>
      <w:proofErr w:type="spellEnd"/>
      <w:r w:rsidRPr="00E776F3">
        <w:rPr>
          <w:b/>
          <w:bCs/>
          <w:sz w:val="32"/>
          <w:szCs w:val="32"/>
        </w:rPr>
        <w:t xml:space="preserve"> - </w:t>
      </w:r>
      <w:r w:rsidRPr="00E776F3">
        <w:rPr>
          <w:b/>
          <w:bCs/>
          <w:sz w:val="32"/>
          <w:szCs w:val="32"/>
          <w:lang w:val="ro-RO"/>
        </w:rPr>
        <w:t>Inteligență artificială</w:t>
      </w:r>
    </w:p>
    <w:p w14:paraId="77FB01CF" w14:textId="19D09838" w:rsidR="00B335C2" w:rsidRPr="00E776F3" w:rsidRDefault="00B335C2" w:rsidP="00B335C2">
      <w:pPr>
        <w:jc w:val="center"/>
        <w:rPr>
          <w:b/>
          <w:bCs/>
          <w:sz w:val="32"/>
          <w:szCs w:val="32"/>
          <w:lang w:val="ro-RO"/>
        </w:rPr>
      </w:pPr>
      <w:r w:rsidRPr="00E776F3">
        <w:rPr>
          <w:b/>
          <w:bCs/>
          <w:sz w:val="32"/>
          <w:szCs w:val="32"/>
          <w:lang w:val="ro-RO"/>
        </w:rPr>
        <w:t xml:space="preserve">Anul </w:t>
      </w:r>
      <w:r w:rsidR="002D3EBB" w:rsidRPr="00E776F3">
        <w:rPr>
          <w:b/>
          <w:bCs/>
          <w:sz w:val="32"/>
          <w:szCs w:val="32"/>
          <w:lang w:val="ro-RO"/>
        </w:rPr>
        <w:t>2022-</w:t>
      </w:r>
      <w:r w:rsidRPr="00E776F3">
        <w:rPr>
          <w:b/>
          <w:bCs/>
          <w:sz w:val="32"/>
          <w:szCs w:val="32"/>
          <w:lang w:val="ro-RO"/>
        </w:rPr>
        <w:t>2023</w:t>
      </w:r>
    </w:p>
    <w:p w14:paraId="14A4666C" w14:textId="779DF8FE" w:rsidR="002D3EBB" w:rsidRPr="00E776F3" w:rsidRDefault="002D3EBB" w:rsidP="002D3EBB">
      <w:pPr>
        <w:jc w:val="center"/>
        <w:rPr>
          <w:b/>
          <w:bCs/>
          <w:sz w:val="32"/>
          <w:szCs w:val="32"/>
        </w:rPr>
      </w:pPr>
      <w:r w:rsidRPr="00E776F3">
        <w:rPr>
          <w:b/>
          <w:bCs/>
          <w:sz w:val="32"/>
          <w:szCs w:val="32"/>
        </w:rPr>
        <w:t xml:space="preserve">Neaga-Budoiu Maria, </w:t>
      </w:r>
      <w:proofErr w:type="spellStart"/>
      <w:r w:rsidRPr="00E776F3">
        <w:rPr>
          <w:b/>
          <w:bCs/>
          <w:sz w:val="32"/>
          <w:szCs w:val="32"/>
        </w:rPr>
        <w:t>grupa</w:t>
      </w:r>
      <w:proofErr w:type="spellEnd"/>
      <w:r w:rsidRPr="00E776F3">
        <w:rPr>
          <w:b/>
          <w:bCs/>
          <w:sz w:val="32"/>
          <w:szCs w:val="32"/>
        </w:rPr>
        <w:t xml:space="preserve"> 232</w:t>
      </w:r>
    </w:p>
    <w:p w14:paraId="7DEDEA00" w14:textId="77777777" w:rsidR="0085460B" w:rsidRPr="006F6A32" w:rsidRDefault="0085460B" w:rsidP="00966562">
      <w:pPr>
        <w:rPr>
          <w:sz w:val="24"/>
          <w:szCs w:val="24"/>
          <w:lang w:val="ro-RO"/>
        </w:rPr>
      </w:pPr>
    </w:p>
    <w:p w14:paraId="4A0ED8CB" w14:textId="76F9D6E2" w:rsidR="00A02B75" w:rsidRPr="006F6A32" w:rsidRDefault="00A02B75" w:rsidP="00966562">
      <w:pPr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ab/>
        <w:t>Acest proiect a avut ca scop rezolvarea problemei Deep Hallucination Classification, pentru care am folosit două modele de clasificare a imaginilor primite: KNN și Naive-Bayes. Mai jos, am explicat etap</w:t>
      </w:r>
      <w:r w:rsidR="00564413" w:rsidRPr="006F6A32">
        <w:rPr>
          <w:sz w:val="24"/>
          <w:szCs w:val="24"/>
          <w:lang w:val="ro-RO"/>
        </w:rPr>
        <w:t>ele</w:t>
      </w:r>
      <w:r w:rsidRPr="006F6A32">
        <w:rPr>
          <w:sz w:val="24"/>
          <w:szCs w:val="24"/>
          <w:lang w:val="ro-RO"/>
        </w:rPr>
        <w:t xml:space="preserve"> de </w:t>
      </w:r>
      <w:r w:rsidR="00564413" w:rsidRPr="006F6A32">
        <w:rPr>
          <w:sz w:val="24"/>
          <w:szCs w:val="24"/>
          <w:lang w:val="ro-RO"/>
        </w:rPr>
        <w:t>citire și de scriere</w:t>
      </w:r>
      <w:r w:rsidRPr="006F6A32">
        <w:rPr>
          <w:sz w:val="24"/>
          <w:szCs w:val="24"/>
          <w:lang w:val="ro-RO"/>
        </w:rPr>
        <w:t xml:space="preserve"> a datelor, comun</w:t>
      </w:r>
      <w:r w:rsidR="00564413" w:rsidRPr="006F6A32">
        <w:rPr>
          <w:sz w:val="24"/>
          <w:szCs w:val="24"/>
          <w:lang w:val="ro-RO"/>
        </w:rPr>
        <w:t>e</w:t>
      </w:r>
      <w:r w:rsidRPr="006F6A32">
        <w:rPr>
          <w:sz w:val="24"/>
          <w:szCs w:val="24"/>
          <w:lang w:val="ro-RO"/>
        </w:rPr>
        <w:t xml:space="preserve"> ambelor implementări, apoi am descris în particular f</w:t>
      </w:r>
      <w:r w:rsidR="008B50AE" w:rsidRPr="006F6A32">
        <w:rPr>
          <w:sz w:val="24"/>
          <w:szCs w:val="24"/>
          <w:lang w:val="ro-RO"/>
        </w:rPr>
        <w:t>i</w:t>
      </w:r>
      <w:r w:rsidRPr="006F6A32">
        <w:rPr>
          <w:sz w:val="24"/>
          <w:szCs w:val="24"/>
          <w:lang w:val="ro-RO"/>
        </w:rPr>
        <w:t>ecare model.</w:t>
      </w:r>
    </w:p>
    <w:p w14:paraId="61F34109" w14:textId="77777777" w:rsidR="00564413" w:rsidRPr="006F6A32" w:rsidRDefault="00564413" w:rsidP="00966562">
      <w:pPr>
        <w:rPr>
          <w:sz w:val="24"/>
          <w:szCs w:val="24"/>
          <w:lang w:val="ro-RO"/>
        </w:rPr>
      </w:pPr>
    </w:p>
    <w:p w14:paraId="3B06E396" w14:textId="3A8252DC" w:rsidR="0085460B" w:rsidRPr="006F6A32" w:rsidRDefault="0085460B" w:rsidP="0085460B">
      <w:pPr>
        <w:rPr>
          <w:sz w:val="24"/>
          <w:szCs w:val="24"/>
          <w:u w:val="single"/>
          <w:lang w:val="ro-RO"/>
        </w:rPr>
      </w:pPr>
      <w:r w:rsidRPr="006F6A32">
        <w:rPr>
          <w:sz w:val="24"/>
          <w:szCs w:val="24"/>
          <w:u w:val="single"/>
          <w:lang w:val="ro-RO"/>
        </w:rPr>
        <w:t>Citirea și păstrarea datelor</w:t>
      </w:r>
    </w:p>
    <w:p w14:paraId="69619865" w14:textId="4B15CEC9" w:rsidR="0085460B" w:rsidRPr="006F6A32" w:rsidRDefault="0085460B" w:rsidP="0085460B">
      <w:pPr>
        <w:ind w:firstLine="720"/>
        <w:jc w:val="both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>Am citit întâi numele imaginilor și etichetele corespunzătoare pentru datele de antrenare și testare, precum și numele imaginilor de test, folosind funcția reader() din librăria csv.</w:t>
      </w:r>
      <w:r w:rsidR="00596054" w:rsidRPr="006F6A32">
        <w:rPr>
          <w:sz w:val="24"/>
          <w:szCs w:val="24"/>
          <w:lang w:val="ro-RO"/>
        </w:rPr>
        <w:t xml:space="preserve"> Am convertit etichetele la tipul int înainte de a le stoca în listele corespunzătoare. Dupa aceea, am citit imaginile efective, pastrându-le în array-uri din biblioteca numpy, dar nu înainte de a condensa imaginile, folosind funcția flatten() pentru a le reduce dimensiunea. Modelul KNN</w:t>
      </w:r>
      <w:r w:rsidR="00C94B2A" w:rsidRPr="006F6A32">
        <w:rPr>
          <w:sz w:val="24"/>
          <w:szCs w:val="24"/>
          <w:lang w:val="ro-RO"/>
        </w:rPr>
        <w:t xml:space="preserve"> </w:t>
      </w:r>
      <w:r w:rsidR="00966562" w:rsidRPr="006F6A32">
        <w:rPr>
          <w:sz w:val="24"/>
          <w:szCs w:val="24"/>
          <w:lang w:val="ro-RO"/>
        </w:rPr>
        <w:t>și cel Naive Bayes</w:t>
      </w:r>
      <w:r w:rsidR="00596054" w:rsidRPr="006F6A32">
        <w:rPr>
          <w:sz w:val="24"/>
          <w:szCs w:val="24"/>
          <w:lang w:val="ro-RO"/>
        </w:rPr>
        <w:t xml:space="preserve"> operează</w:t>
      </w:r>
      <w:r w:rsidR="00966562" w:rsidRPr="006F6A32">
        <w:rPr>
          <w:sz w:val="24"/>
          <w:szCs w:val="24"/>
          <w:lang w:val="ro-RO"/>
        </w:rPr>
        <w:t xml:space="preserve"> pe</w:t>
      </w:r>
      <w:r w:rsidR="00596054" w:rsidRPr="006F6A32">
        <w:rPr>
          <w:sz w:val="24"/>
          <w:szCs w:val="24"/>
          <w:lang w:val="ro-RO"/>
        </w:rPr>
        <w:t xml:space="preserve"> </w:t>
      </w:r>
      <w:r w:rsidR="009B61FD" w:rsidRPr="006F6A32">
        <w:rPr>
          <w:sz w:val="24"/>
          <w:szCs w:val="24"/>
          <w:lang w:val="ro-RO"/>
        </w:rPr>
        <w:t>array-uri de</w:t>
      </w:r>
      <w:r w:rsidR="00596054" w:rsidRPr="006F6A32">
        <w:rPr>
          <w:sz w:val="24"/>
          <w:szCs w:val="24"/>
          <w:lang w:val="ro-RO"/>
        </w:rPr>
        <w:t xml:space="preserve"> tablouri unidimensionale</w:t>
      </w:r>
      <w:r w:rsidR="009B61FD" w:rsidRPr="006F6A32">
        <w:rPr>
          <w:sz w:val="24"/>
          <w:szCs w:val="24"/>
          <w:lang w:val="ro-RO"/>
        </w:rPr>
        <w:t>, adic</w:t>
      </w:r>
      <w:r w:rsidR="00966562" w:rsidRPr="006F6A32">
        <w:rPr>
          <w:sz w:val="24"/>
          <w:szCs w:val="24"/>
          <w:lang w:val="ro-RO"/>
        </w:rPr>
        <w:t>ă</w:t>
      </w:r>
      <w:r w:rsidR="009B61FD" w:rsidRPr="006F6A32">
        <w:rPr>
          <w:sz w:val="24"/>
          <w:szCs w:val="24"/>
          <w:lang w:val="ro-RO"/>
        </w:rPr>
        <w:t xml:space="preserve"> dimensiune 2</w:t>
      </w:r>
      <w:r w:rsidR="00596054" w:rsidRPr="006F6A32">
        <w:rPr>
          <w:sz w:val="24"/>
          <w:szCs w:val="24"/>
          <w:lang w:val="ro-RO"/>
        </w:rPr>
        <w:t xml:space="preserve">, iar imaginile </w:t>
      </w:r>
      <w:r w:rsidR="009B61FD" w:rsidRPr="006F6A32">
        <w:rPr>
          <w:sz w:val="24"/>
          <w:szCs w:val="24"/>
          <w:lang w:val="ro-RO"/>
        </w:rPr>
        <w:t>sunt bidimensionale, deci array-ul de imagini ar avea 3 dimensiuni dacă nu s-ar aplica condensarea.</w:t>
      </w:r>
    </w:p>
    <w:p w14:paraId="00D4A948" w14:textId="77777777" w:rsidR="00C97E40" w:rsidRPr="006F6A32" w:rsidRDefault="00C97E40" w:rsidP="00C97E40">
      <w:pPr>
        <w:jc w:val="both"/>
        <w:rPr>
          <w:sz w:val="24"/>
          <w:szCs w:val="24"/>
          <w:lang w:val="ro-RO"/>
        </w:rPr>
      </w:pPr>
    </w:p>
    <w:p w14:paraId="2F944008" w14:textId="582C1384" w:rsidR="00C97E40" w:rsidRPr="006F6A32" w:rsidRDefault="00C97E40" w:rsidP="00C97E40">
      <w:pPr>
        <w:jc w:val="both"/>
        <w:rPr>
          <w:sz w:val="24"/>
          <w:szCs w:val="24"/>
          <w:u w:val="single"/>
          <w:lang w:val="ro-RO"/>
        </w:rPr>
      </w:pPr>
      <w:r w:rsidRPr="006F6A32">
        <w:rPr>
          <w:sz w:val="24"/>
          <w:szCs w:val="24"/>
          <w:u w:val="single"/>
          <w:lang w:val="ro-RO"/>
        </w:rPr>
        <w:t>Afișarea predicțiilor</w:t>
      </w:r>
    </w:p>
    <w:p w14:paraId="40D84202" w14:textId="5AD21CA0" w:rsidR="00C97E40" w:rsidRPr="006F6A32" w:rsidRDefault="002A0CD9" w:rsidP="00C97E40">
      <w:pPr>
        <w:jc w:val="both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ab/>
        <w:t xml:space="preserve">Având predicțiile pentru imaginile de test deja calculate, </w:t>
      </w:r>
      <w:r w:rsidR="00E648C9" w:rsidRPr="006F6A32">
        <w:rPr>
          <w:sz w:val="24"/>
          <w:szCs w:val="24"/>
          <w:lang w:val="ro-RO"/>
        </w:rPr>
        <w:t>am deschis fi</w:t>
      </w:r>
      <w:r w:rsidR="006A1EC0" w:rsidRPr="006F6A32">
        <w:rPr>
          <w:sz w:val="24"/>
          <w:szCs w:val="24"/>
          <w:lang w:val="ro-RO"/>
        </w:rPr>
        <w:t>ș</w:t>
      </w:r>
      <w:r w:rsidR="00E648C9" w:rsidRPr="006F6A32">
        <w:rPr>
          <w:sz w:val="24"/>
          <w:szCs w:val="24"/>
          <w:lang w:val="ro-RO"/>
        </w:rPr>
        <w:t xml:space="preserve">ierul de output (care va fi creat </w:t>
      </w:r>
      <w:r w:rsidR="006A1EC0" w:rsidRPr="006F6A32">
        <w:rPr>
          <w:sz w:val="24"/>
          <w:szCs w:val="24"/>
          <w:lang w:val="ro-RO"/>
        </w:rPr>
        <w:t>în cazul în care</w:t>
      </w:r>
      <w:r w:rsidR="00E648C9" w:rsidRPr="006F6A32">
        <w:rPr>
          <w:sz w:val="24"/>
          <w:szCs w:val="24"/>
          <w:lang w:val="ro-RO"/>
        </w:rPr>
        <w:t xml:space="preserve"> nu </w:t>
      </w:r>
      <w:r w:rsidR="006A1EC0" w:rsidRPr="006F6A32">
        <w:rPr>
          <w:sz w:val="24"/>
          <w:szCs w:val="24"/>
          <w:lang w:val="ro-RO"/>
        </w:rPr>
        <w:t>este existent</w:t>
      </w:r>
      <w:r w:rsidR="00E648C9" w:rsidRPr="006F6A32">
        <w:rPr>
          <w:sz w:val="24"/>
          <w:szCs w:val="24"/>
          <w:lang w:val="ro-RO"/>
        </w:rPr>
        <w:t>)</w:t>
      </w:r>
      <w:r w:rsidR="00BA68B5">
        <w:rPr>
          <w:sz w:val="24"/>
          <w:szCs w:val="24"/>
          <w:lang w:val="ro-RO"/>
        </w:rPr>
        <w:t xml:space="preserve"> </w:t>
      </w:r>
      <w:r w:rsidR="006857B7">
        <w:rPr>
          <w:sz w:val="24"/>
          <w:szCs w:val="24"/>
          <w:lang w:val="ro-RO"/>
        </w:rPr>
        <w:t>î</w:t>
      </w:r>
      <w:r w:rsidR="00BA68B5">
        <w:rPr>
          <w:sz w:val="24"/>
          <w:szCs w:val="24"/>
          <w:lang w:val="ro-RO"/>
        </w:rPr>
        <w:t>n modul de scriere</w:t>
      </w:r>
      <w:r w:rsidR="006A1EC0" w:rsidRPr="006F6A32">
        <w:rPr>
          <w:sz w:val="24"/>
          <w:szCs w:val="24"/>
          <w:lang w:val="ro-RO"/>
        </w:rPr>
        <w:t>,</w:t>
      </w:r>
      <w:r w:rsidR="00E648C9" w:rsidRPr="006F6A32">
        <w:rPr>
          <w:sz w:val="24"/>
          <w:szCs w:val="24"/>
          <w:lang w:val="ro-RO"/>
        </w:rPr>
        <w:t xml:space="preserve"> apoi am folosit </w:t>
      </w:r>
      <w:r w:rsidR="00706872" w:rsidRPr="006F6A32">
        <w:rPr>
          <w:sz w:val="24"/>
          <w:szCs w:val="24"/>
          <w:lang w:val="ro-RO"/>
        </w:rPr>
        <w:t>writer</w:t>
      </w:r>
      <w:r w:rsidR="00E648C9" w:rsidRPr="006F6A32">
        <w:rPr>
          <w:sz w:val="24"/>
          <w:szCs w:val="24"/>
          <w:lang w:val="ro-RO"/>
        </w:rPr>
        <w:t xml:space="preserve"> din librăria csv</w:t>
      </w:r>
      <w:r w:rsidR="002A647A" w:rsidRPr="006F6A32">
        <w:rPr>
          <w:sz w:val="24"/>
          <w:szCs w:val="24"/>
          <w:lang w:val="ro-RO"/>
        </w:rPr>
        <w:t>,</w:t>
      </w:r>
      <w:r w:rsidR="00E648C9" w:rsidRPr="006F6A32">
        <w:rPr>
          <w:sz w:val="24"/>
          <w:szCs w:val="24"/>
          <w:lang w:val="ro-RO"/>
        </w:rPr>
        <w:t xml:space="preserve"> afiș</w:t>
      </w:r>
      <w:r w:rsidR="002A647A" w:rsidRPr="006F6A32">
        <w:rPr>
          <w:sz w:val="24"/>
          <w:szCs w:val="24"/>
          <w:lang w:val="ro-RO"/>
        </w:rPr>
        <w:t>ând</w:t>
      </w:r>
      <w:r w:rsidR="00E648C9" w:rsidRPr="006F6A32">
        <w:rPr>
          <w:sz w:val="24"/>
          <w:szCs w:val="24"/>
          <w:lang w:val="ro-RO"/>
        </w:rPr>
        <w:t xml:space="preserve"> fiecare rând</w:t>
      </w:r>
      <w:r w:rsidR="006A1EC0" w:rsidRPr="006F6A32">
        <w:rPr>
          <w:sz w:val="24"/>
          <w:szCs w:val="24"/>
          <w:lang w:val="ro-RO"/>
        </w:rPr>
        <w:t xml:space="preserve"> în parte</w:t>
      </w:r>
      <w:r w:rsidR="002A647A" w:rsidRPr="006F6A32">
        <w:rPr>
          <w:sz w:val="24"/>
          <w:szCs w:val="24"/>
          <w:lang w:val="ro-RO"/>
        </w:rPr>
        <w:t xml:space="preserve"> cu writerow()</w:t>
      </w:r>
      <w:r w:rsidR="00E648C9" w:rsidRPr="006F6A32">
        <w:rPr>
          <w:sz w:val="24"/>
          <w:szCs w:val="24"/>
          <w:lang w:val="ro-RO"/>
        </w:rPr>
        <w:t>.</w:t>
      </w:r>
    </w:p>
    <w:p w14:paraId="5C770C5D" w14:textId="77777777" w:rsidR="00966562" w:rsidRPr="006F6A32" w:rsidRDefault="00966562" w:rsidP="0085460B">
      <w:pPr>
        <w:ind w:firstLine="720"/>
        <w:jc w:val="both"/>
        <w:rPr>
          <w:sz w:val="28"/>
          <w:szCs w:val="28"/>
          <w:lang w:val="ro-RO"/>
        </w:rPr>
      </w:pPr>
    </w:p>
    <w:p w14:paraId="2CCF1C65" w14:textId="77777777" w:rsidR="00966562" w:rsidRPr="006F6A32" w:rsidRDefault="00966562" w:rsidP="00966562">
      <w:pPr>
        <w:rPr>
          <w:b/>
          <w:bCs/>
          <w:color w:val="0070C0"/>
          <w:sz w:val="28"/>
          <w:szCs w:val="28"/>
          <w:lang w:val="ro-RO"/>
        </w:rPr>
      </w:pPr>
      <w:r w:rsidRPr="006F6A32">
        <w:rPr>
          <w:b/>
          <w:bCs/>
          <w:color w:val="0070C0"/>
          <w:sz w:val="28"/>
          <w:szCs w:val="28"/>
          <w:lang w:val="ro-RO"/>
        </w:rPr>
        <w:t>Modelul KNN</w:t>
      </w:r>
    </w:p>
    <w:p w14:paraId="4E65DE8C" w14:textId="7CE3123F" w:rsidR="00EB74B1" w:rsidRPr="006F6A32" w:rsidRDefault="00966562" w:rsidP="00975A9B">
      <w:pPr>
        <w:ind w:firstLine="720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 xml:space="preserve">Pentru a rezolva problema de clasificare Deep Hallucination, am utilizat modelul KNN, prezentat și în laboratorul 3. Pe </w:t>
      </w:r>
      <w:r w:rsidR="007E1306">
        <w:rPr>
          <w:sz w:val="24"/>
          <w:szCs w:val="24"/>
          <w:lang w:val="ro-RO"/>
        </w:rPr>
        <w:t>scurt</w:t>
      </w:r>
      <w:r w:rsidRPr="006F6A32">
        <w:rPr>
          <w:sz w:val="24"/>
          <w:szCs w:val="24"/>
          <w:lang w:val="ro-RO"/>
        </w:rPr>
        <w:t>, metoda celor mai apropiați vecini alege un număr de vecini, k, precum și o măsură a distanței.</w:t>
      </w:r>
      <w:r w:rsidR="0079343F" w:rsidRPr="006F6A32">
        <w:rPr>
          <w:sz w:val="24"/>
          <w:szCs w:val="24"/>
          <w:lang w:val="ro-RO"/>
        </w:rPr>
        <w:t xml:space="preserve"> După calcularea distanțelor față de toate datele de antrenament pentru o instanță, se aleg primele k cele mai apropiate dintre aceste date.</w:t>
      </w:r>
      <w:r w:rsidRPr="006F6A32">
        <w:rPr>
          <w:sz w:val="24"/>
          <w:szCs w:val="24"/>
          <w:lang w:val="ro-RO"/>
        </w:rPr>
        <w:t xml:space="preserve"> </w:t>
      </w:r>
      <w:r w:rsidR="001F76C0" w:rsidRPr="006F6A32">
        <w:rPr>
          <w:sz w:val="24"/>
          <w:szCs w:val="24"/>
          <w:lang w:val="ro-RO"/>
        </w:rPr>
        <w:t xml:space="preserve">Eu am ales distanța </w:t>
      </w:r>
      <w:r w:rsidR="001F76C0" w:rsidRPr="006F6A32">
        <w:rPr>
          <w:b/>
          <w:bCs/>
          <w:i/>
          <w:iCs/>
          <w:sz w:val="24"/>
          <w:szCs w:val="24"/>
          <w:lang w:val="ro-RO"/>
        </w:rPr>
        <w:t>hamming</w:t>
      </w:r>
      <w:r w:rsidR="001F76C0" w:rsidRPr="006F6A32">
        <w:rPr>
          <w:sz w:val="24"/>
          <w:szCs w:val="24"/>
          <w:lang w:val="ro-RO"/>
        </w:rPr>
        <w:t xml:space="preserve"> și </w:t>
      </w:r>
      <w:r w:rsidR="001F76C0" w:rsidRPr="006F6A32">
        <w:rPr>
          <w:b/>
          <w:bCs/>
          <w:sz w:val="24"/>
          <w:szCs w:val="24"/>
          <w:lang w:val="ro-RO"/>
        </w:rPr>
        <w:t>7</w:t>
      </w:r>
      <w:r w:rsidR="001F76C0" w:rsidRPr="006F6A32">
        <w:rPr>
          <w:sz w:val="24"/>
          <w:szCs w:val="24"/>
          <w:lang w:val="ro-RO"/>
        </w:rPr>
        <w:t xml:space="preserve"> vecini, după mai multe încercări efectuate pe datele primite.</w:t>
      </w:r>
      <w:r w:rsidR="00FB6D93" w:rsidRPr="006F6A32">
        <w:rPr>
          <w:sz w:val="24"/>
          <w:szCs w:val="24"/>
          <w:lang w:val="ro-RO"/>
        </w:rPr>
        <w:t xml:space="preserve"> </w:t>
      </w:r>
    </w:p>
    <w:p w14:paraId="5BE80AE6" w14:textId="77777777" w:rsidR="00975A9B" w:rsidRPr="006F6A32" w:rsidRDefault="00975A9B" w:rsidP="00975A9B">
      <w:pPr>
        <w:ind w:firstLine="720"/>
        <w:rPr>
          <w:sz w:val="24"/>
          <w:szCs w:val="24"/>
          <w:lang w:val="ro-RO"/>
        </w:rPr>
      </w:pPr>
    </w:p>
    <w:p w14:paraId="38BFDF14" w14:textId="77777777" w:rsidR="00C563A8" w:rsidRDefault="00C563A8" w:rsidP="00EB74B1">
      <w:pPr>
        <w:jc w:val="both"/>
        <w:rPr>
          <w:sz w:val="24"/>
          <w:szCs w:val="24"/>
          <w:u w:val="single"/>
          <w:lang w:val="ro-RO"/>
        </w:rPr>
      </w:pPr>
    </w:p>
    <w:p w14:paraId="624F053D" w14:textId="3396BC3A" w:rsidR="00EB74B1" w:rsidRPr="006F6A32" w:rsidRDefault="00EB74B1" w:rsidP="00EB74B1">
      <w:pPr>
        <w:jc w:val="both"/>
        <w:rPr>
          <w:sz w:val="24"/>
          <w:szCs w:val="24"/>
          <w:u w:val="single"/>
          <w:lang w:val="ro-RO"/>
        </w:rPr>
      </w:pPr>
      <w:r w:rsidRPr="006F6A32">
        <w:rPr>
          <w:sz w:val="24"/>
          <w:szCs w:val="24"/>
          <w:u w:val="single"/>
          <w:lang w:val="ro-RO"/>
        </w:rPr>
        <w:lastRenderedPageBreak/>
        <w:t>Normalizare</w:t>
      </w:r>
      <w:r w:rsidR="00C97E40" w:rsidRPr="006F6A32">
        <w:rPr>
          <w:sz w:val="24"/>
          <w:szCs w:val="24"/>
          <w:u w:val="single"/>
          <w:lang w:val="ro-RO"/>
        </w:rPr>
        <w:t>a</w:t>
      </w:r>
    </w:p>
    <w:p w14:paraId="3895B2A6" w14:textId="55E1F7F2" w:rsidR="00EB74B1" w:rsidRPr="006F6A32" w:rsidRDefault="00EB74B1" w:rsidP="00EB74B1">
      <w:pPr>
        <w:ind w:firstLine="720"/>
        <w:jc w:val="both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 xml:space="preserve">Înainte de a aplica </w:t>
      </w:r>
      <w:r w:rsidR="00075233" w:rsidRPr="006F6A32">
        <w:rPr>
          <w:sz w:val="24"/>
          <w:szCs w:val="24"/>
          <w:lang w:val="ro-RO"/>
        </w:rPr>
        <w:t>modelul</w:t>
      </w:r>
      <w:r w:rsidRPr="006F6A32">
        <w:rPr>
          <w:sz w:val="24"/>
          <w:szCs w:val="24"/>
          <w:lang w:val="ro-RO"/>
        </w:rPr>
        <w:t>, am normalizat atât datele de antrenare, cat și pe cele de validare și testare folosind normalizare de tipul MinMax (from skelarn.preprocessing import MinMaxScaler).</w:t>
      </w:r>
      <w:r w:rsidR="00BF215A" w:rsidRPr="006F6A32">
        <w:rPr>
          <w:sz w:val="24"/>
          <w:szCs w:val="24"/>
          <w:lang w:val="ro-RO"/>
        </w:rPr>
        <w:t xml:space="preserve"> În cazul în care aș fi aplicat normalizarea doar pe imaginile de antrenare, etichetarea s-ar fi făcut pe un anume format de date, pe când validarea și testarea pe unul diferit, ceea ce ar fi dus la o </w:t>
      </w:r>
      <w:r w:rsidR="00A81DC1" w:rsidRPr="006F6A32">
        <w:rPr>
          <w:sz w:val="24"/>
          <w:szCs w:val="24"/>
          <w:lang w:val="ro-RO"/>
        </w:rPr>
        <w:t>clasificare incorectă</w:t>
      </w:r>
      <w:r w:rsidR="00BF215A" w:rsidRPr="006F6A32">
        <w:rPr>
          <w:sz w:val="24"/>
          <w:szCs w:val="24"/>
          <w:lang w:val="ro-RO"/>
        </w:rPr>
        <w:t>.</w:t>
      </w:r>
    </w:p>
    <w:p w14:paraId="56B43B17" w14:textId="21496D7C" w:rsidR="00EB74B1" w:rsidRPr="006F6A32" w:rsidRDefault="00452566" w:rsidP="0085460B">
      <w:pPr>
        <w:ind w:firstLine="720"/>
        <w:jc w:val="both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>MinMaxScaler este tehnica de scalare care prelucrează date astfel încât ele să fie toate cuprinse într-un interval. Formula care stă la baza sa este: normalized_data = (data – min) / (max – min), ceea ce asigură încadrarea în intervalul min-max, de obicei consierat 0-1.</w:t>
      </w:r>
    </w:p>
    <w:p w14:paraId="793DA575" w14:textId="702B5622" w:rsidR="00414A6C" w:rsidRPr="006F6A32" w:rsidRDefault="00533E95" w:rsidP="00975A9B">
      <w:pPr>
        <w:ind w:firstLine="720"/>
        <w:jc w:val="both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>Am normalizat datele după efectuarea unor încercări: varianta fără normalizare obținea o acuratețe de</w:t>
      </w:r>
      <w:r w:rsidRPr="006F6A32">
        <w:rPr>
          <w:color w:val="FF0000"/>
          <w:sz w:val="24"/>
          <w:szCs w:val="24"/>
          <w:lang w:val="ro-RO"/>
        </w:rPr>
        <w:t xml:space="preserve"> </w:t>
      </w:r>
      <w:r w:rsidR="00C563A8" w:rsidRPr="00C563A8">
        <w:rPr>
          <w:sz w:val="24"/>
          <w:szCs w:val="24"/>
          <w:lang w:val="ro-RO"/>
        </w:rPr>
        <w:t>0.19</w:t>
      </w:r>
      <w:r w:rsidRPr="00C563A8">
        <w:rPr>
          <w:sz w:val="24"/>
          <w:szCs w:val="24"/>
          <w:lang w:val="ro-RO"/>
        </w:rPr>
        <w:t xml:space="preserve"> </w:t>
      </w:r>
      <w:r w:rsidRPr="006F6A32">
        <w:rPr>
          <w:sz w:val="24"/>
          <w:szCs w:val="24"/>
          <w:lang w:val="ro-RO"/>
        </w:rPr>
        <w:t xml:space="preserve">pe datele de validare cu folosirea în model a 7 vecini și a metricii </w:t>
      </w:r>
      <w:r w:rsidRPr="006F6A32">
        <w:rPr>
          <w:i/>
          <w:iCs/>
          <w:sz w:val="24"/>
          <w:szCs w:val="24"/>
          <w:lang w:val="ro-RO"/>
        </w:rPr>
        <w:t>hamming</w:t>
      </w:r>
      <w:r w:rsidRPr="006F6A32">
        <w:rPr>
          <w:sz w:val="24"/>
          <w:szCs w:val="24"/>
          <w:lang w:val="ro-RO"/>
        </w:rPr>
        <w:t xml:space="preserve">, pe când, în aceleași condiții, dar cu normalizarea MinMaxScaler, acuratețea rezulată este de </w:t>
      </w:r>
      <w:r w:rsidR="001F554F" w:rsidRPr="006F6A32">
        <w:rPr>
          <w:sz w:val="24"/>
          <w:szCs w:val="24"/>
          <w:lang w:val="ro-RO"/>
        </w:rPr>
        <w:t>0.196.</w:t>
      </w:r>
    </w:p>
    <w:p w14:paraId="0603B712" w14:textId="77777777" w:rsidR="00E80EAA" w:rsidRPr="006F6A32" w:rsidRDefault="00E80EAA" w:rsidP="00975A9B">
      <w:pPr>
        <w:ind w:firstLine="720"/>
        <w:jc w:val="both"/>
        <w:rPr>
          <w:sz w:val="24"/>
          <w:szCs w:val="24"/>
          <w:lang w:val="ro-RO"/>
        </w:rPr>
      </w:pPr>
    </w:p>
    <w:p w14:paraId="4D929BE5" w14:textId="08DEEE23" w:rsidR="00414A6C" w:rsidRPr="006F6A32" w:rsidRDefault="00414A6C" w:rsidP="00414A6C">
      <w:pPr>
        <w:jc w:val="both"/>
        <w:rPr>
          <w:sz w:val="24"/>
          <w:szCs w:val="24"/>
          <w:u w:val="single"/>
          <w:lang w:val="ro-RO"/>
        </w:rPr>
      </w:pPr>
      <w:r w:rsidRPr="006F6A32">
        <w:rPr>
          <w:sz w:val="24"/>
          <w:szCs w:val="24"/>
          <w:u w:val="single"/>
          <w:lang w:val="ro-RO"/>
        </w:rPr>
        <w:t>Definirea modelului</w:t>
      </w:r>
    </w:p>
    <w:p w14:paraId="626E6A53" w14:textId="5432034E" w:rsidR="001F76C0" w:rsidRPr="006F6A32" w:rsidRDefault="007F6C47" w:rsidP="0085460B">
      <w:pPr>
        <w:ind w:firstLine="720"/>
        <w:jc w:val="both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>Pentru implementare, am utilizat K</w:t>
      </w:r>
      <w:r w:rsidR="004E79A6" w:rsidRPr="006F6A32">
        <w:rPr>
          <w:sz w:val="24"/>
          <w:szCs w:val="24"/>
          <w:lang w:val="ro-RO"/>
        </w:rPr>
        <w:t>N</w:t>
      </w:r>
      <w:r w:rsidRPr="006F6A32">
        <w:rPr>
          <w:sz w:val="24"/>
          <w:szCs w:val="24"/>
          <w:lang w:val="ro-RO"/>
        </w:rPr>
        <w:t>eighboursClassifier din biblioteca sklearn, modulul neighbours.</w:t>
      </w:r>
      <w:r w:rsidR="00A20AF0" w:rsidRPr="006F6A32">
        <w:rPr>
          <w:sz w:val="24"/>
          <w:szCs w:val="24"/>
          <w:lang w:val="ro-RO"/>
        </w:rPr>
        <w:t xml:space="preserve"> Am antrenat modelul prin aplicarea funcției fit(), după care am obținut predicțiile pe mulțimea de validare și de test cu metoda predict(). Pentru stabilirea acurateței, am făcut media </w:t>
      </w:r>
      <w:r w:rsidR="00270F34" w:rsidRPr="006F6A32">
        <w:rPr>
          <w:sz w:val="24"/>
          <w:szCs w:val="24"/>
          <w:lang w:val="ro-RO"/>
        </w:rPr>
        <w:t>numărului de etichete corect prezise, folosind funcția mean() din numpy.</w:t>
      </w:r>
      <w:r w:rsidR="00027A4F" w:rsidRPr="006F6A32">
        <w:rPr>
          <w:sz w:val="24"/>
          <w:szCs w:val="24"/>
        </w:rPr>
        <w:t xml:space="preserve"> </w:t>
      </w:r>
      <w:r w:rsidR="00F9250D" w:rsidRPr="006F6A32">
        <w:rPr>
          <w:sz w:val="24"/>
          <w:szCs w:val="24"/>
        </w:rPr>
        <w:t xml:space="preserve"> </w:t>
      </w:r>
    </w:p>
    <w:p w14:paraId="539BBD18" w14:textId="419D88CA" w:rsidR="00CC0799" w:rsidRPr="006F6A32" w:rsidRDefault="007F6C47" w:rsidP="00AE47B0">
      <w:pPr>
        <w:ind w:firstLine="720"/>
        <w:jc w:val="both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 xml:space="preserve">Am ales metrica </w:t>
      </w:r>
      <w:r w:rsidRPr="006F6A32">
        <w:rPr>
          <w:i/>
          <w:iCs/>
          <w:sz w:val="24"/>
          <w:szCs w:val="24"/>
          <w:lang w:val="ro-RO"/>
        </w:rPr>
        <w:t>hamming</w:t>
      </w:r>
      <w:r w:rsidRPr="006F6A32">
        <w:rPr>
          <w:sz w:val="24"/>
          <w:szCs w:val="24"/>
          <w:lang w:val="ro-RO"/>
        </w:rPr>
        <w:t>, după ce am încercat și cu cea euclidian</w:t>
      </w:r>
      <w:r w:rsidR="00073D49" w:rsidRPr="006F6A32">
        <w:rPr>
          <w:sz w:val="24"/>
          <w:szCs w:val="24"/>
          <w:lang w:val="ro-RO"/>
        </w:rPr>
        <w:t>ă</w:t>
      </w:r>
      <w:r w:rsidR="00BC5AC1" w:rsidRPr="006F6A32">
        <w:rPr>
          <w:sz w:val="24"/>
          <w:szCs w:val="24"/>
          <w:lang w:val="ro-RO"/>
        </w:rPr>
        <w:t xml:space="preserve"> și</w:t>
      </w:r>
      <w:r w:rsidRPr="006F6A32">
        <w:rPr>
          <w:sz w:val="24"/>
          <w:szCs w:val="24"/>
          <w:lang w:val="ro-RO"/>
        </w:rPr>
        <w:t xml:space="preserve"> Manhattan</w:t>
      </w:r>
      <w:r w:rsidR="00073D49" w:rsidRPr="006F6A32">
        <w:rPr>
          <w:sz w:val="24"/>
          <w:szCs w:val="24"/>
          <w:lang w:val="ro-RO"/>
        </w:rPr>
        <w:t>, obținând acuratețe mai slabă. Mai jos, se află un grafic al variației măsurii de acuratețe pentru numere de vecini diferite și metricile enumerate anterior, rezultate obținute în urma încercărilor.</w:t>
      </w:r>
    </w:p>
    <w:p w14:paraId="6E7E9CD1" w14:textId="23E88042" w:rsidR="00073D49" w:rsidRPr="006F6A32" w:rsidRDefault="006F6A32" w:rsidP="00073D49">
      <w:pPr>
        <w:jc w:val="both"/>
        <w:rPr>
          <w:sz w:val="24"/>
          <w:szCs w:val="24"/>
          <w:lang w:val="ro-RO"/>
        </w:rPr>
      </w:pPr>
      <w:r w:rsidRPr="006F6A3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9C6560" wp14:editId="6051EA7C">
            <wp:simplePos x="0" y="0"/>
            <wp:positionH relativeFrom="margin">
              <wp:posOffset>1076325</wp:posOffset>
            </wp:positionH>
            <wp:positionV relativeFrom="paragraph">
              <wp:posOffset>85725</wp:posOffset>
            </wp:positionV>
            <wp:extent cx="3933825" cy="2948940"/>
            <wp:effectExtent l="0" t="0" r="9525" b="3810"/>
            <wp:wrapThrough wrapText="bothSides">
              <wp:wrapPolygon edited="0">
                <wp:start x="0" y="0"/>
                <wp:lineTo x="0" y="21488"/>
                <wp:lineTo x="21548" y="21488"/>
                <wp:lineTo x="21548" y="0"/>
                <wp:lineTo x="0" y="0"/>
              </wp:wrapPolygon>
            </wp:wrapThrough>
            <wp:docPr id="2075275613" name="Picture 1" descr="A graph of a number of neighbo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75613" name="Picture 1" descr="A graph of a number of neighbors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54836" w14:textId="070BCAC7" w:rsidR="00073D49" w:rsidRPr="006F6A32" w:rsidRDefault="00073D49" w:rsidP="0085460B">
      <w:pPr>
        <w:ind w:firstLine="720"/>
        <w:jc w:val="both"/>
        <w:rPr>
          <w:sz w:val="24"/>
          <w:szCs w:val="24"/>
          <w:lang w:val="ro-RO"/>
        </w:rPr>
      </w:pPr>
    </w:p>
    <w:p w14:paraId="06C63135" w14:textId="77777777" w:rsidR="00CC0799" w:rsidRPr="006F6A32" w:rsidRDefault="00CC0799" w:rsidP="001F76C0">
      <w:pPr>
        <w:rPr>
          <w:sz w:val="24"/>
          <w:szCs w:val="24"/>
          <w:u w:val="single"/>
          <w:lang w:val="ro-RO"/>
        </w:rPr>
      </w:pPr>
    </w:p>
    <w:p w14:paraId="6FDFF256" w14:textId="0783F2AF" w:rsidR="00817135" w:rsidRPr="006F6A32" w:rsidRDefault="00817135" w:rsidP="00C14A48">
      <w:pPr>
        <w:ind w:firstLine="720"/>
        <w:jc w:val="both"/>
        <w:rPr>
          <w:sz w:val="24"/>
          <w:szCs w:val="24"/>
          <w:lang w:val="ro-RO"/>
        </w:rPr>
      </w:pPr>
    </w:p>
    <w:p w14:paraId="025806F6" w14:textId="0D4F4800" w:rsidR="00817135" w:rsidRPr="006F6A32" w:rsidRDefault="00817135" w:rsidP="00C14A48">
      <w:pPr>
        <w:ind w:firstLine="720"/>
        <w:jc w:val="both"/>
        <w:rPr>
          <w:sz w:val="24"/>
          <w:szCs w:val="24"/>
          <w:lang w:val="ro-RO"/>
        </w:rPr>
      </w:pPr>
    </w:p>
    <w:p w14:paraId="66EC4DE7" w14:textId="77777777" w:rsidR="00564413" w:rsidRPr="006F6A32" w:rsidRDefault="00564413" w:rsidP="00564413">
      <w:pPr>
        <w:rPr>
          <w:sz w:val="24"/>
          <w:szCs w:val="24"/>
          <w:lang w:val="ro-RO"/>
        </w:rPr>
      </w:pPr>
    </w:p>
    <w:p w14:paraId="438F794E" w14:textId="77777777" w:rsidR="00564413" w:rsidRPr="006F6A32" w:rsidRDefault="00564413" w:rsidP="00564413">
      <w:pPr>
        <w:rPr>
          <w:sz w:val="24"/>
          <w:szCs w:val="24"/>
          <w:lang w:val="ro-RO"/>
        </w:rPr>
      </w:pPr>
    </w:p>
    <w:p w14:paraId="57188BA6" w14:textId="77777777" w:rsidR="00564413" w:rsidRPr="006F6A32" w:rsidRDefault="00564413" w:rsidP="00564413">
      <w:pPr>
        <w:rPr>
          <w:sz w:val="24"/>
          <w:szCs w:val="24"/>
          <w:lang w:val="ro-RO"/>
        </w:rPr>
      </w:pPr>
    </w:p>
    <w:p w14:paraId="7A86F388" w14:textId="77777777" w:rsidR="00564413" w:rsidRPr="006F6A32" w:rsidRDefault="00564413" w:rsidP="00564413">
      <w:pPr>
        <w:rPr>
          <w:sz w:val="24"/>
          <w:szCs w:val="24"/>
          <w:lang w:val="ro-RO"/>
        </w:rPr>
      </w:pPr>
    </w:p>
    <w:p w14:paraId="7E3B13B5" w14:textId="77777777" w:rsidR="00A35677" w:rsidRPr="00C563A8" w:rsidRDefault="00A35677" w:rsidP="00E6359F">
      <w:pPr>
        <w:ind w:firstLine="720"/>
        <w:jc w:val="both"/>
        <w:rPr>
          <w:sz w:val="24"/>
          <w:szCs w:val="24"/>
          <w:lang w:val="fr-FR"/>
        </w:rPr>
      </w:pPr>
    </w:p>
    <w:p w14:paraId="28E4B93A" w14:textId="77777777" w:rsidR="00AE47B0" w:rsidRPr="00C563A8" w:rsidRDefault="00AE47B0" w:rsidP="00E6359F">
      <w:pPr>
        <w:ind w:firstLine="720"/>
        <w:jc w:val="both"/>
        <w:rPr>
          <w:sz w:val="24"/>
          <w:szCs w:val="24"/>
          <w:lang w:val="fr-FR"/>
        </w:rPr>
      </w:pPr>
    </w:p>
    <w:p w14:paraId="1DB5ACA4" w14:textId="53957CE2" w:rsidR="00E6359F" w:rsidRPr="006F6A32" w:rsidRDefault="00E6359F" w:rsidP="00E6359F">
      <w:pPr>
        <w:ind w:firstLine="720"/>
        <w:jc w:val="both"/>
        <w:rPr>
          <w:sz w:val="24"/>
          <w:szCs w:val="24"/>
          <w:lang w:val="ro-RO"/>
        </w:rPr>
      </w:pPr>
      <w:r w:rsidRPr="006F6A32">
        <w:rPr>
          <w:sz w:val="24"/>
          <w:szCs w:val="24"/>
        </w:rPr>
        <w:t xml:space="preserve">Am </w:t>
      </w:r>
      <w:proofErr w:type="spellStart"/>
      <w:r w:rsidRPr="006F6A32">
        <w:rPr>
          <w:sz w:val="24"/>
          <w:szCs w:val="24"/>
        </w:rPr>
        <w:t>obținut</w:t>
      </w:r>
      <w:proofErr w:type="spellEnd"/>
      <w:r w:rsidRPr="006F6A32">
        <w:rPr>
          <w:sz w:val="24"/>
          <w:szCs w:val="24"/>
        </w:rPr>
        <w:t xml:space="preserve"> </w:t>
      </w:r>
      <w:proofErr w:type="spellStart"/>
      <w:r w:rsidRPr="006F6A32">
        <w:rPr>
          <w:sz w:val="24"/>
          <w:szCs w:val="24"/>
        </w:rPr>
        <w:t>precizia</w:t>
      </w:r>
      <w:proofErr w:type="spellEnd"/>
      <w:r w:rsidRPr="006F6A32">
        <w:rPr>
          <w:sz w:val="24"/>
          <w:szCs w:val="24"/>
        </w:rPr>
        <w:t xml:space="preserve"> </w:t>
      </w:r>
      <w:proofErr w:type="spellStart"/>
      <w:r w:rsidRPr="006F6A32">
        <w:rPr>
          <w:sz w:val="24"/>
          <w:szCs w:val="24"/>
        </w:rPr>
        <w:t>folosind</w:t>
      </w:r>
      <w:proofErr w:type="spellEnd"/>
      <w:r w:rsidRPr="006F6A32">
        <w:rPr>
          <w:sz w:val="24"/>
          <w:szCs w:val="24"/>
        </w:rPr>
        <w:t xml:space="preserve"> </w:t>
      </w:r>
      <w:proofErr w:type="spellStart"/>
      <w:r w:rsidRPr="006F6A32">
        <w:rPr>
          <w:sz w:val="24"/>
          <w:szCs w:val="24"/>
        </w:rPr>
        <w:t>funcția</w:t>
      </w:r>
      <w:proofErr w:type="spellEnd"/>
      <w:r w:rsidRPr="006F6A32">
        <w:rPr>
          <w:sz w:val="24"/>
          <w:szCs w:val="24"/>
        </w:rPr>
        <w:t xml:space="preserve"> </w:t>
      </w:r>
      <w:proofErr w:type="spellStart"/>
      <w:r w:rsidRPr="006F6A32">
        <w:rPr>
          <w:sz w:val="24"/>
          <w:szCs w:val="24"/>
        </w:rPr>
        <w:t>precision_score</w:t>
      </w:r>
      <w:proofErr w:type="spellEnd"/>
      <w:r w:rsidRPr="006F6A32">
        <w:rPr>
          <w:sz w:val="24"/>
          <w:szCs w:val="24"/>
        </w:rPr>
        <w:t xml:space="preserve">, cu </w:t>
      </w:r>
      <w:proofErr w:type="spellStart"/>
      <w:r w:rsidRPr="006F6A32">
        <w:rPr>
          <w:sz w:val="24"/>
          <w:szCs w:val="24"/>
        </w:rPr>
        <w:t>parametrul</w:t>
      </w:r>
      <w:proofErr w:type="spellEnd"/>
      <w:r w:rsidRPr="006F6A32">
        <w:rPr>
          <w:sz w:val="24"/>
          <w:szCs w:val="24"/>
        </w:rPr>
        <w:t xml:space="preserve"> average </w:t>
      </w:r>
      <w:proofErr w:type="spellStart"/>
      <w:r w:rsidRPr="006F6A32">
        <w:rPr>
          <w:sz w:val="24"/>
          <w:szCs w:val="24"/>
        </w:rPr>
        <w:t>setat</w:t>
      </w:r>
      <w:proofErr w:type="spellEnd"/>
      <w:r w:rsidRPr="006F6A32">
        <w:rPr>
          <w:sz w:val="24"/>
          <w:szCs w:val="24"/>
        </w:rPr>
        <w:t xml:space="preserve"> la </w:t>
      </w:r>
      <w:proofErr w:type="spellStart"/>
      <w:r w:rsidRPr="006F6A32">
        <w:rPr>
          <w:sz w:val="24"/>
          <w:szCs w:val="24"/>
        </w:rPr>
        <w:t>valoarea</w:t>
      </w:r>
      <w:proofErr w:type="spellEnd"/>
      <w:r w:rsidRPr="006F6A32">
        <w:rPr>
          <w:sz w:val="24"/>
          <w:szCs w:val="24"/>
        </w:rPr>
        <w:t xml:space="preserve"> ‘weighted’ </w:t>
      </w:r>
      <w:proofErr w:type="spellStart"/>
      <w:r w:rsidRPr="006F6A32">
        <w:rPr>
          <w:sz w:val="24"/>
          <w:szCs w:val="24"/>
        </w:rPr>
        <w:t>pentru</w:t>
      </w:r>
      <w:proofErr w:type="spellEnd"/>
      <w:r w:rsidRPr="006F6A32">
        <w:rPr>
          <w:sz w:val="24"/>
          <w:szCs w:val="24"/>
        </w:rPr>
        <w:t xml:space="preserve"> a </w:t>
      </w:r>
      <w:proofErr w:type="spellStart"/>
      <w:r w:rsidRPr="006F6A32">
        <w:rPr>
          <w:sz w:val="24"/>
          <w:szCs w:val="24"/>
        </w:rPr>
        <w:t>calcula</w:t>
      </w:r>
      <w:proofErr w:type="spellEnd"/>
      <w:r w:rsidRPr="006F6A32">
        <w:rPr>
          <w:sz w:val="24"/>
          <w:szCs w:val="24"/>
        </w:rPr>
        <w:t xml:space="preserve"> independent </w:t>
      </w:r>
      <w:proofErr w:type="spellStart"/>
      <w:r w:rsidRPr="006F6A32">
        <w:rPr>
          <w:sz w:val="24"/>
          <w:szCs w:val="24"/>
        </w:rPr>
        <w:t>precizia</w:t>
      </w:r>
      <w:proofErr w:type="spellEnd"/>
      <w:r w:rsidRPr="006F6A32">
        <w:rPr>
          <w:sz w:val="24"/>
          <w:szCs w:val="24"/>
        </w:rPr>
        <w:t xml:space="preserve"> </w:t>
      </w:r>
      <w:proofErr w:type="spellStart"/>
      <w:r w:rsidRPr="006F6A32">
        <w:rPr>
          <w:sz w:val="24"/>
          <w:szCs w:val="24"/>
        </w:rPr>
        <w:t>pentru</w:t>
      </w:r>
      <w:proofErr w:type="spellEnd"/>
      <w:r w:rsidRPr="006F6A32">
        <w:rPr>
          <w:sz w:val="24"/>
          <w:szCs w:val="24"/>
        </w:rPr>
        <w:t xml:space="preserve"> </w:t>
      </w:r>
      <w:proofErr w:type="spellStart"/>
      <w:r w:rsidRPr="006F6A32">
        <w:rPr>
          <w:sz w:val="24"/>
          <w:szCs w:val="24"/>
        </w:rPr>
        <w:t>fiecare</w:t>
      </w:r>
      <w:proofErr w:type="spellEnd"/>
      <w:r w:rsidRPr="006F6A32">
        <w:rPr>
          <w:sz w:val="24"/>
          <w:szCs w:val="24"/>
        </w:rPr>
        <w:t xml:space="preserve"> label </w:t>
      </w:r>
      <w:proofErr w:type="spellStart"/>
      <w:r w:rsidRPr="006F6A32">
        <w:rPr>
          <w:sz w:val="24"/>
          <w:szCs w:val="24"/>
        </w:rPr>
        <w:t>și</w:t>
      </w:r>
      <w:proofErr w:type="spellEnd"/>
      <w:r w:rsidRPr="006F6A32">
        <w:rPr>
          <w:sz w:val="24"/>
          <w:szCs w:val="24"/>
        </w:rPr>
        <w:t xml:space="preserve"> a </w:t>
      </w:r>
      <w:proofErr w:type="spellStart"/>
      <w:r w:rsidRPr="006F6A32">
        <w:rPr>
          <w:sz w:val="24"/>
          <w:szCs w:val="24"/>
        </w:rPr>
        <w:t>obține</w:t>
      </w:r>
      <w:proofErr w:type="spellEnd"/>
      <w:r w:rsidRPr="006F6A32">
        <w:rPr>
          <w:sz w:val="24"/>
          <w:szCs w:val="24"/>
        </w:rPr>
        <w:t xml:space="preserve"> </w:t>
      </w:r>
      <w:proofErr w:type="spellStart"/>
      <w:r w:rsidRPr="006F6A32">
        <w:rPr>
          <w:sz w:val="24"/>
          <w:szCs w:val="24"/>
        </w:rPr>
        <w:t>apoi</w:t>
      </w:r>
      <w:proofErr w:type="spellEnd"/>
      <w:r w:rsidRPr="006F6A32">
        <w:rPr>
          <w:sz w:val="24"/>
          <w:szCs w:val="24"/>
        </w:rPr>
        <w:t xml:space="preserve"> o </w:t>
      </w:r>
      <w:proofErr w:type="spellStart"/>
      <w:r w:rsidRPr="006F6A32">
        <w:rPr>
          <w:sz w:val="24"/>
          <w:szCs w:val="24"/>
        </w:rPr>
        <w:t>valoare</w:t>
      </w:r>
      <w:proofErr w:type="spellEnd"/>
      <w:r w:rsidRPr="006F6A32">
        <w:rPr>
          <w:sz w:val="24"/>
          <w:szCs w:val="24"/>
        </w:rPr>
        <w:t xml:space="preserve"> </w:t>
      </w:r>
      <w:proofErr w:type="spellStart"/>
      <w:r w:rsidRPr="006F6A32">
        <w:rPr>
          <w:sz w:val="24"/>
          <w:szCs w:val="24"/>
        </w:rPr>
        <w:t>medie</w:t>
      </w:r>
      <w:proofErr w:type="spellEnd"/>
      <w:r w:rsidRPr="006F6A32">
        <w:rPr>
          <w:sz w:val="24"/>
          <w:szCs w:val="24"/>
        </w:rPr>
        <w:t xml:space="preserve">. </w:t>
      </w:r>
      <w:r w:rsidR="00C2647B" w:rsidRPr="006F6A32">
        <w:rPr>
          <w:sz w:val="24"/>
          <w:szCs w:val="24"/>
          <w:lang w:val="fr-FR"/>
        </w:rPr>
        <w:t xml:space="preserve">Am </w:t>
      </w:r>
      <w:proofErr w:type="spellStart"/>
      <w:r w:rsidR="00C2647B" w:rsidRPr="006F6A32">
        <w:rPr>
          <w:sz w:val="24"/>
          <w:szCs w:val="24"/>
          <w:lang w:val="fr-FR"/>
        </w:rPr>
        <w:t>încercat</w:t>
      </w:r>
      <w:proofErr w:type="spellEnd"/>
      <w:r w:rsidR="00C2647B" w:rsidRPr="006F6A32">
        <w:rPr>
          <w:sz w:val="24"/>
          <w:szCs w:val="24"/>
          <w:lang w:val="fr-FR"/>
        </w:rPr>
        <w:t xml:space="preserve">, de </w:t>
      </w:r>
      <w:proofErr w:type="spellStart"/>
      <w:r w:rsidR="00C2647B" w:rsidRPr="006F6A32">
        <w:rPr>
          <w:sz w:val="24"/>
          <w:szCs w:val="24"/>
          <w:lang w:val="fr-FR"/>
        </w:rPr>
        <w:t>asemenea</w:t>
      </w:r>
      <w:proofErr w:type="spellEnd"/>
      <w:r w:rsidR="00C2647B" w:rsidRPr="006F6A32">
        <w:rPr>
          <w:sz w:val="24"/>
          <w:szCs w:val="24"/>
          <w:lang w:val="fr-FR"/>
        </w:rPr>
        <w:t xml:space="preserve">, </w:t>
      </w:r>
      <w:proofErr w:type="spellStart"/>
      <w:r w:rsidR="00C2647B" w:rsidRPr="006F6A32">
        <w:rPr>
          <w:sz w:val="24"/>
          <w:szCs w:val="24"/>
          <w:lang w:val="fr-FR"/>
        </w:rPr>
        <w:t>să</w:t>
      </w:r>
      <w:proofErr w:type="spellEnd"/>
      <w:r w:rsidR="00C2647B" w:rsidRPr="006F6A32">
        <w:rPr>
          <w:sz w:val="24"/>
          <w:szCs w:val="24"/>
          <w:lang w:val="fr-FR"/>
        </w:rPr>
        <w:t xml:space="preserve"> nu </w:t>
      </w:r>
      <w:proofErr w:type="spellStart"/>
      <w:r w:rsidR="00C2647B" w:rsidRPr="006F6A32">
        <w:rPr>
          <w:sz w:val="24"/>
          <w:szCs w:val="24"/>
          <w:lang w:val="fr-FR"/>
        </w:rPr>
        <w:t>specific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nicio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valore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pentru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parametrul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average</w:t>
      </w:r>
      <w:proofErr w:type="spellEnd"/>
      <w:r w:rsidR="00C2647B" w:rsidRPr="006F6A32">
        <w:rPr>
          <w:sz w:val="24"/>
          <w:szCs w:val="24"/>
          <w:lang w:val="fr-FR"/>
        </w:rPr>
        <w:t xml:space="preserve">, </w:t>
      </w:r>
      <w:proofErr w:type="spellStart"/>
      <w:r w:rsidR="00C2647B" w:rsidRPr="006F6A32">
        <w:rPr>
          <w:sz w:val="24"/>
          <w:szCs w:val="24"/>
          <w:lang w:val="fr-FR"/>
        </w:rPr>
        <w:t>ceea</w:t>
      </w:r>
      <w:proofErr w:type="spellEnd"/>
      <w:r w:rsidR="00C2647B" w:rsidRPr="006F6A32">
        <w:rPr>
          <w:sz w:val="24"/>
          <w:szCs w:val="24"/>
          <w:lang w:val="fr-FR"/>
        </w:rPr>
        <w:t xml:space="preserve"> ce a dus la o </w:t>
      </w:r>
      <w:proofErr w:type="spellStart"/>
      <w:r w:rsidR="00C2647B" w:rsidRPr="006F6A32">
        <w:rPr>
          <w:sz w:val="24"/>
          <w:szCs w:val="24"/>
          <w:lang w:val="fr-FR"/>
        </w:rPr>
        <w:t>afișare</w:t>
      </w:r>
      <w:proofErr w:type="spellEnd"/>
      <w:r w:rsidR="00C2647B" w:rsidRPr="006F6A32">
        <w:rPr>
          <w:sz w:val="24"/>
          <w:szCs w:val="24"/>
          <w:lang w:val="fr-FR"/>
        </w:rPr>
        <w:t xml:space="preserve"> a </w:t>
      </w:r>
      <w:proofErr w:type="spellStart"/>
      <w:r w:rsidR="00C2647B" w:rsidRPr="006F6A32">
        <w:rPr>
          <w:sz w:val="24"/>
          <w:szCs w:val="24"/>
          <w:lang w:val="fr-FR"/>
        </w:rPr>
        <w:t>preciziilor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separate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pentru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toate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etichetele</w:t>
      </w:r>
      <w:proofErr w:type="spellEnd"/>
      <w:r w:rsidR="00C2647B" w:rsidRPr="006F6A32">
        <w:rPr>
          <w:sz w:val="24"/>
          <w:szCs w:val="24"/>
          <w:lang w:val="fr-FR"/>
        </w:rPr>
        <w:t xml:space="preserve">. </w:t>
      </w:r>
      <w:proofErr w:type="spellStart"/>
      <w:r w:rsidRPr="006F6A32">
        <w:rPr>
          <w:sz w:val="24"/>
          <w:szCs w:val="24"/>
          <w:lang w:val="fr-FR"/>
        </w:rPr>
        <w:t>În</w:t>
      </w:r>
      <w:proofErr w:type="spellEnd"/>
      <w:r w:rsidRPr="006F6A32">
        <w:rPr>
          <w:sz w:val="24"/>
          <w:szCs w:val="24"/>
          <w:lang w:val="fr-FR"/>
        </w:rPr>
        <w:t xml:space="preserve"> plus, </w:t>
      </w:r>
      <w:proofErr w:type="spellStart"/>
      <w:r w:rsidRPr="006F6A32">
        <w:rPr>
          <w:sz w:val="24"/>
          <w:szCs w:val="24"/>
          <w:lang w:val="fr-FR"/>
        </w:rPr>
        <w:t>am</w:t>
      </w:r>
      <w:proofErr w:type="spellEnd"/>
      <w:r w:rsidRPr="006F6A32">
        <w:rPr>
          <w:sz w:val="24"/>
          <w:szCs w:val="24"/>
          <w:lang w:val="fr-FR"/>
        </w:rPr>
        <w:t xml:space="preserve"> </w:t>
      </w:r>
      <w:proofErr w:type="spellStart"/>
      <w:r w:rsidRPr="006F6A32">
        <w:rPr>
          <w:sz w:val="24"/>
          <w:szCs w:val="24"/>
          <w:lang w:val="fr-FR"/>
        </w:rPr>
        <w:t>adăugat</w:t>
      </w:r>
      <w:proofErr w:type="spellEnd"/>
      <w:r w:rsidRPr="006F6A32">
        <w:rPr>
          <w:sz w:val="24"/>
          <w:szCs w:val="24"/>
          <w:lang w:val="fr-FR"/>
        </w:rPr>
        <w:t xml:space="preserve"> </w:t>
      </w:r>
      <w:proofErr w:type="spellStart"/>
      <w:r w:rsidRPr="006F6A32">
        <w:rPr>
          <w:sz w:val="24"/>
          <w:szCs w:val="24"/>
          <w:lang w:val="fr-FR"/>
        </w:rPr>
        <w:t>zero_division</w:t>
      </w:r>
      <w:proofErr w:type="spellEnd"/>
      <w:r w:rsidRPr="006F6A32">
        <w:rPr>
          <w:sz w:val="24"/>
          <w:szCs w:val="24"/>
          <w:lang w:val="fr-FR"/>
        </w:rPr>
        <w:t xml:space="preserve"> = 0.1 </w:t>
      </w:r>
      <w:proofErr w:type="spellStart"/>
      <w:r w:rsidRPr="006F6A32">
        <w:rPr>
          <w:sz w:val="24"/>
          <w:szCs w:val="24"/>
          <w:lang w:val="fr-FR"/>
        </w:rPr>
        <w:t>astfel</w:t>
      </w:r>
      <w:proofErr w:type="spellEnd"/>
      <w:r w:rsidRPr="006F6A32">
        <w:rPr>
          <w:sz w:val="24"/>
          <w:szCs w:val="24"/>
          <w:lang w:val="fr-FR"/>
        </w:rPr>
        <w:t xml:space="preserve"> </w:t>
      </w:r>
      <w:proofErr w:type="spellStart"/>
      <w:r w:rsidRPr="006F6A32">
        <w:rPr>
          <w:sz w:val="24"/>
          <w:szCs w:val="24"/>
          <w:lang w:val="fr-FR"/>
        </w:rPr>
        <w:t>încât</w:t>
      </w:r>
      <w:proofErr w:type="spellEnd"/>
      <w:r w:rsidRPr="006F6A32">
        <w:rPr>
          <w:sz w:val="24"/>
          <w:szCs w:val="24"/>
          <w:lang w:val="fr-FR"/>
        </w:rPr>
        <w:t xml:space="preserve"> </w:t>
      </w:r>
      <w:proofErr w:type="spellStart"/>
      <w:r w:rsidRPr="006F6A32">
        <w:rPr>
          <w:sz w:val="24"/>
          <w:szCs w:val="24"/>
          <w:lang w:val="fr-FR"/>
        </w:rPr>
        <w:t>să</w:t>
      </w:r>
      <w:proofErr w:type="spellEnd"/>
      <w:r w:rsidRPr="006F6A32">
        <w:rPr>
          <w:sz w:val="24"/>
          <w:szCs w:val="24"/>
          <w:lang w:val="fr-FR"/>
        </w:rPr>
        <w:t xml:space="preserve"> </w:t>
      </w:r>
      <w:proofErr w:type="spellStart"/>
      <w:r w:rsidRPr="006F6A32">
        <w:rPr>
          <w:sz w:val="24"/>
          <w:szCs w:val="24"/>
          <w:lang w:val="fr-FR"/>
        </w:rPr>
        <w:t>evit</w:t>
      </w:r>
      <w:proofErr w:type="spellEnd"/>
      <w:r w:rsidRPr="006F6A32">
        <w:rPr>
          <w:sz w:val="24"/>
          <w:szCs w:val="24"/>
          <w:lang w:val="fr-FR"/>
        </w:rPr>
        <w:t xml:space="preserve"> </w:t>
      </w:r>
      <w:proofErr w:type="spellStart"/>
      <w:r w:rsidR="00C2647B" w:rsidRPr="006F6A32">
        <w:rPr>
          <w:sz w:val="24"/>
          <w:szCs w:val="24"/>
          <w:lang w:val="fr-FR"/>
        </w:rPr>
        <w:t>eroarea</w:t>
      </w:r>
      <w:proofErr w:type="spellEnd"/>
      <w:r w:rsidR="00C2647B" w:rsidRPr="006F6A32">
        <w:rPr>
          <w:sz w:val="24"/>
          <w:szCs w:val="24"/>
          <w:lang w:val="fr-FR"/>
        </w:rPr>
        <w:t xml:space="preserve"> </w:t>
      </w:r>
      <w:proofErr w:type="spellStart"/>
      <w:r w:rsidR="00262F6C" w:rsidRPr="006F6A32">
        <w:rPr>
          <w:sz w:val="24"/>
          <w:szCs w:val="24"/>
          <w:lang w:val="fr-FR"/>
        </w:rPr>
        <w:t>în</w:t>
      </w:r>
      <w:proofErr w:type="spellEnd"/>
      <w:r w:rsidR="00262F6C" w:rsidRPr="006F6A32">
        <w:rPr>
          <w:sz w:val="24"/>
          <w:szCs w:val="24"/>
          <w:lang w:val="fr-FR"/>
        </w:rPr>
        <w:t xml:space="preserve"> </w:t>
      </w:r>
      <w:proofErr w:type="spellStart"/>
      <w:r w:rsidR="00262F6C" w:rsidRPr="006F6A32">
        <w:rPr>
          <w:sz w:val="24"/>
          <w:szCs w:val="24"/>
          <w:lang w:val="fr-FR"/>
        </w:rPr>
        <w:t>urma</w:t>
      </w:r>
      <w:proofErr w:type="spellEnd"/>
      <w:r w:rsidR="00262F6C" w:rsidRPr="006F6A32">
        <w:rPr>
          <w:sz w:val="24"/>
          <w:szCs w:val="24"/>
          <w:lang w:val="fr-FR"/>
        </w:rPr>
        <w:t xml:space="preserve"> </w:t>
      </w:r>
      <w:proofErr w:type="spellStart"/>
      <w:r w:rsidRPr="006F6A32">
        <w:rPr>
          <w:sz w:val="24"/>
          <w:szCs w:val="24"/>
          <w:lang w:val="fr-FR"/>
        </w:rPr>
        <w:t>împărțir</w:t>
      </w:r>
      <w:r w:rsidR="00262F6C" w:rsidRPr="006F6A32">
        <w:rPr>
          <w:sz w:val="24"/>
          <w:szCs w:val="24"/>
          <w:lang w:val="fr-FR"/>
        </w:rPr>
        <w:t>ii</w:t>
      </w:r>
      <w:proofErr w:type="spellEnd"/>
      <w:r w:rsidRPr="006F6A32">
        <w:rPr>
          <w:sz w:val="24"/>
          <w:szCs w:val="24"/>
          <w:lang w:val="fr-FR"/>
        </w:rPr>
        <w:t xml:space="preserve"> la 0. </w:t>
      </w:r>
      <w:proofErr w:type="spellStart"/>
      <w:r w:rsidRPr="00C563A8">
        <w:rPr>
          <w:sz w:val="24"/>
          <w:szCs w:val="24"/>
          <w:lang w:val="fr-FR"/>
        </w:rPr>
        <w:t>Precizia</w:t>
      </w:r>
      <w:proofErr w:type="spellEnd"/>
      <w:r w:rsidRPr="00C563A8">
        <w:rPr>
          <w:sz w:val="24"/>
          <w:szCs w:val="24"/>
          <w:lang w:val="fr-FR"/>
        </w:rPr>
        <w:t xml:space="preserve"> </w:t>
      </w:r>
      <w:proofErr w:type="spellStart"/>
      <w:r w:rsidRPr="00C563A8">
        <w:rPr>
          <w:sz w:val="24"/>
          <w:szCs w:val="24"/>
          <w:lang w:val="fr-FR"/>
        </w:rPr>
        <w:t>afișată</w:t>
      </w:r>
      <w:proofErr w:type="spellEnd"/>
      <w:r w:rsidRPr="00C563A8">
        <w:rPr>
          <w:sz w:val="24"/>
          <w:szCs w:val="24"/>
          <w:lang w:val="fr-FR"/>
        </w:rPr>
        <w:t xml:space="preserve"> a </w:t>
      </w:r>
      <w:proofErr w:type="spellStart"/>
      <w:r w:rsidRPr="00C563A8">
        <w:rPr>
          <w:sz w:val="24"/>
          <w:szCs w:val="24"/>
          <w:lang w:val="fr-FR"/>
        </w:rPr>
        <w:t>fost</w:t>
      </w:r>
      <w:proofErr w:type="spellEnd"/>
      <w:r w:rsidRPr="00C563A8">
        <w:rPr>
          <w:sz w:val="24"/>
          <w:szCs w:val="24"/>
          <w:lang w:val="fr-FR"/>
        </w:rPr>
        <w:t xml:space="preserve"> de 0.3822616147632589.</w:t>
      </w:r>
    </w:p>
    <w:p w14:paraId="0C4E42B3" w14:textId="77777777" w:rsidR="00564413" w:rsidRPr="006F6A32" w:rsidRDefault="00564413" w:rsidP="00564413">
      <w:pPr>
        <w:rPr>
          <w:sz w:val="24"/>
          <w:szCs w:val="24"/>
          <w:lang w:val="ro-RO"/>
        </w:rPr>
      </w:pPr>
    </w:p>
    <w:p w14:paraId="0BBC5720" w14:textId="4AB83670" w:rsidR="00073D49" w:rsidRPr="006F6A32" w:rsidRDefault="00FE6278" w:rsidP="00564413">
      <w:pPr>
        <w:ind w:firstLine="720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 xml:space="preserve">Pentru matricea de confuzie, am ales la întâmplare câteva etichete de clase din setul val_labels, pentru a nu afișa o matrice foarte mare, cu toate etichetele. </w:t>
      </w:r>
      <w:r w:rsidR="00DA2FC0" w:rsidRPr="006F6A32">
        <w:rPr>
          <w:sz w:val="24"/>
          <w:szCs w:val="24"/>
          <w:lang w:val="ro-RO"/>
        </w:rPr>
        <w:t xml:space="preserve">Astfel, am </w:t>
      </w:r>
      <w:r w:rsidR="00960945" w:rsidRPr="006F6A32">
        <w:rPr>
          <w:sz w:val="24"/>
          <w:szCs w:val="24"/>
          <w:lang w:val="ro-RO"/>
        </w:rPr>
        <w:t>format</w:t>
      </w:r>
      <w:r w:rsidR="00DA2FC0" w:rsidRPr="006F6A32">
        <w:rPr>
          <w:sz w:val="24"/>
          <w:szCs w:val="24"/>
          <w:lang w:val="ro-RO"/>
        </w:rPr>
        <w:t xml:space="preserve"> o submatrice din cea inițială cu ajutorul indicilor etichetelor alese și a verificării np.isin(knn.classes_, chosen_labels), pe care am plotat-o folosindu-mă de clasa D</w:t>
      </w:r>
      <w:r w:rsidR="006570F7" w:rsidRPr="006F6A32">
        <w:rPr>
          <w:sz w:val="24"/>
          <w:szCs w:val="24"/>
          <w:lang w:val="ro-RO"/>
        </w:rPr>
        <w:t>is</w:t>
      </w:r>
      <w:r w:rsidR="00DA2FC0" w:rsidRPr="006F6A32">
        <w:rPr>
          <w:sz w:val="24"/>
          <w:szCs w:val="24"/>
          <w:lang w:val="ro-RO"/>
        </w:rPr>
        <w:t>playConfusionMatrix din sklearn.metrics.</w:t>
      </w:r>
      <w:r w:rsidR="00817135" w:rsidRPr="006F6A32">
        <w:rPr>
          <w:sz w:val="24"/>
          <w:szCs w:val="24"/>
          <w:lang w:val="ro-RO"/>
        </w:rPr>
        <w:t xml:space="preserve"> Valorile pozitive din matrice reprezintă instanțele corect prezise pentru un anume label.</w:t>
      </w:r>
    </w:p>
    <w:p w14:paraId="5E035BCE" w14:textId="180D4DB7" w:rsidR="00FA05C8" w:rsidRPr="006F6A32" w:rsidRDefault="00CB5743" w:rsidP="00C14A48">
      <w:pPr>
        <w:ind w:firstLine="720"/>
        <w:jc w:val="both"/>
        <w:rPr>
          <w:sz w:val="24"/>
          <w:szCs w:val="24"/>
          <w:lang w:val="ro-RO"/>
        </w:rPr>
      </w:pPr>
      <w:r w:rsidRPr="006F6A3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D478E4" wp14:editId="16B91A62">
            <wp:simplePos x="0" y="0"/>
            <wp:positionH relativeFrom="page">
              <wp:posOffset>1666875</wp:posOffset>
            </wp:positionH>
            <wp:positionV relativeFrom="paragraph">
              <wp:posOffset>9525</wp:posOffset>
            </wp:positionV>
            <wp:extent cx="4187190" cy="3143250"/>
            <wp:effectExtent l="0" t="0" r="3810" b="0"/>
            <wp:wrapThrough wrapText="bothSides">
              <wp:wrapPolygon edited="0">
                <wp:start x="0" y="0"/>
                <wp:lineTo x="0" y="21469"/>
                <wp:lineTo x="21521" y="21469"/>
                <wp:lineTo x="21521" y="0"/>
                <wp:lineTo x="0" y="0"/>
              </wp:wrapPolygon>
            </wp:wrapThrough>
            <wp:docPr id="502329153" name="Picture 1" descr="A picture containing screenshot, text, squar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29153" name="Picture 1" descr="A picture containing screenshot, text, squar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7A33E" w14:textId="6ADD2140" w:rsidR="00C14A48" w:rsidRPr="006F6A32" w:rsidRDefault="00C14A48" w:rsidP="00C14A48">
      <w:pPr>
        <w:ind w:firstLine="720"/>
        <w:jc w:val="both"/>
        <w:rPr>
          <w:sz w:val="24"/>
          <w:szCs w:val="24"/>
          <w:lang w:val="ro-RO"/>
        </w:rPr>
      </w:pPr>
    </w:p>
    <w:p w14:paraId="78C20B5C" w14:textId="659864A5" w:rsidR="00EB13FD" w:rsidRPr="006F6A32" w:rsidRDefault="00EB13FD" w:rsidP="00C14A48">
      <w:pPr>
        <w:rPr>
          <w:b/>
          <w:bCs/>
          <w:color w:val="0070C0"/>
          <w:sz w:val="24"/>
          <w:szCs w:val="24"/>
          <w:lang w:val="ro-RO"/>
        </w:rPr>
      </w:pPr>
    </w:p>
    <w:p w14:paraId="66B16819" w14:textId="1EB5C450" w:rsidR="00EB13FD" w:rsidRPr="006F6A32" w:rsidRDefault="00EB13FD" w:rsidP="00C14A48">
      <w:pPr>
        <w:rPr>
          <w:b/>
          <w:bCs/>
          <w:color w:val="0070C0"/>
          <w:sz w:val="24"/>
          <w:szCs w:val="24"/>
          <w:lang w:val="ro-RO"/>
        </w:rPr>
      </w:pPr>
    </w:p>
    <w:p w14:paraId="3B38C3AB" w14:textId="2999A6D0" w:rsidR="00BC5AC1" w:rsidRPr="006F6A32" w:rsidRDefault="00BC5AC1" w:rsidP="00C14A48">
      <w:pPr>
        <w:rPr>
          <w:b/>
          <w:bCs/>
          <w:color w:val="0070C0"/>
          <w:sz w:val="24"/>
          <w:szCs w:val="24"/>
          <w:lang w:val="ro-RO"/>
        </w:rPr>
      </w:pPr>
    </w:p>
    <w:p w14:paraId="13B23325" w14:textId="66DFA58D" w:rsidR="00BC5AC1" w:rsidRPr="006F6A32" w:rsidRDefault="00BC5AC1" w:rsidP="00C14A48">
      <w:pPr>
        <w:rPr>
          <w:b/>
          <w:bCs/>
          <w:color w:val="0070C0"/>
          <w:sz w:val="24"/>
          <w:szCs w:val="24"/>
          <w:lang w:val="ro-RO"/>
        </w:rPr>
      </w:pPr>
    </w:p>
    <w:p w14:paraId="3A30D30F" w14:textId="7277E37F" w:rsidR="00BC5AC1" w:rsidRPr="006F6A32" w:rsidRDefault="00BC5AC1" w:rsidP="00C14A48">
      <w:pPr>
        <w:rPr>
          <w:b/>
          <w:bCs/>
          <w:color w:val="0070C0"/>
          <w:sz w:val="24"/>
          <w:szCs w:val="24"/>
          <w:lang w:val="ro-RO"/>
        </w:rPr>
      </w:pPr>
    </w:p>
    <w:p w14:paraId="6FDC2B53" w14:textId="77777777" w:rsidR="00BC5AC1" w:rsidRPr="006F6A32" w:rsidRDefault="00BC5AC1" w:rsidP="00C14A48">
      <w:pPr>
        <w:rPr>
          <w:b/>
          <w:bCs/>
          <w:color w:val="0070C0"/>
          <w:sz w:val="24"/>
          <w:szCs w:val="24"/>
          <w:lang w:val="ro-RO"/>
        </w:rPr>
      </w:pPr>
    </w:p>
    <w:p w14:paraId="29B75727" w14:textId="77777777" w:rsidR="00A20AF0" w:rsidRPr="006F6A32" w:rsidRDefault="00A20AF0" w:rsidP="00C14A48">
      <w:pPr>
        <w:rPr>
          <w:b/>
          <w:bCs/>
          <w:color w:val="0070C0"/>
          <w:sz w:val="24"/>
          <w:szCs w:val="24"/>
          <w:lang w:val="ro-RO"/>
        </w:rPr>
      </w:pPr>
    </w:p>
    <w:p w14:paraId="5E002552" w14:textId="77777777" w:rsidR="00564413" w:rsidRPr="006F6A32" w:rsidRDefault="00564413" w:rsidP="00C14A48">
      <w:pPr>
        <w:rPr>
          <w:b/>
          <w:bCs/>
          <w:color w:val="0070C0"/>
          <w:sz w:val="24"/>
          <w:szCs w:val="24"/>
          <w:lang w:val="ro-RO"/>
        </w:rPr>
      </w:pPr>
    </w:p>
    <w:p w14:paraId="3266EC78" w14:textId="77777777" w:rsidR="00564413" w:rsidRDefault="00564413" w:rsidP="00C14A48">
      <w:pPr>
        <w:rPr>
          <w:b/>
          <w:bCs/>
          <w:color w:val="0070C0"/>
          <w:sz w:val="24"/>
          <w:szCs w:val="24"/>
          <w:lang w:val="ro-RO"/>
        </w:rPr>
      </w:pPr>
    </w:p>
    <w:p w14:paraId="6C8EAB8D" w14:textId="77777777" w:rsidR="00CB5743" w:rsidRPr="00A63307" w:rsidRDefault="00CB5743" w:rsidP="00C14A48">
      <w:pPr>
        <w:rPr>
          <w:b/>
          <w:bCs/>
          <w:color w:val="0070C0"/>
          <w:sz w:val="28"/>
          <w:szCs w:val="28"/>
          <w:lang w:val="ro-RO"/>
        </w:rPr>
      </w:pPr>
    </w:p>
    <w:p w14:paraId="6DD7AF5B" w14:textId="5F3C9682" w:rsidR="001F76C0" w:rsidRPr="00A63307" w:rsidRDefault="001F76C0" w:rsidP="00C14A48">
      <w:pPr>
        <w:rPr>
          <w:b/>
          <w:bCs/>
          <w:color w:val="0070C0"/>
          <w:sz w:val="28"/>
          <w:szCs w:val="28"/>
          <w:lang w:val="ro-RO"/>
        </w:rPr>
      </w:pPr>
      <w:r w:rsidRPr="00A63307">
        <w:rPr>
          <w:b/>
          <w:bCs/>
          <w:color w:val="0070C0"/>
          <w:sz w:val="28"/>
          <w:szCs w:val="28"/>
          <w:lang w:val="ro-RO"/>
        </w:rPr>
        <w:t>Modelul Naive Bayes</w:t>
      </w:r>
    </w:p>
    <w:p w14:paraId="75CE1207" w14:textId="7DEED4A7" w:rsidR="00CE2E6B" w:rsidRDefault="00A97D75" w:rsidP="00C14A48">
      <w:pPr>
        <w:rPr>
          <w:sz w:val="24"/>
          <w:szCs w:val="24"/>
          <w:lang w:val="ro-RO"/>
        </w:rPr>
      </w:pPr>
      <w:r w:rsidRPr="006F6A32">
        <w:rPr>
          <w:b/>
          <w:bCs/>
          <w:color w:val="0070C0"/>
          <w:sz w:val="24"/>
          <w:szCs w:val="24"/>
          <w:lang w:val="ro-RO"/>
        </w:rPr>
        <w:tab/>
      </w:r>
      <w:r w:rsidR="00BA62B2" w:rsidRPr="006F6A32">
        <w:rPr>
          <w:sz w:val="24"/>
          <w:szCs w:val="24"/>
          <w:lang w:val="ro-RO"/>
        </w:rPr>
        <w:t>Al doilea model utilizat este Naive Bayes, un clasificator care se bazează pe probabilități condiționate (Teorema lui Bayes).</w:t>
      </w:r>
      <w:r w:rsidR="008662E1">
        <w:rPr>
          <w:sz w:val="24"/>
          <w:szCs w:val="24"/>
          <w:lang w:val="ro-RO"/>
        </w:rPr>
        <w:t xml:space="preserve"> </w:t>
      </w:r>
      <w:r w:rsidR="00FD1C00">
        <w:rPr>
          <w:sz w:val="24"/>
          <w:szCs w:val="24"/>
          <w:lang w:val="ro-RO"/>
        </w:rPr>
        <w:t>Ținând cont de</w:t>
      </w:r>
      <w:r w:rsidR="008662E1">
        <w:rPr>
          <w:sz w:val="24"/>
          <w:szCs w:val="24"/>
          <w:lang w:val="ro-RO"/>
        </w:rPr>
        <w:t xml:space="preserve"> aparițiile etichetelor de clase în datele de antrenare, acesta </w:t>
      </w:r>
      <w:r w:rsidR="009B4B6E">
        <w:rPr>
          <w:sz w:val="24"/>
          <w:szCs w:val="24"/>
          <w:lang w:val="ro-RO"/>
        </w:rPr>
        <w:t>construiește un model probabilistic pe care îl va utiliza pentru datele de test și validare.</w:t>
      </w:r>
    </w:p>
    <w:p w14:paraId="490D9D72" w14:textId="77777777" w:rsidR="00CB5743" w:rsidRPr="006F6A32" w:rsidRDefault="00CB5743" w:rsidP="00C14A48">
      <w:pPr>
        <w:rPr>
          <w:sz w:val="24"/>
          <w:szCs w:val="24"/>
          <w:lang w:val="ro-RO"/>
        </w:rPr>
      </w:pPr>
    </w:p>
    <w:p w14:paraId="11EBD420" w14:textId="4E98D067" w:rsidR="00CE2E6B" w:rsidRPr="006F6A32" w:rsidRDefault="00CE2E6B" w:rsidP="00C14A48">
      <w:pPr>
        <w:rPr>
          <w:sz w:val="24"/>
          <w:szCs w:val="24"/>
          <w:u w:val="single"/>
          <w:lang w:val="ro-RO"/>
        </w:rPr>
      </w:pPr>
      <w:r w:rsidRPr="006F6A32">
        <w:rPr>
          <w:sz w:val="24"/>
          <w:szCs w:val="24"/>
          <w:u w:val="single"/>
          <w:lang w:val="ro-RO"/>
        </w:rPr>
        <w:t>Normalizare</w:t>
      </w:r>
      <w:r w:rsidR="00385D2D" w:rsidRPr="006F6A32">
        <w:rPr>
          <w:sz w:val="24"/>
          <w:szCs w:val="24"/>
          <w:u w:val="single"/>
          <w:lang w:val="ro-RO"/>
        </w:rPr>
        <w:t>a</w:t>
      </w:r>
    </w:p>
    <w:p w14:paraId="3622CA06" w14:textId="4A17BD07" w:rsidR="00CE2E6B" w:rsidRPr="006F6A32" w:rsidRDefault="00CE2E6B" w:rsidP="00A97D75">
      <w:pPr>
        <w:ind w:firstLine="720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 xml:space="preserve">Tipul de normalizare folosit este identic cu cel regăsit în implementarea modelului KNN. </w:t>
      </w:r>
      <w:r w:rsidR="00FE350A" w:rsidRPr="006F6A32">
        <w:rPr>
          <w:sz w:val="24"/>
          <w:szCs w:val="24"/>
          <w:lang w:val="ro-RO"/>
        </w:rPr>
        <w:t>Nu am obținut o diferență de acuratețe pe datele de validare atunci când am aplicat prenormalizarea, dar am păstrat-o întrucât precizia a avut o valoare mai bună.</w:t>
      </w:r>
    </w:p>
    <w:p w14:paraId="696DDF1F" w14:textId="77777777" w:rsidR="00A97D75" w:rsidRPr="006F6A32" w:rsidRDefault="00A97D75" w:rsidP="00C14A48">
      <w:pPr>
        <w:rPr>
          <w:sz w:val="24"/>
          <w:szCs w:val="24"/>
          <w:lang w:val="ro-RO"/>
        </w:rPr>
      </w:pPr>
    </w:p>
    <w:p w14:paraId="5E2E10C9" w14:textId="45E5F5B5" w:rsidR="00A97D75" w:rsidRPr="006F6A32" w:rsidRDefault="00A97D75" w:rsidP="00C14A48">
      <w:pPr>
        <w:rPr>
          <w:sz w:val="24"/>
          <w:szCs w:val="24"/>
          <w:u w:val="single"/>
          <w:lang w:val="ro-RO"/>
        </w:rPr>
      </w:pPr>
      <w:r w:rsidRPr="006F6A32">
        <w:rPr>
          <w:sz w:val="24"/>
          <w:szCs w:val="24"/>
          <w:u w:val="single"/>
          <w:lang w:val="ro-RO"/>
        </w:rPr>
        <w:t>Definirea modelului</w:t>
      </w:r>
    </w:p>
    <w:p w14:paraId="5CC7EB77" w14:textId="05B11254" w:rsidR="00A97D75" w:rsidRPr="006F6A32" w:rsidRDefault="00A97D75" w:rsidP="00C14A48">
      <w:pPr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ab/>
        <w:t>Dup</w:t>
      </w:r>
      <w:r w:rsidR="004A4405" w:rsidRPr="006F6A32">
        <w:rPr>
          <w:sz w:val="24"/>
          <w:szCs w:val="24"/>
          <w:lang w:val="ro-RO"/>
        </w:rPr>
        <w:t>ă</w:t>
      </w:r>
      <w:r w:rsidRPr="006F6A32">
        <w:rPr>
          <w:sz w:val="24"/>
          <w:szCs w:val="24"/>
          <w:lang w:val="ro-RO"/>
        </w:rPr>
        <w:t xml:space="preserve"> importarea modului naive_bayes din biblioteca sklearn, am implementat modelul cu ajutorul clasei </w:t>
      </w:r>
      <w:r w:rsidR="00E50202" w:rsidRPr="006F6A32">
        <w:rPr>
          <w:sz w:val="24"/>
          <w:szCs w:val="24"/>
          <w:lang w:val="ro-RO"/>
        </w:rPr>
        <w:t>Gaussian</w:t>
      </w:r>
      <w:r w:rsidR="00FD71FA" w:rsidRPr="006F6A32">
        <w:rPr>
          <w:sz w:val="24"/>
          <w:szCs w:val="24"/>
          <w:lang w:val="ro-RO"/>
        </w:rPr>
        <w:t>NB.</w:t>
      </w:r>
      <w:r w:rsidR="00E50202" w:rsidRPr="006F6A32">
        <w:rPr>
          <w:sz w:val="24"/>
          <w:szCs w:val="24"/>
          <w:lang w:val="ro-RO"/>
        </w:rPr>
        <w:t xml:space="preserve"> Am ales-o pe aceasta în defavoarea clasei MultinomialNB deoarece am obținut o acuratețe mai bună</w:t>
      </w:r>
      <w:r w:rsidR="001074B5" w:rsidRPr="006F6A32">
        <w:rPr>
          <w:sz w:val="24"/>
          <w:szCs w:val="24"/>
          <w:lang w:val="ro-RO"/>
        </w:rPr>
        <w:t xml:space="preserve"> în urma încercărilor</w:t>
      </w:r>
      <w:r w:rsidR="00E50202" w:rsidRPr="006F6A32">
        <w:rPr>
          <w:sz w:val="24"/>
          <w:szCs w:val="24"/>
          <w:lang w:val="ro-RO"/>
        </w:rPr>
        <w:t xml:space="preserve">, anume 0.27 în loc de </w:t>
      </w:r>
      <w:r w:rsidR="004A4405" w:rsidRPr="006F6A32">
        <w:rPr>
          <w:sz w:val="24"/>
          <w:szCs w:val="24"/>
          <w:lang w:val="ro-RO"/>
        </w:rPr>
        <w:t>0.186.</w:t>
      </w:r>
      <w:r w:rsidR="006D5F54" w:rsidRPr="006F6A32">
        <w:rPr>
          <w:sz w:val="24"/>
          <w:szCs w:val="24"/>
          <w:lang w:val="ro-RO"/>
        </w:rPr>
        <w:t xml:space="preserve"> </w:t>
      </w:r>
      <w:r w:rsidR="00474AE9" w:rsidRPr="006F6A32">
        <w:rPr>
          <w:sz w:val="24"/>
          <w:szCs w:val="24"/>
          <w:lang w:val="ro-RO"/>
        </w:rPr>
        <w:t xml:space="preserve">Este de menționat și faptul că </w:t>
      </w:r>
      <w:r w:rsidR="006D5F54" w:rsidRPr="006F6A32">
        <w:rPr>
          <w:sz w:val="24"/>
          <w:szCs w:val="24"/>
          <w:lang w:val="ro-RO"/>
        </w:rPr>
        <w:t xml:space="preserve">MultnomialNB funcționează pe valori discrete atât ale imaginilor de antrenare, cât și ale etichetelor pentru acestea, </w:t>
      </w:r>
      <w:r w:rsidR="00C8656E" w:rsidRPr="006F6A32">
        <w:rPr>
          <w:sz w:val="24"/>
          <w:szCs w:val="24"/>
          <w:lang w:val="ro-RO"/>
        </w:rPr>
        <w:t>dar</w:t>
      </w:r>
      <w:r w:rsidR="006D5F54" w:rsidRPr="006F6A32">
        <w:rPr>
          <w:sz w:val="24"/>
          <w:szCs w:val="24"/>
          <w:lang w:val="ro-RO"/>
        </w:rPr>
        <w:t xml:space="preserve"> valorile label-urilor de antrenare se repetă în cazul acestui proiect.</w:t>
      </w:r>
      <w:r w:rsidR="001227F0" w:rsidRPr="006F6A32">
        <w:rPr>
          <w:sz w:val="24"/>
          <w:szCs w:val="24"/>
          <w:lang w:val="ro-RO"/>
        </w:rPr>
        <w:t xml:space="preserve"> În următorul tabel, se pot observa diferențele dintre rezultatele celor două modele.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635"/>
        <w:gridCol w:w="1635"/>
        <w:gridCol w:w="2467"/>
      </w:tblGrid>
      <w:tr w:rsidR="00F979E9" w:rsidRPr="006F6A32" w14:paraId="2A1576E8" w14:textId="77777777" w:rsidTr="00F979E9">
        <w:tc>
          <w:tcPr>
            <w:tcW w:w="1744" w:type="dxa"/>
          </w:tcPr>
          <w:p w14:paraId="402C87B3" w14:textId="43DC568A" w:rsidR="00F979E9" w:rsidRPr="006F6A32" w:rsidRDefault="00F979E9" w:rsidP="00117D72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6F6A32">
              <w:rPr>
                <w:b/>
                <w:bCs/>
                <w:sz w:val="24"/>
                <w:szCs w:val="24"/>
                <w:lang w:val="ro-RO"/>
              </w:rPr>
              <w:t>Modelul</w:t>
            </w:r>
          </w:p>
        </w:tc>
        <w:tc>
          <w:tcPr>
            <w:tcW w:w="1635" w:type="dxa"/>
          </w:tcPr>
          <w:p w14:paraId="075EA596" w14:textId="6B31ACF0" w:rsidR="00F979E9" w:rsidRPr="006F6A32" w:rsidRDefault="00F979E9" w:rsidP="00117D72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6F6A32">
              <w:rPr>
                <w:b/>
                <w:bCs/>
                <w:sz w:val="24"/>
                <w:szCs w:val="24"/>
                <w:lang w:val="ro-RO"/>
              </w:rPr>
              <w:t>Acuratețe fără normalizare</w:t>
            </w:r>
          </w:p>
        </w:tc>
        <w:tc>
          <w:tcPr>
            <w:tcW w:w="1635" w:type="dxa"/>
          </w:tcPr>
          <w:p w14:paraId="550330E0" w14:textId="1F92A240" w:rsidR="00F979E9" w:rsidRPr="006F6A32" w:rsidRDefault="00F979E9" w:rsidP="00117D72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6F6A32">
              <w:rPr>
                <w:b/>
                <w:bCs/>
                <w:sz w:val="24"/>
                <w:szCs w:val="24"/>
                <w:lang w:val="ro-RO"/>
              </w:rPr>
              <w:t>Acuratețe după normalizare</w:t>
            </w:r>
          </w:p>
        </w:tc>
        <w:tc>
          <w:tcPr>
            <w:tcW w:w="2168" w:type="dxa"/>
          </w:tcPr>
          <w:p w14:paraId="49E9D176" w14:textId="59195A21" w:rsidR="00F979E9" w:rsidRPr="006F6A32" w:rsidRDefault="00F979E9" w:rsidP="00F979E9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6F6A32">
              <w:rPr>
                <w:b/>
                <w:bCs/>
                <w:sz w:val="24"/>
                <w:szCs w:val="24"/>
                <w:lang w:val="ro-RO"/>
              </w:rPr>
              <w:t>Precizie</w:t>
            </w:r>
          </w:p>
        </w:tc>
      </w:tr>
      <w:tr w:rsidR="00F979E9" w:rsidRPr="006F6A32" w14:paraId="4BE39964" w14:textId="77777777" w:rsidTr="00F979E9">
        <w:tc>
          <w:tcPr>
            <w:tcW w:w="1744" w:type="dxa"/>
          </w:tcPr>
          <w:p w14:paraId="147F705C" w14:textId="42843E7E" w:rsidR="00F979E9" w:rsidRPr="006F6A32" w:rsidRDefault="00F979E9" w:rsidP="00C14A48">
            <w:pPr>
              <w:rPr>
                <w:sz w:val="24"/>
                <w:szCs w:val="24"/>
                <w:lang w:val="ro-RO"/>
              </w:rPr>
            </w:pPr>
            <w:r w:rsidRPr="006F6A32">
              <w:rPr>
                <w:sz w:val="24"/>
                <w:szCs w:val="24"/>
                <w:lang w:val="ro-RO"/>
              </w:rPr>
              <w:t xml:space="preserve">  GaussianNB</w:t>
            </w:r>
          </w:p>
        </w:tc>
        <w:tc>
          <w:tcPr>
            <w:tcW w:w="1635" w:type="dxa"/>
          </w:tcPr>
          <w:p w14:paraId="7806373C" w14:textId="64076BDF" w:rsidR="00F979E9" w:rsidRPr="006F6A32" w:rsidRDefault="00F979E9" w:rsidP="00C14A48">
            <w:pPr>
              <w:rPr>
                <w:sz w:val="24"/>
                <w:szCs w:val="24"/>
                <w:lang w:val="ro-RO"/>
              </w:rPr>
            </w:pPr>
            <w:r w:rsidRPr="006F6A32">
              <w:rPr>
                <w:sz w:val="24"/>
                <w:szCs w:val="24"/>
                <w:lang w:val="ro-RO"/>
              </w:rPr>
              <w:t xml:space="preserve">            0.27</w:t>
            </w:r>
          </w:p>
        </w:tc>
        <w:tc>
          <w:tcPr>
            <w:tcW w:w="1635" w:type="dxa"/>
          </w:tcPr>
          <w:p w14:paraId="2181F362" w14:textId="1E5EAF86" w:rsidR="00F979E9" w:rsidRPr="006F6A32" w:rsidRDefault="00F979E9" w:rsidP="00C37CC3">
            <w:pPr>
              <w:tabs>
                <w:tab w:val="left" w:pos="1335"/>
              </w:tabs>
              <w:rPr>
                <w:sz w:val="24"/>
                <w:szCs w:val="24"/>
                <w:lang w:val="ro-RO"/>
              </w:rPr>
            </w:pPr>
            <w:r w:rsidRPr="006F6A32">
              <w:rPr>
                <w:sz w:val="24"/>
                <w:szCs w:val="24"/>
                <w:lang w:val="ro-RO"/>
              </w:rPr>
              <w:t xml:space="preserve">           0.27</w:t>
            </w:r>
            <w:r w:rsidRPr="006F6A32">
              <w:rPr>
                <w:sz w:val="24"/>
                <w:szCs w:val="24"/>
                <w:lang w:val="ro-RO"/>
              </w:rPr>
              <w:tab/>
            </w:r>
          </w:p>
        </w:tc>
        <w:tc>
          <w:tcPr>
            <w:tcW w:w="2168" w:type="dxa"/>
          </w:tcPr>
          <w:p w14:paraId="1162B060" w14:textId="69A75187" w:rsidR="00F979E9" w:rsidRPr="006F6A32" w:rsidRDefault="00F979E9" w:rsidP="00C14A48">
            <w:pPr>
              <w:rPr>
                <w:sz w:val="24"/>
                <w:szCs w:val="24"/>
                <w:lang w:val="ro-RO"/>
              </w:rPr>
            </w:pPr>
            <w:r w:rsidRPr="006F6A32">
              <w:rPr>
                <w:sz w:val="24"/>
                <w:szCs w:val="24"/>
                <w:lang w:val="ro-RO"/>
              </w:rPr>
              <w:t>0.3189185854885442</w:t>
            </w:r>
          </w:p>
        </w:tc>
      </w:tr>
      <w:tr w:rsidR="00F979E9" w:rsidRPr="006F6A32" w14:paraId="2B545239" w14:textId="77777777" w:rsidTr="00F979E9">
        <w:tc>
          <w:tcPr>
            <w:tcW w:w="1744" w:type="dxa"/>
          </w:tcPr>
          <w:p w14:paraId="75807F05" w14:textId="65DDC12C" w:rsidR="00F979E9" w:rsidRPr="006F6A32" w:rsidRDefault="00F979E9" w:rsidP="00C14A48">
            <w:pPr>
              <w:rPr>
                <w:sz w:val="24"/>
                <w:szCs w:val="24"/>
                <w:lang w:val="ro-RO"/>
              </w:rPr>
            </w:pPr>
            <w:r w:rsidRPr="006F6A32">
              <w:rPr>
                <w:sz w:val="24"/>
                <w:szCs w:val="24"/>
                <w:lang w:val="ro-RO"/>
              </w:rPr>
              <w:t>MultinomialNB</w:t>
            </w:r>
          </w:p>
        </w:tc>
        <w:tc>
          <w:tcPr>
            <w:tcW w:w="1635" w:type="dxa"/>
          </w:tcPr>
          <w:p w14:paraId="5D95E005" w14:textId="54F1B583" w:rsidR="00F979E9" w:rsidRPr="006F6A32" w:rsidRDefault="00F979E9" w:rsidP="00C14A48">
            <w:pPr>
              <w:rPr>
                <w:sz w:val="24"/>
                <w:szCs w:val="24"/>
                <w:lang w:val="ro-RO"/>
              </w:rPr>
            </w:pPr>
            <w:r w:rsidRPr="006F6A32">
              <w:rPr>
                <w:sz w:val="24"/>
                <w:szCs w:val="24"/>
                <w:lang w:val="ro-RO"/>
              </w:rPr>
              <w:t xml:space="preserve">           0.184</w:t>
            </w:r>
          </w:p>
        </w:tc>
        <w:tc>
          <w:tcPr>
            <w:tcW w:w="1635" w:type="dxa"/>
          </w:tcPr>
          <w:p w14:paraId="59C00DBC" w14:textId="57CD43B2" w:rsidR="00F979E9" w:rsidRPr="006F6A32" w:rsidRDefault="00F979E9" w:rsidP="00C14A48">
            <w:pPr>
              <w:rPr>
                <w:sz w:val="24"/>
                <w:szCs w:val="24"/>
                <w:lang w:val="ro-RO"/>
              </w:rPr>
            </w:pPr>
            <w:r w:rsidRPr="006F6A32">
              <w:rPr>
                <w:sz w:val="24"/>
                <w:szCs w:val="24"/>
                <w:lang w:val="ro-RO"/>
              </w:rPr>
              <w:t xml:space="preserve">          0.186</w:t>
            </w:r>
          </w:p>
        </w:tc>
        <w:tc>
          <w:tcPr>
            <w:tcW w:w="2168" w:type="dxa"/>
          </w:tcPr>
          <w:p w14:paraId="37DBD10B" w14:textId="6F4B7039" w:rsidR="00F979E9" w:rsidRPr="006F6A32" w:rsidRDefault="00CB5743" w:rsidP="00C14A48">
            <w:pPr>
              <w:rPr>
                <w:sz w:val="24"/>
                <w:szCs w:val="24"/>
                <w:lang w:val="ro-RO"/>
              </w:rPr>
            </w:pPr>
            <w:r w:rsidRPr="00CB5743">
              <w:rPr>
                <w:sz w:val="24"/>
                <w:szCs w:val="24"/>
                <w:lang w:val="ro-RO"/>
              </w:rPr>
              <w:t>0.20863299823007733</w:t>
            </w:r>
          </w:p>
        </w:tc>
      </w:tr>
    </w:tbl>
    <w:p w14:paraId="3245D831" w14:textId="2D51DC7E" w:rsidR="00C37CC3" w:rsidRPr="006F6A32" w:rsidRDefault="00C37CC3" w:rsidP="00C14A48">
      <w:pPr>
        <w:rPr>
          <w:sz w:val="24"/>
          <w:szCs w:val="24"/>
          <w:lang w:val="ro-RO"/>
        </w:rPr>
      </w:pPr>
    </w:p>
    <w:p w14:paraId="3F3D1ADA" w14:textId="542D8131" w:rsidR="00CF73A2" w:rsidRPr="006F6A32" w:rsidRDefault="00E50202" w:rsidP="00315729">
      <w:pPr>
        <w:ind w:firstLine="720"/>
        <w:rPr>
          <w:sz w:val="24"/>
          <w:szCs w:val="24"/>
          <w:lang w:val="ro-RO"/>
        </w:rPr>
      </w:pPr>
      <w:r w:rsidRPr="006F6A32">
        <w:rPr>
          <w:sz w:val="24"/>
          <w:szCs w:val="24"/>
          <w:lang w:val="ro-RO"/>
        </w:rPr>
        <w:t>În următoarea imagine, se află o porțiune aleasă aleator din matricea de confuzie</w:t>
      </w:r>
      <w:r w:rsidR="00772573">
        <w:rPr>
          <w:sz w:val="24"/>
          <w:szCs w:val="24"/>
          <w:lang w:val="ro-RO"/>
        </w:rPr>
        <w:t>:</w:t>
      </w:r>
    </w:p>
    <w:p w14:paraId="4228F7B2" w14:textId="70C21289" w:rsidR="001F76C0" w:rsidRDefault="00D91000" w:rsidP="001F76C0">
      <w:pPr>
        <w:rPr>
          <w:sz w:val="24"/>
          <w:szCs w:val="24"/>
          <w:u w:val="single"/>
          <w:lang w:val="fr-FR"/>
        </w:rPr>
      </w:pPr>
      <w:r w:rsidRPr="006F6A3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0B24D0" wp14:editId="7936446E">
            <wp:simplePos x="0" y="0"/>
            <wp:positionH relativeFrom="page">
              <wp:posOffset>1771650</wp:posOffset>
            </wp:positionH>
            <wp:positionV relativeFrom="paragraph">
              <wp:posOffset>-11430</wp:posOffset>
            </wp:positionV>
            <wp:extent cx="4333875" cy="3249930"/>
            <wp:effectExtent l="0" t="0" r="9525" b="7620"/>
            <wp:wrapThrough wrapText="bothSides">
              <wp:wrapPolygon edited="0">
                <wp:start x="0" y="0"/>
                <wp:lineTo x="0" y="21524"/>
                <wp:lineTo x="21553" y="21524"/>
                <wp:lineTo x="21553" y="0"/>
                <wp:lineTo x="0" y="0"/>
              </wp:wrapPolygon>
            </wp:wrapThrough>
            <wp:docPr id="120517508" name="Picture 1" descr="A picture containing screenshot, square, rectangl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7508" name="Picture 1" descr="A picture containing screenshot, square, rectangle, colorfuln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B9D78" w14:textId="77777777" w:rsidR="00F20869" w:rsidRPr="00F20869" w:rsidRDefault="00F20869" w:rsidP="00F20869">
      <w:pPr>
        <w:rPr>
          <w:sz w:val="24"/>
          <w:szCs w:val="24"/>
          <w:lang w:val="fr-FR"/>
        </w:rPr>
      </w:pPr>
    </w:p>
    <w:p w14:paraId="210B9346" w14:textId="77777777" w:rsidR="00F20869" w:rsidRPr="00F20869" w:rsidRDefault="00F20869" w:rsidP="00F20869">
      <w:pPr>
        <w:rPr>
          <w:sz w:val="24"/>
          <w:szCs w:val="24"/>
          <w:lang w:val="fr-FR"/>
        </w:rPr>
      </w:pPr>
    </w:p>
    <w:p w14:paraId="10A99651" w14:textId="77777777" w:rsidR="00F20869" w:rsidRPr="00F20869" w:rsidRDefault="00F20869" w:rsidP="00F20869">
      <w:pPr>
        <w:rPr>
          <w:sz w:val="24"/>
          <w:szCs w:val="24"/>
          <w:lang w:val="fr-FR"/>
        </w:rPr>
      </w:pPr>
    </w:p>
    <w:p w14:paraId="550EFCE6" w14:textId="77777777" w:rsidR="00F20869" w:rsidRPr="00F20869" w:rsidRDefault="00F20869" w:rsidP="00F20869">
      <w:pPr>
        <w:rPr>
          <w:sz w:val="24"/>
          <w:szCs w:val="24"/>
          <w:lang w:val="fr-FR"/>
        </w:rPr>
      </w:pPr>
    </w:p>
    <w:p w14:paraId="6249CD83" w14:textId="77777777" w:rsidR="00F20869" w:rsidRPr="00F20869" w:rsidRDefault="00F20869" w:rsidP="00F20869">
      <w:pPr>
        <w:rPr>
          <w:sz w:val="24"/>
          <w:szCs w:val="24"/>
          <w:lang w:val="fr-FR"/>
        </w:rPr>
      </w:pPr>
    </w:p>
    <w:p w14:paraId="64DB6198" w14:textId="77777777" w:rsidR="00F20869" w:rsidRPr="00F20869" w:rsidRDefault="00F20869" w:rsidP="00F20869">
      <w:pPr>
        <w:rPr>
          <w:sz w:val="24"/>
          <w:szCs w:val="24"/>
          <w:lang w:val="fr-FR"/>
        </w:rPr>
      </w:pPr>
    </w:p>
    <w:p w14:paraId="4A99CAE4" w14:textId="77777777" w:rsidR="00F20869" w:rsidRPr="00F20869" w:rsidRDefault="00F20869" w:rsidP="00F20869">
      <w:pPr>
        <w:rPr>
          <w:sz w:val="24"/>
          <w:szCs w:val="24"/>
          <w:lang w:val="fr-FR"/>
        </w:rPr>
      </w:pPr>
    </w:p>
    <w:p w14:paraId="4A246F3D" w14:textId="77777777" w:rsidR="00F20869" w:rsidRPr="00F20869" w:rsidRDefault="00F20869" w:rsidP="00F20869">
      <w:pPr>
        <w:rPr>
          <w:sz w:val="24"/>
          <w:szCs w:val="24"/>
          <w:lang w:val="fr-FR"/>
        </w:rPr>
      </w:pPr>
    </w:p>
    <w:p w14:paraId="24AAEEE5" w14:textId="77777777" w:rsidR="00F20869" w:rsidRDefault="00F20869" w:rsidP="00F20869">
      <w:pPr>
        <w:rPr>
          <w:sz w:val="24"/>
          <w:szCs w:val="24"/>
          <w:lang w:val="fr-FR"/>
        </w:rPr>
      </w:pPr>
    </w:p>
    <w:p w14:paraId="08D10957" w14:textId="77777777" w:rsidR="00F20869" w:rsidRDefault="00F20869" w:rsidP="00F20869">
      <w:pPr>
        <w:rPr>
          <w:sz w:val="24"/>
          <w:szCs w:val="24"/>
          <w:lang w:val="fr-FR"/>
        </w:rPr>
      </w:pPr>
    </w:p>
    <w:p w14:paraId="3EBAD497" w14:textId="3DDE5506" w:rsidR="00F20869" w:rsidRDefault="00F20869" w:rsidP="00F20869">
      <w:pPr>
        <w:rPr>
          <w:sz w:val="24"/>
          <w:szCs w:val="24"/>
          <w:u w:val="single"/>
          <w:lang w:val="fr-FR"/>
        </w:rPr>
      </w:pPr>
      <w:proofErr w:type="spellStart"/>
      <w:r w:rsidRPr="00F20869">
        <w:rPr>
          <w:sz w:val="24"/>
          <w:szCs w:val="24"/>
          <w:u w:val="single"/>
          <w:lang w:val="fr-FR"/>
        </w:rPr>
        <w:lastRenderedPageBreak/>
        <w:t>Concluzie</w:t>
      </w:r>
      <w:proofErr w:type="spellEnd"/>
    </w:p>
    <w:p w14:paraId="1A221DF2" w14:textId="3D8AA80B" w:rsidR="00F20869" w:rsidRPr="00F20869" w:rsidRDefault="00F20869" w:rsidP="00F2086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proofErr w:type="spellStart"/>
      <w:r w:rsidRPr="00F20869">
        <w:rPr>
          <w:sz w:val="24"/>
          <w:szCs w:val="24"/>
          <w:lang w:val="fr-FR"/>
        </w:rPr>
        <w:t>Deși</w:t>
      </w:r>
      <w:proofErr w:type="spellEnd"/>
      <w:r w:rsidRPr="00F20869">
        <w:rPr>
          <w:sz w:val="24"/>
          <w:szCs w:val="24"/>
          <w:lang w:val="fr-FR"/>
        </w:rPr>
        <w:t xml:space="preserve"> </w:t>
      </w:r>
      <w:proofErr w:type="spellStart"/>
      <w:r w:rsidRPr="00F20869">
        <w:rPr>
          <w:sz w:val="24"/>
          <w:szCs w:val="24"/>
          <w:lang w:val="fr-FR"/>
        </w:rPr>
        <w:t>rezultatele</w:t>
      </w:r>
      <w:proofErr w:type="spellEnd"/>
      <w:r w:rsidRPr="00F20869">
        <w:rPr>
          <w:sz w:val="24"/>
          <w:szCs w:val="24"/>
          <w:lang w:val="fr-FR"/>
        </w:rPr>
        <w:t xml:space="preserve"> </w:t>
      </w:r>
      <w:proofErr w:type="spellStart"/>
      <w:r w:rsidRPr="00F20869">
        <w:rPr>
          <w:sz w:val="24"/>
          <w:szCs w:val="24"/>
          <w:lang w:val="fr-FR"/>
        </w:rPr>
        <w:t>implementărilor</w:t>
      </w:r>
      <w:proofErr w:type="spellEnd"/>
      <w:r w:rsidRPr="00F20869">
        <w:rPr>
          <w:sz w:val="24"/>
          <w:szCs w:val="24"/>
          <w:lang w:val="fr-FR"/>
        </w:rPr>
        <w:t xml:space="preserve"> </w:t>
      </w:r>
      <w:proofErr w:type="spellStart"/>
      <w:r w:rsidRPr="00F20869">
        <w:rPr>
          <w:sz w:val="24"/>
          <w:szCs w:val="24"/>
          <w:lang w:val="fr-FR"/>
        </w:rPr>
        <w:t>sunt</w:t>
      </w:r>
      <w:proofErr w:type="spellEnd"/>
      <w:r w:rsidRPr="00F20869">
        <w:rPr>
          <w:sz w:val="24"/>
          <w:szCs w:val="24"/>
          <w:lang w:val="fr-FR"/>
        </w:rPr>
        <w:t xml:space="preserve"> </w:t>
      </w:r>
      <w:proofErr w:type="spellStart"/>
      <w:r w:rsidR="00A07D10">
        <w:rPr>
          <w:sz w:val="24"/>
          <w:szCs w:val="24"/>
          <w:lang w:val="fr-FR"/>
        </w:rPr>
        <w:t>apropiate</w:t>
      </w:r>
      <w:proofErr w:type="spellEnd"/>
      <w:r w:rsidRPr="00F20869">
        <w:rPr>
          <w:sz w:val="24"/>
          <w:szCs w:val="24"/>
          <w:lang w:val="fr-FR"/>
        </w:rPr>
        <w:t xml:space="preserve"> î</w:t>
      </w:r>
      <w:proofErr w:type="spellStart"/>
      <w:r w:rsidRPr="00F20869">
        <w:rPr>
          <w:sz w:val="24"/>
          <w:szCs w:val="24"/>
          <w:lang w:val="fr-FR"/>
        </w:rPr>
        <w:t>n</w:t>
      </w:r>
      <w:proofErr w:type="spellEnd"/>
      <w:r w:rsidRPr="00F20869">
        <w:rPr>
          <w:sz w:val="24"/>
          <w:szCs w:val="24"/>
          <w:lang w:val="fr-FR"/>
        </w:rPr>
        <w:t xml:space="preserve"> </w:t>
      </w:r>
      <w:proofErr w:type="spellStart"/>
      <w:r w:rsidRPr="00F20869">
        <w:rPr>
          <w:sz w:val="24"/>
          <w:szCs w:val="24"/>
          <w:lang w:val="fr-FR"/>
        </w:rPr>
        <w:t>cee</w:t>
      </w:r>
      <w:r w:rsidR="00A07D10">
        <w:rPr>
          <w:sz w:val="24"/>
          <w:szCs w:val="24"/>
          <w:lang w:val="fr-FR"/>
        </w:rPr>
        <w:t>a</w:t>
      </w:r>
      <w:proofErr w:type="spellEnd"/>
      <w:r w:rsidR="00A07D10">
        <w:rPr>
          <w:sz w:val="24"/>
          <w:szCs w:val="24"/>
          <w:lang w:val="fr-FR"/>
        </w:rPr>
        <w:t xml:space="preserve"> </w:t>
      </w:r>
      <w:r w:rsidRPr="00F20869">
        <w:rPr>
          <w:sz w:val="24"/>
          <w:szCs w:val="24"/>
          <w:lang w:val="fr-FR"/>
        </w:rPr>
        <w:t xml:space="preserve">ce </w:t>
      </w:r>
      <w:proofErr w:type="spellStart"/>
      <w:r w:rsidRPr="00F20869">
        <w:rPr>
          <w:sz w:val="24"/>
          <w:szCs w:val="24"/>
          <w:lang w:val="fr-FR"/>
        </w:rPr>
        <w:t>privește</w:t>
      </w:r>
      <w:proofErr w:type="spellEnd"/>
      <w:r w:rsidRPr="00F20869">
        <w:rPr>
          <w:sz w:val="24"/>
          <w:szCs w:val="24"/>
          <w:lang w:val="fr-FR"/>
        </w:rPr>
        <w:t xml:space="preserve"> </w:t>
      </w:r>
      <w:proofErr w:type="spellStart"/>
      <w:r w:rsidRPr="00F20869">
        <w:rPr>
          <w:sz w:val="24"/>
          <w:szCs w:val="24"/>
          <w:lang w:val="fr-FR"/>
        </w:rPr>
        <w:t>acuratețea</w:t>
      </w:r>
      <w:proofErr w:type="spellEnd"/>
      <w:r w:rsidRPr="00F20869">
        <w:rPr>
          <w:sz w:val="24"/>
          <w:szCs w:val="24"/>
          <w:lang w:val="fr-FR"/>
        </w:rPr>
        <w:t xml:space="preserve">, se </w:t>
      </w:r>
      <w:proofErr w:type="spellStart"/>
      <w:r w:rsidRPr="00F20869">
        <w:rPr>
          <w:sz w:val="24"/>
          <w:szCs w:val="24"/>
          <w:lang w:val="fr-FR"/>
        </w:rPr>
        <w:t>observă</w:t>
      </w:r>
      <w:proofErr w:type="spellEnd"/>
      <w:r w:rsidR="00A07D10">
        <w:rPr>
          <w:sz w:val="24"/>
          <w:szCs w:val="24"/>
          <w:lang w:val="fr-FR"/>
        </w:rPr>
        <w:t xml:space="preserve"> </w:t>
      </w:r>
      <w:proofErr w:type="spellStart"/>
      <w:r w:rsidR="00A07D10">
        <w:rPr>
          <w:sz w:val="24"/>
          <w:szCs w:val="24"/>
          <w:lang w:val="fr-FR"/>
        </w:rPr>
        <w:t>totuși</w:t>
      </w:r>
      <w:proofErr w:type="spellEnd"/>
      <w:r w:rsidRPr="00F20869">
        <w:rPr>
          <w:sz w:val="24"/>
          <w:szCs w:val="24"/>
          <w:lang w:val="fr-FR"/>
        </w:rPr>
        <w:t xml:space="preserve"> </w:t>
      </w:r>
      <w:proofErr w:type="spellStart"/>
      <w:r w:rsidRPr="00F20869">
        <w:rPr>
          <w:sz w:val="24"/>
          <w:szCs w:val="24"/>
          <w:lang w:val="fr-FR"/>
        </w:rPr>
        <w:t>că</w:t>
      </w:r>
      <w:proofErr w:type="spellEnd"/>
      <w:r w:rsidRPr="00F20869">
        <w:rPr>
          <w:sz w:val="24"/>
          <w:szCs w:val="24"/>
          <w:lang w:val="fr-FR"/>
        </w:rPr>
        <w:t xml:space="preserve"> </w:t>
      </w:r>
      <w:proofErr w:type="spellStart"/>
      <w:r w:rsidRPr="00F20869">
        <w:rPr>
          <w:sz w:val="24"/>
          <w:szCs w:val="24"/>
          <w:lang w:val="fr-FR"/>
        </w:rPr>
        <w:t>versiunea</w:t>
      </w:r>
      <w:proofErr w:type="spellEnd"/>
      <w:r w:rsidRPr="00F20869">
        <w:rPr>
          <w:sz w:val="24"/>
          <w:szCs w:val="24"/>
          <w:lang w:val="fr-FR"/>
        </w:rPr>
        <w:t xml:space="preserve"> </w:t>
      </w:r>
      <w:proofErr w:type="spellStart"/>
      <w:r w:rsidR="006A5343">
        <w:rPr>
          <w:sz w:val="24"/>
          <w:szCs w:val="24"/>
          <w:lang w:val="fr-FR"/>
        </w:rPr>
        <w:t>modelului</w:t>
      </w:r>
      <w:proofErr w:type="spellEnd"/>
      <w:r w:rsidR="006A5343">
        <w:rPr>
          <w:sz w:val="24"/>
          <w:szCs w:val="24"/>
          <w:lang w:val="fr-FR"/>
        </w:rPr>
        <w:t xml:space="preserve"> </w:t>
      </w:r>
      <w:r w:rsidRPr="00F20869">
        <w:rPr>
          <w:sz w:val="24"/>
          <w:szCs w:val="24"/>
          <w:lang w:val="fr-FR"/>
        </w:rPr>
        <w:t xml:space="preserve">Naïve Bayes </w:t>
      </w:r>
      <w:proofErr w:type="spellStart"/>
      <w:r w:rsidRPr="00F20869">
        <w:rPr>
          <w:sz w:val="24"/>
          <w:szCs w:val="24"/>
          <w:lang w:val="fr-FR"/>
        </w:rPr>
        <w:t>conferă</w:t>
      </w:r>
      <w:proofErr w:type="spellEnd"/>
      <w:r w:rsidRPr="00F20869">
        <w:rPr>
          <w:sz w:val="24"/>
          <w:szCs w:val="24"/>
          <w:lang w:val="fr-FR"/>
        </w:rPr>
        <w:t xml:space="preserve"> o </w:t>
      </w:r>
      <w:proofErr w:type="spellStart"/>
      <w:r w:rsidRPr="00F20869">
        <w:rPr>
          <w:sz w:val="24"/>
          <w:szCs w:val="24"/>
          <w:lang w:val="fr-FR"/>
        </w:rPr>
        <w:t>acurateț</w:t>
      </w:r>
      <w:r>
        <w:rPr>
          <w:sz w:val="24"/>
          <w:szCs w:val="24"/>
          <w:lang w:val="fr-FR"/>
        </w:rPr>
        <w:t>e</w:t>
      </w:r>
      <w:proofErr w:type="spellEnd"/>
      <w:r>
        <w:rPr>
          <w:sz w:val="24"/>
          <w:szCs w:val="24"/>
          <w:lang w:val="fr-FR"/>
        </w:rPr>
        <w:t xml:space="preserve"> mai </w:t>
      </w:r>
      <w:proofErr w:type="spellStart"/>
      <w:r>
        <w:rPr>
          <w:sz w:val="24"/>
          <w:szCs w:val="24"/>
          <w:lang w:val="fr-FR"/>
        </w:rPr>
        <w:t>bună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datele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validare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decât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modelul</w:t>
      </w:r>
      <w:proofErr w:type="spellEnd"/>
      <w:r>
        <w:rPr>
          <w:sz w:val="24"/>
          <w:szCs w:val="24"/>
          <w:lang w:val="fr-FR"/>
        </w:rPr>
        <w:t xml:space="preserve"> KNN.</w:t>
      </w:r>
    </w:p>
    <w:sectPr w:rsidR="00F20869" w:rsidRPr="00F2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22"/>
    <w:rsid w:val="00027A4F"/>
    <w:rsid w:val="00073D49"/>
    <w:rsid w:val="00075233"/>
    <w:rsid w:val="00091E39"/>
    <w:rsid w:val="001074B5"/>
    <w:rsid w:val="00117D72"/>
    <w:rsid w:val="001227F0"/>
    <w:rsid w:val="001A3982"/>
    <w:rsid w:val="001F554F"/>
    <w:rsid w:val="001F76C0"/>
    <w:rsid w:val="00262B90"/>
    <w:rsid w:val="00262F6C"/>
    <w:rsid w:val="00270F34"/>
    <w:rsid w:val="002A0CD9"/>
    <w:rsid w:val="002A647A"/>
    <w:rsid w:val="002D3EBB"/>
    <w:rsid w:val="00315729"/>
    <w:rsid w:val="00385D2D"/>
    <w:rsid w:val="003A5C8E"/>
    <w:rsid w:val="003E722C"/>
    <w:rsid w:val="00414A6C"/>
    <w:rsid w:val="00452566"/>
    <w:rsid w:val="00474AE9"/>
    <w:rsid w:val="004A4405"/>
    <w:rsid w:val="004E79A6"/>
    <w:rsid w:val="00507EA9"/>
    <w:rsid w:val="00522AC8"/>
    <w:rsid w:val="00533E95"/>
    <w:rsid w:val="00535EB3"/>
    <w:rsid w:val="00564413"/>
    <w:rsid w:val="00565FB5"/>
    <w:rsid w:val="0059586C"/>
    <w:rsid w:val="00596054"/>
    <w:rsid w:val="00615E6E"/>
    <w:rsid w:val="006547F1"/>
    <w:rsid w:val="006570F7"/>
    <w:rsid w:val="006857B7"/>
    <w:rsid w:val="006A1EC0"/>
    <w:rsid w:val="006A5343"/>
    <w:rsid w:val="006D5F54"/>
    <w:rsid w:val="006F6A32"/>
    <w:rsid w:val="00706872"/>
    <w:rsid w:val="00772573"/>
    <w:rsid w:val="0079343F"/>
    <w:rsid w:val="007E1306"/>
    <w:rsid w:val="007F6C47"/>
    <w:rsid w:val="00817135"/>
    <w:rsid w:val="0085460B"/>
    <w:rsid w:val="008662E1"/>
    <w:rsid w:val="008B50AE"/>
    <w:rsid w:val="00924D4B"/>
    <w:rsid w:val="00960945"/>
    <w:rsid w:val="00966562"/>
    <w:rsid w:val="00975A9B"/>
    <w:rsid w:val="009B4B6E"/>
    <w:rsid w:val="009B61FD"/>
    <w:rsid w:val="009C4F53"/>
    <w:rsid w:val="00A02B75"/>
    <w:rsid w:val="00A07D10"/>
    <w:rsid w:val="00A20AF0"/>
    <w:rsid w:val="00A35677"/>
    <w:rsid w:val="00A63307"/>
    <w:rsid w:val="00A81DC1"/>
    <w:rsid w:val="00A97D75"/>
    <w:rsid w:val="00AE47B0"/>
    <w:rsid w:val="00B335C2"/>
    <w:rsid w:val="00B661DB"/>
    <w:rsid w:val="00B7457A"/>
    <w:rsid w:val="00BA62B2"/>
    <w:rsid w:val="00BA68B5"/>
    <w:rsid w:val="00BC5902"/>
    <w:rsid w:val="00BC5AC1"/>
    <w:rsid w:val="00BF215A"/>
    <w:rsid w:val="00C14A48"/>
    <w:rsid w:val="00C2647B"/>
    <w:rsid w:val="00C37CC3"/>
    <w:rsid w:val="00C563A8"/>
    <w:rsid w:val="00C8656E"/>
    <w:rsid w:val="00C94B2A"/>
    <w:rsid w:val="00C97E40"/>
    <w:rsid w:val="00CB37CA"/>
    <w:rsid w:val="00CB5743"/>
    <w:rsid w:val="00CC0799"/>
    <w:rsid w:val="00CE2E6B"/>
    <w:rsid w:val="00CF73A2"/>
    <w:rsid w:val="00D63292"/>
    <w:rsid w:val="00D91000"/>
    <w:rsid w:val="00D94822"/>
    <w:rsid w:val="00DA2FC0"/>
    <w:rsid w:val="00DE6F3A"/>
    <w:rsid w:val="00E231E1"/>
    <w:rsid w:val="00E50202"/>
    <w:rsid w:val="00E6359F"/>
    <w:rsid w:val="00E648C9"/>
    <w:rsid w:val="00E776F3"/>
    <w:rsid w:val="00E80EAA"/>
    <w:rsid w:val="00EB13FD"/>
    <w:rsid w:val="00EB74B1"/>
    <w:rsid w:val="00F02D09"/>
    <w:rsid w:val="00F10B90"/>
    <w:rsid w:val="00F20869"/>
    <w:rsid w:val="00F9250D"/>
    <w:rsid w:val="00F979E9"/>
    <w:rsid w:val="00FA05C8"/>
    <w:rsid w:val="00FB6D93"/>
    <w:rsid w:val="00FD1C00"/>
    <w:rsid w:val="00FD71FA"/>
    <w:rsid w:val="00FE350A"/>
    <w:rsid w:val="00F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1F58"/>
  <w15:chartTrackingRefBased/>
  <w15:docId w15:val="{606A0DD5-8748-4A7B-A792-8FC4D472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C3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  Neaga-Budoiu</dc:creator>
  <cp:keywords/>
  <dc:description/>
  <cp:lastModifiedBy>Maria   Neaga-Budoiu</cp:lastModifiedBy>
  <cp:revision>95</cp:revision>
  <dcterms:created xsi:type="dcterms:W3CDTF">2023-06-19T08:34:00Z</dcterms:created>
  <dcterms:modified xsi:type="dcterms:W3CDTF">2023-06-20T18:57:00Z</dcterms:modified>
</cp:coreProperties>
</file>