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05-Jul-2022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$500,00000000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