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05-Jul-2022</w:t>
      </w:r>
    </w:p>
    <w:p w:rsidR="00195799" w:rsidRDefault="00195799"/>
    <w:p w:rsidR="00195799" w:rsidRDefault="0071674E">
      <w:r>
        <w:t>aaarr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$500,00000000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aaarr</w:t>
      </w:r>
      <w:r>
        <w:t xml:space="preserve"> status with us. As a </w:t>
      </w:r>
      <w:r>
        <w:t>aaarr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