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A2C34" w14:textId="791D97A5" w:rsidR="00041C4A" w:rsidRDefault="00257F94">
      <w:r>
        <w:rPr>
          <w:noProof/>
        </w:rPr>
        <mc:AlternateContent>
          <mc:Choice Requires="wps">
            <w:drawing>
              <wp:anchor distT="0" distB="0" distL="114300" distR="114300" simplePos="0" relativeHeight="251632128" behindDoc="0" locked="0" layoutInCell="1" allowOverlap="1" wp14:anchorId="207E7AEC" wp14:editId="188C9BBB">
                <wp:simplePos x="0" y="0"/>
                <wp:positionH relativeFrom="column">
                  <wp:posOffset>2868433</wp:posOffset>
                </wp:positionH>
                <wp:positionV relativeFrom="paragraph">
                  <wp:posOffset>-182880</wp:posOffset>
                </wp:positionV>
                <wp:extent cx="3800337" cy="139943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337" cy="1399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037ADA" w14:textId="1088AFE8" w:rsidR="00041C4A" w:rsidRDefault="00041C4A" w:rsidP="00A8292A">
                            <w:pPr>
                              <w:rPr>
                                <w:rFonts w:asciiTheme="minorHAnsi" w:hAnsiTheme="minorHAnsi" w:cs="Californian FB"/>
                                <w:b/>
                                <w:bCs/>
                                <w:noProof/>
                                <w:color w:val="31849B" w:themeColor="accent5" w:themeShade="BF"/>
                                <w:sz w:val="32"/>
                                <w:szCs w:val="32"/>
                              </w:rPr>
                            </w:pPr>
                            <w:r>
                              <w:rPr>
                                <w:rFonts w:asciiTheme="minorHAnsi" w:hAnsiTheme="minorHAnsi" w:cs="Californian FB"/>
                                <w:b/>
                                <w:bCs/>
                                <w:noProof/>
                                <w:color w:val="31849B" w:themeColor="accent5" w:themeShade="BF"/>
                                <w:sz w:val="32"/>
                                <w:szCs w:val="32"/>
                              </w:rPr>
                              <w:t xml:space="preserve">Name: </w:t>
                            </w:r>
                            <w:r w:rsidR="00833ECF">
                              <w:rPr>
                                <w:rFonts w:asciiTheme="minorHAnsi" w:hAnsiTheme="minorHAnsi" w:cs="Californian FB"/>
                                <w:b/>
                                <w:bCs/>
                                <w:noProof/>
                                <w:color w:val="31849B" w:themeColor="accent5" w:themeShade="BF"/>
                                <w:sz w:val="32"/>
                                <w:szCs w:val="32"/>
                              </w:rPr>
                              <w:t>Neal Mukundan</w:t>
                            </w:r>
                          </w:p>
                          <w:p w14:paraId="2A470A21" w14:textId="71C141DB" w:rsidR="00041C4A" w:rsidRPr="009636EA" w:rsidRDefault="00041C4A" w:rsidP="00A8292A">
                            <w:pPr>
                              <w:rPr>
                                <w:rFonts w:asciiTheme="minorHAnsi" w:hAnsiTheme="minorHAnsi" w:cs="Californian FB"/>
                                <w:bCs/>
                                <w:noProof/>
                                <w:color w:val="0070C0"/>
                              </w:rPr>
                            </w:pPr>
                            <w:r>
                              <w:rPr>
                                <w:rFonts w:asciiTheme="minorHAnsi" w:hAnsiTheme="minorHAnsi" w:cs="Californian FB"/>
                                <w:b/>
                                <w:bCs/>
                                <w:noProof/>
                                <w:color w:val="31849B" w:themeColor="accent5" w:themeShade="BF"/>
                                <w:sz w:val="32"/>
                                <w:szCs w:val="32"/>
                              </w:rPr>
                              <w:t xml:space="preserve">Email ID: </w:t>
                            </w:r>
                            <w:r w:rsidR="00833ECF">
                              <w:rPr>
                                <w:rFonts w:asciiTheme="minorHAnsi" w:hAnsiTheme="minorHAnsi" w:cs="Californian FB"/>
                                <w:b/>
                                <w:bCs/>
                                <w:noProof/>
                                <w:color w:val="31849B" w:themeColor="accent5" w:themeShade="BF"/>
                                <w:sz w:val="32"/>
                                <w:szCs w:val="32"/>
                              </w:rPr>
                              <w:t>neal.mukundan@marlabs.com</w:t>
                            </w:r>
                          </w:p>
                          <w:p w14:paraId="798CD263" w14:textId="688F1E29" w:rsidR="00041C4A" w:rsidRPr="0008710D" w:rsidRDefault="00041C4A" w:rsidP="007E1CC0">
                            <w:pPr>
                              <w:rPr>
                                <w:rFonts w:asciiTheme="minorHAnsi" w:hAnsiTheme="minorHAnsi" w:cs="Californian FB"/>
                                <w:b/>
                                <w:bCs/>
                                <w:noProof/>
                                <w:color w:val="31849B" w:themeColor="accent5" w:themeShade="BF"/>
                                <w:sz w:val="32"/>
                                <w:szCs w:val="32"/>
                              </w:rPr>
                            </w:pPr>
                            <w:r w:rsidRPr="0008710D">
                              <w:rPr>
                                <w:rFonts w:asciiTheme="minorHAnsi" w:hAnsiTheme="minorHAnsi" w:cs="Californian FB"/>
                                <w:b/>
                                <w:bCs/>
                                <w:noProof/>
                                <w:color w:val="31849B" w:themeColor="accent5" w:themeShade="BF"/>
                                <w:sz w:val="32"/>
                                <w:szCs w:val="32"/>
                              </w:rPr>
                              <w:t xml:space="preserve">Mob: </w:t>
                            </w:r>
                            <w:r w:rsidR="00833ECF">
                              <w:rPr>
                                <w:rFonts w:asciiTheme="minorHAnsi" w:hAnsiTheme="minorHAnsi" w:cs="Californian FB"/>
                                <w:b/>
                                <w:bCs/>
                                <w:noProof/>
                                <w:color w:val="31849B" w:themeColor="accent5" w:themeShade="BF"/>
                                <w:sz w:val="32"/>
                                <w:szCs w:val="32"/>
                              </w:rPr>
                              <w:t>+91-9995650755</w:t>
                            </w:r>
                          </w:p>
                          <w:p w14:paraId="2A700DF6" w14:textId="77777777" w:rsidR="00041C4A" w:rsidRPr="00672F75" w:rsidRDefault="00041C4A" w:rsidP="00672F75">
                            <w:pPr>
                              <w:rPr>
                                <w:rFonts w:asciiTheme="minorHAnsi" w:hAnsiTheme="minorHAnsi" w:cs="Californian FB"/>
                                <w:b/>
                                <w:bCs/>
                                <w:noProof/>
                                <w:color w:val="7F7F7F" w:themeColor="text1" w:themeTint="80"/>
                              </w:rPr>
                            </w:pPr>
                          </w:p>
                          <w:p w14:paraId="27D462B9" w14:textId="77777777" w:rsidR="00041C4A" w:rsidRPr="00672F75" w:rsidRDefault="00041C4A" w:rsidP="00672F75">
                            <w:pPr>
                              <w:rPr>
                                <w:rFonts w:asciiTheme="minorHAnsi" w:hAnsiTheme="minorHAnsi" w:cs="Californian FB"/>
                                <w:bCs/>
                                <w:color w:val="31849B" w:themeColor="accent5" w:themeShade="BF"/>
                                <w:sz w:val="28"/>
                                <w:szCs w:val="28"/>
                              </w:rPr>
                            </w:pPr>
                            <w:r w:rsidRPr="00672F75">
                              <w:rPr>
                                <w:rFonts w:asciiTheme="minorHAnsi" w:hAnsiTheme="minorHAnsi" w:cs="Californian FB"/>
                                <w:b/>
                                <w:bCs/>
                                <w:noProof/>
                                <w:color w:val="31849B" w:themeColor="accent5" w:themeShade="BF"/>
                                <w:sz w:val="28"/>
                                <w:szCs w:val="28"/>
                              </w:rPr>
                              <w:tab/>
                            </w:r>
                          </w:p>
                          <w:p w14:paraId="19DC0A35" w14:textId="77777777" w:rsidR="00041C4A" w:rsidRPr="00672F75" w:rsidRDefault="00041C4A">
                            <w:pPr>
                              <w:rPr>
                                <w:rFonts w:asciiTheme="minorHAnsi" w:hAnsiTheme="minorHAnsi"/>
                                <w:color w:val="31849B" w:themeColor="accent5" w:themeShade="B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7E7AEC" id="_x0000_t202" coordsize="21600,21600" o:spt="202" path="m,l,21600r21600,l21600,xe">
                <v:stroke joinstyle="miter"/>
                <v:path gradientshapeok="t" o:connecttype="rect"/>
              </v:shapetype>
              <v:shape id="Text Box 3" o:spid="_x0000_s1026" type="#_x0000_t202" style="position:absolute;margin-left:225.85pt;margin-top:-14.4pt;width:299.25pt;height:110.2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" stroked="f">
                <v:textbox>
                  <w:txbxContent>
                    <w:p w14:paraId="2D037ADA" w14:textId="1088AFE8" w:rsidR="00041C4A" w:rsidRDefault="00041C4A" w:rsidP="00A8292A">
                      <w:pPr>
                        <w:rPr>
                          <w:rFonts w:asciiTheme="minorHAnsi" w:hAnsiTheme="minorHAnsi" w:cs="Californian FB"/>
                          <w:b/>
                          <w:bCs/>
                          <w:noProof/>
                          <w:color w:val="31849B" w:themeColor="accent5" w:themeShade="BF"/>
                          <w:sz w:val="32"/>
                          <w:szCs w:val="32"/>
                        </w:rPr>
                      </w:pPr>
                      <w:r>
                        <w:rPr>
                          <w:rFonts w:asciiTheme="minorHAnsi" w:hAnsiTheme="minorHAnsi" w:cs="Californian FB"/>
                          <w:b/>
                          <w:bCs/>
                          <w:noProof/>
                          <w:color w:val="31849B" w:themeColor="accent5" w:themeShade="BF"/>
                          <w:sz w:val="32"/>
                          <w:szCs w:val="32"/>
                        </w:rPr>
                        <w:t xml:space="preserve">Name: </w:t>
                      </w:r>
                      <w:r w:rsidR="00833ECF">
                        <w:rPr>
                          <w:rFonts w:asciiTheme="minorHAnsi" w:hAnsiTheme="minorHAnsi" w:cs="Californian FB"/>
                          <w:b/>
                          <w:bCs/>
                          <w:noProof/>
                          <w:color w:val="31849B" w:themeColor="accent5" w:themeShade="BF"/>
                          <w:sz w:val="32"/>
                          <w:szCs w:val="32"/>
                        </w:rPr>
                        <w:t>Neal Mukundan</w:t>
                      </w:r>
                    </w:p>
                    <w:p w14:paraId="2A470A21" w14:textId="71C141DB" w:rsidR="00041C4A" w:rsidRPr="009636EA" w:rsidRDefault="00041C4A" w:rsidP="00A8292A">
                      <w:pPr>
                        <w:rPr>
                          <w:rFonts w:asciiTheme="minorHAnsi" w:hAnsiTheme="minorHAnsi" w:cs="Californian FB"/>
                          <w:bCs/>
                          <w:noProof/>
                          <w:color w:val="0070C0"/>
                        </w:rPr>
                      </w:pPr>
                      <w:r>
                        <w:rPr>
                          <w:rFonts w:asciiTheme="minorHAnsi" w:hAnsiTheme="minorHAnsi" w:cs="Californian FB"/>
                          <w:b/>
                          <w:bCs/>
                          <w:noProof/>
                          <w:color w:val="31849B" w:themeColor="accent5" w:themeShade="BF"/>
                          <w:sz w:val="32"/>
                          <w:szCs w:val="32"/>
                        </w:rPr>
                        <w:t xml:space="preserve">Email ID: </w:t>
                      </w:r>
                      <w:r w:rsidR="00833ECF">
                        <w:rPr>
                          <w:rFonts w:asciiTheme="minorHAnsi" w:hAnsiTheme="minorHAnsi" w:cs="Californian FB"/>
                          <w:b/>
                          <w:bCs/>
                          <w:noProof/>
                          <w:color w:val="31849B" w:themeColor="accent5" w:themeShade="BF"/>
                          <w:sz w:val="32"/>
                          <w:szCs w:val="32"/>
                        </w:rPr>
                        <w:t>neal.mukundan@marlabs.com</w:t>
                      </w:r>
                    </w:p>
                    <w:p w14:paraId="798CD263" w14:textId="688F1E29" w:rsidR="00041C4A" w:rsidRPr="0008710D" w:rsidRDefault="00041C4A" w:rsidP="007E1CC0">
                      <w:pPr>
                        <w:rPr>
                          <w:rFonts w:asciiTheme="minorHAnsi" w:hAnsiTheme="minorHAnsi" w:cs="Californian FB"/>
                          <w:b/>
                          <w:bCs/>
                          <w:noProof/>
                          <w:color w:val="31849B" w:themeColor="accent5" w:themeShade="BF"/>
                          <w:sz w:val="32"/>
                          <w:szCs w:val="32"/>
                        </w:rPr>
                      </w:pPr>
                      <w:r w:rsidRPr="0008710D">
                        <w:rPr>
                          <w:rFonts w:asciiTheme="minorHAnsi" w:hAnsiTheme="minorHAnsi" w:cs="Californian FB"/>
                          <w:b/>
                          <w:bCs/>
                          <w:noProof/>
                          <w:color w:val="31849B" w:themeColor="accent5" w:themeShade="BF"/>
                          <w:sz w:val="32"/>
                          <w:szCs w:val="32"/>
                        </w:rPr>
                        <w:t xml:space="preserve">Mob: </w:t>
                      </w:r>
                      <w:r w:rsidR="00833ECF">
                        <w:rPr>
                          <w:rFonts w:asciiTheme="minorHAnsi" w:hAnsiTheme="minorHAnsi" w:cs="Californian FB"/>
                          <w:b/>
                          <w:bCs/>
                          <w:noProof/>
                          <w:color w:val="31849B" w:themeColor="accent5" w:themeShade="BF"/>
                          <w:sz w:val="32"/>
                          <w:szCs w:val="32"/>
                        </w:rPr>
                        <w:t>+91-9995650755</w:t>
                      </w:r>
                    </w:p>
                    <w:p w14:paraId="2A700DF6" w14:textId="77777777" w:rsidR="00041C4A" w:rsidRPr="00672F75" w:rsidRDefault="00041C4A" w:rsidP="00672F75">
                      <w:pPr>
                        <w:rPr>
                          <w:rFonts w:asciiTheme="minorHAnsi" w:hAnsiTheme="minorHAnsi" w:cs="Californian FB"/>
                          <w:b/>
                          <w:bCs/>
                          <w:noProof/>
                          <w:color w:val="7F7F7F" w:themeColor="text1" w:themeTint="80"/>
                        </w:rPr>
                      </w:pPr>
                    </w:p>
                    <w:p w14:paraId="27D462B9" w14:textId="77777777" w:rsidR="00041C4A" w:rsidRPr="00672F75" w:rsidRDefault="00041C4A" w:rsidP="00672F75">
                      <w:pPr>
                        <w:rPr>
                          <w:rFonts w:asciiTheme="minorHAnsi" w:hAnsiTheme="minorHAnsi" w:cs="Californian FB"/>
                          <w:bCs/>
                          <w:color w:val="31849B" w:themeColor="accent5" w:themeShade="BF"/>
                          <w:sz w:val="28"/>
                          <w:szCs w:val="28"/>
                        </w:rPr>
                      </w:pPr>
                      <w:r w:rsidRPr="00672F75">
                        <w:rPr>
                          <w:rFonts w:asciiTheme="minorHAnsi" w:hAnsiTheme="minorHAnsi" w:cs="Californian FB"/>
                          <w:b/>
                          <w:bCs/>
                          <w:noProof/>
                          <w:color w:val="31849B" w:themeColor="accent5" w:themeShade="BF"/>
                          <w:sz w:val="28"/>
                          <w:szCs w:val="28"/>
                        </w:rPr>
                        <w:tab/>
                      </w:r>
                    </w:p>
                    <w:p w14:paraId="19DC0A35" w14:textId="77777777" w:rsidR="00041C4A" w:rsidRPr="00672F75" w:rsidRDefault="00041C4A">
                      <w:pPr>
                        <w:rPr>
                          <w:rFonts w:asciiTheme="minorHAnsi" w:hAnsiTheme="minorHAnsi"/>
                          <w:color w:val="31849B" w:themeColor="accent5" w:themeShade="BF"/>
                          <w:sz w:val="28"/>
                          <w:szCs w:val="28"/>
                        </w:rPr>
                      </w:pPr>
                    </w:p>
                  </w:txbxContent>
                </v:textbox>
              </v:shape>
            </w:pict>
          </mc:Fallback>
        </mc:AlternateContent>
      </w:r>
      <w:r w:rsidR="00AD5DB5">
        <w:rPr>
          <w:noProof/>
        </w:rPr>
        <mc:AlternateContent>
          <mc:Choice Requires="wps">
            <w:drawing>
              <wp:anchor distT="0" distB="0" distL="114300" distR="114300" simplePos="0" relativeHeight="251634176" behindDoc="0" locked="0" layoutInCell="1" allowOverlap="1" wp14:anchorId="64366F1A" wp14:editId="7F4FA0C1">
                <wp:simplePos x="0" y="0"/>
                <wp:positionH relativeFrom="column">
                  <wp:posOffset>0</wp:posOffset>
                </wp:positionH>
                <wp:positionV relativeFrom="paragraph">
                  <wp:posOffset>-38100</wp:posOffset>
                </wp:positionV>
                <wp:extent cx="2371725" cy="1095375"/>
                <wp:effectExtent l="0" t="0" r="9525" b="952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1095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47E4BE" w14:textId="77777777" w:rsidR="00041C4A" w:rsidRDefault="00041C4A" w:rsidP="00257F94">
                            <w:pPr>
                              <w:ind w:right="3024"/>
                            </w:pPr>
                            <w:r>
                              <w:rPr>
                                <w:noProof/>
                              </w:rPr>
                              <w:drawing>
                                <wp:inline distT="0" distB="0" distL="0" distR="0" wp14:anchorId="4106F59D" wp14:editId="43095E6D">
                                  <wp:extent cx="2188845" cy="565150"/>
                                  <wp:effectExtent l="0" t="0" r="190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_tank_logo.png"/>
                                          <pic:cNvPicPr/>
                                        </pic:nvPicPr>
                                        <pic:blipFill>
                                          <a:blip r:embed="rId8">
                                            <a:extLst>
                                              <a:ext uri="{28A0092B-C50C-407E-A947-70E740481C1C}">
                                                <a14:useLocalDpi xmlns:a14="http://schemas.microsoft.com/office/drawing/2010/main" val="0"/>
                                              </a:ext>
                                            </a:extLst>
                                          </a:blip>
                                          <a:stretch>
                                            <a:fillRect/>
                                          </a:stretch>
                                        </pic:blipFill>
                                        <pic:spPr>
                                          <a:xfrm>
                                            <a:off x="0" y="0"/>
                                            <a:ext cx="2188845" cy="56515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366F1A" id="Text Box 4" o:spid="_x0000_s1027" type="#_x0000_t202" style="position:absolute;margin-left:0;margin-top:-3pt;width:186.75pt;height:86.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" stroked="f">
                <v:textbox>
                  <w:txbxContent>
                    <w:p w14:paraId="7947E4BE" w14:textId="77777777" w:rsidR="00041C4A" w:rsidRDefault="00041C4A" w:rsidP="00257F94">
                      <w:pPr>
                        <w:ind w:right="3024"/>
                      </w:pPr>
                      <w:r>
                        <w:rPr>
                          <w:noProof/>
                        </w:rPr>
                        <w:drawing>
                          <wp:inline distT="0" distB="0" distL="0" distR="0" wp14:anchorId="4106F59D" wp14:editId="43095E6D">
                            <wp:extent cx="2188845" cy="565150"/>
                            <wp:effectExtent l="0" t="0" r="190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_tank_logo.png"/>
                                    <pic:cNvPicPr/>
                                  </pic:nvPicPr>
                                  <pic:blipFill>
                                    <a:blip r:embed="rId8">
                                      <a:extLst>
                                        <a:ext uri="{28A0092B-C50C-407E-A947-70E740481C1C}">
                                          <a14:useLocalDpi xmlns:a14="http://schemas.microsoft.com/office/drawing/2010/main" val="0"/>
                                        </a:ext>
                                      </a:extLst>
                                    </a:blip>
                                    <a:stretch>
                                      <a:fillRect/>
                                    </a:stretch>
                                  </pic:blipFill>
                                  <pic:spPr>
                                    <a:xfrm>
                                      <a:off x="0" y="0"/>
                                      <a:ext cx="2188845" cy="565150"/>
                                    </a:xfrm>
                                    <a:prstGeom prst="rect">
                                      <a:avLst/>
                                    </a:prstGeom>
                                  </pic:spPr>
                                </pic:pic>
                              </a:graphicData>
                            </a:graphic>
                          </wp:inline>
                        </w:drawing>
                      </w:r>
                    </w:p>
                  </w:txbxContent>
                </v:textbox>
              </v:shape>
            </w:pict>
          </mc:Fallback>
        </mc:AlternateContent>
      </w:r>
      <w:r w:rsidR="0019583C">
        <w:t>F</w:t>
      </w:r>
    </w:p>
    <w:p w14:paraId="50AE9783" w14:textId="77777777" w:rsidR="0019583C" w:rsidRDefault="0019583C"/>
    <w:p w14:paraId="54F76783" w14:textId="77777777" w:rsidR="0019583C" w:rsidRDefault="0019583C"/>
    <w:p w14:paraId="324AEE26" w14:textId="7129EB01" w:rsidR="0019583C" w:rsidRDefault="0019583C"/>
    <w:p w14:paraId="702979F3" w14:textId="02385166" w:rsidR="0051500A" w:rsidRDefault="0051500A"/>
    <w:p w14:paraId="45975BBE" w14:textId="558504BA" w:rsidR="0051500A" w:rsidRDefault="0051500A"/>
    <w:p w14:paraId="28C222DA" w14:textId="7E4B65C1" w:rsidR="00833ECF" w:rsidRDefault="00833ECF" w:rsidP="00833ECF">
      <w:pPr>
        <w:rPr>
          <w:rFonts w:ascii="Verdana" w:hAnsi="Verdana"/>
          <w:i/>
          <w:iCs/>
          <w:kern w:val="0"/>
          <w:sz w:val="20"/>
        </w:rPr>
      </w:pPr>
      <w:r>
        <w:rPr>
          <w:rFonts w:ascii="Verdana" w:hAnsi="Verdana"/>
          <w:b/>
          <w:sz w:val="20"/>
          <w:szCs w:val="20"/>
        </w:rPr>
        <w:t>OVERVIEW</w:t>
      </w:r>
    </w:p>
    <w:p w14:paraId="3ABFD7FE" w14:textId="77777777" w:rsidR="00833ECF" w:rsidRDefault="00833ECF" w:rsidP="00833ECF">
      <w:pPr>
        <w:widowControl/>
        <w:numPr>
          <w:ilvl w:val="0"/>
          <w:numId w:val="18"/>
        </w:numPr>
        <w:overflowPunct/>
        <w:adjustRightInd/>
        <w:rPr>
          <w:rFonts w:ascii="Verdana" w:hAnsi="Verdana"/>
          <w:bCs/>
          <w:sz w:val="20"/>
          <w:szCs w:val="20"/>
        </w:rPr>
      </w:pPr>
      <w:r>
        <w:rPr>
          <w:rFonts w:ascii="Verdana" w:hAnsi="Verdana"/>
          <w:b/>
          <w:bCs/>
          <w:sz w:val="20"/>
          <w:szCs w:val="20"/>
        </w:rPr>
        <w:t>15 years</w:t>
      </w:r>
      <w:r>
        <w:rPr>
          <w:rFonts w:ascii="Verdana" w:hAnsi="Verdana"/>
          <w:bCs/>
          <w:sz w:val="20"/>
          <w:szCs w:val="20"/>
        </w:rPr>
        <w:t xml:space="preserve"> of strong experience in software design, development and architecture. </w:t>
      </w:r>
    </w:p>
    <w:p w14:paraId="6CCDFA18" w14:textId="77777777" w:rsidR="00833ECF" w:rsidRDefault="00833ECF" w:rsidP="00833ECF">
      <w:pPr>
        <w:widowControl/>
        <w:numPr>
          <w:ilvl w:val="0"/>
          <w:numId w:val="18"/>
        </w:numPr>
        <w:overflowPunct/>
        <w:adjustRightInd/>
        <w:rPr>
          <w:rFonts w:ascii="Verdana" w:hAnsi="Verdana"/>
          <w:bCs/>
          <w:sz w:val="20"/>
          <w:szCs w:val="20"/>
        </w:rPr>
      </w:pPr>
      <w:r>
        <w:rPr>
          <w:rFonts w:ascii="Verdana" w:hAnsi="Verdana"/>
          <w:bCs/>
          <w:sz w:val="20"/>
          <w:szCs w:val="20"/>
        </w:rPr>
        <w:t xml:space="preserve">Extensive experience in </w:t>
      </w:r>
      <w:r>
        <w:rPr>
          <w:rFonts w:ascii="Verdana" w:hAnsi="Verdana"/>
          <w:b/>
          <w:bCs/>
          <w:sz w:val="20"/>
          <w:szCs w:val="20"/>
        </w:rPr>
        <w:t>SharePoint</w:t>
      </w:r>
      <w:r>
        <w:rPr>
          <w:rFonts w:ascii="Verdana" w:hAnsi="Verdana"/>
          <w:bCs/>
          <w:sz w:val="20"/>
          <w:szCs w:val="20"/>
        </w:rPr>
        <w:t>,</w:t>
      </w:r>
      <w:r>
        <w:rPr>
          <w:rFonts w:ascii="Verdana" w:hAnsi="Verdana"/>
          <w:b/>
          <w:bCs/>
          <w:sz w:val="20"/>
          <w:szCs w:val="20"/>
        </w:rPr>
        <w:t xml:space="preserve"> C#</w:t>
      </w:r>
      <w:r>
        <w:rPr>
          <w:rFonts w:ascii="Verdana" w:hAnsi="Verdana"/>
          <w:bCs/>
          <w:sz w:val="20"/>
          <w:szCs w:val="20"/>
        </w:rPr>
        <w:t>,</w:t>
      </w:r>
      <w:r>
        <w:rPr>
          <w:rFonts w:ascii="Verdana" w:hAnsi="Verdana"/>
          <w:b/>
          <w:bCs/>
          <w:sz w:val="20"/>
          <w:szCs w:val="20"/>
        </w:rPr>
        <w:t xml:space="preserve"> ASP.NET</w:t>
      </w:r>
      <w:r>
        <w:rPr>
          <w:rFonts w:ascii="Verdana" w:hAnsi="Verdana"/>
          <w:bCs/>
          <w:sz w:val="20"/>
          <w:szCs w:val="20"/>
        </w:rPr>
        <w:t xml:space="preserve">, SQL Server, JavaScript, </w:t>
      </w:r>
      <w:proofErr w:type="spellStart"/>
      <w:r>
        <w:rPr>
          <w:rFonts w:ascii="Verdana" w:hAnsi="Verdana"/>
          <w:bCs/>
          <w:sz w:val="20"/>
          <w:szCs w:val="20"/>
        </w:rPr>
        <w:t>JQuery</w:t>
      </w:r>
      <w:proofErr w:type="spellEnd"/>
      <w:r>
        <w:rPr>
          <w:rFonts w:ascii="Verdana" w:hAnsi="Verdana"/>
          <w:bCs/>
          <w:sz w:val="20"/>
          <w:szCs w:val="20"/>
        </w:rPr>
        <w:t>.</w:t>
      </w:r>
    </w:p>
    <w:p w14:paraId="35006E38" w14:textId="77777777" w:rsidR="00833ECF" w:rsidRDefault="00833ECF" w:rsidP="00833ECF">
      <w:pPr>
        <w:widowControl/>
        <w:numPr>
          <w:ilvl w:val="0"/>
          <w:numId w:val="18"/>
        </w:numPr>
        <w:overflowPunct/>
        <w:adjustRightInd/>
        <w:rPr>
          <w:rFonts w:ascii="Verdana" w:hAnsi="Verdana"/>
          <w:bCs/>
          <w:sz w:val="20"/>
          <w:szCs w:val="20"/>
        </w:rPr>
      </w:pPr>
      <w:r>
        <w:rPr>
          <w:rFonts w:ascii="Verdana" w:hAnsi="Verdana"/>
          <w:bCs/>
          <w:sz w:val="20"/>
          <w:szCs w:val="20"/>
        </w:rPr>
        <w:t xml:space="preserve">Good knowledge of </w:t>
      </w:r>
      <w:r>
        <w:rPr>
          <w:rFonts w:ascii="Verdana" w:hAnsi="Verdana"/>
          <w:b/>
          <w:bCs/>
          <w:sz w:val="20"/>
          <w:szCs w:val="20"/>
        </w:rPr>
        <w:t>.NET framework</w:t>
      </w:r>
      <w:r>
        <w:rPr>
          <w:rFonts w:ascii="Verdana" w:hAnsi="Verdana"/>
          <w:bCs/>
          <w:sz w:val="20"/>
          <w:szCs w:val="20"/>
        </w:rPr>
        <w:t xml:space="preserve"> and </w:t>
      </w:r>
      <w:r>
        <w:rPr>
          <w:rFonts w:ascii="Verdana" w:hAnsi="Verdana"/>
          <w:b/>
          <w:bCs/>
          <w:sz w:val="20"/>
          <w:szCs w:val="20"/>
        </w:rPr>
        <w:t>Object-Oriented Analysis &amp; Designs</w:t>
      </w:r>
      <w:r>
        <w:rPr>
          <w:rFonts w:ascii="Verdana" w:hAnsi="Verdana"/>
          <w:bCs/>
          <w:sz w:val="20"/>
          <w:szCs w:val="20"/>
        </w:rPr>
        <w:t>.</w:t>
      </w:r>
    </w:p>
    <w:p w14:paraId="6C912BCA" w14:textId="77777777" w:rsidR="00833ECF" w:rsidRDefault="00833ECF" w:rsidP="00833ECF">
      <w:pPr>
        <w:widowControl/>
        <w:numPr>
          <w:ilvl w:val="0"/>
          <w:numId w:val="18"/>
        </w:numPr>
        <w:overflowPunct/>
        <w:adjustRightInd/>
        <w:rPr>
          <w:rFonts w:ascii="Verdana" w:hAnsi="Verdana"/>
          <w:bCs/>
          <w:sz w:val="20"/>
          <w:szCs w:val="20"/>
        </w:rPr>
      </w:pPr>
      <w:r>
        <w:rPr>
          <w:rFonts w:ascii="Verdana" w:hAnsi="Verdana"/>
          <w:bCs/>
          <w:sz w:val="20"/>
          <w:szCs w:val="20"/>
        </w:rPr>
        <w:t xml:space="preserve">Experienced in </w:t>
      </w:r>
      <w:r>
        <w:rPr>
          <w:rFonts w:ascii="Verdana" w:hAnsi="Verdana"/>
          <w:b/>
          <w:bCs/>
          <w:sz w:val="20"/>
          <w:szCs w:val="20"/>
          <w:lang w:val="en-IN"/>
        </w:rPr>
        <w:t>Client interaction</w:t>
      </w:r>
      <w:r>
        <w:rPr>
          <w:rFonts w:ascii="Verdana" w:hAnsi="Verdana"/>
          <w:bCs/>
          <w:sz w:val="20"/>
          <w:szCs w:val="20"/>
          <w:lang w:val="en-IN"/>
        </w:rPr>
        <w:t xml:space="preserve"> </w:t>
      </w:r>
      <w:r>
        <w:rPr>
          <w:rFonts w:ascii="Verdana" w:hAnsi="Verdana"/>
          <w:bCs/>
          <w:sz w:val="20"/>
          <w:szCs w:val="20"/>
        </w:rPr>
        <w:t xml:space="preserve">and </w:t>
      </w:r>
      <w:r>
        <w:rPr>
          <w:rFonts w:ascii="Verdana" w:hAnsi="Verdana"/>
          <w:b/>
          <w:bCs/>
          <w:sz w:val="20"/>
          <w:szCs w:val="20"/>
          <w:lang w:val="en-IN"/>
        </w:rPr>
        <w:t>Business analysis</w:t>
      </w:r>
      <w:r>
        <w:rPr>
          <w:rFonts w:ascii="Verdana" w:hAnsi="Verdana"/>
          <w:bCs/>
          <w:sz w:val="20"/>
          <w:szCs w:val="20"/>
        </w:rPr>
        <w:t xml:space="preserve">. </w:t>
      </w:r>
    </w:p>
    <w:p w14:paraId="1849CF3C" w14:textId="77777777" w:rsidR="00833ECF" w:rsidRDefault="00833ECF" w:rsidP="00833ECF">
      <w:pPr>
        <w:widowControl/>
        <w:numPr>
          <w:ilvl w:val="0"/>
          <w:numId w:val="18"/>
        </w:numPr>
        <w:overflowPunct/>
        <w:adjustRightInd/>
        <w:rPr>
          <w:rFonts w:ascii="Verdana" w:hAnsi="Verdana"/>
          <w:bCs/>
          <w:sz w:val="20"/>
          <w:szCs w:val="20"/>
        </w:rPr>
      </w:pPr>
      <w:r>
        <w:rPr>
          <w:rFonts w:ascii="Verdana" w:hAnsi="Verdana"/>
          <w:bCs/>
          <w:sz w:val="20"/>
          <w:szCs w:val="20"/>
          <w:lang w:val="en-IN"/>
        </w:rPr>
        <w:t xml:space="preserve">Experienced in </w:t>
      </w:r>
      <w:r>
        <w:rPr>
          <w:rFonts w:ascii="Verdana" w:hAnsi="Verdana"/>
          <w:b/>
          <w:bCs/>
          <w:sz w:val="20"/>
          <w:szCs w:val="20"/>
          <w:lang w:val="en-IN"/>
        </w:rPr>
        <w:t>Designing</w:t>
      </w:r>
      <w:r>
        <w:rPr>
          <w:rFonts w:ascii="Verdana" w:hAnsi="Verdana"/>
          <w:bCs/>
          <w:sz w:val="20"/>
          <w:szCs w:val="20"/>
          <w:lang w:val="en-IN"/>
        </w:rPr>
        <w:t xml:space="preserve"> and </w:t>
      </w:r>
      <w:r>
        <w:rPr>
          <w:rFonts w:ascii="Verdana" w:hAnsi="Verdana"/>
          <w:b/>
          <w:bCs/>
          <w:sz w:val="20"/>
          <w:szCs w:val="20"/>
          <w:lang w:val="en-IN"/>
        </w:rPr>
        <w:t xml:space="preserve">Architecting </w:t>
      </w:r>
      <w:r>
        <w:rPr>
          <w:rFonts w:ascii="Verdana" w:hAnsi="Verdana"/>
          <w:bCs/>
          <w:sz w:val="20"/>
          <w:szCs w:val="20"/>
          <w:lang w:val="en-IN"/>
        </w:rPr>
        <w:t>solutions for</w:t>
      </w:r>
      <w:r>
        <w:rPr>
          <w:rFonts w:ascii="Verdana" w:hAnsi="Verdana"/>
          <w:b/>
          <w:bCs/>
          <w:sz w:val="20"/>
          <w:szCs w:val="20"/>
          <w:lang w:val="en-IN"/>
        </w:rPr>
        <w:t xml:space="preserve"> SharePoint</w:t>
      </w:r>
      <w:r>
        <w:rPr>
          <w:rFonts w:ascii="Verdana" w:hAnsi="Verdana"/>
          <w:bCs/>
          <w:sz w:val="20"/>
          <w:szCs w:val="20"/>
          <w:lang w:val="en-IN"/>
        </w:rPr>
        <w:t>.</w:t>
      </w:r>
    </w:p>
    <w:p w14:paraId="629FE52C" w14:textId="77777777" w:rsidR="00833ECF" w:rsidRDefault="00833ECF" w:rsidP="00833ECF">
      <w:pPr>
        <w:widowControl/>
        <w:numPr>
          <w:ilvl w:val="0"/>
          <w:numId w:val="18"/>
        </w:numPr>
        <w:overflowPunct/>
        <w:adjustRightInd/>
        <w:rPr>
          <w:rFonts w:ascii="Verdana" w:hAnsi="Verdana"/>
          <w:bCs/>
          <w:sz w:val="20"/>
          <w:szCs w:val="20"/>
        </w:rPr>
      </w:pPr>
      <w:r>
        <w:rPr>
          <w:rFonts w:ascii="Verdana" w:hAnsi="Verdana"/>
          <w:bCs/>
          <w:sz w:val="20"/>
          <w:szCs w:val="20"/>
        </w:rPr>
        <w:t xml:space="preserve">Hands on experience in </w:t>
      </w:r>
      <w:r>
        <w:rPr>
          <w:rFonts w:ascii="Verdana" w:hAnsi="Verdana"/>
          <w:b/>
          <w:bCs/>
          <w:sz w:val="20"/>
          <w:szCs w:val="20"/>
        </w:rPr>
        <w:t>SDLC methodologies</w:t>
      </w:r>
      <w:r>
        <w:rPr>
          <w:rFonts w:ascii="Verdana" w:hAnsi="Verdana"/>
          <w:bCs/>
          <w:sz w:val="20"/>
          <w:szCs w:val="20"/>
        </w:rPr>
        <w:t xml:space="preserve"> and development processes such as </w:t>
      </w:r>
      <w:r>
        <w:rPr>
          <w:rFonts w:ascii="Verdana" w:hAnsi="Verdana"/>
          <w:b/>
          <w:bCs/>
          <w:sz w:val="20"/>
          <w:szCs w:val="20"/>
        </w:rPr>
        <w:t>Requirement analysis</w:t>
      </w:r>
      <w:r>
        <w:rPr>
          <w:rFonts w:ascii="Verdana" w:hAnsi="Verdana"/>
          <w:bCs/>
          <w:sz w:val="20"/>
          <w:szCs w:val="20"/>
        </w:rPr>
        <w:t xml:space="preserve"> and Prototyping, </w:t>
      </w:r>
      <w:r>
        <w:rPr>
          <w:rFonts w:ascii="Verdana" w:hAnsi="Verdana"/>
          <w:b/>
          <w:bCs/>
          <w:sz w:val="20"/>
          <w:szCs w:val="20"/>
        </w:rPr>
        <w:t>Proof of concept (POC)</w:t>
      </w:r>
      <w:r>
        <w:rPr>
          <w:rFonts w:ascii="Verdana" w:hAnsi="Verdana"/>
          <w:bCs/>
          <w:sz w:val="20"/>
          <w:szCs w:val="20"/>
        </w:rPr>
        <w:t xml:space="preserve"> and Feasibility.</w:t>
      </w:r>
    </w:p>
    <w:p w14:paraId="2B27A18D" w14:textId="77777777" w:rsidR="00833ECF" w:rsidRDefault="00833ECF" w:rsidP="00833ECF">
      <w:pPr>
        <w:widowControl/>
        <w:numPr>
          <w:ilvl w:val="0"/>
          <w:numId w:val="18"/>
        </w:numPr>
        <w:overflowPunct/>
        <w:adjustRightInd/>
        <w:rPr>
          <w:rFonts w:ascii="Verdana" w:hAnsi="Verdana"/>
          <w:bCs/>
          <w:sz w:val="20"/>
          <w:szCs w:val="20"/>
        </w:rPr>
      </w:pPr>
      <w:r>
        <w:rPr>
          <w:rFonts w:ascii="Verdana" w:hAnsi="Verdana"/>
          <w:bCs/>
          <w:sz w:val="20"/>
          <w:szCs w:val="20"/>
        </w:rPr>
        <w:t xml:space="preserve">Executed </w:t>
      </w:r>
      <w:r>
        <w:rPr>
          <w:rFonts w:ascii="Verdana" w:hAnsi="Verdana"/>
          <w:b/>
          <w:bCs/>
          <w:sz w:val="20"/>
          <w:szCs w:val="20"/>
        </w:rPr>
        <w:t>end-to-end project deliveries</w:t>
      </w:r>
      <w:r>
        <w:rPr>
          <w:rFonts w:ascii="Verdana" w:hAnsi="Verdana"/>
          <w:bCs/>
          <w:sz w:val="20"/>
          <w:szCs w:val="20"/>
        </w:rPr>
        <w:t xml:space="preserve"> by maintaining regular interaction with the middle &amp; senior management and Client to ensure project completion within Scope, cost and time parameters.</w:t>
      </w:r>
    </w:p>
    <w:p w14:paraId="2A6D6C86" w14:textId="77777777" w:rsidR="00833ECF" w:rsidRDefault="00833ECF" w:rsidP="00833ECF">
      <w:pPr>
        <w:widowControl/>
        <w:numPr>
          <w:ilvl w:val="0"/>
          <w:numId w:val="18"/>
        </w:numPr>
        <w:overflowPunct/>
        <w:adjustRightInd/>
        <w:rPr>
          <w:rFonts w:ascii="Verdana" w:hAnsi="Verdana"/>
          <w:bCs/>
          <w:sz w:val="20"/>
          <w:szCs w:val="20"/>
        </w:rPr>
      </w:pPr>
      <w:r>
        <w:rPr>
          <w:rFonts w:ascii="Verdana" w:hAnsi="Verdana"/>
          <w:bCs/>
          <w:sz w:val="20"/>
          <w:szCs w:val="20"/>
        </w:rPr>
        <w:t xml:space="preserve">Practiced </w:t>
      </w:r>
      <w:r>
        <w:rPr>
          <w:rFonts w:ascii="Verdana" w:hAnsi="Verdana"/>
          <w:b/>
          <w:bCs/>
          <w:sz w:val="20"/>
          <w:szCs w:val="20"/>
        </w:rPr>
        <w:t>agile methodology (Scrum)</w:t>
      </w:r>
      <w:r>
        <w:rPr>
          <w:rFonts w:ascii="Verdana" w:hAnsi="Verdana"/>
          <w:bCs/>
          <w:sz w:val="20"/>
          <w:szCs w:val="20"/>
        </w:rPr>
        <w:t xml:space="preserve"> for software development life cycle.</w:t>
      </w:r>
    </w:p>
    <w:p w14:paraId="42E92367" w14:textId="77777777" w:rsidR="00833ECF" w:rsidRDefault="00833ECF" w:rsidP="00833ECF">
      <w:pPr>
        <w:widowControl/>
        <w:numPr>
          <w:ilvl w:val="0"/>
          <w:numId w:val="18"/>
        </w:numPr>
        <w:overflowPunct/>
        <w:adjustRightInd/>
        <w:rPr>
          <w:rFonts w:ascii="Verdana" w:hAnsi="Verdana"/>
          <w:bCs/>
          <w:sz w:val="20"/>
          <w:szCs w:val="20"/>
        </w:rPr>
      </w:pPr>
      <w:r>
        <w:rPr>
          <w:rFonts w:ascii="Verdana" w:hAnsi="Verdana"/>
          <w:bCs/>
          <w:sz w:val="20"/>
          <w:szCs w:val="20"/>
        </w:rPr>
        <w:t>Ability to grasp and apply new concepts quickly and effectively.</w:t>
      </w:r>
    </w:p>
    <w:p w14:paraId="04FFEE47" w14:textId="77777777" w:rsidR="00833ECF" w:rsidRDefault="00833ECF" w:rsidP="00833ECF">
      <w:pPr>
        <w:widowControl/>
        <w:numPr>
          <w:ilvl w:val="0"/>
          <w:numId w:val="18"/>
        </w:numPr>
        <w:overflowPunct/>
        <w:adjustRightInd/>
        <w:rPr>
          <w:rFonts w:ascii="Verdana" w:hAnsi="Verdana"/>
          <w:bCs/>
          <w:sz w:val="20"/>
          <w:szCs w:val="20"/>
        </w:rPr>
      </w:pPr>
      <w:r>
        <w:rPr>
          <w:rFonts w:ascii="Verdana" w:hAnsi="Verdana"/>
          <w:bCs/>
          <w:sz w:val="20"/>
          <w:szCs w:val="20"/>
        </w:rPr>
        <w:t xml:space="preserve">Sound knowledge in </w:t>
      </w:r>
      <w:r>
        <w:rPr>
          <w:rFonts w:ascii="Verdana" w:hAnsi="Verdana"/>
          <w:b/>
          <w:bCs/>
          <w:sz w:val="20"/>
          <w:szCs w:val="20"/>
        </w:rPr>
        <w:t>Unified Modeling Language</w:t>
      </w:r>
      <w:r>
        <w:rPr>
          <w:rFonts w:ascii="Verdana" w:hAnsi="Verdana"/>
          <w:bCs/>
          <w:sz w:val="20"/>
          <w:szCs w:val="20"/>
        </w:rPr>
        <w:t xml:space="preserve"> (UML).</w:t>
      </w:r>
    </w:p>
    <w:p w14:paraId="6964D4AF" w14:textId="77777777" w:rsidR="00833ECF" w:rsidRDefault="00833ECF" w:rsidP="00833ECF">
      <w:pPr>
        <w:widowControl/>
        <w:numPr>
          <w:ilvl w:val="0"/>
          <w:numId w:val="18"/>
        </w:numPr>
        <w:overflowPunct/>
        <w:adjustRightInd/>
        <w:rPr>
          <w:rFonts w:ascii="Verdana" w:hAnsi="Verdana"/>
          <w:bCs/>
          <w:sz w:val="20"/>
          <w:szCs w:val="20"/>
        </w:rPr>
      </w:pPr>
      <w:r>
        <w:rPr>
          <w:rFonts w:ascii="Verdana" w:hAnsi="Verdana"/>
          <w:bCs/>
          <w:sz w:val="20"/>
          <w:szCs w:val="20"/>
        </w:rPr>
        <w:t xml:space="preserve">Excellent Mentor and </w:t>
      </w:r>
      <w:r>
        <w:rPr>
          <w:rFonts w:ascii="Verdana" w:hAnsi="Verdana"/>
          <w:b/>
          <w:bCs/>
          <w:sz w:val="20"/>
          <w:szCs w:val="20"/>
        </w:rPr>
        <w:t>Trainer</w:t>
      </w:r>
      <w:r>
        <w:rPr>
          <w:rFonts w:ascii="Verdana" w:hAnsi="Verdana"/>
          <w:bCs/>
          <w:sz w:val="20"/>
          <w:szCs w:val="20"/>
        </w:rPr>
        <w:t xml:space="preserve"> for SharePoint and .NET.</w:t>
      </w:r>
    </w:p>
    <w:p w14:paraId="5C4034EF" w14:textId="77777777" w:rsidR="00833ECF" w:rsidRDefault="00833ECF" w:rsidP="00833ECF">
      <w:pPr>
        <w:widowControl/>
        <w:numPr>
          <w:ilvl w:val="0"/>
          <w:numId w:val="18"/>
        </w:numPr>
        <w:overflowPunct/>
        <w:adjustRightInd/>
        <w:rPr>
          <w:rFonts w:ascii="Verdana" w:hAnsi="Verdana"/>
          <w:bCs/>
          <w:sz w:val="20"/>
          <w:szCs w:val="20"/>
        </w:rPr>
      </w:pPr>
      <w:r>
        <w:rPr>
          <w:rFonts w:ascii="Verdana" w:hAnsi="Verdana"/>
          <w:bCs/>
          <w:sz w:val="20"/>
          <w:szCs w:val="20"/>
        </w:rPr>
        <w:t xml:space="preserve">SharePoint </w:t>
      </w:r>
      <w:r>
        <w:rPr>
          <w:rFonts w:ascii="Verdana" w:hAnsi="Verdana"/>
          <w:b/>
          <w:bCs/>
          <w:sz w:val="20"/>
          <w:szCs w:val="20"/>
        </w:rPr>
        <w:t>blogger</w:t>
      </w:r>
      <w:r>
        <w:rPr>
          <w:rFonts w:ascii="Verdana" w:hAnsi="Verdana"/>
          <w:bCs/>
          <w:sz w:val="20"/>
          <w:szCs w:val="20"/>
        </w:rPr>
        <w:t xml:space="preserve"> (http://sptechbytes.blogspot.in)</w:t>
      </w:r>
    </w:p>
    <w:p w14:paraId="263B9C3A" w14:textId="77777777" w:rsidR="00833ECF" w:rsidRDefault="00833ECF" w:rsidP="00833ECF">
      <w:pPr>
        <w:widowControl/>
        <w:numPr>
          <w:ilvl w:val="0"/>
          <w:numId w:val="18"/>
        </w:numPr>
        <w:overflowPunct/>
        <w:adjustRightInd/>
        <w:rPr>
          <w:rFonts w:ascii="Verdana" w:hAnsi="Verdana"/>
          <w:bCs/>
          <w:sz w:val="20"/>
          <w:szCs w:val="20"/>
        </w:rPr>
      </w:pPr>
      <w:r>
        <w:rPr>
          <w:rFonts w:ascii="Verdana" w:hAnsi="Verdana"/>
          <w:bCs/>
          <w:sz w:val="20"/>
          <w:szCs w:val="20"/>
        </w:rPr>
        <w:t xml:space="preserve">Drive goals along with the team being an excellent </w:t>
      </w:r>
      <w:r>
        <w:rPr>
          <w:rFonts w:ascii="Verdana" w:hAnsi="Verdana"/>
          <w:b/>
          <w:bCs/>
          <w:sz w:val="20"/>
          <w:szCs w:val="20"/>
        </w:rPr>
        <w:t>team player</w:t>
      </w:r>
      <w:r>
        <w:rPr>
          <w:rFonts w:ascii="Verdana" w:hAnsi="Verdana"/>
          <w:bCs/>
          <w:sz w:val="20"/>
          <w:szCs w:val="20"/>
        </w:rPr>
        <w:t>.</w:t>
      </w:r>
    </w:p>
    <w:p w14:paraId="57E52A05" w14:textId="77777777" w:rsidR="00833ECF" w:rsidRDefault="00833ECF" w:rsidP="00833ECF">
      <w:pPr>
        <w:widowControl/>
        <w:numPr>
          <w:ilvl w:val="0"/>
          <w:numId w:val="18"/>
        </w:numPr>
        <w:overflowPunct/>
        <w:adjustRightInd/>
        <w:rPr>
          <w:rFonts w:ascii="Verdana" w:hAnsi="Verdana"/>
          <w:bCs/>
          <w:sz w:val="20"/>
          <w:szCs w:val="20"/>
        </w:rPr>
      </w:pPr>
      <w:r>
        <w:rPr>
          <w:rFonts w:ascii="Verdana" w:hAnsi="Verdana"/>
          <w:bCs/>
          <w:sz w:val="20"/>
          <w:szCs w:val="20"/>
        </w:rPr>
        <w:t xml:space="preserve">Self-motivating, good </w:t>
      </w:r>
      <w:r>
        <w:rPr>
          <w:rFonts w:ascii="Verdana" w:hAnsi="Verdana"/>
          <w:b/>
          <w:bCs/>
          <w:sz w:val="20"/>
          <w:szCs w:val="20"/>
        </w:rPr>
        <w:t>communication skills</w:t>
      </w:r>
      <w:r>
        <w:rPr>
          <w:rFonts w:ascii="Verdana" w:hAnsi="Verdana"/>
          <w:bCs/>
          <w:sz w:val="20"/>
          <w:szCs w:val="20"/>
        </w:rPr>
        <w:t xml:space="preserve"> and </w:t>
      </w:r>
      <w:r>
        <w:rPr>
          <w:rFonts w:ascii="Verdana" w:hAnsi="Verdana"/>
          <w:b/>
          <w:bCs/>
          <w:sz w:val="20"/>
          <w:szCs w:val="20"/>
        </w:rPr>
        <w:t>hard working</w:t>
      </w:r>
      <w:r>
        <w:rPr>
          <w:rFonts w:ascii="Verdana" w:hAnsi="Verdana"/>
          <w:bCs/>
          <w:sz w:val="20"/>
          <w:szCs w:val="20"/>
        </w:rPr>
        <w:t xml:space="preserve">. </w:t>
      </w:r>
    </w:p>
    <w:p w14:paraId="0D89F090" w14:textId="77777777" w:rsidR="00833ECF" w:rsidRDefault="00833ECF" w:rsidP="00833ECF">
      <w:pPr>
        <w:widowControl/>
        <w:numPr>
          <w:ilvl w:val="0"/>
          <w:numId w:val="18"/>
        </w:numPr>
        <w:overflowPunct/>
        <w:adjustRightInd/>
        <w:rPr>
          <w:rFonts w:ascii="Verdana" w:hAnsi="Verdana"/>
          <w:bCs/>
          <w:sz w:val="20"/>
          <w:szCs w:val="20"/>
        </w:rPr>
      </w:pPr>
      <w:r>
        <w:rPr>
          <w:rFonts w:ascii="Verdana" w:hAnsi="Verdana"/>
          <w:bCs/>
          <w:sz w:val="20"/>
          <w:szCs w:val="20"/>
        </w:rPr>
        <w:t xml:space="preserve">Highly organized with the ability to manage multiple projects and </w:t>
      </w:r>
      <w:r>
        <w:rPr>
          <w:rFonts w:ascii="Verdana" w:hAnsi="Verdana"/>
          <w:b/>
          <w:bCs/>
          <w:sz w:val="20"/>
          <w:szCs w:val="20"/>
        </w:rPr>
        <w:t>meet deadlines</w:t>
      </w:r>
      <w:r>
        <w:rPr>
          <w:rFonts w:ascii="Verdana" w:hAnsi="Verdana"/>
          <w:bCs/>
          <w:sz w:val="20"/>
          <w:szCs w:val="20"/>
        </w:rPr>
        <w:t>.</w:t>
      </w:r>
    </w:p>
    <w:p w14:paraId="7FDE899E" w14:textId="77777777" w:rsidR="00833ECF" w:rsidRDefault="00833ECF" w:rsidP="00833ECF">
      <w:pPr>
        <w:rPr>
          <w:rFonts w:ascii="Verdana" w:hAnsi="Verdana"/>
          <w:sz w:val="20"/>
          <w:szCs w:val="20"/>
        </w:rPr>
      </w:pPr>
    </w:p>
    <w:p w14:paraId="0D0FF57D" w14:textId="77777777" w:rsidR="00BE1A99" w:rsidRDefault="00BE1A99" w:rsidP="00833ECF">
      <w:pPr>
        <w:rPr>
          <w:rFonts w:ascii="Verdana" w:hAnsi="Verdana"/>
          <w:b/>
          <w:sz w:val="20"/>
          <w:szCs w:val="20"/>
        </w:rPr>
      </w:pPr>
    </w:p>
    <w:p w14:paraId="17527347" w14:textId="7BD3F2A1" w:rsidR="00833ECF" w:rsidRDefault="00833ECF" w:rsidP="00833ECF">
      <w:pPr>
        <w:rPr>
          <w:rFonts w:ascii="Verdana" w:hAnsi="Verdana"/>
          <w:b/>
          <w:sz w:val="20"/>
          <w:szCs w:val="20"/>
        </w:rPr>
      </w:pPr>
      <w:r>
        <w:rPr>
          <w:rFonts w:ascii="Verdana" w:hAnsi="Verdana"/>
          <w:b/>
          <w:sz w:val="20"/>
          <w:szCs w:val="20"/>
        </w:rPr>
        <w:t>TECHNICAL SKILLS</w:t>
      </w:r>
    </w:p>
    <w:p w14:paraId="511D2E74" w14:textId="77777777" w:rsidR="00833ECF" w:rsidRDefault="00833ECF" w:rsidP="00833ECF">
      <w:pPr>
        <w:widowControl/>
        <w:numPr>
          <w:ilvl w:val="0"/>
          <w:numId w:val="19"/>
        </w:numPr>
        <w:overflowPunct/>
        <w:adjustRightInd/>
        <w:rPr>
          <w:rFonts w:ascii="Verdana" w:hAnsi="Verdana"/>
          <w:sz w:val="20"/>
          <w:szCs w:val="20"/>
        </w:rPr>
      </w:pPr>
      <w:r>
        <w:rPr>
          <w:rFonts w:ascii="Verdana" w:hAnsi="Verdana"/>
          <w:b/>
          <w:sz w:val="20"/>
          <w:szCs w:val="20"/>
        </w:rPr>
        <w:t>SharePoint 2016, 2013, 2010, 2007, Office 365</w:t>
      </w:r>
      <w:r>
        <w:rPr>
          <w:rFonts w:ascii="Verdana" w:hAnsi="Verdana"/>
          <w:sz w:val="20"/>
          <w:szCs w:val="20"/>
        </w:rPr>
        <w:t xml:space="preserve"> development and administration.</w:t>
      </w:r>
    </w:p>
    <w:p w14:paraId="678BF2CD" w14:textId="77777777" w:rsidR="00833ECF" w:rsidRDefault="00833ECF" w:rsidP="00833ECF">
      <w:pPr>
        <w:widowControl/>
        <w:numPr>
          <w:ilvl w:val="0"/>
          <w:numId w:val="19"/>
        </w:numPr>
        <w:overflowPunct/>
        <w:adjustRightInd/>
        <w:rPr>
          <w:rFonts w:ascii="Verdana" w:hAnsi="Verdana"/>
          <w:sz w:val="20"/>
          <w:szCs w:val="20"/>
        </w:rPr>
      </w:pPr>
      <w:r>
        <w:rPr>
          <w:rFonts w:ascii="Verdana" w:hAnsi="Verdana"/>
          <w:sz w:val="20"/>
          <w:szCs w:val="20"/>
        </w:rPr>
        <w:t xml:space="preserve">Hands on experience in </w:t>
      </w:r>
      <w:r>
        <w:rPr>
          <w:rFonts w:ascii="Verdana" w:hAnsi="Verdana"/>
          <w:b/>
          <w:sz w:val="20"/>
          <w:szCs w:val="20"/>
        </w:rPr>
        <w:t>Server object model</w:t>
      </w:r>
      <w:r>
        <w:rPr>
          <w:rFonts w:ascii="Verdana" w:hAnsi="Verdana"/>
          <w:sz w:val="20"/>
          <w:szCs w:val="20"/>
        </w:rPr>
        <w:t xml:space="preserve">, </w:t>
      </w:r>
      <w:r>
        <w:rPr>
          <w:rFonts w:ascii="Verdana" w:hAnsi="Verdana"/>
          <w:b/>
          <w:sz w:val="20"/>
          <w:szCs w:val="20"/>
        </w:rPr>
        <w:t>Client Object model</w:t>
      </w:r>
      <w:r>
        <w:rPr>
          <w:rFonts w:ascii="Verdana" w:hAnsi="Verdana"/>
          <w:sz w:val="20"/>
          <w:szCs w:val="20"/>
        </w:rPr>
        <w:t xml:space="preserve"> </w:t>
      </w:r>
      <w:r>
        <w:rPr>
          <w:rFonts w:ascii="Verdana" w:hAnsi="Verdana"/>
          <w:b/>
          <w:sz w:val="20"/>
          <w:szCs w:val="20"/>
        </w:rPr>
        <w:t>REST API</w:t>
      </w:r>
      <w:r>
        <w:rPr>
          <w:rFonts w:ascii="Verdana" w:hAnsi="Verdana"/>
          <w:sz w:val="20"/>
          <w:szCs w:val="20"/>
        </w:rPr>
        <w:t>.</w:t>
      </w:r>
    </w:p>
    <w:p w14:paraId="7EEE9A6E" w14:textId="77777777" w:rsidR="00833ECF" w:rsidRDefault="00833ECF" w:rsidP="00833ECF">
      <w:pPr>
        <w:widowControl/>
        <w:numPr>
          <w:ilvl w:val="0"/>
          <w:numId w:val="19"/>
        </w:numPr>
        <w:overflowPunct/>
        <w:adjustRightInd/>
        <w:rPr>
          <w:rFonts w:ascii="Verdana" w:hAnsi="Verdana"/>
          <w:sz w:val="20"/>
          <w:szCs w:val="20"/>
        </w:rPr>
      </w:pPr>
      <w:r>
        <w:rPr>
          <w:rFonts w:ascii="Verdana" w:hAnsi="Verdana"/>
          <w:sz w:val="20"/>
          <w:szCs w:val="20"/>
        </w:rPr>
        <w:t xml:space="preserve">Experience in </w:t>
      </w:r>
      <w:r>
        <w:rPr>
          <w:rFonts w:ascii="Verdana" w:hAnsi="Verdana"/>
          <w:b/>
          <w:sz w:val="20"/>
          <w:szCs w:val="20"/>
        </w:rPr>
        <w:t>SharePoint-Hosted</w:t>
      </w:r>
      <w:r>
        <w:rPr>
          <w:rFonts w:ascii="Verdana" w:hAnsi="Verdana"/>
          <w:sz w:val="20"/>
          <w:szCs w:val="20"/>
        </w:rPr>
        <w:t xml:space="preserve"> and </w:t>
      </w:r>
      <w:r>
        <w:rPr>
          <w:rFonts w:ascii="Verdana" w:hAnsi="Verdana"/>
          <w:b/>
          <w:sz w:val="20"/>
          <w:szCs w:val="20"/>
        </w:rPr>
        <w:t>Provider-Hosted</w:t>
      </w:r>
      <w:r>
        <w:rPr>
          <w:rFonts w:ascii="Verdana" w:hAnsi="Verdana"/>
          <w:sz w:val="20"/>
          <w:szCs w:val="20"/>
        </w:rPr>
        <w:t xml:space="preserve"> Add-ins (aka Apps).</w:t>
      </w:r>
    </w:p>
    <w:p w14:paraId="22A766BF" w14:textId="77777777" w:rsidR="00833ECF" w:rsidRDefault="00833ECF" w:rsidP="00833ECF">
      <w:pPr>
        <w:widowControl/>
        <w:numPr>
          <w:ilvl w:val="0"/>
          <w:numId w:val="19"/>
        </w:numPr>
        <w:overflowPunct/>
        <w:adjustRightInd/>
        <w:rPr>
          <w:rFonts w:ascii="Verdana" w:hAnsi="Verdana"/>
          <w:sz w:val="20"/>
          <w:szCs w:val="20"/>
        </w:rPr>
      </w:pPr>
      <w:r>
        <w:rPr>
          <w:rFonts w:ascii="Verdana" w:hAnsi="Verdana"/>
          <w:sz w:val="20"/>
          <w:szCs w:val="20"/>
        </w:rPr>
        <w:t xml:space="preserve">Expertise in </w:t>
      </w:r>
      <w:r>
        <w:rPr>
          <w:rFonts w:ascii="Verdana" w:hAnsi="Verdana"/>
          <w:b/>
          <w:sz w:val="20"/>
          <w:szCs w:val="20"/>
        </w:rPr>
        <w:t>Out of box</w:t>
      </w:r>
      <w:r>
        <w:rPr>
          <w:rFonts w:ascii="Verdana" w:hAnsi="Verdana"/>
          <w:sz w:val="20"/>
          <w:szCs w:val="20"/>
        </w:rPr>
        <w:t xml:space="preserve">, </w:t>
      </w:r>
      <w:r>
        <w:rPr>
          <w:rFonts w:ascii="Verdana" w:hAnsi="Verdana"/>
          <w:b/>
          <w:sz w:val="20"/>
          <w:szCs w:val="20"/>
        </w:rPr>
        <w:t>Classic</w:t>
      </w:r>
      <w:r>
        <w:rPr>
          <w:rFonts w:ascii="Verdana" w:hAnsi="Verdana"/>
          <w:sz w:val="20"/>
          <w:szCs w:val="20"/>
        </w:rPr>
        <w:t xml:space="preserve"> and </w:t>
      </w:r>
      <w:r>
        <w:rPr>
          <w:rFonts w:ascii="Verdana" w:hAnsi="Verdana"/>
          <w:b/>
          <w:sz w:val="20"/>
          <w:szCs w:val="20"/>
        </w:rPr>
        <w:t>Visual web parts</w:t>
      </w:r>
      <w:r>
        <w:rPr>
          <w:rFonts w:ascii="Verdana" w:hAnsi="Verdana"/>
          <w:sz w:val="20"/>
          <w:szCs w:val="20"/>
        </w:rPr>
        <w:t>.</w:t>
      </w:r>
    </w:p>
    <w:p w14:paraId="0B1D7FBD" w14:textId="77777777" w:rsidR="00833ECF" w:rsidRDefault="00833ECF" w:rsidP="00833ECF">
      <w:pPr>
        <w:widowControl/>
        <w:numPr>
          <w:ilvl w:val="0"/>
          <w:numId w:val="19"/>
        </w:numPr>
        <w:overflowPunct/>
        <w:adjustRightInd/>
        <w:rPr>
          <w:rFonts w:ascii="Verdana" w:hAnsi="Verdana"/>
          <w:sz w:val="20"/>
          <w:szCs w:val="20"/>
        </w:rPr>
      </w:pPr>
      <w:r>
        <w:rPr>
          <w:rFonts w:ascii="Verdana" w:hAnsi="Verdana"/>
          <w:sz w:val="20"/>
          <w:szCs w:val="20"/>
        </w:rPr>
        <w:t xml:space="preserve">Good knowledge of </w:t>
      </w:r>
      <w:r>
        <w:rPr>
          <w:rFonts w:ascii="Verdana" w:hAnsi="Verdana"/>
          <w:b/>
          <w:sz w:val="20"/>
          <w:szCs w:val="20"/>
        </w:rPr>
        <w:t>Features</w:t>
      </w:r>
      <w:r>
        <w:rPr>
          <w:rFonts w:ascii="Verdana" w:hAnsi="Verdana"/>
          <w:sz w:val="20"/>
          <w:szCs w:val="20"/>
        </w:rPr>
        <w:t xml:space="preserve">, </w:t>
      </w:r>
      <w:r>
        <w:rPr>
          <w:rFonts w:ascii="Verdana" w:hAnsi="Verdana"/>
          <w:b/>
          <w:sz w:val="20"/>
          <w:szCs w:val="20"/>
        </w:rPr>
        <w:t>Event Receivers</w:t>
      </w:r>
      <w:r>
        <w:rPr>
          <w:rFonts w:ascii="Verdana" w:hAnsi="Verdana"/>
          <w:sz w:val="20"/>
          <w:szCs w:val="20"/>
        </w:rPr>
        <w:t xml:space="preserve"> and </w:t>
      </w:r>
      <w:r>
        <w:rPr>
          <w:rFonts w:ascii="Verdana" w:hAnsi="Verdana"/>
          <w:b/>
          <w:sz w:val="20"/>
          <w:szCs w:val="20"/>
        </w:rPr>
        <w:t>Timer jobs</w:t>
      </w:r>
      <w:r>
        <w:rPr>
          <w:rFonts w:ascii="Verdana" w:hAnsi="Verdana"/>
          <w:sz w:val="20"/>
          <w:szCs w:val="20"/>
        </w:rPr>
        <w:t>.</w:t>
      </w:r>
    </w:p>
    <w:p w14:paraId="05BA1AAE" w14:textId="77777777" w:rsidR="00833ECF" w:rsidRDefault="00833ECF" w:rsidP="00833ECF">
      <w:pPr>
        <w:widowControl/>
        <w:numPr>
          <w:ilvl w:val="0"/>
          <w:numId w:val="19"/>
        </w:numPr>
        <w:overflowPunct/>
        <w:adjustRightInd/>
        <w:rPr>
          <w:rFonts w:ascii="Verdana" w:hAnsi="Verdana"/>
          <w:sz w:val="20"/>
          <w:szCs w:val="20"/>
        </w:rPr>
      </w:pPr>
      <w:r>
        <w:rPr>
          <w:rFonts w:ascii="Verdana" w:hAnsi="Verdana"/>
          <w:sz w:val="20"/>
          <w:szCs w:val="20"/>
        </w:rPr>
        <w:t xml:space="preserve">Knowledge of </w:t>
      </w:r>
      <w:proofErr w:type="gramStart"/>
      <w:r>
        <w:rPr>
          <w:rFonts w:ascii="Verdana" w:hAnsi="Verdana"/>
          <w:sz w:val="20"/>
          <w:szCs w:val="20"/>
        </w:rPr>
        <w:t>third party</w:t>
      </w:r>
      <w:proofErr w:type="gramEnd"/>
      <w:r>
        <w:rPr>
          <w:rFonts w:ascii="Verdana" w:hAnsi="Verdana"/>
          <w:sz w:val="20"/>
          <w:szCs w:val="20"/>
        </w:rPr>
        <w:t xml:space="preserve"> </w:t>
      </w:r>
      <w:r>
        <w:rPr>
          <w:rFonts w:ascii="Verdana" w:hAnsi="Verdana"/>
          <w:b/>
          <w:sz w:val="20"/>
          <w:szCs w:val="20"/>
        </w:rPr>
        <w:t>migration tools</w:t>
      </w:r>
      <w:r>
        <w:rPr>
          <w:rFonts w:ascii="Verdana" w:hAnsi="Verdana"/>
          <w:sz w:val="20"/>
          <w:szCs w:val="20"/>
        </w:rPr>
        <w:t xml:space="preserve"> like Metalogics and Share-Gate.</w:t>
      </w:r>
    </w:p>
    <w:p w14:paraId="4F9E2E59" w14:textId="77777777" w:rsidR="00833ECF" w:rsidRDefault="00833ECF" w:rsidP="00833ECF">
      <w:pPr>
        <w:widowControl/>
        <w:numPr>
          <w:ilvl w:val="0"/>
          <w:numId w:val="19"/>
        </w:numPr>
        <w:overflowPunct/>
        <w:adjustRightInd/>
        <w:rPr>
          <w:rFonts w:ascii="Verdana" w:hAnsi="Verdana"/>
          <w:sz w:val="20"/>
          <w:szCs w:val="20"/>
        </w:rPr>
      </w:pPr>
      <w:r>
        <w:rPr>
          <w:rFonts w:ascii="Verdana" w:hAnsi="Verdana"/>
          <w:sz w:val="20"/>
          <w:szCs w:val="20"/>
        </w:rPr>
        <w:t xml:space="preserve">Good Knowledge in Windows </w:t>
      </w:r>
      <w:r>
        <w:rPr>
          <w:rFonts w:ascii="Verdana" w:hAnsi="Verdana"/>
          <w:b/>
          <w:sz w:val="20"/>
          <w:szCs w:val="20"/>
        </w:rPr>
        <w:t>Power Shell</w:t>
      </w:r>
      <w:r>
        <w:rPr>
          <w:rFonts w:ascii="Verdana" w:hAnsi="Verdana"/>
          <w:sz w:val="20"/>
          <w:szCs w:val="20"/>
        </w:rPr>
        <w:t xml:space="preserve"> Commands for SharePoint.</w:t>
      </w:r>
    </w:p>
    <w:p w14:paraId="0264DB76" w14:textId="77777777" w:rsidR="00833ECF" w:rsidRDefault="00833ECF" w:rsidP="00833ECF">
      <w:pPr>
        <w:widowControl/>
        <w:numPr>
          <w:ilvl w:val="0"/>
          <w:numId w:val="19"/>
        </w:numPr>
        <w:overflowPunct/>
        <w:adjustRightInd/>
        <w:rPr>
          <w:rFonts w:ascii="Verdana" w:hAnsi="Verdana"/>
          <w:sz w:val="20"/>
          <w:szCs w:val="20"/>
        </w:rPr>
      </w:pPr>
      <w:r>
        <w:rPr>
          <w:rFonts w:ascii="Verdana" w:hAnsi="Verdana"/>
          <w:sz w:val="20"/>
          <w:szCs w:val="20"/>
        </w:rPr>
        <w:t xml:space="preserve">Hands-on experience in using SharePoint </w:t>
      </w:r>
      <w:r>
        <w:rPr>
          <w:rFonts w:ascii="Verdana" w:hAnsi="Verdana"/>
          <w:b/>
          <w:sz w:val="20"/>
          <w:szCs w:val="20"/>
        </w:rPr>
        <w:t>Central Administration</w:t>
      </w:r>
      <w:r>
        <w:rPr>
          <w:rFonts w:ascii="Verdana" w:hAnsi="Verdana"/>
          <w:sz w:val="20"/>
          <w:szCs w:val="20"/>
        </w:rPr>
        <w:t>.</w:t>
      </w:r>
    </w:p>
    <w:p w14:paraId="7243EA26" w14:textId="77777777" w:rsidR="00833ECF" w:rsidRDefault="00833ECF" w:rsidP="00833ECF">
      <w:pPr>
        <w:widowControl/>
        <w:numPr>
          <w:ilvl w:val="0"/>
          <w:numId w:val="19"/>
        </w:numPr>
        <w:overflowPunct/>
        <w:adjustRightInd/>
        <w:rPr>
          <w:rFonts w:ascii="Verdana" w:hAnsi="Verdana"/>
          <w:sz w:val="20"/>
          <w:szCs w:val="20"/>
        </w:rPr>
      </w:pPr>
      <w:r>
        <w:rPr>
          <w:rFonts w:ascii="Verdana" w:hAnsi="Verdana"/>
          <w:sz w:val="20"/>
          <w:szCs w:val="20"/>
        </w:rPr>
        <w:t xml:space="preserve">Hands-on with </w:t>
      </w:r>
      <w:r>
        <w:rPr>
          <w:rFonts w:ascii="Verdana" w:hAnsi="Verdana"/>
          <w:b/>
          <w:sz w:val="20"/>
          <w:szCs w:val="20"/>
        </w:rPr>
        <w:t>K2 BlackPearl</w:t>
      </w:r>
      <w:r>
        <w:rPr>
          <w:rFonts w:ascii="Verdana" w:hAnsi="Verdana"/>
          <w:sz w:val="20"/>
          <w:szCs w:val="20"/>
        </w:rPr>
        <w:t xml:space="preserve">, </w:t>
      </w:r>
      <w:r>
        <w:rPr>
          <w:rFonts w:ascii="Verdana" w:hAnsi="Verdana"/>
          <w:b/>
          <w:sz w:val="20"/>
          <w:szCs w:val="20"/>
        </w:rPr>
        <w:t>SharePoint Designer</w:t>
      </w:r>
      <w:r>
        <w:rPr>
          <w:rFonts w:ascii="Verdana" w:hAnsi="Verdana"/>
          <w:sz w:val="20"/>
          <w:szCs w:val="20"/>
        </w:rPr>
        <w:t xml:space="preserve"> and Custom </w:t>
      </w:r>
      <w:r>
        <w:rPr>
          <w:rFonts w:ascii="Verdana" w:hAnsi="Verdana"/>
          <w:b/>
          <w:sz w:val="20"/>
          <w:szCs w:val="20"/>
        </w:rPr>
        <w:t>Workflows</w:t>
      </w:r>
      <w:r>
        <w:rPr>
          <w:rFonts w:ascii="Verdana" w:hAnsi="Verdana"/>
          <w:sz w:val="20"/>
          <w:szCs w:val="20"/>
        </w:rPr>
        <w:t>.</w:t>
      </w:r>
    </w:p>
    <w:p w14:paraId="327A9B0F" w14:textId="77777777" w:rsidR="00833ECF" w:rsidRDefault="00833ECF" w:rsidP="00833ECF">
      <w:pPr>
        <w:widowControl/>
        <w:numPr>
          <w:ilvl w:val="0"/>
          <w:numId w:val="19"/>
        </w:numPr>
        <w:overflowPunct/>
        <w:adjustRightInd/>
        <w:rPr>
          <w:rFonts w:ascii="Verdana" w:hAnsi="Verdana"/>
          <w:sz w:val="20"/>
          <w:szCs w:val="20"/>
        </w:rPr>
      </w:pPr>
      <w:r>
        <w:rPr>
          <w:rFonts w:ascii="Verdana" w:hAnsi="Verdana"/>
          <w:sz w:val="20"/>
          <w:szCs w:val="20"/>
        </w:rPr>
        <w:t xml:space="preserve">Good knowledge of </w:t>
      </w:r>
      <w:r>
        <w:rPr>
          <w:rFonts w:ascii="Verdana" w:hAnsi="Verdana"/>
          <w:b/>
          <w:sz w:val="20"/>
          <w:szCs w:val="20"/>
        </w:rPr>
        <w:t>C#</w:t>
      </w:r>
      <w:r>
        <w:rPr>
          <w:rFonts w:ascii="Verdana" w:hAnsi="Verdana"/>
          <w:sz w:val="20"/>
          <w:szCs w:val="20"/>
        </w:rPr>
        <w:t xml:space="preserve">, </w:t>
      </w:r>
      <w:r>
        <w:rPr>
          <w:rFonts w:ascii="Verdana" w:hAnsi="Verdana"/>
          <w:b/>
          <w:sz w:val="20"/>
          <w:szCs w:val="20"/>
        </w:rPr>
        <w:t>ASP.Net</w:t>
      </w:r>
      <w:r>
        <w:rPr>
          <w:rFonts w:ascii="Verdana" w:hAnsi="Verdana"/>
          <w:sz w:val="20"/>
          <w:szCs w:val="20"/>
        </w:rPr>
        <w:t xml:space="preserve"> </w:t>
      </w:r>
      <w:r>
        <w:rPr>
          <w:rFonts w:ascii="Verdana" w:hAnsi="Verdana"/>
          <w:b/>
          <w:sz w:val="20"/>
          <w:szCs w:val="20"/>
        </w:rPr>
        <w:t xml:space="preserve">MVC </w:t>
      </w:r>
      <w:r>
        <w:rPr>
          <w:rFonts w:ascii="Verdana" w:hAnsi="Verdana"/>
          <w:sz w:val="20"/>
          <w:szCs w:val="20"/>
        </w:rPr>
        <w:t>&amp;</w:t>
      </w:r>
      <w:r>
        <w:rPr>
          <w:rFonts w:ascii="Verdana" w:hAnsi="Verdana"/>
          <w:b/>
          <w:sz w:val="20"/>
          <w:szCs w:val="20"/>
        </w:rPr>
        <w:t xml:space="preserve"> </w:t>
      </w:r>
      <w:r>
        <w:rPr>
          <w:rFonts w:ascii="Verdana" w:hAnsi="Verdana"/>
          <w:sz w:val="20"/>
          <w:szCs w:val="20"/>
        </w:rPr>
        <w:t xml:space="preserve">web forms, </w:t>
      </w:r>
      <w:r>
        <w:rPr>
          <w:rFonts w:ascii="Verdana" w:hAnsi="Verdana"/>
          <w:b/>
          <w:sz w:val="20"/>
          <w:szCs w:val="20"/>
        </w:rPr>
        <w:t>HTML 5</w:t>
      </w:r>
      <w:r>
        <w:rPr>
          <w:rFonts w:ascii="Verdana" w:hAnsi="Verdana"/>
          <w:sz w:val="20"/>
          <w:szCs w:val="20"/>
        </w:rPr>
        <w:t>, CSS.</w:t>
      </w:r>
    </w:p>
    <w:p w14:paraId="249B648B" w14:textId="77777777" w:rsidR="00833ECF" w:rsidRDefault="00833ECF" w:rsidP="00833ECF">
      <w:pPr>
        <w:widowControl/>
        <w:numPr>
          <w:ilvl w:val="0"/>
          <w:numId w:val="19"/>
        </w:numPr>
        <w:overflowPunct/>
        <w:adjustRightInd/>
        <w:rPr>
          <w:rFonts w:ascii="Verdana" w:hAnsi="Verdana"/>
          <w:sz w:val="20"/>
          <w:szCs w:val="20"/>
        </w:rPr>
      </w:pPr>
      <w:r>
        <w:rPr>
          <w:rFonts w:ascii="Verdana" w:hAnsi="Verdana"/>
          <w:sz w:val="20"/>
          <w:szCs w:val="20"/>
        </w:rPr>
        <w:t xml:space="preserve">SAS application design and development, </w:t>
      </w:r>
      <w:r>
        <w:rPr>
          <w:rFonts w:ascii="Verdana" w:hAnsi="Verdana"/>
          <w:b/>
          <w:sz w:val="20"/>
          <w:szCs w:val="20"/>
        </w:rPr>
        <w:t>Azure Web Apps</w:t>
      </w:r>
      <w:r>
        <w:rPr>
          <w:rFonts w:ascii="Verdana" w:hAnsi="Verdana"/>
          <w:sz w:val="20"/>
          <w:szCs w:val="20"/>
        </w:rPr>
        <w:t xml:space="preserve">, Azure Websites. </w:t>
      </w:r>
    </w:p>
    <w:p w14:paraId="786CF705" w14:textId="77777777" w:rsidR="00833ECF" w:rsidRDefault="00833ECF" w:rsidP="00833ECF">
      <w:pPr>
        <w:widowControl/>
        <w:numPr>
          <w:ilvl w:val="0"/>
          <w:numId w:val="19"/>
        </w:numPr>
        <w:overflowPunct/>
        <w:adjustRightInd/>
        <w:rPr>
          <w:rFonts w:ascii="Verdana" w:hAnsi="Verdana"/>
          <w:sz w:val="20"/>
          <w:szCs w:val="20"/>
        </w:rPr>
      </w:pPr>
      <w:r>
        <w:rPr>
          <w:rFonts w:ascii="Verdana" w:hAnsi="Verdana"/>
          <w:sz w:val="20"/>
          <w:szCs w:val="20"/>
        </w:rPr>
        <w:t xml:space="preserve">Hands on with script libraries like </w:t>
      </w:r>
      <w:r>
        <w:rPr>
          <w:rFonts w:ascii="Verdana" w:hAnsi="Verdana"/>
          <w:b/>
          <w:sz w:val="20"/>
          <w:szCs w:val="20"/>
        </w:rPr>
        <w:t>JavaScript</w:t>
      </w:r>
      <w:r>
        <w:rPr>
          <w:rFonts w:ascii="Verdana" w:hAnsi="Verdana"/>
          <w:sz w:val="20"/>
          <w:szCs w:val="20"/>
        </w:rPr>
        <w:t xml:space="preserve">, </w:t>
      </w:r>
      <w:proofErr w:type="spellStart"/>
      <w:r>
        <w:rPr>
          <w:rFonts w:ascii="Verdana" w:hAnsi="Verdana"/>
          <w:b/>
          <w:sz w:val="20"/>
          <w:szCs w:val="20"/>
        </w:rPr>
        <w:t>JQuery</w:t>
      </w:r>
      <w:proofErr w:type="spellEnd"/>
      <w:r>
        <w:rPr>
          <w:rFonts w:ascii="Verdana" w:hAnsi="Verdana"/>
          <w:sz w:val="20"/>
          <w:szCs w:val="20"/>
        </w:rPr>
        <w:t xml:space="preserve">, </w:t>
      </w:r>
      <w:r>
        <w:rPr>
          <w:rFonts w:ascii="Verdana" w:hAnsi="Verdana"/>
          <w:b/>
          <w:sz w:val="20"/>
          <w:szCs w:val="20"/>
        </w:rPr>
        <w:t>AngularJS</w:t>
      </w:r>
      <w:r>
        <w:rPr>
          <w:rFonts w:ascii="Verdana" w:hAnsi="Verdana"/>
          <w:sz w:val="20"/>
          <w:szCs w:val="20"/>
        </w:rPr>
        <w:t xml:space="preserve">, Knockout.js </w:t>
      </w:r>
    </w:p>
    <w:p w14:paraId="074D6272" w14:textId="77777777" w:rsidR="00833ECF" w:rsidRDefault="00833ECF" w:rsidP="00833ECF">
      <w:pPr>
        <w:widowControl/>
        <w:numPr>
          <w:ilvl w:val="0"/>
          <w:numId w:val="19"/>
        </w:numPr>
        <w:overflowPunct/>
        <w:adjustRightInd/>
        <w:rPr>
          <w:rFonts w:ascii="Verdana" w:hAnsi="Verdana"/>
          <w:sz w:val="20"/>
          <w:szCs w:val="20"/>
        </w:rPr>
      </w:pPr>
      <w:r>
        <w:rPr>
          <w:rFonts w:ascii="Verdana" w:hAnsi="Verdana"/>
          <w:sz w:val="20"/>
          <w:szCs w:val="20"/>
        </w:rPr>
        <w:t xml:space="preserve">Excellent experience in </w:t>
      </w:r>
      <w:r>
        <w:rPr>
          <w:rFonts w:ascii="Verdana" w:hAnsi="Verdana"/>
          <w:b/>
          <w:sz w:val="20"/>
          <w:szCs w:val="20"/>
        </w:rPr>
        <w:t>WCF</w:t>
      </w:r>
      <w:r>
        <w:rPr>
          <w:rFonts w:ascii="Verdana" w:hAnsi="Verdana"/>
          <w:sz w:val="20"/>
          <w:szCs w:val="20"/>
        </w:rPr>
        <w:t xml:space="preserve">, </w:t>
      </w:r>
      <w:r>
        <w:rPr>
          <w:rFonts w:ascii="Verdana" w:hAnsi="Verdana"/>
          <w:b/>
          <w:sz w:val="20"/>
          <w:szCs w:val="20"/>
        </w:rPr>
        <w:t>REST</w:t>
      </w:r>
      <w:r>
        <w:rPr>
          <w:rFonts w:ascii="Verdana" w:hAnsi="Verdana"/>
          <w:sz w:val="20"/>
          <w:szCs w:val="20"/>
        </w:rPr>
        <w:t xml:space="preserve"> and </w:t>
      </w:r>
      <w:r>
        <w:rPr>
          <w:rFonts w:ascii="Verdana" w:hAnsi="Verdana"/>
          <w:b/>
          <w:sz w:val="20"/>
          <w:szCs w:val="20"/>
        </w:rPr>
        <w:t>Web Services</w:t>
      </w:r>
      <w:r>
        <w:rPr>
          <w:rFonts w:ascii="Verdana" w:hAnsi="Verdana"/>
          <w:sz w:val="20"/>
          <w:szCs w:val="20"/>
        </w:rPr>
        <w:t>.</w:t>
      </w:r>
    </w:p>
    <w:p w14:paraId="3EC66AFC" w14:textId="77777777" w:rsidR="00833ECF" w:rsidRDefault="00833ECF" w:rsidP="00833ECF">
      <w:pPr>
        <w:rPr>
          <w:rFonts w:ascii="Verdana" w:hAnsi="Verdana"/>
          <w:b/>
          <w:sz w:val="20"/>
          <w:szCs w:val="20"/>
        </w:rPr>
      </w:pPr>
    </w:p>
    <w:p w14:paraId="33DB36D9" w14:textId="77777777" w:rsidR="00BE1A99" w:rsidRDefault="00BE1A99" w:rsidP="00833ECF">
      <w:pPr>
        <w:rPr>
          <w:rFonts w:ascii="Verdana" w:hAnsi="Verdana"/>
          <w:b/>
          <w:sz w:val="20"/>
          <w:szCs w:val="20"/>
        </w:rPr>
      </w:pPr>
    </w:p>
    <w:p w14:paraId="5D030888" w14:textId="59733593" w:rsidR="00833ECF" w:rsidRDefault="00833ECF" w:rsidP="00833ECF">
      <w:pPr>
        <w:rPr>
          <w:rFonts w:ascii="Verdana" w:hAnsi="Verdana"/>
          <w:b/>
          <w:sz w:val="20"/>
          <w:szCs w:val="20"/>
        </w:rPr>
      </w:pPr>
      <w:r>
        <w:rPr>
          <w:rFonts w:ascii="Verdana" w:hAnsi="Verdana"/>
          <w:b/>
          <w:sz w:val="20"/>
          <w:szCs w:val="20"/>
        </w:rPr>
        <w:t>PROFESSIONAL EXPERIENCE</w:t>
      </w:r>
    </w:p>
    <w:p w14:paraId="586B3214" w14:textId="77777777" w:rsidR="00833ECF" w:rsidRDefault="00833ECF" w:rsidP="00833ECF">
      <w:pPr>
        <w:widowControl/>
        <w:numPr>
          <w:ilvl w:val="0"/>
          <w:numId w:val="20"/>
        </w:numPr>
        <w:overflowPunct/>
        <w:adjustRightInd/>
        <w:rPr>
          <w:rFonts w:ascii="Verdana" w:hAnsi="Verdana"/>
          <w:sz w:val="20"/>
          <w:szCs w:val="20"/>
        </w:rPr>
      </w:pPr>
      <w:r>
        <w:rPr>
          <w:rFonts w:ascii="Verdana" w:hAnsi="Verdana"/>
          <w:sz w:val="20"/>
          <w:szCs w:val="20"/>
        </w:rPr>
        <w:t xml:space="preserve">Working as </w:t>
      </w:r>
      <w:r>
        <w:rPr>
          <w:rFonts w:ascii="Verdana" w:hAnsi="Verdana"/>
          <w:b/>
          <w:bCs/>
          <w:sz w:val="20"/>
          <w:szCs w:val="20"/>
        </w:rPr>
        <w:t xml:space="preserve">Senior </w:t>
      </w:r>
      <w:r>
        <w:rPr>
          <w:rFonts w:ascii="Verdana" w:hAnsi="Verdana"/>
          <w:b/>
          <w:sz w:val="20"/>
          <w:szCs w:val="20"/>
        </w:rPr>
        <w:t xml:space="preserve">Architect </w:t>
      </w:r>
      <w:r>
        <w:rPr>
          <w:rFonts w:ascii="Verdana" w:hAnsi="Verdana"/>
          <w:sz w:val="20"/>
          <w:szCs w:val="20"/>
        </w:rPr>
        <w:t>in MARLABS Innovations Pvt. Ltd., Kochi from 1</w:t>
      </w:r>
      <w:r>
        <w:rPr>
          <w:rFonts w:ascii="Verdana" w:hAnsi="Verdana"/>
          <w:sz w:val="20"/>
          <w:szCs w:val="20"/>
          <w:vertAlign w:val="superscript"/>
        </w:rPr>
        <w:t>st</w:t>
      </w:r>
      <w:r>
        <w:rPr>
          <w:rFonts w:ascii="Verdana" w:hAnsi="Verdana"/>
          <w:sz w:val="20"/>
          <w:szCs w:val="20"/>
        </w:rPr>
        <w:t xml:space="preserve"> July 2020 to till date.</w:t>
      </w:r>
    </w:p>
    <w:p w14:paraId="236D1FF4" w14:textId="77777777" w:rsidR="00833ECF" w:rsidRDefault="00833ECF" w:rsidP="00833ECF">
      <w:pPr>
        <w:widowControl/>
        <w:numPr>
          <w:ilvl w:val="0"/>
          <w:numId w:val="20"/>
        </w:numPr>
        <w:overflowPunct/>
        <w:adjustRightInd/>
        <w:rPr>
          <w:rFonts w:ascii="Verdana" w:hAnsi="Verdana"/>
          <w:sz w:val="20"/>
          <w:szCs w:val="20"/>
        </w:rPr>
      </w:pPr>
      <w:r>
        <w:rPr>
          <w:rFonts w:ascii="Verdana" w:hAnsi="Verdana"/>
          <w:sz w:val="20"/>
          <w:szCs w:val="20"/>
        </w:rPr>
        <w:t xml:space="preserve">Worked as </w:t>
      </w:r>
      <w:r>
        <w:rPr>
          <w:rFonts w:ascii="Verdana" w:hAnsi="Verdana"/>
          <w:b/>
          <w:sz w:val="20"/>
          <w:szCs w:val="20"/>
        </w:rPr>
        <w:t xml:space="preserve">Architect </w:t>
      </w:r>
      <w:r>
        <w:rPr>
          <w:rFonts w:ascii="Verdana" w:hAnsi="Verdana"/>
          <w:sz w:val="20"/>
          <w:szCs w:val="20"/>
        </w:rPr>
        <w:t>in MARLABS Innovations Pvt. Ltd., Kochi from 18</w:t>
      </w:r>
      <w:r>
        <w:rPr>
          <w:rFonts w:ascii="Verdana" w:hAnsi="Verdana"/>
          <w:sz w:val="20"/>
          <w:szCs w:val="20"/>
          <w:vertAlign w:val="superscript"/>
        </w:rPr>
        <w:t>th</w:t>
      </w:r>
      <w:r>
        <w:rPr>
          <w:rFonts w:ascii="Verdana" w:hAnsi="Verdana"/>
          <w:sz w:val="20"/>
          <w:szCs w:val="20"/>
        </w:rPr>
        <w:t xml:space="preserve"> May 2017 to 30</w:t>
      </w:r>
      <w:r>
        <w:rPr>
          <w:rFonts w:ascii="Verdana" w:hAnsi="Verdana"/>
          <w:sz w:val="20"/>
          <w:szCs w:val="20"/>
          <w:vertAlign w:val="superscript"/>
        </w:rPr>
        <w:t>th</w:t>
      </w:r>
      <w:r>
        <w:rPr>
          <w:rFonts w:ascii="Verdana" w:hAnsi="Verdana"/>
          <w:sz w:val="20"/>
          <w:szCs w:val="20"/>
        </w:rPr>
        <w:t xml:space="preserve"> June 2020.</w:t>
      </w:r>
    </w:p>
    <w:p w14:paraId="2C6FA2B1" w14:textId="77777777" w:rsidR="00833ECF" w:rsidRDefault="00833ECF" w:rsidP="00833ECF">
      <w:pPr>
        <w:widowControl/>
        <w:numPr>
          <w:ilvl w:val="0"/>
          <w:numId w:val="20"/>
        </w:numPr>
        <w:overflowPunct/>
        <w:adjustRightInd/>
        <w:rPr>
          <w:rFonts w:ascii="Verdana" w:hAnsi="Verdana"/>
          <w:sz w:val="20"/>
          <w:szCs w:val="20"/>
        </w:rPr>
      </w:pPr>
      <w:r>
        <w:rPr>
          <w:rFonts w:ascii="Verdana" w:hAnsi="Verdana"/>
          <w:sz w:val="20"/>
          <w:szCs w:val="20"/>
        </w:rPr>
        <w:t xml:space="preserve">Worked as </w:t>
      </w:r>
      <w:r>
        <w:rPr>
          <w:rFonts w:ascii="Verdana" w:hAnsi="Verdana"/>
          <w:b/>
          <w:sz w:val="20"/>
          <w:szCs w:val="20"/>
        </w:rPr>
        <w:t>Solution Architect - SharePoint</w:t>
      </w:r>
      <w:r>
        <w:rPr>
          <w:rFonts w:ascii="Verdana" w:hAnsi="Verdana"/>
          <w:sz w:val="20"/>
          <w:szCs w:val="20"/>
        </w:rPr>
        <w:t xml:space="preserve"> in CYBOSOL (</w:t>
      </w:r>
      <w:proofErr w:type="spellStart"/>
      <w:r>
        <w:rPr>
          <w:rFonts w:ascii="Verdana" w:hAnsi="Verdana"/>
          <w:sz w:val="20"/>
          <w:szCs w:val="20"/>
        </w:rPr>
        <w:t>Nuevalgo</w:t>
      </w:r>
      <w:proofErr w:type="spellEnd"/>
      <w:r>
        <w:rPr>
          <w:rFonts w:ascii="Verdana" w:hAnsi="Verdana"/>
          <w:sz w:val="20"/>
          <w:szCs w:val="20"/>
        </w:rPr>
        <w:t xml:space="preserve"> Pvt. Ltd.), Trivandrum from 16</w:t>
      </w:r>
      <w:r>
        <w:rPr>
          <w:rFonts w:ascii="Verdana" w:hAnsi="Verdana"/>
          <w:sz w:val="20"/>
          <w:szCs w:val="20"/>
          <w:vertAlign w:val="superscript"/>
        </w:rPr>
        <w:t>th</w:t>
      </w:r>
      <w:r>
        <w:rPr>
          <w:rFonts w:ascii="Verdana" w:hAnsi="Verdana"/>
          <w:sz w:val="20"/>
          <w:szCs w:val="20"/>
        </w:rPr>
        <w:t xml:space="preserve"> Nov 2015 to 8</w:t>
      </w:r>
      <w:r>
        <w:rPr>
          <w:rFonts w:ascii="Verdana" w:hAnsi="Verdana"/>
          <w:sz w:val="20"/>
          <w:szCs w:val="20"/>
          <w:vertAlign w:val="superscript"/>
        </w:rPr>
        <w:t>th</w:t>
      </w:r>
      <w:r>
        <w:rPr>
          <w:rFonts w:ascii="Verdana" w:hAnsi="Verdana"/>
          <w:sz w:val="20"/>
          <w:szCs w:val="20"/>
        </w:rPr>
        <w:t xml:space="preserve"> May 2017.</w:t>
      </w:r>
    </w:p>
    <w:p w14:paraId="51C12BFA" w14:textId="77777777" w:rsidR="00833ECF" w:rsidRDefault="00833ECF" w:rsidP="00833ECF">
      <w:pPr>
        <w:widowControl/>
        <w:numPr>
          <w:ilvl w:val="0"/>
          <w:numId w:val="20"/>
        </w:numPr>
        <w:overflowPunct/>
        <w:adjustRightInd/>
        <w:rPr>
          <w:rFonts w:ascii="Verdana" w:hAnsi="Verdana"/>
          <w:sz w:val="20"/>
          <w:szCs w:val="20"/>
        </w:rPr>
      </w:pPr>
      <w:r>
        <w:rPr>
          <w:rFonts w:ascii="Verdana" w:hAnsi="Verdana"/>
          <w:sz w:val="20"/>
          <w:szCs w:val="20"/>
        </w:rPr>
        <w:t xml:space="preserve">Worked as </w:t>
      </w:r>
      <w:r>
        <w:rPr>
          <w:rFonts w:ascii="Verdana" w:hAnsi="Verdana"/>
          <w:b/>
          <w:sz w:val="20"/>
          <w:szCs w:val="20"/>
        </w:rPr>
        <w:t>Technical Architect</w:t>
      </w:r>
      <w:r>
        <w:rPr>
          <w:rFonts w:ascii="Verdana" w:hAnsi="Verdana"/>
          <w:sz w:val="20"/>
          <w:szCs w:val="20"/>
        </w:rPr>
        <w:t xml:space="preserve"> in Orion India Systems Pvt. Ltd., Cochin from 1</w:t>
      </w:r>
      <w:r>
        <w:rPr>
          <w:rFonts w:ascii="Verdana" w:hAnsi="Verdana"/>
          <w:sz w:val="20"/>
          <w:szCs w:val="20"/>
          <w:vertAlign w:val="superscript"/>
        </w:rPr>
        <w:t>st</w:t>
      </w:r>
      <w:r>
        <w:rPr>
          <w:rFonts w:ascii="Verdana" w:hAnsi="Verdana"/>
          <w:sz w:val="20"/>
          <w:szCs w:val="20"/>
        </w:rPr>
        <w:t xml:space="preserve"> Jan 2015 to 22</w:t>
      </w:r>
      <w:r>
        <w:rPr>
          <w:rFonts w:ascii="Verdana" w:hAnsi="Verdana"/>
          <w:sz w:val="20"/>
          <w:szCs w:val="20"/>
          <w:vertAlign w:val="superscript"/>
        </w:rPr>
        <w:t>nd</w:t>
      </w:r>
      <w:r>
        <w:rPr>
          <w:rFonts w:ascii="Verdana" w:hAnsi="Verdana"/>
          <w:sz w:val="20"/>
          <w:szCs w:val="20"/>
        </w:rPr>
        <w:t xml:space="preserve"> Oct 2015.</w:t>
      </w:r>
    </w:p>
    <w:p w14:paraId="7AC10130" w14:textId="77777777" w:rsidR="00833ECF" w:rsidRDefault="00833ECF" w:rsidP="00833ECF">
      <w:pPr>
        <w:widowControl/>
        <w:numPr>
          <w:ilvl w:val="0"/>
          <w:numId w:val="20"/>
        </w:numPr>
        <w:overflowPunct/>
        <w:adjustRightInd/>
        <w:rPr>
          <w:rFonts w:ascii="Verdana" w:hAnsi="Verdana"/>
          <w:sz w:val="20"/>
          <w:szCs w:val="20"/>
        </w:rPr>
      </w:pPr>
      <w:r>
        <w:rPr>
          <w:rFonts w:ascii="Verdana" w:hAnsi="Verdana"/>
          <w:sz w:val="20"/>
          <w:szCs w:val="20"/>
        </w:rPr>
        <w:t xml:space="preserve">Worked as </w:t>
      </w:r>
      <w:r>
        <w:rPr>
          <w:rFonts w:ascii="Verdana" w:hAnsi="Verdana"/>
          <w:b/>
          <w:sz w:val="20"/>
          <w:szCs w:val="20"/>
        </w:rPr>
        <w:t>Technical Lead</w:t>
      </w:r>
      <w:r>
        <w:rPr>
          <w:rFonts w:ascii="Verdana" w:hAnsi="Verdana"/>
          <w:sz w:val="20"/>
          <w:szCs w:val="20"/>
        </w:rPr>
        <w:t xml:space="preserve"> in Orion India Systems Pvt. Ltd., Cochin from 1</w:t>
      </w:r>
      <w:r>
        <w:rPr>
          <w:rFonts w:ascii="Verdana" w:hAnsi="Verdana"/>
          <w:sz w:val="20"/>
          <w:szCs w:val="20"/>
          <w:vertAlign w:val="superscript"/>
        </w:rPr>
        <w:t>st</w:t>
      </w:r>
      <w:r>
        <w:rPr>
          <w:rFonts w:ascii="Verdana" w:hAnsi="Verdana"/>
          <w:sz w:val="20"/>
          <w:szCs w:val="20"/>
        </w:rPr>
        <w:t xml:space="preserve"> Apr 2013 to 31</w:t>
      </w:r>
      <w:r>
        <w:rPr>
          <w:rFonts w:ascii="Verdana" w:hAnsi="Verdana"/>
          <w:sz w:val="20"/>
          <w:szCs w:val="20"/>
          <w:vertAlign w:val="superscript"/>
        </w:rPr>
        <w:t>st</w:t>
      </w:r>
      <w:r>
        <w:rPr>
          <w:rFonts w:ascii="Verdana" w:hAnsi="Verdana"/>
          <w:sz w:val="20"/>
          <w:szCs w:val="20"/>
        </w:rPr>
        <w:t xml:space="preserve"> Dec 2014.</w:t>
      </w:r>
    </w:p>
    <w:p w14:paraId="595799CE" w14:textId="77777777" w:rsidR="00833ECF" w:rsidRDefault="00833ECF" w:rsidP="00833ECF">
      <w:pPr>
        <w:widowControl/>
        <w:numPr>
          <w:ilvl w:val="0"/>
          <w:numId w:val="20"/>
        </w:numPr>
        <w:overflowPunct/>
        <w:adjustRightInd/>
        <w:rPr>
          <w:rFonts w:ascii="Verdana" w:hAnsi="Verdana"/>
          <w:sz w:val="20"/>
          <w:szCs w:val="20"/>
        </w:rPr>
      </w:pPr>
      <w:r>
        <w:rPr>
          <w:rFonts w:ascii="Verdana" w:hAnsi="Verdana"/>
          <w:sz w:val="20"/>
          <w:szCs w:val="20"/>
        </w:rPr>
        <w:t xml:space="preserve">Worked as </w:t>
      </w:r>
      <w:r>
        <w:rPr>
          <w:rFonts w:ascii="Verdana" w:hAnsi="Verdana"/>
          <w:b/>
          <w:sz w:val="20"/>
          <w:szCs w:val="20"/>
        </w:rPr>
        <w:t>Senior</w:t>
      </w:r>
      <w:r>
        <w:rPr>
          <w:rFonts w:ascii="Verdana" w:hAnsi="Verdana"/>
          <w:sz w:val="20"/>
          <w:szCs w:val="20"/>
        </w:rPr>
        <w:t xml:space="preserve"> </w:t>
      </w:r>
      <w:r>
        <w:rPr>
          <w:rFonts w:ascii="Verdana" w:hAnsi="Verdana"/>
          <w:b/>
          <w:sz w:val="20"/>
          <w:szCs w:val="20"/>
        </w:rPr>
        <w:t>Software Engineer</w:t>
      </w:r>
      <w:r>
        <w:rPr>
          <w:rFonts w:ascii="Verdana" w:hAnsi="Verdana"/>
          <w:sz w:val="20"/>
          <w:szCs w:val="20"/>
        </w:rPr>
        <w:t xml:space="preserve"> in Orion India Systems Pvt. Ltd., Cochin from 1</w:t>
      </w:r>
      <w:r>
        <w:rPr>
          <w:rFonts w:ascii="Verdana" w:hAnsi="Verdana"/>
          <w:sz w:val="20"/>
          <w:szCs w:val="20"/>
          <w:vertAlign w:val="superscript"/>
        </w:rPr>
        <w:t>st</w:t>
      </w:r>
      <w:r>
        <w:rPr>
          <w:rFonts w:ascii="Verdana" w:hAnsi="Verdana"/>
          <w:sz w:val="20"/>
          <w:szCs w:val="20"/>
        </w:rPr>
        <w:t xml:space="preserve"> Apr 2011 to 31</w:t>
      </w:r>
      <w:r>
        <w:rPr>
          <w:rFonts w:ascii="Verdana" w:hAnsi="Verdana"/>
          <w:sz w:val="20"/>
          <w:szCs w:val="20"/>
          <w:vertAlign w:val="superscript"/>
        </w:rPr>
        <w:t>st</w:t>
      </w:r>
      <w:r>
        <w:rPr>
          <w:rFonts w:ascii="Verdana" w:hAnsi="Verdana"/>
          <w:sz w:val="20"/>
          <w:szCs w:val="20"/>
        </w:rPr>
        <w:t xml:space="preserve"> Mar 2013.</w:t>
      </w:r>
    </w:p>
    <w:p w14:paraId="10B447FC" w14:textId="77777777" w:rsidR="00833ECF" w:rsidRDefault="00833ECF" w:rsidP="00833ECF">
      <w:pPr>
        <w:widowControl/>
        <w:numPr>
          <w:ilvl w:val="0"/>
          <w:numId w:val="20"/>
        </w:numPr>
        <w:overflowPunct/>
        <w:adjustRightInd/>
        <w:rPr>
          <w:rFonts w:ascii="Verdana" w:hAnsi="Verdana"/>
          <w:sz w:val="20"/>
          <w:szCs w:val="20"/>
        </w:rPr>
      </w:pPr>
      <w:r>
        <w:rPr>
          <w:rFonts w:ascii="Verdana" w:hAnsi="Verdana"/>
          <w:sz w:val="20"/>
          <w:szCs w:val="20"/>
        </w:rPr>
        <w:lastRenderedPageBreak/>
        <w:t xml:space="preserve">Worked as </w:t>
      </w:r>
      <w:r>
        <w:rPr>
          <w:rFonts w:ascii="Verdana" w:hAnsi="Verdana"/>
          <w:b/>
          <w:sz w:val="20"/>
          <w:szCs w:val="20"/>
        </w:rPr>
        <w:t>Software Engineer</w:t>
      </w:r>
      <w:r>
        <w:rPr>
          <w:rFonts w:ascii="Verdana" w:hAnsi="Verdana"/>
          <w:sz w:val="20"/>
          <w:szCs w:val="20"/>
        </w:rPr>
        <w:t xml:space="preserve"> in Orion India Systems Pvt. Ltd., Cochin from 11</w:t>
      </w:r>
      <w:r>
        <w:rPr>
          <w:rFonts w:ascii="Verdana" w:hAnsi="Verdana"/>
          <w:sz w:val="20"/>
          <w:szCs w:val="20"/>
          <w:vertAlign w:val="superscript"/>
        </w:rPr>
        <w:t>th</w:t>
      </w:r>
      <w:r>
        <w:rPr>
          <w:rFonts w:ascii="Verdana" w:hAnsi="Verdana"/>
          <w:sz w:val="20"/>
          <w:szCs w:val="20"/>
        </w:rPr>
        <w:t xml:space="preserve"> Mar 2010 to till 31</w:t>
      </w:r>
      <w:r>
        <w:rPr>
          <w:rFonts w:ascii="Verdana" w:hAnsi="Verdana"/>
          <w:sz w:val="20"/>
          <w:szCs w:val="20"/>
          <w:vertAlign w:val="superscript"/>
        </w:rPr>
        <w:t>st</w:t>
      </w:r>
      <w:r>
        <w:rPr>
          <w:rFonts w:ascii="Verdana" w:hAnsi="Verdana"/>
          <w:sz w:val="20"/>
          <w:szCs w:val="20"/>
        </w:rPr>
        <w:t xml:space="preserve"> Mar 2011.</w:t>
      </w:r>
    </w:p>
    <w:p w14:paraId="6F3A4159" w14:textId="77777777" w:rsidR="00833ECF" w:rsidRDefault="00833ECF" w:rsidP="00833ECF">
      <w:pPr>
        <w:widowControl/>
        <w:numPr>
          <w:ilvl w:val="0"/>
          <w:numId w:val="20"/>
        </w:numPr>
        <w:overflowPunct/>
        <w:adjustRightInd/>
        <w:rPr>
          <w:rFonts w:ascii="Verdana" w:hAnsi="Verdana"/>
          <w:sz w:val="20"/>
          <w:szCs w:val="20"/>
        </w:rPr>
      </w:pPr>
      <w:r>
        <w:rPr>
          <w:rFonts w:ascii="Verdana" w:hAnsi="Verdana"/>
          <w:sz w:val="20"/>
          <w:szCs w:val="20"/>
        </w:rPr>
        <w:t xml:space="preserve">Worked as </w:t>
      </w:r>
      <w:r>
        <w:rPr>
          <w:rFonts w:ascii="Verdana" w:hAnsi="Verdana"/>
          <w:b/>
          <w:sz w:val="20"/>
          <w:szCs w:val="20"/>
        </w:rPr>
        <w:t>Software Engineer</w:t>
      </w:r>
      <w:r>
        <w:rPr>
          <w:rFonts w:ascii="Verdana" w:hAnsi="Verdana"/>
          <w:sz w:val="20"/>
          <w:szCs w:val="20"/>
        </w:rPr>
        <w:t xml:space="preserve"> in Quadra Software Solutions Pvt. Ltd., Cochin from 15</w:t>
      </w:r>
      <w:r>
        <w:rPr>
          <w:rFonts w:ascii="Verdana" w:hAnsi="Verdana"/>
          <w:sz w:val="20"/>
          <w:szCs w:val="20"/>
          <w:vertAlign w:val="superscript"/>
        </w:rPr>
        <w:t>th</w:t>
      </w:r>
      <w:r>
        <w:rPr>
          <w:rFonts w:ascii="Verdana" w:hAnsi="Verdana"/>
          <w:sz w:val="20"/>
          <w:szCs w:val="20"/>
        </w:rPr>
        <w:t xml:space="preserve"> Dec 2008 to 5</w:t>
      </w:r>
      <w:r>
        <w:rPr>
          <w:rFonts w:ascii="Verdana" w:hAnsi="Verdana"/>
          <w:sz w:val="20"/>
          <w:szCs w:val="20"/>
          <w:vertAlign w:val="superscript"/>
        </w:rPr>
        <w:t>th</w:t>
      </w:r>
      <w:r>
        <w:rPr>
          <w:rFonts w:ascii="Verdana" w:hAnsi="Verdana"/>
          <w:sz w:val="20"/>
          <w:szCs w:val="20"/>
        </w:rPr>
        <w:t xml:space="preserve"> Mar 2010.</w:t>
      </w:r>
    </w:p>
    <w:p w14:paraId="28E9D304" w14:textId="77777777" w:rsidR="00833ECF" w:rsidRDefault="00833ECF" w:rsidP="00833ECF">
      <w:pPr>
        <w:widowControl/>
        <w:numPr>
          <w:ilvl w:val="0"/>
          <w:numId w:val="20"/>
        </w:numPr>
        <w:overflowPunct/>
        <w:adjustRightInd/>
        <w:rPr>
          <w:rFonts w:ascii="Verdana" w:hAnsi="Verdana"/>
          <w:sz w:val="20"/>
          <w:szCs w:val="20"/>
        </w:rPr>
      </w:pPr>
      <w:r>
        <w:rPr>
          <w:rFonts w:ascii="Verdana" w:hAnsi="Verdana"/>
          <w:sz w:val="20"/>
          <w:szCs w:val="20"/>
        </w:rPr>
        <w:t xml:space="preserve">Worked as </w:t>
      </w:r>
      <w:r>
        <w:rPr>
          <w:rFonts w:ascii="Verdana" w:hAnsi="Verdana"/>
          <w:b/>
          <w:sz w:val="20"/>
          <w:szCs w:val="20"/>
        </w:rPr>
        <w:t>Software Engineer</w:t>
      </w:r>
      <w:r>
        <w:rPr>
          <w:rFonts w:ascii="Verdana" w:hAnsi="Verdana"/>
          <w:sz w:val="20"/>
          <w:szCs w:val="20"/>
        </w:rPr>
        <w:t xml:space="preserve"> in </w:t>
      </w:r>
      <w:proofErr w:type="spellStart"/>
      <w:r>
        <w:rPr>
          <w:rFonts w:ascii="Verdana" w:hAnsi="Verdana"/>
          <w:sz w:val="20"/>
          <w:szCs w:val="20"/>
        </w:rPr>
        <w:t>Laya</w:t>
      </w:r>
      <w:proofErr w:type="spellEnd"/>
      <w:r>
        <w:rPr>
          <w:rFonts w:ascii="Verdana" w:hAnsi="Verdana"/>
          <w:sz w:val="20"/>
          <w:szCs w:val="20"/>
        </w:rPr>
        <w:t xml:space="preserve"> IT Services Pvt. Ltd., Bangalore from 15</w:t>
      </w:r>
      <w:r>
        <w:rPr>
          <w:rFonts w:ascii="Verdana" w:hAnsi="Verdana"/>
          <w:sz w:val="20"/>
          <w:szCs w:val="20"/>
          <w:vertAlign w:val="superscript"/>
        </w:rPr>
        <w:t>th</w:t>
      </w:r>
      <w:r>
        <w:rPr>
          <w:rFonts w:ascii="Verdana" w:hAnsi="Verdana"/>
          <w:sz w:val="20"/>
          <w:szCs w:val="20"/>
        </w:rPr>
        <w:t xml:space="preserve"> Dec 2005 to 10</w:t>
      </w:r>
      <w:r>
        <w:rPr>
          <w:rFonts w:ascii="Verdana" w:hAnsi="Verdana"/>
          <w:sz w:val="20"/>
          <w:szCs w:val="20"/>
          <w:vertAlign w:val="superscript"/>
        </w:rPr>
        <w:t>th</w:t>
      </w:r>
      <w:r>
        <w:rPr>
          <w:rFonts w:ascii="Verdana" w:hAnsi="Verdana"/>
          <w:sz w:val="20"/>
          <w:szCs w:val="20"/>
        </w:rPr>
        <w:t xml:space="preserve"> Dec 2008.</w:t>
      </w:r>
    </w:p>
    <w:p w14:paraId="2D5118A5" w14:textId="77777777" w:rsidR="00833ECF" w:rsidRDefault="00833ECF" w:rsidP="00BE1A99">
      <w:pPr>
        <w:widowControl/>
        <w:overflowPunct/>
        <w:adjustRightInd/>
        <w:ind w:left="720"/>
        <w:rPr>
          <w:rFonts w:ascii="Verdana" w:hAnsi="Verdana"/>
          <w:sz w:val="20"/>
          <w:szCs w:val="20"/>
        </w:rPr>
      </w:pPr>
    </w:p>
    <w:p w14:paraId="685249DC" w14:textId="77777777" w:rsidR="00BE1A99" w:rsidRDefault="00BE1A99" w:rsidP="00833ECF">
      <w:pPr>
        <w:rPr>
          <w:rFonts w:ascii="Verdana" w:hAnsi="Verdana"/>
          <w:b/>
          <w:sz w:val="20"/>
          <w:szCs w:val="20"/>
        </w:rPr>
      </w:pPr>
    </w:p>
    <w:p w14:paraId="1B2B43C4" w14:textId="41800BD2" w:rsidR="00833ECF" w:rsidRDefault="00833ECF" w:rsidP="00833ECF">
      <w:pPr>
        <w:rPr>
          <w:rFonts w:ascii="Verdana" w:hAnsi="Verdana"/>
          <w:b/>
          <w:sz w:val="20"/>
          <w:szCs w:val="20"/>
        </w:rPr>
      </w:pPr>
      <w:r>
        <w:rPr>
          <w:rFonts w:ascii="Verdana" w:hAnsi="Verdana"/>
          <w:b/>
          <w:sz w:val="20"/>
          <w:szCs w:val="20"/>
        </w:rPr>
        <w:t>EDUCATION</w:t>
      </w:r>
    </w:p>
    <w:p w14:paraId="65D3772A" w14:textId="77777777" w:rsidR="00833ECF" w:rsidRDefault="00833ECF" w:rsidP="00833ECF">
      <w:pPr>
        <w:widowControl/>
        <w:numPr>
          <w:ilvl w:val="0"/>
          <w:numId w:val="21"/>
        </w:numPr>
        <w:overflowPunct/>
        <w:adjustRightInd/>
        <w:rPr>
          <w:rFonts w:ascii="Verdana" w:hAnsi="Verdana"/>
          <w:bCs/>
          <w:sz w:val="20"/>
          <w:szCs w:val="20"/>
        </w:rPr>
      </w:pPr>
      <w:r>
        <w:rPr>
          <w:rFonts w:ascii="Verdana" w:hAnsi="Verdana"/>
          <w:bCs/>
          <w:sz w:val="20"/>
          <w:szCs w:val="20"/>
        </w:rPr>
        <w:t>MSc IT, Karnataka State Open University, Mysore (2010)</w:t>
      </w:r>
    </w:p>
    <w:p w14:paraId="7C8F729A" w14:textId="77777777" w:rsidR="00833ECF" w:rsidRDefault="00833ECF" w:rsidP="00833ECF">
      <w:pPr>
        <w:widowControl/>
        <w:numPr>
          <w:ilvl w:val="0"/>
          <w:numId w:val="21"/>
        </w:numPr>
        <w:overflowPunct/>
        <w:adjustRightInd/>
        <w:rPr>
          <w:rFonts w:ascii="Verdana" w:hAnsi="Verdana"/>
          <w:bCs/>
          <w:sz w:val="20"/>
          <w:szCs w:val="20"/>
        </w:rPr>
      </w:pPr>
      <w:r>
        <w:rPr>
          <w:rFonts w:ascii="Verdana" w:hAnsi="Verdana"/>
          <w:bCs/>
          <w:sz w:val="20"/>
          <w:szCs w:val="20"/>
        </w:rPr>
        <w:t xml:space="preserve">BSc </w:t>
      </w:r>
      <w:proofErr w:type="spellStart"/>
      <w:r>
        <w:rPr>
          <w:rFonts w:ascii="Verdana" w:hAnsi="Verdana"/>
          <w:bCs/>
          <w:sz w:val="20"/>
          <w:szCs w:val="20"/>
        </w:rPr>
        <w:t>Maths</w:t>
      </w:r>
      <w:proofErr w:type="spellEnd"/>
      <w:r>
        <w:rPr>
          <w:rFonts w:ascii="Verdana" w:hAnsi="Verdana"/>
          <w:bCs/>
          <w:sz w:val="20"/>
          <w:szCs w:val="20"/>
        </w:rPr>
        <w:t>, Mahatma Gandhi University, Kerala. (2002)</w:t>
      </w:r>
    </w:p>
    <w:p w14:paraId="262C70D0" w14:textId="77777777" w:rsidR="00833ECF" w:rsidRDefault="00833ECF" w:rsidP="00833ECF">
      <w:pPr>
        <w:widowControl/>
        <w:numPr>
          <w:ilvl w:val="0"/>
          <w:numId w:val="21"/>
        </w:numPr>
        <w:overflowPunct/>
        <w:adjustRightInd/>
        <w:rPr>
          <w:rFonts w:ascii="Verdana" w:hAnsi="Verdana"/>
          <w:bCs/>
          <w:sz w:val="20"/>
          <w:szCs w:val="20"/>
        </w:rPr>
      </w:pPr>
      <w:r>
        <w:rPr>
          <w:rFonts w:ascii="Verdana" w:hAnsi="Verdana"/>
          <w:bCs/>
          <w:sz w:val="20"/>
          <w:szCs w:val="20"/>
        </w:rPr>
        <w:t>10+2, C.B.S.E (1999)</w:t>
      </w:r>
    </w:p>
    <w:p w14:paraId="11F0A093" w14:textId="77777777" w:rsidR="00833ECF" w:rsidRDefault="00833ECF" w:rsidP="00833ECF">
      <w:pPr>
        <w:widowControl/>
        <w:numPr>
          <w:ilvl w:val="0"/>
          <w:numId w:val="21"/>
        </w:numPr>
        <w:overflowPunct/>
        <w:adjustRightInd/>
        <w:rPr>
          <w:rFonts w:ascii="Verdana" w:hAnsi="Verdana"/>
          <w:bCs/>
          <w:sz w:val="20"/>
          <w:szCs w:val="20"/>
        </w:rPr>
      </w:pPr>
      <w:r>
        <w:rPr>
          <w:rFonts w:ascii="Verdana" w:hAnsi="Verdana"/>
          <w:bCs/>
          <w:sz w:val="20"/>
          <w:szCs w:val="20"/>
        </w:rPr>
        <w:t>10</w:t>
      </w:r>
      <w:r>
        <w:rPr>
          <w:rFonts w:ascii="Verdana" w:hAnsi="Verdana"/>
          <w:bCs/>
          <w:sz w:val="20"/>
          <w:szCs w:val="20"/>
          <w:vertAlign w:val="superscript"/>
        </w:rPr>
        <w:t>th</w:t>
      </w:r>
      <w:r>
        <w:rPr>
          <w:rFonts w:ascii="Verdana" w:hAnsi="Verdana"/>
          <w:bCs/>
          <w:sz w:val="20"/>
          <w:szCs w:val="20"/>
        </w:rPr>
        <w:t xml:space="preserve">, C.B.S.E (1997) </w:t>
      </w:r>
    </w:p>
    <w:p w14:paraId="574CE60B" w14:textId="77777777" w:rsidR="00833ECF" w:rsidRDefault="00833ECF" w:rsidP="00833ECF">
      <w:pPr>
        <w:rPr>
          <w:rFonts w:ascii="Verdana" w:hAnsi="Verdana"/>
          <w:sz w:val="20"/>
          <w:szCs w:val="20"/>
        </w:rPr>
      </w:pPr>
    </w:p>
    <w:p w14:paraId="684C7D63" w14:textId="77777777" w:rsidR="00BE1A99" w:rsidRDefault="00BE1A99" w:rsidP="00833ECF">
      <w:pPr>
        <w:rPr>
          <w:rFonts w:ascii="Verdana" w:hAnsi="Verdana"/>
          <w:b/>
          <w:sz w:val="20"/>
          <w:szCs w:val="20"/>
        </w:rPr>
      </w:pPr>
    </w:p>
    <w:p w14:paraId="3C220824" w14:textId="37E85D35" w:rsidR="00833ECF" w:rsidRDefault="00833ECF" w:rsidP="00833ECF">
      <w:pPr>
        <w:rPr>
          <w:rFonts w:ascii="Verdana" w:hAnsi="Verdana"/>
          <w:b/>
          <w:bCs/>
          <w:sz w:val="20"/>
          <w:szCs w:val="20"/>
        </w:rPr>
      </w:pPr>
      <w:r>
        <w:rPr>
          <w:rFonts w:ascii="Verdana" w:hAnsi="Verdana"/>
          <w:b/>
          <w:sz w:val="20"/>
          <w:szCs w:val="20"/>
        </w:rPr>
        <w:t>CERTIFICATIONS</w:t>
      </w:r>
    </w:p>
    <w:p w14:paraId="009F263F" w14:textId="77777777" w:rsidR="00833ECF" w:rsidRDefault="00833ECF" w:rsidP="00833ECF">
      <w:pPr>
        <w:widowControl/>
        <w:numPr>
          <w:ilvl w:val="0"/>
          <w:numId w:val="22"/>
        </w:numPr>
        <w:overflowPunct/>
        <w:adjustRightInd/>
        <w:rPr>
          <w:rFonts w:ascii="Verdana" w:hAnsi="Verdana"/>
          <w:sz w:val="20"/>
          <w:szCs w:val="20"/>
        </w:rPr>
      </w:pPr>
      <w:r>
        <w:rPr>
          <w:rFonts w:ascii="Verdana" w:hAnsi="Verdana"/>
          <w:sz w:val="20"/>
          <w:szCs w:val="20"/>
        </w:rPr>
        <w:t>Togaf 9 Certified from The Open Group</w:t>
      </w:r>
    </w:p>
    <w:p w14:paraId="748AF834" w14:textId="77777777" w:rsidR="00833ECF" w:rsidRDefault="00833ECF" w:rsidP="00833ECF">
      <w:pPr>
        <w:widowControl/>
        <w:numPr>
          <w:ilvl w:val="0"/>
          <w:numId w:val="22"/>
        </w:numPr>
        <w:overflowPunct/>
        <w:adjustRightInd/>
        <w:rPr>
          <w:rFonts w:ascii="Verdana" w:hAnsi="Verdana"/>
          <w:sz w:val="20"/>
          <w:szCs w:val="20"/>
        </w:rPr>
      </w:pPr>
      <w:r>
        <w:rPr>
          <w:rFonts w:ascii="Verdana" w:hAnsi="Verdana"/>
          <w:sz w:val="20"/>
          <w:szCs w:val="20"/>
        </w:rPr>
        <w:t>Microsoft Azure Architect Technologies</w:t>
      </w:r>
    </w:p>
    <w:p w14:paraId="1260E160" w14:textId="77777777" w:rsidR="00833ECF" w:rsidRDefault="00833ECF" w:rsidP="00833ECF">
      <w:pPr>
        <w:widowControl/>
        <w:numPr>
          <w:ilvl w:val="0"/>
          <w:numId w:val="22"/>
        </w:numPr>
        <w:overflowPunct/>
        <w:adjustRightInd/>
        <w:rPr>
          <w:rFonts w:ascii="Verdana" w:hAnsi="Verdana"/>
          <w:sz w:val="20"/>
          <w:szCs w:val="20"/>
        </w:rPr>
      </w:pPr>
      <w:r>
        <w:rPr>
          <w:rFonts w:ascii="Verdana" w:hAnsi="Verdana"/>
          <w:sz w:val="20"/>
          <w:szCs w:val="20"/>
        </w:rPr>
        <w:t>Certified ScrumMaster (CSM)</w:t>
      </w:r>
    </w:p>
    <w:p w14:paraId="29B2CFE8" w14:textId="77777777" w:rsidR="00833ECF" w:rsidRDefault="00833ECF" w:rsidP="00833ECF">
      <w:pPr>
        <w:widowControl/>
        <w:numPr>
          <w:ilvl w:val="0"/>
          <w:numId w:val="22"/>
        </w:numPr>
        <w:overflowPunct/>
        <w:adjustRightInd/>
        <w:rPr>
          <w:rFonts w:ascii="Verdana" w:hAnsi="Verdana"/>
          <w:sz w:val="20"/>
          <w:szCs w:val="20"/>
        </w:rPr>
      </w:pPr>
      <w:r>
        <w:rPr>
          <w:rFonts w:ascii="Verdana" w:hAnsi="Verdana"/>
          <w:sz w:val="20"/>
          <w:szCs w:val="20"/>
        </w:rPr>
        <w:t>K2 BlackPearl platform training from K2</w:t>
      </w:r>
    </w:p>
    <w:p w14:paraId="4BDEBB51" w14:textId="77777777" w:rsidR="00833ECF" w:rsidRDefault="00833ECF" w:rsidP="00833ECF">
      <w:pPr>
        <w:widowControl/>
        <w:numPr>
          <w:ilvl w:val="0"/>
          <w:numId w:val="22"/>
        </w:numPr>
        <w:overflowPunct/>
        <w:adjustRightInd/>
        <w:rPr>
          <w:rFonts w:ascii="Verdana" w:hAnsi="Verdana"/>
          <w:sz w:val="20"/>
          <w:szCs w:val="20"/>
        </w:rPr>
      </w:pPr>
      <w:r>
        <w:rPr>
          <w:rFonts w:ascii="Verdana" w:hAnsi="Verdana"/>
          <w:sz w:val="20"/>
          <w:szCs w:val="20"/>
        </w:rPr>
        <w:t>MCP: Microsoft Certified Managing SharePoint Server 2016</w:t>
      </w:r>
    </w:p>
    <w:p w14:paraId="3AC4E991" w14:textId="77777777" w:rsidR="00833ECF" w:rsidRDefault="00833ECF" w:rsidP="00833ECF">
      <w:pPr>
        <w:widowControl/>
        <w:numPr>
          <w:ilvl w:val="0"/>
          <w:numId w:val="22"/>
        </w:numPr>
        <w:overflowPunct/>
        <w:adjustRightInd/>
        <w:rPr>
          <w:rFonts w:ascii="Verdana" w:hAnsi="Verdana"/>
          <w:sz w:val="20"/>
          <w:szCs w:val="20"/>
        </w:rPr>
      </w:pPr>
      <w:r>
        <w:rPr>
          <w:rFonts w:ascii="Verdana" w:hAnsi="Verdana"/>
          <w:sz w:val="20"/>
          <w:szCs w:val="20"/>
        </w:rPr>
        <w:t>MCSA: Microsoft Certified Solutions Associate in Web Applications</w:t>
      </w:r>
    </w:p>
    <w:p w14:paraId="2F414308" w14:textId="77777777" w:rsidR="00833ECF" w:rsidRDefault="00833ECF" w:rsidP="00833ECF">
      <w:pPr>
        <w:widowControl/>
        <w:numPr>
          <w:ilvl w:val="0"/>
          <w:numId w:val="22"/>
        </w:numPr>
        <w:overflowPunct/>
        <w:adjustRightInd/>
        <w:rPr>
          <w:rFonts w:ascii="Verdana" w:hAnsi="Verdana"/>
          <w:sz w:val="20"/>
          <w:szCs w:val="20"/>
        </w:rPr>
      </w:pPr>
      <w:r>
        <w:rPr>
          <w:rFonts w:ascii="Verdana" w:hAnsi="Verdana"/>
          <w:sz w:val="20"/>
          <w:szCs w:val="20"/>
        </w:rPr>
        <w:t>MCSD: Microsoft Certified Solutions Developer in SharePoint 2013 Applications</w:t>
      </w:r>
    </w:p>
    <w:p w14:paraId="75B55E33" w14:textId="77777777" w:rsidR="00833ECF" w:rsidRDefault="00833ECF" w:rsidP="00833ECF">
      <w:pPr>
        <w:widowControl/>
        <w:numPr>
          <w:ilvl w:val="0"/>
          <w:numId w:val="22"/>
        </w:numPr>
        <w:overflowPunct/>
        <w:adjustRightInd/>
        <w:rPr>
          <w:rFonts w:ascii="Verdana" w:hAnsi="Verdana"/>
          <w:sz w:val="20"/>
          <w:szCs w:val="20"/>
        </w:rPr>
      </w:pPr>
      <w:r>
        <w:rPr>
          <w:rFonts w:ascii="Verdana" w:hAnsi="Verdana"/>
          <w:sz w:val="20"/>
          <w:szCs w:val="20"/>
        </w:rPr>
        <w:t>MCP: Microsoft Certified Professional</w:t>
      </w:r>
    </w:p>
    <w:p w14:paraId="49EBB1A1" w14:textId="77777777" w:rsidR="00833ECF" w:rsidRDefault="00833ECF" w:rsidP="00833ECF">
      <w:pPr>
        <w:widowControl/>
        <w:numPr>
          <w:ilvl w:val="0"/>
          <w:numId w:val="22"/>
        </w:numPr>
        <w:overflowPunct/>
        <w:adjustRightInd/>
        <w:rPr>
          <w:rFonts w:ascii="Verdana" w:hAnsi="Verdana"/>
          <w:sz w:val="20"/>
          <w:szCs w:val="20"/>
        </w:rPr>
      </w:pPr>
      <w:r>
        <w:rPr>
          <w:rFonts w:ascii="Verdana" w:hAnsi="Verdana"/>
          <w:sz w:val="20"/>
          <w:szCs w:val="20"/>
        </w:rPr>
        <w:t>MS: Microsoft Specialist in Programming in HTML5 with JavaScript and CSS3</w:t>
      </w:r>
    </w:p>
    <w:p w14:paraId="720A44ED" w14:textId="77777777" w:rsidR="00833ECF" w:rsidRDefault="00833ECF" w:rsidP="00833ECF">
      <w:pPr>
        <w:widowControl/>
        <w:numPr>
          <w:ilvl w:val="0"/>
          <w:numId w:val="22"/>
        </w:numPr>
        <w:overflowPunct/>
        <w:adjustRightInd/>
        <w:rPr>
          <w:rFonts w:ascii="Verdana" w:hAnsi="Verdana"/>
          <w:sz w:val="20"/>
          <w:szCs w:val="20"/>
        </w:rPr>
      </w:pPr>
      <w:r>
        <w:rPr>
          <w:rFonts w:ascii="Verdana" w:hAnsi="Verdana"/>
          <w:sz w:val="20"/>
          <w:szCs w:val="20"/>
        </w:rPr>
        <w:t>MCTS: Microsoft Certified Technology Specialist in SP 2010, Application Development</w:t>
      </w:r>
    </w:p>
    <w:p w14:paraId="0F033754" w14:textId="77777777" w:rsidR="00833ECF" w:rsidRDefault="00833ECF" w:rsidP="00833ECF">
      <w:pPr>
        <w:widowControl/>
        <w:numPr>
          <w:ilvl w:val="0"/>
          <w:numId w:val="22"/>
        </w:numPr>
        <w:overflowPunct/>
        <w:adjustRightInd/>
        <w:rPr>
          <w:rFonts w:ascii="Verdana" w:hAnsi="Verdana"/>
          <w:sz w:val="20"/>
          <w:szCs w:val="20"/>
        </w:rPr>
      </w:pPr>
      <w:r>
        <w:rPr>
          <w:rFonts w:ascii="Verdana" w:hAnsi="Verdana"/>
          <w:sz w:val="20"/>
          <w:szCs w:val="20"/>
        </w:rPr>
        <w:t>MCTS: Microsoft Certified Technology Specialist in WSS 3.0, Application Development</w:t>
      </w:r>
    </w:p>
    <w:p w14:paraId="096E557B" w14:textId="77777777" w:rsidR="00833ECF" w:rsidRDefault="00833ECF" w:rsidP="00833ECF">
      <w:pPr>
        <w:widowControl/>
        <w:numPr>
          <w:ilvl w:val="0"/>
          <w:numId w:val="22"/>
        </w:numPr>
        <w:overflowPunct/>
        <w:adjustRightInd/>
        <w:rPr>
          <w:rFonts w:ascii="Verdana" w:hAnsi="Verdana"/>
          <w:sz w:val="20"/>
          <w:szCs w:val="20"/>
        </w:rPr>
      </w:pPr>
      <w:r>
        <w:rPr>
          <w:rFonts w:ascii="Verdana" w:hAnsi="Verdana"/>
          <w:sz w:val="20"/>
          <w:szCs w:val="20"/>
        </w:rPr>
        <w:t>GNIIT Diploma Certification from NIIT</w:t>
      </w:r>
    </w:p>
    <w:p w14:paraId="68D1F97E" w14:textId="77777777" w:rsidR="00833ECF" w:rsidRDefault="00833ECF" w:rsidP="00833ECF">
      <w:pPr>
        <w:widowControl/>
        <w:numPr>
          <w:ilvl w:val="0"/>
          <w:numId w:val="22"/>
        </w:numPr>
        <w:overflowPunct/>
        <w:adjustRightInd/>
        <w:rPr>
          <w:rFonts w:ascii="Verdana" w:hAnsi="Verdana"/>
          <w:sz w:val="20"/>
          <w:szCs w:val="20"/>
        </w:rPr>
      </w:pPr>
      <w:r>
        <w:rPr>
          <w:rFonts w:ascii="Verdana" w:hAnsi="Verdana"/>
          <w:sz w:val="20"/>
          <w:szCs w:val="20"/>
        </w:rPr>
        <w:t>Quality Management Certification from NIIT</w:t>
      </w:r>
    </w:p>
    <w:p w14:paraId="5A5D3E40" w14:textId="77777777" w:rsidR="00833ECF" w:rsidRDefault="00833ECF" w:rsidP="00833ECF">
      <w:pPr>
        <w:rPr>
          <w:rFonts w:ascii="Verdana" w:hAnsi="Verdana"/>
          <w:b/>
          <w:sz w:val="20"/>
          <w:szCs w:val="20"/>
        </w:rPr>
      </w:pPr>
    </w:p>
    <w:p w14:paraId="76898FC9" w14:textId="77777777" w:rsidR="00BE1A99" w:rsidRDefault="00BE1A99" w:rsidP="00833ECF">
      <w:pPr>
        <w:rPr>
          <w:rFonts w:ascii="Verdana" w:hAnsi="Verdana"/>
          <w:b/>
          <w:sz w:val="20"/>
          <w:szCs w:val="20"/>
        </w:rPr>
      </w:pPr>
    </w:p>
    <w:p w14:paraId="4629F12B" w14:textId="38497E93" w:rsidR="00833ECF" w:rsidRDefault="00833ECF" w:rsidP="00833ECF">
      <w:pPr>
        <w:rPr>
          <w:rFonts w:ascii="Verdana" w:hAnsi="Verdana"/>
          <w:b/>
          <w:sz w:val="20"/>
          <w:szCs w:val="20"/>
        </w:rPr>
      </w:pPr>
      <w:r>
        <w:rPr>
          <w:rFonts w:ascii="Verdana" w:hAnsi="Verdana"/>
          <w:b/>
          <w:sz w:val="20"/>
          <w:szCs w:val="20"/>
        </w:rPr>
        <w:t>SKILLSET</w:t>
      </w:r>
    </w:p>
    <w:tbl>
      <w:tblPr>
        <w:tblW w:w="9679" w:type="dxa"/>
        <w:tblLook w:val="04A0" w:firstRow="1" w:lastRow="0" w:firstColumn="1" w:lastColumn="0" w:noHBand="0" w:noVBand="1"/>
      </w:tblPr>
      <w:tblGrid>
        <w:gridCol w:w="2896"/>
        <w:gridCol w:w="307"/>
        <w:gridCol w:w="6476"/>
      </w:tblGrid>
      <w:tr w:rsidR="00833ECF" w14:paraId="55BED353" w14:textId="77777777" w:rsidTr="00833ECF">
        <w:trPr>
          <w:trHeight w:val="270"/>
        </w:trPr>
        <w:tc>
          <w:tcPr>
            <w:tcW w:w="2897" w:type="dxa"/>
            <w:hideMark/>
          </w:tcPr>
          <w:p w14:paraId="5215E93E" w14:textId="77777777" w:rsidR="00833ECF" w:rsidRDefault="00833ECF" w:rsidP="00833ECF">
            <w:pPr>
              <w:widowControl/>
              <w:numPr>
                <w:ilvl w:val="0"/>
                <w:numId w:val="23"/>
              </w:numPr>
              <w:overflowPunct/>
              <w:adjustRightInd/>
              <w:rPr>
                <w:rFonts w:ascii="Verdana" w:hAnsi="Verdana"/>
                <w:b/>
                <w:sz w:val="20"/>
                <w:szCs w:val="20"/>
              </w:rPr>
            </w:pPr>
            <w:r>
              <w:rPr>
                <w:rFonts w:ascii="Verdana" w:hAnsi="Verdana"/>
                <w:bCs/>
                <w:sz w:val="20"/>
                <w:szCs w:val="20"/>
              </w:rPr>
              <w:t>Programming</w:t>
            </w:r>
          </w:p>
        </w:tc>
        <w:tc>
          <w:tcPr>
            <w:tcW w:w="304" w:type="dxa"/>
            <w:hideMark/>
          </w:tcPr>
          <w:p w14:paraId="2DA1DB92" w14:textId="77777777" w:rsidR="00833ECF" w:rsidRDefault="00833ECF">
            <w:pPr>
              <w:rPr>
                <w:rFonts w:ascii="Verdana" w:hAnsi="Verdana"/>
                <w:bCs/>
                <w:sz w:val="20"/>
                <w:szCs w:val="20"/>
              </w:rPr>
            </w:pPr>
            <w:r>
              <w:rPr>
                <w:rFonts w:ascii="Verdana" w:hAnsi="Verdana"/>
                <w:bCs/>
                <w:sz w:val="20"/>
                <w:szCs w:val="20"/>
              </w:rPr>
              <w:t>:</w:t>
            </w:r>
          </w:p>
        </w:tc>
        <w:tc>
          <w:tcPr>
            <w:tcW w:w="6478" w:type="dxa"/>
            <w:hideMark/>
          </w:tcPr>
          <w:p w14:paraId="35714708" w14:textId="77777777" w:rsidR="00833ECF" w:rsidRDefault="00833ECF">
            <w:pPr>
              <w:rPr>
                <w:rFonts w:ascii="Verdana" w:hAnsi="Verdana"/>
                <w:b/>
                <w:sz w:val="20"/>
                <w:szCs w:val="20"/>
              </w:rPr>
            </w:pPr>
            <w:r>
              <w:rPr>
                <w:rFonts w:ascii="Verdana" w:hAnsi="Verdana"/>
                <w:bCs/>
                <w:sz w:val="20"/>
                <w:szCs w:val="20"/>
              </w:rPr>
              <w:t>C#2.0/3.0/4.0/5.0, VB.Net, VB 6.0, C++</w:t>
            </w:r>
          </w:p>
        </w:tc>
      </w:tr>
      <w:tr w:rsidR="00833ECF" w14:paraId="223EA7DD" w14:textId="77777777" w:rsidTr="00833ECF">
        <w:trPr>
          <w:trHeight w:val="558"/>
        </w:trPr>
        <w:tc>
          <w:tcPr>
            <w:tcW w:w="2897" w:type="dxa"/>
            <w:hideMark/>
          </w:tcPr>
          <w:p w14:paraId="14BDF3B1" w14:textId="77777777" w:rsidR="00833ECF" w:rsidRDefault="00833ECF" w:rsidP="00833ECF">
            <w:pPr>
              <w:widowControl/>
              <w:numPr>
                <w:ilvl w:val="0"/>
                <w:numId w:val="23"/>
              </w:numPr>
              <w:overflowPunct/>
              <w:adjustRightInd/>
              <w:rPr>
                <w:rFonts w:ascii="Verdana" w:hAnsi="Verdana"/>
                <w:b/>
                <w:sz w:val="20"/>
                <w:szCs w:val="20"/>
              </w:rPr>
            </w:pPr>
            <w:r>
              <w:rPr>
                <w:rFonts w:ascii="Verdana" w:hAnsi="Verdana"/>
                <w:bCs/>
                <w:sz w:val="20"/>
                <w:szCs w:val="20"/>
              </w:rPr>
              <w:t>Web Technologies</w:t>
            </w:r>
          </w:p>
        </w:tc>
        <w:tc>
          <w:tcPr>
            <w:tcW w:w="304" w:type="dxa"/>
            <w:hideMark/>
          </w:tcPr>
          <w:p w14:paraId="563A8D4A" w14:textId="77777777" w:rsidR="00833ECF" w:rsidRDefault="00833ECF">
            <w:pPr>
              <w:rPr>
                <w:rFonts w:ascii="Verdana" w:hAnsi="Verdana"/>
                <w:bCs/>
                <w:sz w:val="20"/>
                <w:szCs w:val="20"/>
              </w:rPr>
            </w:pPr>
            <w:r>
              <w:rPr>
                <w:rFonts w:ascii="Verdana" w:hAnsi="Verdana"/>
                <w:bCs/>
                <w:sz w:val="20"/>
                <w:szCs w:val="20"/>
              </w:rPr>
              <w:t>:</w:t>
            </w:r>
          </w:p>
        </w:tc>
        <w:tc>
          <w:tcPr>
            <w:tcW w:w="6478" w:type="dxa"/>
            <w:hideMark/>
          </w:tcPr>
          <w:p w14:paraId="1F4B2E5F" w14:textId="77777777" w:rsidR="00833ECF" w:rsidRDefault="00833ECF">
            <w:pPr>
              <w:rPr>
                <w:rFonts w:ascii="Verdana" w:hAnsi="Verdana"/>
                <w:b/>
                <w:sz w:val="20"/>
                <w:szCs w:val="20"/>
              </w:rPr>
            </w:pPr>
            <w:r>
              <w:rPr>
                <w:rFonts w:ascii="Verdana" w:hAnsi="Verdana"/>
                <w:bCs/>
                <w:sz w:val="20"/>
                <w:szCs w:val="20"/>
                <w:lang w:val="en-IN"/>
              </w:rPr>
              <w:t>SharePoint 2016/2013/2010/2007, ASP.NET, AJAX, Silverlight, SOAP, Web Services, HTML 5, MVC 5.0, RAZOR</w:t>
            </w:r>
          </w:p>
        </w:tc>
      </w:tr>
      <w:tr w:rsidR="00833ECF" w14:paraId="6617A579" w14:textId="77777777" w:rsidTr="00833ECF">
        <w:trPr>
          <w:trHeight w:val="270"/>
        </w:trPr>
        <w:tc>
          <w:tcPr>
            <w:tcW w:w="2897" w:type="dxa"/>
            <w:hideMark/>
          </w:tcPr>
          <w:p w14:paraId="58BA8959" w14:textId="77777777" w:rsidR="00833ECF" w:rsidRDefault="00833ECF" w:rsidP="00833ECF">
            <w:pPr>
              <w:widowControl/>
              <w:numPr>
                <w:ilvl w:val="0"/>
                <w:numId w:val="23"/>
              </w:numPr>
              <w:overflowPunct/>
              <w:adjustRightInd/>
              <w:rPr>
                <w:rFonts w:ascii="Verdana" w:hAnsi="Verdana"/>
                <w:b/>
                <w:sz w:val="20"/>
                <w:szCs w:val="20"/>
              </w:rPr>
            </w:pPr>
            <w:r>
              <w:rPr>
                <w:rFonts w:ascii="Verdana" w:hAnsi="Verdana"/>
                <w:bCs/>
                <w:sz w:val="20"/>
                <w:szCs w:val="20"/>
              </w:rPr>
              <w:t>Scripting</w:t>
            </w:r>
          </w:p>
        </w:tc>
        <w:tc>
          <w:tcPr>
            <w:tcW w:w="304" w:type="dxa"/>
            <w:hideMark/>
          </w:tcPr>
          <w:p w14:paraId="073400CA" w14:textId="77777777" w:rsidR="00833ECF" w:rsidRDefault="00833ECF">
            <w:pPr>
              <w:rPr>
                <w:rFonts w:ascii="Verdana" w:hAnsi="Verdana"/>
                <w:bCs/>
                <w:sz w:val="20"/>
                <w:szCs w:val="20"/>
              </w:rPr>
            </w:pPr>
            <w:r>
              <w:rPr>
                <w:rFonts w:ascii="Verdana" w:hAnsi="Verdana"/>
                <w:bCs/>
                <w:sz w:val="20"/>
                <w:szCs w:val="20"/>
              </w:rPr>
              <w:t>:</w:t>
            </w:r>
          </w:p>
        </w:tc>
        <w:tc>
          <w:tcPr>
            <w:tcW w:w="6478" w:type="dxa"/>
            <w:hideMark/>
          </w:tcPr>
          <w:p w14:paraId="710EF69C" w14:textId="1F5AFB98" w:rsidR="00833ECF" w:rsidRDefault="00833ECF">
            <w:pPr>
              <w:rPr>
                <w:rFonts w:ascii="Verdana" w:hAnsi="Verdana"/>
                <w:b/>
                <w:sz w:val="20"/>
                <w:szCs w:val="20"/>
              </w:rPr>
            </w:pPr>
            <w:r>
              <w:rPr>
                <w:rFonts w:ascii="Verdana" w:hAnsi="Verdana"/>
                <w:bCs/>
                <w:sz w:val="20"/>
                <w:szCs w:val="20"/>
              </w:rPr>
              <w:t xml:space="preserve">JavaScript, </w:t>
            </w:r>
            <w:r>
              <w:rPr>
                <w:rFonts w:ascii="Verdana" w:hAnsi="Verdana"/>
                <w:bCs/>
                <w:sz w:val="20"/>
                <w:szCs w:val="20"/>
              </w:rPr>
              <w:t>jQuery</w:t>
            </w:r>
            <w:r>
              <w:rPr>
                <w:rFonts w:ascii="Verdana" w:hAnsi="Verdana"/>
                <w:bCs/>
                <w:sz w:val="20"/>
                <w:szCs w:val="20"/>
              </w:rPr>
              <w:t>, AngularJS</w:t>
            </w:r>
          </w:p>
        </w:tc>
      </w:tr>
      <w:tr w:rsidR="00833ECF" w14:paraId="0C86117D" w14:textId="77777777" w:rsidTr="00833ECF">
        <w:trPr>
          <w:trHeight w:val="270"/>
        </w:trPr>
        <w:tc>
          <w:tcPr>
            <w:tcW w:w="2897" w:type="dxa"/>
            <w:hideMark/>
          </w:tcPr>
          <w:p w14:paraId="3433F4E4" w14:textId="77777777" w:rsidR="00833ECF" w:rsidRDefault="00833ECF" w:rsidP="00833ECF">
            <w:pPr>
              <w:widowControl/>
              <w:numPr>
                <w:ilvl w:val="0"/>
                <w:numId w:val="23"/>
              </w:numPr>
              <w:overflowPunct/>
              <w:adjustRightInd/>
              <w:rPr>
                <w:rFonts w:ascii="Verdana" w:hAnsi="Verdana"/>
                <w:bCs/>
                <w:sz w:val="20"/>
                <w:szCs w:val="20"/>
              </w:rPr>
            </w:pPr>
            <w:r>
              <w:rPr>
                <w:rFonts w:ascii="Verdana" w:hAnsi="Verdana"/>
                <w:bCs/>
                <w:sz w:val="20"/>
                <w:szCs w:val="20"/>
              </w:rPr>
              <w:t>Framework</w:t>
            </w:r>
          </w:p>
        </w:tc>
        <w:tc>
          <w:tcPr>
            <w:tcW w:w="304" w:type="dxa"/>
            <w:hideMark/>
          </w:tcPr>
          <w:p w14:paraId="484691D0" w14:textId="77777777" w:rsidR="00833ECF" w:rsidRDefault="00833ECF">
            <w:pPr>
              <w:rPr>
                <w:rFonts w:ascii="Verdana" w:hAnsi="Verdana"/>
                <w:bCs/>
                <w:sz w:val="20"/>
                <w:szCs w:val="20"/>
              </w:rPr>
            </w:pPr>
            <w:r>
              <w:rPr>
                <w:rFonts w:ascii="Verdana" w:hAnsi="Verdana"/>
                <w:bCs/>
                <w:sz w:val="20"/>
                <w:szCs w:val="20"/>
              </w:rPr>
              <w:t>:</w:t>
            </w:r>
          </w:p>
        </w:tc>
        <w:tc>
          <w:tcPr>
            <w:tcW w:w="6478" w:type="dxa"/>
            <w:hideMark/>
          </w:tcPr>
          <w:p w14:paraId="5654C13C" w14:textId="77777777" w:rsidR="00833ECF" w:rsidRDefault="00833ECF">
            <w:pPr>
              <w:rPr>
                <w:rFonts w:ascii="Verdana" w:hAnsi="Verdana"/>
                <w:bCs/>
                <w:sz w:val="20"/>
                <w:szCs w:val="20"/>
              </w:rPr>
            </w:pPr>
            <w:r>
              <w:rPr>
                <w:rFonts w:ascii="Verdana" w:hAnsi="Verdana"/>
                <w:bCs/>
                <w:sz w:val="20"/>
                <w:szCs w:val="20"/>
              </w:rPr>
              <w:t>.NET 2.0/3.0/3.5/4.0/4.5, K2 Black-pearl 4.7</w:t>
            </w:r>
          </w:p>
        </w:tc>
      </w:tr>
      <w:tr w:rsidR="00833ECF" w14:paraId="64E281D5" w14:textId="77777777" w:rsidTr="00833ECF">
        <w:trPr>
          <w:trHeight w:val="270"/>
        </w:trPr>
        <w:tc>
          <w:tcPr>
            <w:tcW w:w="2897" w:type="dxa"/>
            <w:hideMark/>
          </w:tcPr>
          <w:p w14:paraId="0E599119" w14:textId="77777777" w:rsidR="00833ECF" w:rsidRDefault="00833ECF" w:rsidP="00833ECF">
            <w:pPr>
              <w:widowControl/>
              <w:numPr>
                <w:ilvl w:val="0"/>
                <w:numId w:val="23"/>
              </w:numPr>
              <w:overflowPunct/>
              <w:adjustRightInd/>
              <w:rPr>
                <w:rFonts w:ascii="Verdana" w:hAnsi="Verdana"/>
                <w:b/>
                <w:sz w:val="20"/>
                <w:szCs w:val="20"/>
              </w:rPr>
            </w:pPr>
            <w:r>
              <w:rPr>
                <w:rFonts w:ascii="Verdana" w:hAnsi="Verdana"/>
                <w:bCs/>
                <w:sz w:val="20"/>
                <w:szCs w:val="20"/>
              </w:rPr>
              <w:t>RDBMS</w:t>
            </w:r>
          </w:p>
        </w:tc>
        <w:tc>
          <w:tcPr>
            <w:tcW w:w="304" w:type="dxa"/>
            <w:hideMark/>
          </w:tcPr>
          <w:p w14:paraId="1D2037C3" w14:textId="77777777" w:rsidR="00833ECF" w:rsidRDefault="00833ECF">
            <w:pPr>
              <w:rPr>
                <w:rFonts w:ascii="Verdana" w:hAnsi="Verdana"/>
                <w:bCs/>
                <w:sz w:val="20"/>
                <w:szCs w:val="20"/>
              </w:rPr>
            </w:pPr>
            <w:r>
              <w:rPr>
                <w:rFonts w:ascii="Verdana" w:hAnsi="Verdana"/>
                <w:bCs/>
                <w:sz w:val="20"/>
                <w:szCs w:val="20"/>
              </w:rPr>
              <w:t>:</w:t>
            </w:r>
          </w:p>
        </w:tc>
        <w:tc>
          <w:tcPr>
            <w:tcW w:w="6478" w:type="dxa"/>
            <w:hideMark/>
          </w:tcPr>
          <w:p w14:paraId="7807F8D9" w14:textId="580C52A9" w:rsidR="00833ECF" w:rsidRDefault="00833ECF">
            <w:pPr>
              <w:rPr>
                <w:rFonts w:ascii="Verdana" w:hAnsi="Verdana"/>
                <w:b/>
                <w:sz w:val="20"/>
                <w:szCs w:val="20"/>
              </w:rPr>
            </w:pPr>
            <w:r>
              <w:rPr>
                <w:rFonts w:ascii="Verdana" w:hAnsi="Verdana"/>
                <w:bCs/>
                <w:sz w:val="20"/>
                <w:szCs w:val="20"/>
              </w:rPr>
              <w:t>SQL Server 2000/2005/2008/2014</w:t>
            </w:r>
            <w:r w:rsidR="00BE1A99">
              <w:rPr>
                <w:rFonts w:ascii="Verdana" w:hAnsi="Verdana"/>
                <w:bCs/>
                <w:sz w:val="20"/>
                <w:szCs w:val="20"/>
              </w:rPr>
              <w:t>/2017/2019</w:t>
            </w:r>
            <w:r>
              <w:rPr>
                <w:rFonts w:ascii="Verdana" w:hAnsi="Verdana"/>
                <w:bCs/>
                <w:sz w:val="20"/>
                <w:szCs w:val="20"/>
              </w:rPr>
              <w:t>, MySQL.</w:t>
            </w:r>
          </w:p>
        </w:tc>
      </w:tr>
      <w:tr w:rsidR="00833ECF" w14:paraId="4213BF1A" w14:textId="77777777" w:rsidTr="00833ECF">
        <w:trPr>
          <w:trHeight w:val="287"/>
        </w:trPr>
        <w:tc>
          <w:tcPr>
            <w:tcW w:w="2897" w:type="dxa"/>
            <w:hideMark/>
          </w:tcPr>
          <w:p w14:paraId="609BC2E3" w14:textId="77777777" w:rsidR="00833ECF" w:rsidRDefault="00833ECF" w:rsidP="00833ECF">
            <w:pPr>
              <w:widowControl/>
              <w:numPr>
                <w:ilvl w:val="0"/>
                <w:numId w:val="23"/>
              </w:numPr>
              <w:overflowPunct/>
              <w:adjustRightInd/>
              <w:rPr>
                <w:rFonts w:ascii="Verdana" w:hAnsi="Verdana"/>
                <w:b/>
                <w:sz w:val="20"/>
                <w:szCs w:val="20"/>
              </w:rPr>
            </w:pPr>
            <w:r>
              <w:rPr>
                <w:rFonts w:ascii="Verdana" w:hAnsi="Verdana"/>
                <w:bCs/>
                <w:sz w:val="20"/>
                <w:szCs w:val="20"/>
              </w:rPr>
              <w:t>Process Tool</w:t>
            </w:r>
          </w:p>
        </w:tc>
        <w:tc>
          <w:tcPr>
            <w:tcW w:w="304" w:type="dxa"/>
            <w:hideMark/>
          </w:tcPr>
          <w:p w14:paraId="529057A1" w14:textId="77777777" w:rsidR="00833ECF" w:rsidRDefault="00833ECF">
            <w:pPr>
              <w:rPr>
                <w:rFonts w:ascii="Verdana" w:hAnsi="Verdana"/>
                <w:bCs/>
                <w:sz w:val="20"/>
                <w:szCs w:val="20"/>
              </w:rPr>
            </w:pPr>
            <w:r>
              <w:rPr>
                <w:rFonts w:ascii="Verdana" w:hAnsi="Verdana"/>
                <w:bCs/>
                <w:sz w:val="20"/>
                <w:szCs w:val="20"/>
              </w:rPr>
              <w:t>:</w:t>
            </w:r>
          </w:p>
        </w:tc>
        <w:tc>
          <w:tcPr>
            <w:tcW w:w="6478" w:type="dxa"/>
            <w:hideMark/>
          </w:tcPr>
          <w:p w14:paraId="067E9B2D" w14:textId="77777777" w:rsidR="00833ECF" w:rsidRDefault="00833ECF">
            <w:pPr>
              <w:rPr>
                <w:rFonts w:ascii="Verdana" w:hAnsi="Verdana"/>
                <w:b/>
                <w:sz w:val="20"/>
                <w:szCs w:val="20"/>
              </w:rPr>
            </w:pPr>
            <w:r>
              <w:rPr>
                <w:rFonts w:ascii="Verdana" w:hAnsi="Verdana"/>
                <w:bCs/>
                <w:sz w:val="20"/>
                <w:szCs w:val="20"/>
              </w:rPr>
              <w:t>MS Project 2013, MS Visio 2013</w:t>
            </w:r>
          </w:p>
        </w:tc>
      </w:tr>
      <w:tr w:rsidR="00833ECF" w14:paraId="38764679" w14:textId="77777777" w:rsidTr="00833ECF">
        <w:trPr>
          <w:trHeight w:val="270"/>
        </w:trPr>
        <w:tc>
          <w:tcPr>
            <w:tcW w:w="2897" w:type="dxa"/>
            <w:hideMark/>
          </w:tcPr>
          <w:p w14:paraId="0A97134D" w14:textId="77777777" w:rsidR="00833ECF" w:rsidRDefault="00833ECF" w:rsidP="00833ECF">
            <w:pPr>
              <w:widowControl/>
              <w:numPr>
                <w:ilvl w:val="0"/>
                <w:numId w:val="23"/>
              </w:numPr>
              <w:overflowPunct/>
              <w:adjustRightInd/>
              <w:rPr>
                <w:rFonts w:ascii="Verdana" w:hAnsi="Verdana"/>
                <w:b/>
                <w:sz w:val="20"/>
                <w:szCs w:val="20"/>
              </w:rPr>
            </w:pPr>
            <w:r>
              <w:rPr>
                <w:rFonts w:ascii="Verdana" w:hAnsi="Verdana"/>
                <w:bCs/>
                <w:sz w:val="20"/>
                <w:szCs w:val="20"/>
              </w:rPr>
              <w:t>Reporting Tools</w:t>
            </w:r>
          </w:p>
        </w:tc>
        <w:tc>
          <w:tcPr>
            <w:tcW w:w="304" w:type="dxa"/>
            <w:hideMark/>
          </w:tcPr>
          <w:p w14:paraId="60CC360E" w14:textId="77777777" w:rsidR="00833ECF" w:rsidRDefault="00833ECF">
            <w:pPr>
              <w:rPr>
                <w:rFonts w:ascii="Verdana" w:hAnsi="Verdana"/>
                <w:bCs/>
                <w:sz w:val="20"/>
                <w:szCs w:val="20"/>
              </w:rPr>
            </w:pPr>
            <w:r>
              <w:rPr>
                <w:rFonts w:ascii="Verdana" w:hAnsi="Verdana"/>
                <w:bCs/>
                <w:sz w:val="20"/>
                <w:szCs w:val="20"/>
              </w:rPr>
              <w:t>:</w:t>
            </w:r>
          </w:p>
        </w:tc>
        <w:tc>
          <w:tcPr>
            <w:tcW w:w="6478" w:type="dxa"/>
            <w:hideMark/>
          </w:tcPr>
          <w:p w14:paraId="1542A30F" w14:textId="77777777" w:rsidR="00833ECF" w:rsidRDefault="00833ECF">
            <w:pPr>
              <w:rPr>
                <w:rFonts w:ascii="Verdana" w:hAnsi="Verdana"/>
                <w:b/>
                <w:sz w:val="20"/>
                <w:szCs w:val="20"/>
              </w:rPr>
            </w:pPr>
            <w:r>
              <w:rPr>
                <w:rFonts w:ascii="Verdana" w:hAnsi="Verdana"/>
                <w:bCs/>
                <w:sz w:val="20"/>
                <w:szCs w:val="20"/>
              </w:rPr>
              <w:t>Crystal Report 11, SSRS, InfoPath Forms</w:t>
            </w:r>
          </w:p>
        </w:tc>
      </w:tr>
      <w:tr w:rsidR="00833ECF" w14:paraId="0D2B6BDA" w14:textId="77777777" w:rsidTr="00833ECF">
        <w:trPr>
          <w:trHeight w:val="270"/>
        </w:trPr>
        <w:tc>
          <w:tcPr>
            <w:tcW w:w="2897" w:type="dxa"/>
            <w:hideMark/>
          </w:tcPr>
          <w:p w14:paraId="2C7A697F" w14:textId="77777777" w:rsidR="00833ECF" w:rsidRDefault="00833ECF" w:rsidP="00833ECF">
            <w:pPr>
              <w:widowControl/>
              <w:numPr>
                <w:ilvl w:val="0"/>
                <w:numId w:val="23"/>
              </w:numPr>
              <w:overflowPunct/>
              <w:adjustRightInd/>
              <w:rPr>
                <w:rFonts w:ascii="Verdana" w:hAnsi="Verdana"/>
                <w:b/>
                <w:sz w:val="20"/>
                <w:szCs w:val="20"/>
              </w:rPr>
            </w:pPr>
            <w:r>
              <w:rPr>
                <w:rFonts w:ascii="Verdana" w:hAnsi="Verdana"/>
                <w:bCs/>
                <w:sz w:val="20"/>
                <w:szCs w:val="20"/>
              </w:rPr>
              <w:t>Third party Tools</w:t>
            </w:r>
          </w:p>
        </w:tc>
        <w:tc>
          <w:tcPr>
            <w:tcW w:w="304" w:type="dxa"/>
            <w:hideMark/>
          </w:tcPr>
          <w:p w14:paraId="6F2E094C" w14:textId="77777777" w:rsidR="00833ECF" w:rsidRDefault="00833ECF">
            <w:pPr>
              <w:rPr>
                <w:rFonts w:ascii="Verdana" w:hAnsi="Verdana"/>
                <w:bCs/>
                <w:sz w:val="20"/>
                <w:szCs w:val="20"/>
              </w:rPr>
            </w:pPr>
            <w:r>
              <w:rPr>
                <w:rFonts w:ascii="Verdana" w:hAnsi="Verdana"/>
                <w:bCs/>
                <w:sz w:val="20"/>
                <w:szCs w:val="20"/>
              </w:rPr>
              <w:t>:</w:t>
            </w:r>
          </w:p>
        </w:tc>
        <w:tc>
          <w:tcPr>
            <w:tcW w:w="6478" w:type="dxa"/>
            <w:hideMark/>
          </w:tcPr>
          <w:p w14:paraId="5427927B" w14:textId="77777777" w:rsidR="00833ECF" w:rsidRDefault="00833ECF">
            <w:pPr>
              <w:rPr>
                <w:rFonts w:ascii="Verdana" w:hAnsi="Verdana"/>
                <w:b/>
                <w:sz w:val="20"/>
                <w:szCs w:val="20"/>
              </w:rPr>
            </w:pPr>
            <w:r>
              <w:rPr>
                <w:rFonts w:ascii="Verdana" w:hAnsi="Verdana"/>
                <w:bCs/>
                <w:sz w:val="20"/>
                <w:szCs w:val="20"/>
              </w:rPr>
              <w:t>Metalogics, Share-Gate, TELERIK UI Controls, JS Org Chart</w:t>
            </w:r>
          </w:p>
        </w:tc>
      </w:tr>
      <w:tr w:rsidR="00833ECF" w14:paraId="3302F2F8" w14:textId="77777777" w:rsidTr="00833ECF">
        <w:trPr>
          <w:trHeight w:val="270"/>
        </w:trPr>
        <w:tc>
          <w:tcPr>
            <w:tcW w:w="2897" w:type="dxa"/>
            <w:hideMark/>
          </w:tcPr>
          <w:p w14:paraId="55D544A3" w14:textId="77777777" w:rsidR="00833ECF" w:rsidRDefault="00833ECF" w:rsidP="00833ECF">
            <w:pPr>
              <w:widowControl/>
              <w:numPr>
                <w:ilvl w:val="0"/>
                <w:numId w:val="23"/>
              </w:numPr>
              <w:overflowPunct/>
              <w:adjustRightInd/>
              <w:rPr>
                <w:rFonts w:ascii="Verdana" w:hAnsi="Verdana"/>
                <w:b/>
                <w:sz w:val="20"/>
                <w:szCs w:val="20"/>
              </w:rPr>
            </w:pPr>
            <w:r>
              <w:rPr>
                <w:rFonts w:ascii="Verdana" w:hAnsi="Verdana"/>
                <w:bCs/>
                <w:sz w:val="20"/>
                <w:szCs w:val="20"/>
              </w:rPr>
              <w:t>Development Tools</w:t>
            </w:r>
          </w:p>
        </w:tc>
        <w:tc>
          <w:tcPr>
            <w:tcW w:w="304" w:type="dxa"/>
            <w:hideMark/>
          </w:tcPr>
          <w:p w14:paraId="71B71520" w14:textId="77777777" w:rsidR="00833ECF" w:rsidRDefault="00833ECF">
            <w:pPr>
              <w:rPr>
                <w:rFonts w:ascii="Verdana" w:hAnsi="Verdana"/>
                <w:bCs/>
                <w:sz w:val="20"/>
                <w:szCs w:val="20"/>
              </w:rPr>
            </w:pPr>
            <w:r>
              <w:rPr>
                <w:rFonts w:ascii="Verdana" w:hAnsi="Verdana"/>
                <w:bCs/>
                <w:sz w:val="20"/>
                <w:szCs w:val="20"/>
              </w:rPr>
              <w:t>:</w:t>
            </w:r>
          </w:p>
        </w:tc>
        <w:tc>
          <w:tcPr>
            <w:tcW w:w="6478" w:type="dxa"/>
            <w:hideMark/>
          </w:tcPr>
          <w:p w14:paraId="17B26CC1" w14:textId="0CE2D8BB" w:rsidR="00833ECF" w:rsidRPr="00833ECF" w:rsidRDefault="00833ECF">
            <w:pPr>
              <w:rPr>
                <w:rFonts w:ascii="Verdana" w:hAnsi="Verdana"/>
                <w:bCs/>
                <w:sz w:val="20"/>
                <w:szCs w:val="20"/>
                <w:lang w:val="en-IN"/>
              </w:rPr>
            </w:pPr>
            <w:r>
              <w:rPr>
                <w:rFonts w:ascii="Verdana" w:hAnsi="Verdana"/>
                <w:bCs/>
                <w:sz w:val="20"/>
                <w:szCs w:val="20"/>
              </w:rPr>
              <w:t>Visual Studio 2003/05/08/12/13/15/17, MS SharePoint Designer 2007/2010/2013</w:t>
            </w:r>
            <w:r>
              <w:rPr>
                <w:rFonts w:ascii="Verdana" w:hAnsi="Verdana"/>
                <w:bCs/>
                <w:sz w:val="20"/>
                <w:szCs w:val="20"/>
                <w:lang w:val="en-IN"/>
              </w:rPr>
              <w:t>, “Napa” Office 365</w:t>
            </w:r>
          </w:p>
        </w:tc>
      </w:tr>
    </w:tbl>
    <w:p w14:paraId="132FD92E" w14:textId="77777777" w:rsidR="00833ECF" w:rsidRDefault="00833ECF" w:rsidP="00833ECF">
      <w:pPr>
        <w:rPr>
          <w:rFonts w:ascii="Verdana" w:hAnsi="Verdana"/>
          <w:sz w:val="20"/>
          <w:szCs w:val="20"/>
        </w:rPr>
      </w:pPr>
    </w:p>
    <w:p w14:paraId="32F6CF6B" w14:textId="77777777" w:rsidR="00BE1A99" w:rsidRDefault="00BE1A99" w:rsidP="00833ECF">
      <w:pPr>
        <w:rPr>
          <w:rFonts w:ascii="Verdana" w:hAnsi="Verdana"/>
          <w:b/>
          <w:sz w:val="20"/>
          <w:szCs w:val="20"/>
        </w:rPr>
      </w:pPr>
    </w:p>
    <w:p w14:paraId="2DAB7F52" w14:textId="0638252C" w:rsidR="00833ECF" w:rsidRDefault="00833ECF" w:rsidP="00833ECF">
      <w:pPr>
        <w:rPr>
          <w:rFonts w:ascii="Verdana" w:hAnsi="Verdana"/>
          <w:b/>
          <w:sz w:val="20"/>
          <w:szCs w:val="20"/>
        </w:rPr>
      </w:pPr>
      <w:r>
        <w:rPr>
          <w:rFonts w:ascii="Verdana" w:hAnsi="Verdana"/>
          <w:b/>
          <w:sz w:val="20"/>
          <w:szCs w:val="20"/>
        </w:rPr>
        <w:t>SUMMARY OF RECENT PROJECTS/PRODUCTS</w:t>
      </w:r>
    </w:p>
    <w:p w14:paraId="27403CD0" w14:textId="77777777" w:rsidR="00833ECF" w:rsidRDefault="00833ECF" w:rsidP="00833ECF">
      <w:pPr>
        <w:rPr>
          <w:rFonts w:ascii="Verdana" w:hAnsi="Verdana"/>
          <w:b/>
          <w:color w:val="000000"/>
          <w:sz w:val="20"/>
          <w:szCs w:val="20"/>
        </w:rPr>
      </w:pPr>
    </w:p>
    <w:p w14:paraId="6669D11A" w14:textId="77777777" w:rsidR="00833ECF" w:rsidRDefault="00833ECF" w:rsidP="00833ECF">
      <w:pPr>
        <w:pBdr>
          <w:bottom w:val="single" w:sz="6" w:space="1" w:color="auto"/>
        </w:pBdr>
        <w:rPr>
          <w:rFonts w:ascii="Verdana" w:hAnsi="Verdana"/>
          <w:b/>
          <w:i/>
          <w:color w:val="000000"/>
          <w:sz w:val="20"/>
          <w:szCs w:val="20"/>
        </w:rPr>
      </w:pPr>
      <w:r>
        <w:rPr>
          <w:rFonts w:ascii="Verdana" w:hAnsi="Verdana"/>
          <w:b/>
          <w:color w:val="000000"/>
          <w:sz w:val="20"/>
          <w:szCs w:val="20"/>
        </w:rPr>
        <w:t xml:space="preserve">E-Proforma Portal </w:t>
      </w:r>
      <w:r>
        <w:rPr>
          <w:rFonts w:ascii="Verdana" w:hAnsi="Verdana"/>
          <w:b/>
          <w:i/>
          <w:color w:val="000000"/>
          <w:sz w:val="20"/>
          <w:szCs w:val="20"/>
        </w:rPr>
        <w:t>(Jan 2020 – Present)</w:t>
      </w:r>
    </w:p>
    <w:p w14:paraId="0487AE9C" w14:textId="77777777" w:rsidR="00833ECF" w:rsidRDefault="00833ECF" w:rsidP="00833ECF">
      <w:pPr>
        <w:rPr>
          <w:rFonts w:ascii="Verdana" w:hAnsi="Verdana"/>
          <w:color w:val="000000"/>
          <w:sz w:val="20"/>
          <w:szCs w:val="20"/>
        </w:rPr>
      </w:pPr>
      <w:r>
        <w:rPr>
          <w:rFonts w:ascii="Verdana" w:hAnsi="Verdana"/>
          <w:b/>
          <w:color w:val="000000"/>
          <w:sz w:val="20"/>
          <w:szCs w:val="20"/>
        </w:rPr>
        <w:t>Client</w:t>
      </w:r>
      <w:r>
        <w:rPr>
          <w:rFonts w:ascii="Verdana" w:hAnsi="Verdana"/>
          <w:b/>
          <w:color w:val="000000"/>
          <w:sz w:val="20"/>
          <w:szCs w:val="20"/>
        </w:rPr>
        <w:tab/>
        <w:t>:</w:t>
      </w:r>
      <w:r>
        <w:rPr>
          <w:rFonts w:ascii="Verdana" w:hAnsi="Verdana"/>
          <w:color w:val="000000"/>
          <w:sz w:val="20"/>
          <w:szCs w:val="20"/>
        </w:rPr>
        <w:t xml:space="preserve"> </w:t>
      </w:r>
      <w:r>
        <w:rPr>
          <w:rFonts w:ascii="Verdana" w:hAnsi="Verdana"/>
          <w:sz w:val="20"/>
          <w:szCs w:val="20"/>
        </w:rPr>
        <w:t>Bernstein Shur LLC, US</w:t>
      </w:r>
    </w:p>
    <w:p w14:paraId="64425A2E" w14:textId="77777777" w:rsidR="00833ECF" w:rsidRDefault="00833ECF" w:rsidP="00833ECF">
      <w:pPr>
        <w:rPr>
          <w:rFonts w:ascii="Verdana" w:hAnsi="Verdana"/>
          <w:color w:val="000000"/>
          <w:sz w:val="20"/>
          <w:szCs w:val="20"/>
        </w:rPr>
      </w:pPr>
      <w:r>
        <w:rPr>
          <w:rFonts w:ascii="Verdana" w:hAnsi="Verdana"/>
          <w:b/>
          <w:color w:val="000000"/>
          <w:sz w:val="20"/>
          <w:szCs w:val="20"/>
        </w:rPr>
        <w:t>Role</w:t>
      </w:r>
      <w:r>
        <w:rPr>
          <w:rFonts w:ascii="Verdana" w:hAnsi="Verdana"/>
          <w:b/>
          <w:color w:val="000000"/>
          <w:sz w:val="20"/>
          <w:szCs w:val="20"/>
        </w:rPr>
        <w:tab/>
        <w:t>:</w:t>
      </w:r>
      <w:r>
        <w:rPr>
          <w:rFonts w:ascii="Verdana" w:hAnsi="Verdana"/>
          <w:color w:val="000000"/>
          <w:sz w:val="20"/>
          <w:szCs w:val="20"/>
        </w:rPr>
        <w:t xml:space="preserve"> Technical Architect</w:t>
      </w:r>
    </w:p>
    <w:p w14:paraId="608A89CD" w14:textId="77777777" w:rsidR="00833ECF" w:rsidRDefault="00833ECF" w:rsidP="00833ECF">
      <w:pPr>
        <w:rPr>
          <w:rFonts w:ascii="Verdana" w:hAnsi="Verdana"/>
          <w:b/>
          <w:bCs/>
          <w:sz w:val="20"/>
          <w:szCs w:val="20"/>
        </w:rPr>
      </w:pPr>
      <w:r>
        <w:rPr>
          <w:rFonts w:ascii="Verdana" w:hAnsi="Verdana"/>
          <w:b/>
          <w:bCs/>
          <w:sz w:val="20"/>
          <w:szCs w:val="20"/>
        </w:rPr>
        <w:t>Tools</w:t>
      </w:r>
      <w:r>
        <w:rPr>
          <w:rFonts w:ascii="Verdana" w:hAnsi="Verdana"/>
          <w:b/>
          <w:bCs/>
          <w:sz w:val="20"/>
          <w:szCs w:val="20"/>
        </w:rPr>
        <w:tab/>
        <w:t xml:space="preserve">: </w:t>
      </w:r>
      <w:r>
        <w:rPr>
          <w:rFonts w:ascii="Verdana" w:hAnsi="Verdana"/>
          <w:color w:val="000000"/>
          <w:sz w:val="20"/>
          <w:szCs w:val="20"/>
        </w:rPr>
        <w:t>SharePoint Online, Office 365, PowerApps, Power automate, SPFx, ReactJS.</w:t>
      </w:r>
    </w:p>
    <w:p w14:paraId="3DD55750" w14:textId="77777777" w:rsidR="00833ECF" w:rsidRDefault="00833ECF" w:rsidP="00833ECF">
      <w:pPr>
        <w:rPr>
          <w:rFonts w:ascii="Verdana" w:hAnsi="Verdana"/>
          <w:color w:val="000000"/>
          <w:sz w:val="20"/>
          <w:szCs w:val="20"/>
        </w:rPr>
      </w:pPr>
      <w:r>
        <w:rPr>
          <w:rFonts w:ascii="Verdana" w:hAnsi="Verdana"/>
          <w:b/>
          <w:bCs/>
          <w:sz w:val="20"/>
          <w:szCs w:val="20"/>
        </w:rPr>
        <w:t xml:space="preserve">Description: </w:t>
      </w:r>
      <w:r>
        <w:rPr>
          <w:rFonts w:ascii="Verdana" w:hAnsi="Verdana"/>
          <w:sz w:val="20"/>
          <w:szCs w:val="20"/>
        </w:rPr>
        <w:t xml:space="preserve">E-Proforma is a SharePoint Online portal for managing legal and financial documents through various process levels. The documents are edited (annotations, stamps, highlight etc.) by attorneys and legal assistant and processed by Finance department based on different business logic and metadata types. The pdf documents are edited using a third-party pdf editing tool which has been integrated with SharePoint Online.  </w:t>
      </w:r>
      <w:r>
        <w:rPr>
          <w:rFonts w:ascii="Verdana" w:hAnsi="Verdana"/>
          <w:bCs/>
          <w:sz w:val="20"/>
          <w:szCs w:val="20"/>
        </w:rPr>
        <w:t xml:space="preserve">   </w:t>
      </w:r>
      <w:r>
        <w:rPr>
          <w:rFonts w:ascii="Verdana" w:hAnsi="Verdana"/>
          <w:color w:val="000000"/>
          <w:sz w:val="20"/>
          <w:szCs w:val="20"/>
        </w:rPr>
        <w:t xml:space="preserve">  </w:t>
      </w:r>
    </w:p>
    <w:p w14:paraId="3C8369BC" w14:textId="77777777" w:rsidR="00833ECF" w:rsidRDefault="00833ECF" w:rsidP="00833ECF">
      <w:pPr>
        <w:rPr>
          <w:rFonts w:ascii="Verdana" w:hAnsi="Verdana"/>
          <w:b/>
          <w:color w:val="000000"/>
          <w:sz w:val="20"/>
          <w:szCs w:val="20"/>
        </w:rPr>
      </w:pPr>
      <w:r>
        <w:rPr>
          <w:rFonts w:ascii="Verdana" w:hAnsi="Verdana"/>
          <w:b/>
          <w:color w:val="000000"/>
          <w:sz w:val="20"/>
          <w:szCs w:val="20"/>
        </w:rPr>
        <w:lastRenderedPageBreak/>
        <w:t>Roles and responsibilities:</w:t>
      </w:r>
    </w:p>
    <w:p w14:paraId="187C2AB0"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SOW preparation, Business Analysis and feasibility study.</w:t>
      </w:r>
    </w:p>
    <w:p w14:paraId="6E7E7029"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 xml:space="preserve">Implement the design and functionalities ensuring timely deliveries. </w:t>
      </w:r>
    </w:p>
    <w:p w14:paraId="03A1C704"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Research and analysis including POC for pdf editing using custom third-party tool.</w:t>
      </w:r>
    </w:p>
    <w:p w14:paraId="705C8A24"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Build User\Finance Dashboards, Proforma Management and Reports pages using modern pages, SPFx webparts and PowerApps.</w:t>
      </w:r>
    </w:p>
    <w:p w14:paraId="292C6EEE"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 xml:space="preserve">Build workflows using Power automate (aka MS Flow). </w:t>
      </w:r>
    </w:p>
    <w:p w14:paraId="28A87103" w14:textId="77777777" w:rsidR="00833ECF" w:rsidRDefault="00833ECF" w:rsidP="00833ECF">
      <w:pPr>
        <w:widowControl/>
        <w:numPr>
          <w:ilvl w:val="0"/>
          <w:numId w:val="24"/>
        </w:numPr>
        <w:overflowPunct/>
        <w:adjustRightInd/>
        <w:rPr>
          <w:rFonts w:ascii="Verdana" w:hAnsi="Verdana"/>
          <w:b/>
          <w:color w:val="000000"/>
          <w:sz w:val="20"/>
          <w:szCs w:val="20"/>
        </w:rPr>
      </w:pPr>
      <w:r>
        <w:rPr>
          <w:rFonts w:ascii="Verdana" w:hAnsi="Verdana"/>
          <w:color w:val="000000"/>
          <w:sz w:val="20"/>
          <w:szCs w:val="20"/>
        </w:rPr>
        <w:t>Project management and monthly reports associate with the project.</w:t>
      </w:r>
    </w:p>
    <w:p w14:paraId="61043DAE" w14:textId="77777777" w:rsidR="00833ECF" w:rsidRDefault="00833ECF" w:rsidP="00833ECF">
      <w:pPr>
        <w:rPr>
          <w:rFonts w:ascii="Verdana" w:hAnsi="Verdana"/>
          <w:b/>
          <w:color w:val="000000"/>
          <w:sz w:val="20"/>
          <w:szCs w:val="20"/>
        </w:rPr>
      </w:pPr>
    </w:p>
    <w:p w14:paraId="7ABF21E3" w14:textId="77777777" w:rsidR="00833ECF" w:rsidRDefault="00833ECF" w:rsidP="00833ECF">
      <w:pPr>
        <w:pBdr>
          <w:bottom w:val="single" w:sz="6" w:space="1" w:color="auto"/>
        </w:pBdr>
        <w:rPr>
          <w:rFonts w:ascii="Verdana" w:hAnsi="Verdana"/>
          <w:b/>
          <w:i/>
          <w:color w:val="000000"/>
          <w:sz w:val="20"/>
          <w:szCs w:val="20"/>
        </w:rPr>
      </w:pPr>
      <w:r>
        <w:rPr>
          <w:rFonts w:ascii="Verdana" w:hAnsi="Verdana"/>
          <w:b/>
          <w:color w:val="000000"/>
          <w:sz w:val="20"/>
          <w:szCs w:val="20"/>
        </w:rPr>
        <w:t xml:space="preserve">Bernstein Shur LLC Portal &amp; DMS </w:t>
      </w:r>
      <w:r>
        <w:rPr>
          <w:rFonts w:ascii="Verdana" w:hAnsi="Verdana"/>
          <w:b/>
          <w:i/>
          <w:color w:val="000000"/>
          <w:sz w:val="20"/>
          <w:szCs w:val="20"/>
        </w:rPr>
        <w:t>(Jan 2018 – Dec 2019)</w:t>
      </w:r>
    </w:p>
    <w:p w14:paraId="1183EDF7" w14:textId="77777777" w:rsidR="00833ECF" w:rsidRDefault="00833ECF" w:rsidP="00833ECF">
      <w:pPr>
        <w:rPr>
          <w:rFonts w:ascii="Verdana" w:hAnsi="Verdana"/>
          <w:color w:val="000000"/>
          <w:sz w:val="20"/>
          <w:szCs w:val="20"/>
        </w:rPr>
      </w:pPr>
      <w:r>
        <w:rPr>
          <w:rFonts w:ascii="Verdana" w:hAnsi="Verdana"/>
          <w:b/>
          <w:color w:val="000000"/>
          <w:sz w:val="20"/>
          <w:szCs w:val="20"/>
        </w:rPr>
        <w:t>Client</w:t>
      </w:r>
      <w:r>
        <w:rPr>
          <w:rFonts w:ascii="Verdana" w:hAnsi="Verdana"/>
          <w:b/>
          <w:color w:val="000000"/>
          <w:sz w:val="20"/>
          <w:szCs w:val="20"/>
        </w:rPr>
        <w:tab/>
        <w:t>:</w:t>
      </w:r>
      <w:r>
        <w:rPr>
          <w:rFonts w:ascii="Verdana" w:hAnsi="Verdana"/>
          <w:color w:val="000000"/>
          <w:sz w:val="20"/>
          <w:szCs w:val="20"/>
        </w:rPr>
        <w:t xml:space="preserve"> </w:t>
      </w:r>
      <w:r>
        <w:rPr>
          <w:rFonts w:ascii="Verdana" w:hAnsi="Verdana"/>
          <w:sz w:val="20"/>
          <w:szCs w:val="20"/>
        </w:rPr>
        <w:t>Bernstein Shur LLC, US</w:t>
      </w:r>
    </w:p>
    <w:p w14:paraId="0D4CD0CF" w14:textId="77777777" w:rsidR="00833ECF" w:rsidRDefault="00833ECF" w:rsidP="00833ECF">
      <w:pPr>
        <w:rPr>
          <w:rFonts w:ascii="Verdana" w:hAnsi="Verdana"/>
          <w:color w:val="000000"/>
          <w:sz w:val="20"/>
          <w:szCs w:val="20"/>
        </w:rPr>
      </w:pPr>
      <w:r>
        <w:rPr>
          <w:rFonts w:ascii="Verdana" w:hAnsi="Verdana"/>
          <w:b/>
          <w:color w:val="000000"/>
          <w:sz w:val="20"/>
          <w:szCs w:val="20"/>
        </w:rPr>
        <w:t>Role</w:t>
      </w:r>
      <w:r>
        <w:rPr>
          <w:rFonts w:ascii="Verdana" w:hAnsi="Verdana"/>
          <w:b/>
          <w:color w:val="000000"/>
          <w:sz w:val="20"/>
          <w:szCs w:val="20"/>
        </w:rPr>
        <w:tab/>
        <w:t>:</w:t>
      </w:r>
      <w:r>
        <w:rPr>
          <w:rFonts w:ascii="Verdana" w:hAnsi="Verdana"/>
          <w:color w:val="000000"/>
          <w:sz w:val="20"/>
          <w:szCs w:val="20"/>
        </w:rPr>
        <w:t xml:space="preserve"> Technical Architect</w:t>
      </w:r>
    </w:p>
    <w:p w14:paraId="56F351E4" w14:textId="77777777" w:rsidR="00833ECF" w:rsidRDefault="00833ECF" w:rsidP="00833ECF">
      <w:pPr>
        <w:rPr>
          <w:rFonts w:ascii="Verdana" w:hAnsi="Verdana"/>
          <w:b/>
          <w:bCs/>
          <w:sz w:val="20"/>
          <w:szCs w:val="20"/>
        </w:rPr>
      </w:pPr>
      <w:r>
        <w:rPr>
          <w:rFonts w:ascii="Verdana" w:hAnsi="Verdana"/>
          <w:b/>
          <w:bCs/>
          <w:sz w:val="20"/>
          <w:szCs w:val="20"/>
        </w:rPr>
        <w:t>Tools</w:t>
      </w:r>
      <w:r>
        <w:rPr>
          <w:rFonts w:ascii="Verdana" w:hAnsi="Verdana"/>
          <w:b/>
          <w:bCs/>
          <w:sz w:val="20"/>
          <w:szCs w:val="20"/>
        </w:rPr>
        <w:tab/>
        <w:t xml:space="preserve">: </w:t>
      </w:r>
      <w:r>
        <w:rPr>
          <w:rFonts w:ascii="Verdana" w:hAnsi="Verdana"/>
          <w:color w:val="000000"/>
          <w:sz w:val="20"/>
          <w:szCs w:val="20"/>
        </w:rPr>
        <w:t>SharePoint 2016, Handshake, iManage, SharePoint Add-ins, Power BI.</w:t>
      </w:r>
    </w:p>
    <w:p w14:paraId="4F99769D" w14:textId="77777777" w:rsidR="00833ECF" w:rsidRDefault="00833ECF" w:rsidP="00833ECF">
      <w:pPr>
        <w:rPr>
          <w:rFonts w:ascii="Verdana" w:hAnsi="Verdana"/>
          <w:color w:val="000000"/>
          <w:sz w:val="20"/>
          <w:szCs w:val="20"/>
        </w:rPr>
      </w:pPr>
      <w:r>
        <w:rPr>
          <w:rFonts w:ascii="Verdana" w:hAnsi="Verdana"/>
          <w:b/>
          <w:bCs/>
          <w:sz w:val="20"/>
          <w:szCs w:val="20"/>
        </w:rPr>
        <w:t xml:space="preserve">Description: </w:t>
      </w:r>
      <w:r>
        <w:rPr>
          <w:rFonts w:ascii="Verdana" w:hAnsi="Verdana"/>
          <w:sz w:val="20"/>
          <w:szCs w:val="20"/>
        </w:rPr>
        <w:t>Bernstein Shur</w:t>
      </w:r>
      <w:r>
        <w:rPr>
          <w:rFonts w:ascii="Verdana" w:hAnsi="Verdana"/>
          <w:bCs/>
          <w:sz w:val="20"/>
          <w:szCs w:val="20"/>
        </w:rPr>
        <w:t xml:space="preserve"> LLC is a US based attorney firm. This project involves SharePoint 2016 based intranet portal for this firm. The SharePoint portal is integrated with the existing document management system “iManage” and financial data software “Elite” through a third-party tool called “Handshake”. Reporting and Dashboard is done using Power BI   </w:t>
      </w:r>
      <w:r>
        <w:rPr>
          <w:rFonts w:ascii="Verdana" w:hAnsi="Verdana"/>
          <w:color w:val="000000"/>
          <w:sz w:val="20"/>
          <w:szCs w:val="20"/>
        </w:rPr>
        <w:t xml:space="preserve">  </w:t>
      </w:r>
    </w:p>
    <w:p w14:paraId="4D683642" w14:textId="77777777" w:rsidR="00833ECF" w:rsidRDefault="00833ECF" w:rsidP="00833ECF">
      <w:pPr>
        <w:rPr>
          <w:rFonts w:ascii="Verdana" w:hAnsi="Verdana"/>
          <w:b/>
          <w:color w:val="000000"/>
          <w:sz w:val="20"/>
          <w:szCs w:val="20"/>
        </w:rPr>
      </w:pPr>
      <w:r>
        <w:rPr>
          <w:rFonts w:ascii="Verdana" w:hAnsi="Verdana"/>
          <w:b/>
          <w:color w:val="000000"/>
          <w:sz w:val="20"/>
          <w:szCs w:val="20"/>
        </w:rPr>
        <w:t>Roles and responsibilities:</w:t>
      </w:r>
    </w:p>
    <w:p w14:paraId="31F657EC"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Onsite Business Analysis and feasibility study.</w:t>
      </w:r>
    </w:p>
    <w:p w14:paraId="5297B952"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Preparing the Information, Logical and Physical Architecture documents.</w:t>
      </w:r>
    </w:p>
    <w:p w14:paraId="21AD6EA9"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Determining the stability of the existing SharePoint environment using the pre-upgrade checker.</w:t>
      </w:r>
    </w:p>
    <w:p w14:paraId="157B0424"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 xml:space="preserve">Implement the design and functionalities as per the agreed scope ensuring timely deliveries. </w:t>
      </w:r>
    </w:p>
    <w:p w14:paraId="2B5A9C24"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 xml:space="preserve">Implementing Custom search and document management using iManage REST API. </w:t>
      </w:r>
    </w:p>
    <w:p w14:paraId="4E24DA5C" w14:textId="77777777" w:rsidR="00833ECF" w:rsidRDefault="00833ECF" w:rsidP="00833ECF">
      <w:pPr>
        <w:rPr>
          <w:rFonts w:ascii="Verdana" w:hAnsi="Verdana"/>
          <w:b/>
          <w:color w:val="000000"/>
          <w:sz w:val="20"/>
          <w:szCs w:val="20"/>
        </w:rPr>
      </w:pPr>
      <w:r>
        <w:rPr>
          <w:rFonts w:ascii="Verdana" w:hAnsi="Verdana"/>
          <w:color w:val="000000"/>
          <w:sz w:val="20"/>
          <w:szCs w:val="20"/>
        </w:rPr>
        <w:t>Analysis of key areas such as features, taxonomy, permissions, customizations, and integration with other LOB applications.</w:t>
      </w:r>
    </w:p>
    <w:p w14:paraId="76D9C79F" w14:textId="77777777" w:rsidR="00833ECF" w:rsidRDefault="00833ECF" w:rsidP="00833ECF">
      <w:pPr>
        <w:rPr>
          <w:rFonts w:ascii="Verdana" w:hAnsi="Verdana"/>
          <w:b/>
          <w:color w:val="000000"/>
          <w:sz w:val="20"/>
          <w:szCs w:val="20"/>
        </w:rPr>
      </w:pPr>
    </w:p>
    <w:p w14:paraId="1BCC148D" w14:textId="77777777" w:rsidR="00833ECF" w:rsidRDefault="00833ECF" w:rsidP="00833ECF">
      <w:pPr>
        <w:pBdr>
          <w:bottom w:val="single" w:sz="6" w:space="1" w:color="auto"/>
        </w:pBdr>
        <w:rPr>
          <w:rFonts w:ascii="Verdana" w:hAnsi="Verdana"/>
          <w:b/>
          <w:i/>
          <w:color w:val="000000"/>
          <w:sz w:val="20"/>
          <w:szCs w:val="20"/>
        </w:rPr>
      </w:pPr>
      <w:r>
        <w:rPr>
          <w:rFonts w:ascii="Verdana" w:hAnsi="Verdana"/>
          <w:b/>
          <w:color w:val="000000"/>
          <w:sz w:val="20"/>
          <w:szCs w:val="20"/>
        </w:rPr>
        <w:t xml:space="preserve">OSEN LLC Portal &amp; DMS </w:t>
      </w:r>
      <w:r>
        <w:rPr>
          <w:rFonts w:ascii="Verdana" w:hAnsi="Verdana"/>
          <w:b/>
          <w:i/>
          <w:color w:val="000000"/>
          <w:sz w:val="20"/>
          <w:szCs w:val="20"/>
        </w:rPr>
        <w:t>(Sep 2017 – Jan 2018)</w:t>
      </w:r>
    </w:p>
    <w:p w14:paraId="7F3D2D60" w14:textId="77777777" w:rsidR="00833ECF" w:rsidRDefault="00833ECF" w:rsidP="00833ECF">
      <w:pPr>
        <w:rPr>
          <w:rFonts w:ascii="Verdana" w:hAnsi="Verdana"/>
          <w:color w:val="000000"/>
          <w:sz w:val="20"/>
          <w:szCs w:val="20"/>
        </w:rPr>
      </w:pPr>
      <w:r>
        <w:rPr>
          <w:rFonts w:ascii="Verdana" w:hAnsi="Verdana"/>
          <w:b/>
          <w:color w:val="000000"/>
          <w:sz w:val="20"/>
          <w:szCs w:val="20"/>
        </w:rPr>
        <w:t>Client</w:t>
      </w:r>
      <w:r>
        <w:rPr>
          <w:rFonts w:ascii="Verdana" w:hAnsi="Verdana"/>
          <w:b/>
          <w:color w:val="000000"/>
          <w:sz w:val="20"/>
          <w:szCs w:val="20"/>
        </w:rPr>
        <w:tab/>
        <w:t>:</w:t>
      </w:r>
      <w:r>
        <w:rPr>
          <w:rFonts w:ascii="Verdana" w:hAnsi="Verdana"/>
          <w:color w:val="000000"/>
          <w:sz w:val="20"/>
          <w:szCs w:val="20"/>
        </w:rPr>
        <w:t xml:space="preserve"> </w:t>
      </w:r>
      <w:r>
        <w:rPr>
          <w:rFonts w:ascii="Verdana" w:hAnsi="Verdana"/>
          <w:sz w:val="20"/>
          <w:szCs w:val="20"/>
        </w:rPr>
        <w:t>OSEN LLC, US</w:t>
      </w:r>
    </w:p>
    <w:p w14:paraId="6902B901" w14:textId="77777777" w:rsidR="00833ECF" w:rsidRDefault="00833ECF" w:rsidP="00833ECF">
      <w:pPr>
        <w:rPr>
          <w:rFonts w:ascii="Verdana" w:hAnsi="Verdana"/>
          <w:color w:val="000000"/>
          <w:sz w:val="20"/>
          <w:szCs w:val="20"/>
        </w:rPr>
      </w:pPr>
      <w:r>
        <w:rPr>
          <w:rFonts w:ascii="Verdana" w:hAnsi="Verdana"/>
          <w:b/>
          <w:color w:val="000000"/>
          <w:sz w:val="20"/>
          <w:szCs w:val="20"/>
        </w:rPr>
        <w:t>Role</w:t>
      </w:r>
      <w:r>
        <w:rPr>
          <w:rFonts w:ascii="Verdana" w:hAnsi="Verdana"/>
          <w:b/>
          <w:color w:val="000000"/>
          <w:sz w:val="20"/>
          <w:szCs w:val="20"/>
        </w:rPr>
        <w:tab/>
        <w:t>:</w:t>
      </w:r>
      <w:r>
        <w:rPr>
          <w:rFonts w:ascii="Verdana" w:hAnsi="Verdana"/>
          <w:color w:val="000000"/>
          <w:sz w:val="20"/>
          <w:szCs w:val="20"/>
        </w:rPr>
        <w:t xml:space="preserve"> Technical Architect</w:t>
      </w:r>
    </w:p>
    <w:p w14:paraId="28804264" w14:textId="77777777" w:rsidR="00833ECF" w:rsidRDefault="00833ECF" w:rsidP="00833ECF">
      <w:pPr>
        <w:rPr>
          <w:rFonts w:ascii="Verdana" w:hAnsi="Verdana"/>
          <w:b/>
          <w:bCs/>
          <w:sz w:val="20"/>
          <w:szCs w:val="20"/>
        </w:rPr>
      </w:pPr>
      <w:r>
        <w:rPr>
          <w:rFonts w:ascii="Verdana" w:hAnsi="Verdana"/>
          <w:b/>
          <w:bCs/>
          <w:sz w:val="20"/>
          <w:szCs w:val="20"/>
        </w:rPr>
        <w:t>Tools</w:t>
      </w:r>
      <w:r>
        <w:rPr>
          <w:rFonts w:ascii="Verdana" w:hAnsi="Verdana"/>
          <w:b/>
          <w:bCs/>
          <w:sz w:val="20"/>
          <w:szCs w:val="20"/>
        </w:rPr>
        <w:tab/>
        <w:t xml:space="preserve">: </w:t>
      </w:r>
      <w:r>
        <w:rPr>
          <w:rFonts w:ascii="Verdana" w:hAnsi="Verdana"/>
          <w:color w:val="000000"/>
          <w:sz w:val="20"/>
          <w:szCs w:val="20"/>
        </w:rPr>
        <w:t>SharePoint Online, Office 365, JSOM, SharePoint Apps, DocuSign.</w:t>
      </w:r>
    </w:p>
    <w:p w14:paraId="5B7FC6CD" w14:textId="77777777" w:rsidR="00833ECF" w:rsidRDefault="00833ECF" w:rsidP="00833ECF">
      <w:pPr>
        <w:rPr>
          <w:rFonts w:ascii="Verdana" w:hAnsi="Verdana"/>
          <w:color w:val="000000"/>
          <w:sz w:val="20"/>
          <w:szCs w:val="20"/>
        </w:rPr>
      </w:pPr>
      <w:r>
        <w:rPr>
          <w:rFonts w:ascii="Verdana" w:hAnsi="Verdana"/>
          <w:b/>
          <w:bCs/>
          <w:sz w:val="20"/>
          <w:szCs w:val="20"/>
        </w:rPr>
        <w:t xml:space="preserve">Description: </w:t>
      </w:r>
      <w:r>
        <w:rPr>
          <w:rFonts w:ascii="Verdana" w:hAnsi="Verdana"/>
          <w:bCs/>
          <w:sz w:val="20"/>
          <w:szCs w:val="20"/>
        </w:rPr>
        <w:t xml:space="preserve">Osen LLC is a US based attorney firm which is specialized in handling the cases of wounded\deceased US soldiers in war. This project involves the office 365 SharePoint implementation for onboarding potential cases with relevant information and track the same. A robust document management system with automated file naming conventions and digital signatures is also implemented.   </w:t>
      </w:r>
      <w:r>
        <w:rPr>
          <w:rFonts w:ascii="Verdana" w:hAnsi="Verdana"/>
          <w:color w:val="000000"/>
          <w:sz w:val="20"/>
          <w:szCs w:val="20"/>
        </w:rPr>
        <w:t xml:space="preserve">  </w:t>
      </w:r>
    </w:p>
    <w:p w14:paraId="4FFA8375" w14:textId="77777777" w:rsidR="00833ECF" w:rsidRDefault="00833ECF" w:rsidP="00833ECF">
      <w:pPr>
        <w:rPr>
          <w:rFonts w:ascii="Verdana" w:hAnsi="Verdana"/>
          <w:b/>
          <w:color w:val="000000"/>
          <w:sz w:val="20"/>
          <w:szCs w:val="20"/>
        </w:rPr>
      </w:pPr>
      <w:r>
        <w:rPr>
          <w:rFonts w:ascii="Verdana" w:hAnsi="Verdana"/>
          <w:b/>
          <w:color w:val="000000"/>
          <w:sz w:val="20"/>
          <w:szCs w:val="20"/>
        </w:rPr>
        <w:t>Roles and responsibilities:</w:t>
      </w:r>
    </w:p>
    <w:p w14:paraId="5892094D"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Business Analysis and feasibility study.</w:t>
      </w:r>
    </w:p>
    <w:p w14:paraId="757BBB17"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Preparing the Information, Logical and Physical Architecture documents.</w:t>
      </w:r>
    </w:p>
    <w:p w14:paraId="26C565AE"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Determining the stability of the existing SharePoint environment using the pre-upgrade checker.</w:t>
      </w:r>
    </w:p>
    <w:p w14:paraId="7DDA95A8"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Analysis of key areas such as features, taxonomy, permissions, customizations, and integration with other LOB applications.</w:t>
      </w:r>
    </w:p>
    <w:p w14:paraId="45AC38E1" w14:textId="77777777" w:rsidR="00833ECF" w:rsidRDefault="00833ECF" w:rsidP="00833ECF">
      <w:pPr>
        <w:rPr>
          <w:rFonts w:ascii="Verdana" w:hAnsi="Verdana"/>
          <w:b/>
          <w:color w:val="000000"/>
          <w:sz w:val="20"/>
          <w:szCs w:val="20"/>
        </w:rPr>
      </w:pPr>
    </w:p>
    <w:p w14:paraId="7B0EEA79" w14:textId="77777777" w:rsidR="00833ECF" w:rsidRDefault="00833ECF" w:rsidP="00833ECF">
      <w:pPr>
        <w:pBdr>
          <w:bottom w:val="single" w:sz="6" w:space="1" w:color="auto"/>
        </w:pBdr>
        <w:rPr>
          <w:rFonts w:ascii="Verdana" w:hAnsi="Verdana"/>
          <w:b/>
          <w:i/>
          <w:color w:val="000000"/>
          <w:sz w:val="20"/>
          <w:szCs w:val="20"/>
        </w:rPr>
      </w:pPr>
      <w:r>
        <w:rPr>
          <w:rFonts w:ascii="Verdana" w:hAnsi="Verdana"/>
          <w:b/>
          <w:color w:val="000000"/>
          <w:sz w:val="20"/>
          <w:szCs w:val="20"/>
        </w:rPr>
        <w:t xml:space="preserve">COVANTA Portal Implementation &amp; Migration </w:t>
      </w:r>
      <w:r>
        <w:rPr>
          <w:rFonts w:ascii="Verdana" w:hAnsi="Verdana"/>
          <w:b/>
          <w:i/>
          <w:color w:val="000000"/>
          <w:sz w:val="20"/>
          <w:szCs w:val="20"/>
        </w:rPr>
        <w:t>(May 2017 – Aug 2017)</w:t>
      </w:r>
    </w:p>
    <w:p w14:paraId="064622E4" w14:textId="77777777" w:rsidR="00833ECF" w:rsidRDefault="00833ECF" w:rsidP="00833ECF">
      <w:pPr>
        <w:rPr>
          <w:rFonts w:ascii="Verdana" w:hAnsi="Verdana"/>
          <w:color w:val="000000"/>
          <w:sz w:val="20"/>
          <w:szCs w:val="20"/>
        </w:rPr>
      </w:pPr>
      <w:r>
        <w:rPr>
          <w:rFonts w:ascii="Verdana" w:hAnsi="Verdana"/>
          <w:b/>
          <w:color w:val="000000"/>
          <w:sz w:val="20"/>
          <w:szCs w:val="20"/>
        </w:rPr>
        <w:t>Client</w:t>
      </w:r>
      <w:r>
        <w:rPr>
          <w:rFonts w:ascii="Verdana" w:hAnsi="Verdana"/>
          <w:b/>
          <w:color w:val="000000"/>
          <w:sz w:val="20"/>
          <w:szCs w:val="20"/>
        </w:rPr>
        <w:tab/>
        <w:t>:</w:t>
      </w:r>
      <w:r>
        <w:rPr>
          <w:rFonts w:ascii="Verdana" w:hAnsi="Verdana"/>
          <w:color w:val="000000"/>
          <w:sz w:val="20"/>
          <w:szCs w:val="20"/>
        </w:rPr>
        <w:t xml:space="preserve"> </w:t>
      </w:r>
      <w:r>
        <w:rPr>
          <w:rFonts w:ascii="Verdana" w:hAnsi="Verdana"/>
          <w:sz w:val="20"/>
          <w:szCs w:val="20"/>
        </w:rPr>
        <w:t>COVANTA, US</w:t>
      </w:r>
    </w:p>
    <w:p w14:paraId="4BB52CEA" w14:textId="77777777" w:rsidR="00833ECF" w:rsidRDefault="00833ECF" w:rsidP="00833ECF">
      <w:pPr>
        <w:rPr>
          <w:rFonts w:ascii="Verdana" w:hAnsi="Verdana"/>
          <w:color w:val="000000"/>
          <w:sz w:val="20"/>
          <w:szCs w:val="20"/>
        </w:rPr>
      </w:pPr>
      <w:r>
        <w:rPr>
          <w:rFonts w:ascii="Verdana" w:hAnsi="Verdana"/>
          <w:b/>
          <w:color w:val="000000"/>
          <w:sz w:val="20"/>
          <w:szCs w:val="20"/>
        </w:rPr>
        <w:t>Role</w:t>
      </w:r>
      <w:r>
        <w:rPr>
          <w:rFonts w:ascii="Verdana" w:hAnsi="Verdana"/>
          <w:b/>
          <w:color w:val="000000"/>
          <w:sz w:val="20"/>
          <w:szCs w:val="20"/>
        </w:rPr>
        <w:tab/>
        <w:t>:</w:t>
      </w:r>
      <w:r>
        <w:rPr>
          <w:rFonts w:ascii="Verdana" w:hAnsi="Verdana"/>
          <w:color w:val="000000"/>
          <w:sz w:val="20"/>
          <w:szCs w:val="20"/>
        </w:rPr>
        <w:t xml:space="preserve"> Technical Architect</w:t>
      </w:r>
    </w:p>
    <w:p w14:paraId="0088EDAB" w14:textId="77777777" w:rsidR="00833ECF" w:rsidRDefault="00833ECF" w:rsidP="00833ECF">
      <w:pPr>
        <w:rPr>
          <w:rFonts w:ascii="Verdana" w:hAnsi="Verdana"/>
          <w:b/>
          <w:bCs/>
          <w:sz w:val="20"/>
          <w:szCs w:val="20"/>
        </w:rPr>
      </w:pPr>
      <w:r>
        <w:rPr>
          <w:rFonts w:ascii="Verdana" w:hAnsi="Verdana"/>
          <w:b/>
          <w:bCs/>
          <w:sz w:val="20"/>
          <w:szCs w:val="20"/>
        </w:rPr>
        <w:t>Tools</w:t>
      </w:r>
      <w:r>
        <w:rPr>
          <w:rFonts w:ascii="Verdana" w:hAnsi="Verdana"/>
          <w:b/>
          <w:bCs/>
          <w:sz w:val="20"/>
          <w:szCs w:val="20"/>
        </w:rPr>
        <w:tab/>
        <w:t xml:space="preserve">: </w:t>
      </w:r>
      <w:r>
        <w:rPr>
          <w:rFonts w:ascii="Verdana" w:hAnsi="Verdana"/>
          <w:color w:val="000000"/>
          <w:sz w:val="20"/>
          <w:szCs w:val="20"/>
        </w:rPr>
        <w:t>SharePoint Online, Office 365, JSOM, SharePoint Apps, Share Gate.</w:t>
      </w:r>
    </w:p>
    <w:p w14:paraId="201278BD" w14:textId="77777777" w:rsidR="00833ECF" w:rsidRDefault="00833ECF" w:rsidP="00833ECF">
      <w:pPr>
        <w:rPr>
          <w:rFonts w:ascii="Verdana" w:hAnsi="Verdana"/>
          <w:color w:val="000000"/>
          <w:sz w:val="20"/>
          <w:szCs w:val="20"/>
        </w:rPr>
      </w:pPr>
      <w:r>
        <w:rPr>
          <w:rFonts w:ascii="Verdana" w:hAnsi="Verdana"/>
          <w:b/>
          <w:bCs/>
          <w:sz w:val="20"/>
          <w:szCs w:val="20"/>
        </w:rPr>
        <w:t xml:space="preserve">Description: </w:t>
      </w:r>
      <w:r>
        <w:rPr>
          <w:rFonts w:ascii="Verdana" w:hAnsi="Verdana"/>
          <w:color w:val="000000"/>
          <w:sz w:val="20"/>
          <w:szCs w:val="20"/>
        </w:rPr>
        <w:t xml:space="preserve">Covanta’s Environmental Group site involves the development of an internal portal with navigation to respective Regions and Facilitates. There 89 facilities which consists of the a DMS architecture for document management and metadata creation for documents. Covanta’s Environmental Group site is on premises SharePoint 2010 Farm, Covanta has identified a need to migrate the Environmental Group site from on premises SharePoint 2010 Farm to Office365 SharePoint Online. </w:t>
      </w:r>
    </w:p>
    <w:p w14:paraId="7FAEA64D" w14:textId="77777777" w:rsidR="00833ECF" w:rsidRDefault="00833ECF" w:rsidP="00833ECF">
      <w:pPr>
        <w:rPr>
          <w:rFonts w:ascii="Verdana" w:hAnsi="Verdana"/>
          <w:b/>
          <w:color w:val="000000"/>
          <w:sz w:val="20"/>
          <w:szCs w:val="20"/>
        </w:rPr>
      </w:pPr>
      <w:r>
        <w:rPr>
          <w:rFonts w:ascii="Verdana" w:hAnsi="Verdana"/>
          <w:b/>
          <w:color w:val="000000"/>
          <w:sz w:val="20"/>
          <w:szCs w:val="20"/>
        </w:rPr>
        <w:t>Roles and responsibilities:</w:t>
      </w:r>
    </w:p>
    <w:p w14:paraId="6A2ED3CA"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lastRenderedPageBreak/>
        <w:t>Business Analysis and feasibility study.</w:t>
      </w:r>
    </w:p>
    <w:p w14:paraId="217FDFB3"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Preparing the Information, Logical and Physical Architecture documents.</w:t>
      </w:r>
    </w:p>
    <w:p w14:paraId="41B59E69"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Determining the stability of the existing SharePoint environment using the pre-upgrade checker.</w:t>
      </w:r>
    </w:p>
    <w:p w14:paraId="6F8AE773"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Analysis of key areas such as features, taxonomy, permissions, customizations, and integration with other LOB applications.</w:t>
      </w:r>
    </w:p>
    <w:p w14:paraId="3EDE27A8"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Creating a Migration Test Plan using the Share Gate migration approach.</w:t>
      </w:r>
    </w:p>
    <w:p w14:paraId="6BA41BB0"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Perform migration from SharePoint 2010 and to Office 365 SharePoint Online.</w:t>
      </w:r>
    </w:p>
    <w:p w14:paraId="11C72FF8" w14:textId="77777777" w:rsidR="00833ECF" w:rsidRDefault="00833ECF" w:rsidP="00833ECF">
      <w:pPr>
        <w:rPr>
          <w:rFonts w:ascii="Verdana" w:hAnsi="Verdana"/>
          <w:b/>
          <w:color w:val="000000"/>
          <w:sz w:val="20"/>
          <w:szCs w:val="20"/>
        </w:rPr>
      </w:pPr>
    </w:p>
    <w:p w14:paraId="2187E87B" w14:textId="77777777" w:rsidR="00833ECF" w:rsidRDefault="00833ECF" w:rsidP="00833ECF">
      <w:pPr>
        <w:pBdr>
          <w:bottom w:val="single" w:sz="6" w:space="1" w:color="auto"/>
        </w:pBdr>
        <w:rPr>
          <w:rFonts w:ascii="Verdana" w:hAnsi="Verdana"/>
          <w:b/>
          <w:i/>
          <w:color w:val="000000"/>
          <w:sz w:val="20"/>
          <w:szCs w:val="20"/>
        </w:rPr>
      </w:pPr>
      <w:r>
        <w:rPr>
          <w:rFonts w:ascii="Verdana" w:hAnsi="Verdana"/>
          <w:b/>
          <w:color w:val="000000"/>
          <w:sz w:val="20"/>
          <w:szCs w:val="20"/>
        </w:rPr>
        <w:t xml:space="preserve">SALAM E-Services &amp; Business Automation </w:t>
      </w:r>
      <w:r>
        <w:rPr>
          <w:rFonts w:ascii="Verdana" w:hAnsi="Verdana"/>
          <w:b/>
          <w:i/>
          <w:color w:val="000000"/>
          <w:sz w:val="20"/>
          <w:szCs w:val="20"/>
        </w:rPr>
        <w:t>(Jan 2017 – May 2017)</w:t>
      </w:r>
    </w:p>
    <w:p w14:paraId="75EE70AD" w14:textId="77777777" w:rsidR="00833ECF" w:rsidRDefault="00833ECF" w:rsidP="00833ECF">
      <w:pPr>
        <w:rPr>
          <w:rFonts w:ascii="Verdana" w:hAnsi="Verdana"/>
          <w:color w:val="000000"/>
          <w:sz w:val="20"/>
          <w:szCs w:val="20"/>
        </w:rPr>
      </w:pPr>
      <w:r>
        <w:rPr>
          <w:rFonts w:ascii="Verdana" w:hAnsi="Verdana"/>
          <w:b/>
          <w:color w:val="000000"/>
          <w:sz w:val="20"/>
          <w:szCs w:val="20"/>
        </w:rPr>
        <w:t>Client</w:t>
      </w:r>
      <w:r>
        <w:rPr>
          <w:rFonts w:ascii="Verdana" w:hAnsi="Verdana"/>
          <w:b/>
          <w:color w:val="000000"/>
          <w:sz w:val="20"/>
          <w:szCs w:val="20"/>
        </w:rPr>
        <w:tab/>
        <w:t>:</w:t>
      </w:r>
      <w:r>
        <w:rPr>
          <w:rFonts w:ascii="Verdana" w:hAnsi="Verdana"/>
          <w:color w:val="000000"/>
          <w:sz w:val="20"/>
          <w:szCs w:val="20"/>
        </w:rPr>
        <w:t xml:space="preserve"> </w:t>
      </w:r>
      <w:r>
        <w:rPr>
          <w:rFonts w:ascii="Verdana" w:hAnsi="Verdana"/>
          <w:sz w:val="20"/>
          <w:szCs w:val="20"/>
        </w:rPr>
        <w:t xml:space="preserve">YASREF, Saudi Arabia </w:t>
      </w:r>
    </w:p>
    <w:p w14:paraId="57658D50" w14:textId="77777777" w:rsidR="00833ECF" w:rsidRDefault="00833ECF" w:rsidP="00833ECF">
      <w:pPr>
        <w:rPr>
          <w:rFonts w:ascii="Verdana" w:hAnsi="Verdana"/>
          <w:color w:val="000000"/>
          <w:sz w:val="20"/>
          <w:szCs w:val="20"/>
        </w:rPr>
      </w:pPr>
      <w:r>
        <w:rPr>
          <w:rFonts w:ascii="Verdana" w:hAnsi="Verdana"/>
          <w:b/>
          <w:color w:val="000000"/>
          <w:sz w:val="20"/>
          <w:szCs w:val="20"/>
        </w:rPr>
        <w:t>Role</w:t>
      </w:r>
      <w:r>
        <w:rPr>
          <w:rFonts w:ascii="Verdana" w:hAnsi="Verdana"/>
          <w:b/>
          <w:color w:val="000000"/>
          <w:sz w:val="20"/>
          <w:szCs w:val="20"/>
        </w:rPr>
        <w:tab/>
        <w:t>:</w:t>
      </w:r>
      <w:r>
        <w:rPr>
          <w:rFonts w:ascii="Verdana" w:hAnsi="Verdana"/>
          <w:color w:val="000000"/>
          <w:sz w:val="20"/>
          <w:szCs w:val="20"/>
        </w:rPr>
        <w:t xml:space="preserve"> Solution Architect / Technical Manager (Onsite)</w:t>
      </w:r>
    </w:p>
    <w:p w14:paraId="6DEB28A0" w14:textId="77777777" w:rsidR="00833ECF" w:rsidRDefault="00833ECF" w:rsidP="00833ECF">
      <w:pPr>
        <w:rPr>
          <w:rFonts w:ascii="Verdana" w:hAnsi="Verdana"/>
          <w:b/>
          <w:bCs/>
          <w:sz w:val="20"/>
          <w:szCs w:val="20"/>
        </w:rPr>
      </w:pPr>
      <w:r>
        <w:rPr>
          <w:rFonts w:ascii="Verdana" w:hAnsi="Verdana"/>
          <w:b/>
          <w:bCs/>
          <w:sz w:val="20"/>
          <w:szCs w:val="20"/>
        </w:rPr>
        <w:t>Tools</w:t>
      </w:r>
      <w:r>
        <w:rPr>
          <w:rFonts w:ascii="Verdana" w:hAnsi="Verdana"/>
          <w:b/>
          <w:bCs/>
          <w:sz w:val="20"/>
          <w:szCs w:val="20"/>
        </w:rPr>
        <w:tab/>
        <w:t xml:space="preserve">: </w:t>
      </w:r>
      <w:r>
        <w:rPr>
          <w:rFonts w:ascii="Verdana" w:hAnsi="Verdana"/>
          <w:color w:val="000000"/>
          <w:sz w:val="20"/>
          <w:szCs w:val="20"/>
        </w:rPr>
        <w:t>SharePoint 2013, C#, JSOM, K2 BlackPearl</w:t>
      </w:r>
    </w:p>
    <w:p w14:paraId="718277E9" w14:textId="77777777" w:rsidR="00833ECF" w:rsidRDefault="00833ECF" w:rsidP="00833ECF">
      <w:pPr>
        <w:rPr>
          <w:rFonts w:ascii="Verdana" w:hAnsi="Verdana"/>
          <w:color w:val="000000"/>
          <w:sz w:val="20"/>
          <w:szCs w:val="20"/>
        </w:rPr>
      </w:pPr>
      <w:r>
        <w:rPr>
          <w:rFonts w:ascii="Verdana" w:hAnsi="Verdana"/>
          <w:b/>
          <w:bCs/>
          <w:sz w:val="20"/>
          <w:szCs w:val="20"/>
        </w:rPr>
        <w:t xml:space="preserve">Description: </w:t>
      </w:r>
      <w:proofErr w:type="spellStart"/>
      <w:r>
        <w:rPr>
          <w:rFonts w:ascii="Verdana" w:hAnsi="Verdana"/>
          <w:color w:val="000000"/>
          <w:sz w:val="20"/>
          <w:szCs w:val="20"/>
        </w:rPr>
        <w:t>Yasref</w:t>
      </w:r>
      <w:proofErr w:type="spellEnd"/>
      <w:r>
        <w:rPr>
          <w:rFonts w:ascii="Verdana" w:hAnsi="Verdana"/>
          <w:color w:val="000000"/>
          <w:sz w:val="20"/>
          <w:szCs w:val="20"/>
        </w:rPr>
        <w:t xml:space="preserve"> E-Services comprises the automation of various business processes from different departments in YASREF and hence reducing manual </w:t>
      </w:r>
      <w:proofErr w:type="gramStart"/>
      <w:r>
        <w:rPr>
          <w:rFonts w:ascii="Verdana" w:hAnsi="Verdana"/>
          <w:color w:val="000000"/>
          <w:sz w:val="20"/>
          <w:szCs w:val="20"/>
        </w:rPr>
        <w:t>paper work</w:t>
      </w:r>
      <w:proofErr w:type="gramEnd"/>
      <w:r>
        <w:rPr>
          <w:rFonts w:ascii="Verdana" w:hAnsi="Verdana"/>
          <w:color w:val="000000"/>
          <w:sz w:val="20"/>
          <w:szCs w:val="20"/>
        </w:rPr>
        <w:t xml:space="preserve">. The workflows platform used is K2 Black Pearl which is seamlessly integrated with SharePoint, SQL and SAP System. </w:t>
      </w:r>
    </w:p>
    <w:p w14:paraId="353F142A" w14:textId="77777777" w:rsidR="00833ECF" w:rsidRDefault="00833ECF" w:rsidP="00833ECF">
      <w:pPr>
        <w:rPr>
          <w:rFonts w:ascii="Verdana" w:hAnsi="Verdana"/>
          <w:b/>
          <w:color w:val="000000"/>
          <w:sz w:val="20"/>
          <w:szCs w:val="20"/>
        </w:rPr>
      </w:pPr>
    </w:p>
    <w:p w14:paraId="4FF56619" w14:textId="77777777" w:rsidR="00833ECF" w:rsidRDefault="00833ECF" w:rsidP="00833ECF">
      <w:pPr>
        <w:rPr>
          <w:rFonts w:ascii="Verdana" w:hAnsi="Verdana"/>
          <w:b/>
          <w:color w:val="000000"/>
          <w:sz w:val="20"/>
          <w:szCs w:val="20"/>
        </w:rPr>
      </w:pPr>
      <w:r>
        <w:rPr>
          <w:rFonts w:ascii="Verdana" w:hAnsi="Verdana"/>
          <w:b/>
          <w:color w:val="000000"/>
          <w:sz w:val="20"/>
          <w:szCs w:val="20"/>
        </w:rPr>
        <w:t>Roles and responsibilities:</w:t>
      </w:r>
    </w:p>
    <w:p w14:paraId="145ABAEE"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POC for implementing SAP based K2 workflows for the automating the business processes through the SharePoint 2013 portal.</w:t>
      </w:r>
    </w:p>
    <w:p w14:paraId="77C1FAE0"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 xml:space="preserve">Work with business analysts, application owners, development team and QA team for requirement gathering, analyzing the existing system. </w:t>
      </w:r>
    </w:p>
    <w:p w14:paraId="67C248FA"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Propose environment and tools for integrating K2 BlackPearl with SharePoint 2013.</w:t>
      </w:r>
    </w:p>
    <w:p w14:paraId="2376845A"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Assist the project management team to envision the milestones and risks involved.</w:t>
      </w:r>
    </w:p>
    <w:p w14:paraId="14C028E5"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Prepare Information, Logical and Physical Architecture documents</w:t>
      </w:r>
    </w:p>
    <w:p w14:paraId="2AED9583"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 xml:space="preserve">Write High level Technical documentations and present to </w:t>
      </w:r>
      <w:proofErr w:type="gramStart"/>
      <w:r>
        <w:rPr>
          <w:rFonts w:ascii="Verdana" w:hAnsi="Verdana"/>
          <w:color w:val="000000"/>
          <w:sz w:val="20"/>
          <w:szCs w:val="20"/>
        </w:rPr>
        <w:t>off-shore</w:t>
      </w:r>
      <w:proofErr w:type="gramEnd"/>
      <w:r>
        <w:rPr>
          <w:rFonts w:ascii="Verdana" w:hAnsi="Verdana"/>
          <w:color w:val="000000"/>
          <w:sz w:val="20"/>
          <w:szCs w:val="20"/>
        </w:rPr>
        <w:t xml:space="preserve"> team lead </w:t>
      </w:r>
    </w:p>
    <w:p w14:paraId="778D7E88"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 xml:space="preserve">Monitor and support </w:t>
      </w:r>
      <w:proofErr w:type="gramStart"/>
      <w:r>
        <w:rPr>
          <w:rFonts w:ascii="Verdana" w:hAnsi="Verdana"/>
          <w:color w:val="000000"/>
          <w:sz w:val="20"/>
          <w:szCs w:val="20"/>
        </w:rPr>
        <w:t>off-shore</w:t>
      </w:r>
      <w:proofErr w:type="gramEnd"/>
      <w:r>
        <w:rPr>
          <w:rFonts w:ascii="Verdana" w:hAnsi="Verdana"/>
          <w:color w:val="000000"/>
          <w:sz w:val="20"/>
          <w:szCs w:val="20"/>
        </w:rPr>
        <w:t xml:space="preserve"> team during development and delivery</w:t>
      </w:r>
    </w:p>
    <w:p w14:paraId="0A3C0D3D"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Involves deeply in all phases of Integration and UAT testing</w:t>
      </w:r>
    </w:p>
    <w:p w14:paraId="3CD48AF1"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 xml:space="preserve">Monitor and support Go live activities and post deployment support. </w:t>
      </w:r>
    </w:p>
    <w:p w14:paraId="40E318B7" w14:textId="77777777" w:rsidR="00833ECF" w:rsidRDefault="00833ECF" w:rsidP="00833ECF">
      <w:pPr>
        <w:rPr>
          <w:rFonts w:ascii="Verdana" w:hAnsi="Verdana"/>
          <w:color w:val="000000"/>
          <w:sz w:val="20"/>
          <w:szCs w:val="20"/>
        </w:rPr>
      </w:pPr>
    </w:p>
    <w:p w14:paraId="63380429" w14:textId="77777777" w:rsidR="00833ECF" w:rsidRDefault="00833ECF" w:rsidP="00833ECF">
      <w:pPr>
        <w:pBdr>
          <w:bottom w:val="single" w:sz="6" w:space="1" w:color="auto"/>
        </w:pBdr>
        <w:rPr>
          <w:rFonts w:ascii="Verdana" w:hAnsi="Verdana"/>
          <w:b/>
          <w:color w:val="000000"/>
          <w:sz w:val="20"/>
          <w:szCs w:val="20"/>
        </w:rPr>
      </w:pPr>
      <w:r>
        <w:rPr>
          <w:rFonts w:ascii="Verdana" w:hAnsi="Verdana"/>
          <w:b/>
          <w:color w:val="000000"/>
          <w:sz w:val="20"/>
          <w:szCs w:val="20"/>
        </w:rPr>
        <w:t xml:space="preserve">SALAM Portal </w:t>
      </w:r>
      <w:r>
        <w:rPr>
          <w:rFonts w:ascii="Verdana" w:hAnsi="Verdana"/>
          <w:b/>
          <w:i/>
          <w:color w:val="000000"/>
          <w:sz w:val="20"/>
          <w:szCs w:val="20"/>
        </w:rPr>
        <w:t>(Mar 2016 – Dec 2016)</w:t>
      </w:r>
    </w:p>
    <w:p w14:paraId="7704975F" w14:textId="77777777" w:rsidR="00833ECF" w:rsidRDefault="00833ECF" w:rsidP="00833ECF">
      <w:pPr>
        <w:rPr>
          <w:rFonts w:ascii="Verdana" w:hAnsi="Verdana"/>
          <w:sz w:val="20"/>
          <w:szCs w:val="20"/>
        </w:rPr>
      </w:pPr>
      <w:r>
        <w:rPr>
          <w:rFonts w:ascii="Verdana" w:hAnsi="Verdana"/>
          <w:b/>
          <w:color w:val="000000"/>
          <w:sz w:val="20"/>
          <w:szCs w:val="20"/>
        </w:rPr>
        <w:t>Client</w:t>
      </w:r>
      <w:r>
        <w:rPr>
          <w:rFonts w:ascii="Verdana" w:hAnsi="Verdana"/>
          <w:b/>
          <w:color w:val="000000"/>
          <w:sz w:val="20"/>
          <w:szCs w:val="20"/>
        </w:rPr>
        <w:tab/>
        <w:t>:</w:t>
      </w:r>
      <w:r>
        <w:rPr>
          <w:rFonts w:ascii="Verdana" w:hAnsi="Verdana"/>
          <w:color w:val="000000"/>
          <w:sz w:val="20"/>
          <w:szCs w:val="20"/>
        </w:rPr>
        <w:t xml:space="preserve"> </w:t>
      </w:r>
      <w:r>
        <w:rPr>
          <w:rFonts w:ascii="Verdana" w:hAnsi="Verdana"/>
          <w:sz w:val="20"/>
          <w:szCs w:val="20"/>
        </w:rPr>
        <w:t>YASREF, Saudi Arabia</w:t>
      </w:r>
    </w:p>
    <w:p w14:paraId="063008BB" w14:textId="77777777" w:rsidR="00833ECF" w:rsidRDefault="00833ECF" w:rsidP="00833ECF">
      <w:pPr>
        <w:rPr>
          <w:rFonts w:ascii="Verdana" w:hAnsi="Verdana"/>
          <w:color w:val="000000"/>
          <w:sz w:val="20"/>
          <w:szCs w:val="20"/>
        </w:rPr>
      </w:pPr>
      <w:r>
        <w:rPr>
          <w:rFonts w:ascii="Verdana" w:hAnsi="Verdana"/>
          <w:b/>
          <w:color w:val="000000"/>
          <w:sz w:val="20"/>
          <w:szCs w:val="20"/>
        </w:rPr>
        <w:t>Role</w:t>
      </w:r>
      <w:r>
        <w:rPr>
          <w:rFonts w:ascii="Verdana" w:hAnsi="Verdana"/>
          <w:b/>
          <w:color w:val="000000"/>
          <w:sz w:val="20"/>
          <w:szCs w:val="20"/>
        </w:rPr>
        <w:tab/>
        <w:t>:</w:t>
      </w:r>
      <w:r>
        <w:rPr>
          <w:rFonts w:ascii="Verdana" w:hAnsi="Verdana"/>
          <w:color w:val="000000"/>
          <w:sz w:val="20"/>
          <w:szCs w:val="20"/>
        </w:rPr>
        <w:t xml:space="preserve"> Solution Architect / Technical Manager (Onsite)</w:t>
      </w:r>
    </w:p>
    <w:p w14:paraId="7BCBB317" w14:textId="77777777" w:rsidR="00833ECF" w:rsidRDefault="00833ECF" w:rsidP="00833ECF">
      <w:pPr>
        <w:rPr>
          <w:rFonts w:ascii="Verdana" w:hAnsi="Verdana"/>
          <w:color w:val="000000"/>
          <w:sz w:val="20"/>
          <w:szCs w:val="20"/>
        </w:rPr>
      </w:pPr>
      <w:r>
        <w:rPr>
          <w:rFonts w:ascii="Verdana" w:hAnsi="Verdana"/>
          <w:b/>
          <w:color w:val="000000"/>
          <w:sz w:val="20"/>
          <w:szCs w:val="20"/>
        </w:rPr>
        <w:t>Tools</w:t>
      </w:r>
      <w:r>
        <w:rPr>
          <w:rFonts w:ascii="Verdana" w:hAnsi="Verdana"/>
          <w:b/>
          <w:color w:val="000000"/>
          <w:sz w:val="20"/>
          <w:szCs w:val="20"/>
        </w:rPr>
        <w:tab/>
        <w:t>:</w:t>
      </w:r>
      <w:r>
        <w:rPr>
          <w:rFonts w:ascii="Verdana" w:hAnsi="Verdana"/>
          <w:color w:val="000000"/>
          <w:sz w:val="20"/>
          <w:szCs w:val="20"/>
        </w:rPr>
        <w:t xml:space="preserve"> SharePoint 2013, C#, JSOM, K2 BlackPearl</w:t>
      </w:r>
    </w:p>
    <w:p w14:paraId="50A26C4B" w14:textId="77777777" w:rsidR="00833ECF" w:rsidRDefault="00833ECF" w:rsidP="00833ECF">
      <w:pPr>
        <w:rPr>
          <w:rFonts w:ascii="Verdana" w:hAnsi="Verdana"/>
          <w:color w:val="000000"/>
          <w:sz w:val="20"/>
          <w:szCs w:val="20"/>
        </w:rPr>
      </w:pPr>
      <w:r>
        <w:rPr>
          <w:rFonts w:ascii="Verdana" w:hAnsi="Verdana"/>
          <w:b/>
          <w:bCs/>
          <w:sz w:val="20"/>
          <w:szCs w:val="20"/>
        </w:rPr>
        <w:t xml:space="preserve">Description: </w:t>
      </w:r>
      <w:r>
        <w:rPr>
          <w:rFonts w:ascii="Verdana" w:hAnsi="Verdana"/>
          <w:b/>
          <w:color w:val="000000"/>
          <w:sz w:val="20"/>
          <w:szCs w:val="20"/>
        </w:rPr>
        <w:t>SALAM PORTAL</w:t>
      </w:r>
      <w:r>
        <w:rPr>
          <w:rFonts w:ascii="Verdana" w:hAnsi="Verdana"/>
          <w:color w:val="000000"/>
          <w:sz w:val="20"/>
          <w:szCs w:val="20"/>
        </w:rPr>
        <w:t xml:space="preserve"> is a SharePoint 2013 based intranet portal for YASREF. The objective of this portal is to bring efficient, collaborative, organized, and centralized site to enable full integration and automation of YASREF different functions and information.</w:t>
      </w:r>
    </w:p>
    <w:p w14:paraId="02216BAA" w14:textId="77777777" w:rsidR="00833ECF" w:rsidRDefault="00833ECF" w:rsidP="00833ECF">
      <w:pPr>
        <w:rPr>
          <w:rFonts w:ascii="Verdana" w:hAnsi="Verdana"/>
          <w:b/>
          <w:color w:val="000000"/>
          <w:sz w:val="20"/>
          <w:szCs w:val="20"/>
        </w:rPr>
      </w:pPr>
      <w:r>
        <w:rPr>
          <w:rFonts w:ascii="Verdana" w:hAnsi="Verdana"/>
          <w:b/>
          <w:color w:val="000000"/>
          <w:sz w:val="20"/>
          <w:szCs w:val="20"/>
        </w:rPr>
        <w:t>Roles and responsibilities:</w:t>
      </w:r>
    </w:p>
    <w:p w14:paraId="572C1A3E"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Preparing Information, logical and Physical Architecture design and documentation.</w:t>
      </w:r>
    </w:p>
    <w:p w14:paraId="51F7B349"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Technical Design Document (TDD) preparation.</w:t>
      </w:r>
    </w:p>
    <w:p w14:paraId="26A5E48B"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Proof of Concepts (POC) for custom organization chart by retrieving the organization hierarchy from SAP.</w:t>
      </w:r>
    </w:p>
    <w:p w14:paraId="453D66FC"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Implemented SharePoint Hosted Add-ins.</w:t>
      </w:r>
    </w:p>
    <w:p w14:paraId="5FA4BE1E"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Approval Workflow using SharePoint Designer workflow.</w:t>
      </w:r>
    </w:p>
    <w:p w14:paraId="4E1E664E"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Enforce coding standards and best practices for SharePoint 2013 development.</w:t>
      </w:r>
    </w:p>
    <w:p w14:paraId="7F479D44"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Information and retention policies configuration.</w:t>
      </w:r>
    </w:p>
    <w:p w14:paraId="79693F39"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Prepared the SharePoint governance document.</w:t>
      </w:r>
    </w:p>
    <w:p w14:paraId="55AB61EB" w14:textId="77777777" w:rsidR="00833ECF" w:rsidRDefault="00833ECF" w:rsidP="00833ECF">
      <w:pPr>
        <w:rPr>
          <w:rFonts w:ascii="Verdana" w:hAnsi="Verdana"/>
          <w:color w:val="000000"/>
          <w:sz w:val="20"/>
          <w:szCs w:val="20"/>
        </w:rPr>
      </w:pPr>
    </w:p>
    <w:p w14:paraId="2AD86A16" w14:textId="77777777" w:rsidR="00833ECF" w:rsidRDefault="00833ECF" w:rsidP="00833ECF">
      <w:pPr>
        <w:pBdr>
          <w:bottom w:val="single" w:sz="6" w:space="1" w:color="auto"/>
        </w:pBdr>
        <w:rPr>
          <w:rFonts w:ascii="Verdana" w:hAnsi="Verdana"/>
          <w:b/>
          <w:color w:val="000000"/>
          <w:sz w:val="20"/>
          <w:szCs w:val="20"/>
        </w:rPr>
      </w:pPr>
      <w:r>
        <w:rPr>
          <w:rFonts w:ascii="Verdana" w:hAnsi="Verdana"/>
          <w:b/>
          <w:color w:val="000000"/>
          <w:sz w:val="20"/>
          <w:szCs w:val="20"/>
        </w:rPr>
        <w:t xml:space="preserve">PMT Portal Migration </w:t>
      </w:r>
      <w:r>
        <w:rPr>
          <w:rFonts w:ascii="Verdana" w:hAnsi="Verdana"/>
          <w:b/>
          <w:i/>
          <w:color w:val="000000"/>
          <w:sz w:val="20"/>
          <w:szCs w:val="20"/>
        </w:rPr>
        <w:t>(Nov 2015 – Feb 2016)</w:t>
      </w:r>
    </w:p>
    <w:p w14:paraId="4B6A8F2E" w14:textId="77777777" w:rsidR="00833ECF" w:rsidRDefault="00833ECF" w:rsidP="00833ECF">
      <w:pPr>
        <w:rPr>
          <w:rFonts w:ascii="Verdana" w:hAnsi="Verdana"/>
          <w:color w:val="000000"/>
          <w:sz w:val="20"/>
          <w:szCs w:val="20"/>
        </w:rPr>
      </w:pPr>
      <w:r>
        <w:rPr>
          <w:rFonts w:ascii="Verdana" w:hAnsi="Verdana"/>
          <w:b/>
          <w:color w:val="000000"/>
          <w:sz w:val="20"/>
          <w:szCs w:val="20"/>
        </w:rPr>
        <w:t>Client</w:t>
      </w:r>
      <w:r>
        <w:rPr>
          <w:rFonts w:ascii="Verdana" w:hAnsi="Verdana"/>
          <w:b/>
          <w:color w:val="000000"/>
          <w:sz w:val="20"/>
          <w:szCs w:val="20"/>
        </w:rPr>
        <w:tab/>
        <w:t>:</w:t>
      </w:r>
      <w:r>
        <w:rPr>
          <w:rFonts w:ascii="Verdana" w:hAnsi="Verdana"/>
          <w:color w:val="000000"/>
          <w:sz w:val="20"/>
          <w:szCs w:val="20"/>
        </w:rPr>
        <w:t xml:space="preserve"> </w:t>
      </w:r>
      <w:r>
        <w:rPr>
          <w:rFonts w:ascii="Verdana" w:hAnsi="Verdana"/>
          <w:sz w:val="20"/>
          <w:szCs w:val="20"/>
        </w:rPr>
        <w:t xml:space="preserve">YASREF, Saudi Arabia </w:t>
      </w:r>
    </w:p>
    <w:p w14:paraId="5203B299" w14:textId="77777777" w:rsidR="00833ECF" w:rsidRDefault="00833ECF" w:rsidP="00833ECF">
      <w:pPr>
        <w:rPr>
          <w:rFonts w:ascii="Verdana" w:hAnsi="Verdana"/>
          <w:color w:val="000000"/>
          <w:sz w:val="20"/>
          <w:szCs w:val="20"/>
        </w:rPr>
      </w:pPr>
      <w:r>
        <w:rPr>
          <w:rFonts w:ascii="Verdana" w:hAnsi="Verdana"/>
          <w:b/>
          <w:color w:val="000000"/>
          <w:sz w:val="20"/>
          <w:szCs w:val="20"/>
        </w:rPr>
        <w:t>Tools</w:t>
      </w:r>
      <w:r>
        <w:rPr>
          <w:rFonts w:ascii="Verdana" w:hAnsi="Verdana"/>
          <w:b/>
          <w:color w:val="000000"/>
          <w:sz w:val="20"/>
          <w:szCs w:val="20"/>
        </w:rPr>
        <w:tab/>
        <w:t>:</w:t>
      </w:r>
      <w:r>
        <w:rPr>
          <w:rFonts w:ascii="Verdana" w:hAnsi="Verdana"/>
          <w:color w:val="000000"/>
          <w:sz w:val="20"/>
          <w:szCs w:val="20"/>
        </w:rPr>
        <w:t xml:space="preserve"> SharePoint 2013/2010/2007, C#</w:t>
      </w:r>
    </w:p>
    <w:p w14:paraId="72E77E15" w14:textId="77777777" w:rsidR="00833ECF" w:rsidRDefault="00833ECF" w:rsidP="00833ECF">
      <w:pPr>
        <w:rPr>
          <w:rFonts w:ascii="Verdana" w:hAnsi="Verdana"/>
          <w:color w:val="000000"/>
          <w:sz w:val="20"/>
          <w:szCs w:val="20"/>
        </w:rPr>
      </w:pPr>
      <w:r>
        <w:rPr>
          <w:rFonts w:ascii="Verdana" w:hAnsi="Verdana"/>
          <w:b/>
          <w:color w:val="000000"/>
          <w:sz w:val="20"/>
          <w:szCs w:val="20"/>
        </w:rPr>
        <w:t>Role</w:t>
      </w:r>
      <w:r>
        <w:rPr>
          <w:rFonts w:ascii="Verdana" w:hAnsi="Verdana"/>
          <w:b/>
          <w:color w:val="000000"/>
          <w:sz w:val="20"/>
          <w:szCs w:val="20"/>
        </w:rPr>
        <w:tab/>
        <w:t>:</w:t>
      </w:r>
      <w:r>
        <w:rPr>
          <w:rFonts w:ascii="Verdana" w:hAnsi="Verdana"/>
          <w:color w:val="000000"/>
          <w:sz w:val="20"/>
          <w:szCs w:val="20"/>
        </w:rPr>
        <w:t xml:space="preserve"> Architect</w:t>
      </w:r>
    </w:p>
    <w:p w14:paraId="35DCD80D" w14:textId="77777777" w:rsidR="00833ECF" w:rsidRDefault="00833ECF" w:rsidP="00833ECF">
      <w:pPr>
        <w:rPr>
          <w:rFonts w:ascii="Verdana" w:hAnsi="Verdana"/>
          <w:color w:val="000000"/>
          <w:sz w:val="20"/>
          <w:szCs w:val="20"/>
        </w:rPr>
      </w:pPr>
      <w:r>
        <w:rPr>
          <w:rFonts w:ascii="Verdana" w:hAnsi="Verdana"/>
          <w:b/>
          <w:bCs/>
          <w:sz w:val="20"/>
          <w:szCs w:val="20"/>
        </w:rPr>
        <w:t xml:space="preserve">Description: </w:t>
      </w:r>
      <w:r>
        <w:rPr>
          <w:rFonts w:ascii="Verdana" w:hAnsi="Verdana"/>
          <w:b/>
          <w:color w:val="000000"/>
          <w:sz w:val="20"/>
          <w:szCs w:val="20"/>
        </w:rPr>
        <w:t>PMT Portal</w:t>
      </w:r>
      <w:r>
        <w:rPr>
          <w:rFonts w:ascii="Verdana" w:hAnsi="Verdana"/>
          <w:color w:val="000000"/>
          <w:sz w:val="20"/>
          <w:szCs w:val="20"/>
        </w:rPr>
        <w:t xml:space="preserve"> migration project included the migration from SharePoint 2007 to SharePoint 2013 with approx. 2TB data for each web application. </w:t>
      </w:r>
    </w:p>
    <w:p w14:paraId="74593E44" w14:textId="77777777" w:rsidR="00833ECF" w:rsidRDefault="00833ECF" w:rsidP="00833ECF">
      <w:pPr>
        <w:rPr>
          <w:rFonts w:ascii="Verdana" w:hAnsi="Verdana"/>
          <w:b/>
          <w:color w:val="000000"/>
          <w:sz w:val="20"/>
          <w:szCs w:val="20"/>
        </w:rPr>
      </w:pPr>
      <w:r>
        <w:rPr>
          <w:rFonts w:ascii="Verdana" w:hAnsi="Verdana"/>
          <w:b/>
          <w:color w:val="000000"/>
          <w:sz w:val="20"/>
          <w:szCs w:val="20"/>
        </w:rPr>
        <w:t>Roles and responsibilities:</w:t>
      </w:r>
    </w:p>
    <w:p w14:paraId="1EB6A4DA"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lastRenderedPageBreak/>
        <w:t>Preparing the Information, Logical and Physical Architecture documents.</w:t>
      </w:r>
    </w:p>
    <w:p w14:paraId="5FDEF345"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Determining the stability of the existing SharePoint environment using the pre-upgrade checker.</w:t>
      </w:r>
    </w:p>
    <w:p w14:paraId="07278120"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Analysis of key areas such as features, taxonomy, permissions, customizations, and integration with other LOB applications.</w:t>
      </w:r>
    </w:p>
    <w:p w14:paraId="1191610D"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Creating a Migration Test Plan using the database attach/upgrade approach.</w:t>
      </w:r>
    </w:p>
    <w:p w14:paraId="1144DA96"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Perform migration from SharePoint 2007 to SharePoint 2010 and to SharePoint 2013.</w:t>
      </w:r>
    </w:p>
    <w:p w14:paraId="19825C13" w14:textId="77777777" w:rsidR="00833ECF" w:rsidRDefault="00833ECF" w:rsidP="00833ECF">
      <w:pPr>
        <w:widowControl/>
        <w:numPr>
          <w:ilvl w:val="0"/>
          <w:numId w:val="24"/>
        </w:numPr>
        <w:overflowPunct/>
        <w:adjustRightInd/>
        <w:rPr>
          <w:rFonts w:ascii="Verdana" w:hAnsi="Verdana"/>
          <w:b/>
          <w:color w:val="000000"/>
          <w:sz w:val="20"/>
          <w:szCs w:val="20"/>
        </w:rPr>
      </w:pPr>
      <w:r>
        <w:rPr>
          <w:rFonts w:ascii="Verdana" w:hAnsi="Verdana"/>
          <w:color w:val="000000"/>
          <w:sz w:val="20"/>
          <w:szCs w:val="20"/>
        </w:rPr>
        <w:t>Branding the new portal as per YASREF guidelines.</w:t>
      </w:r>
    </w:p>
    <w:p w14:paraId="3913057E" w14:textId="77777777" w:rsidR="00833ECF" w:rsidRDefault="00833ECF" w:rsidP="00833ECF">
      <w:pPr>
        <w:rPr>
          <w:rFonts w:ascii="Verdana" w:hAnsi="Verdana"/>
          <w:b/>
          <w:color w:val="000000"/>
          <w:sz w:val="20"/>
          <w:szCs w:val="20"/>
        </w:rPr>
      </w:pPr>
    </w:p>
    <w:p w14:paraId="29C67C48" w14:textId="77777777" w:rsidR="00833ECF" w:rsidRDefault="00833ECF" w:rsidP="00833ECF">
      <w:pPr>
        <w:pBdr>
          <w:bottom w:val="single" w:sz="6" w:space="1" w:color="auto"/>
        </w:pBdr>
        <w:rPr>
          <w:rFonts w:ascii="Verdana" w:hAnsi="Verdana"/>
          <w:b/>
          <w:color w:val="000000"/>
          <w:sz w:val="20"/>
          <w:szCs w:val="20"/>
        </w:rPr>
      </w:pPr>
      <w:r>
        <w:rPr>
          <w:rFonts w:ascii="Verdana" w:hAnsi="Verdana"/>
          <w:b/>
          <w:color w:val="000000"/>
          <w:sz w:val="20"/>
          <w:szCs w:val="20"/>
        </w:rPr>
        <w:t xml:space="preserve">ITS Global Portals </w:t>
      </w:r>
      <w:r>
        <w:rPr>
          <w:rFonts w:ascii="Verdana" w:hAnsi="Verdana"/>
          <w:b/>
          <w:i/>
          <w:color w:val="000000"/>
          <w:sz w:val="20"/>
          <w:szCs w:val="20"/>
        </w:rPr>
        <w:t>(Jan 2015 – Oct 2015)</w:t>
      </w:r>
    </w:p>
    <w:p w14:paraId="3E9A90E7" w14:textId="77777777" w:rsidR="00833ECF" w:rsidRDefault="00833ECF" w:rsidP="00833ECF">
      <w:pPr>
        <w:rPr>
          <w:rFonts w:ascii="Verdana" w:hAnsi="Verdana"/>
          <w:color w:val="000000"/>
          <w:sz w:val="20"/>
          <w:szCs w:val="20"/>
        </w:rPr>
      </w:pPr>
      <w:r>
        <w:rPr>
          <w:rFonts w:ascii="Verdana" w:hAnsi="Verdana"/>
          <w:b/>
          <w:color w:val="000000"/>
          <w:sz w:val="20"/>
          <w:szCs w:val="20"/>
        </w:rPr>
        <w:t>Client</w:t>
      </w:r>
      <w:r>
        <w:rPr>
          <w:rFonts w:ascii="Verdana" w:hAnsi="Verdana"/>
          <w:b/>
          <w:color w:val="000000"/>
          <w:sz w:val="20"/>
          <w:szCs w:val="20"/>
        </w:rPr>
        <w:tab/>
        <w:t>:</w:t>
      </w:r>
      <w:r>
        <w:rPr>
          <w:rFonts w:ascii="Verdana" w:hAnsi="Verdana"/>
          <w:color w:val="000000"/>
          <w:sz w:val="20"/>
          <w:szCs w:val="20"/>
        </w:rPr>
        <w:t xml:space="preserve"> </w:t>
      </w:r>
      <w:r>
        <w:rPr>
          <w:rFonts w:ascii="Verdana" w:hAnsi="Verdana"/>
          <w:sz w:val="20"/>
          <w:szCs w:val="20"/>
        </w:rPr>
        <w:t xml:space="preserve">KPMG </w:t>
      </w:r>
    </w:p>
    <w:p w14:paraId="4AB5B0FA" w14:textId="77777777" w:rsidR="00833ECF" w:rsidRDefault="00833ECF" w:rsidP="00833ECF">
      <w:pPr>
        <w:rPr>
          <w:rFonts w:ascii="Verdana" w:hAnsi="Verdana"/>
          <w:color w:val="000000"/>
          <w:sz w:val="20"/>
          <w:szCs w:val="20"/>
        </w:rPr>
      </w:pPr>
      <w:r>
        <w:rPr>
          <w:rFonts w:ascii="Verdana" w:hAnsi="Verdana"/>
          <w:b/>
          <w:color w:val="000000"/>
          <w:sz w:val="20"/>
          <w:szCs w:val="20"/>
        </w:rPr>
        <w:t>Tools</w:t>
      </w:r>
      <w:r>
        <w:rPr>
          <w:rFonts w:ascii="Verdana" w:hAnsi="Verdana"/>
          <w:b/>
          <w:color w:val="000000"/>
          <w:sz w:val="20"/>
          <w:szCs w:val="20"/>
        </w:rPr>
        <w:tab/>
        <w:t>:</w:t>
      </w:r>
      <w:r>
        <w:rPr>
          <w:rFonts w:ascii="Verdana" w:hAnsi="Verdana"/>
          <w:color w:val="000000"/>
          <w:sz w:val="20"/>
          <w:szCs w:val="20"/>
        </w:rPr>
        <w:t xml:space="preserve"> SharePoint 2013, C#, Visual Studio 2013, Autonomy Search</w:t>
      </w:r>
    </w:p>
    <w:p w14:paraId="37535677" w14:textId="77777777" w:rsidR="00833ECF" w:rsidRDefault="00833ECF" w:rsidP="00833ECF">
      <w:pPr>
        <w:rPr>
          <w:rFonts w:ascii="Verdana" w:hAnsi="Verdana"/>
          <w:color w:val="000000"/>
          <w:sz w:val="20"/>
          <w:szCs w:val="20"/>
        </w:rPr>
      </w:pPr>
      <w:r>
        <w:rPr>
          <w:rFonts w:ascii="Verdana" w:hAnsi="Verdana"/>
          <w:b/>
          <w:color w:val="000000"/>
          <w:sz w:val="20"/>
          <w:szCs w:val="20"/>
        </w:rPr>
        <w:t>Role</w:t>
      </w:r>
      <w:r>
        <w:rPr>
          <w:rFonts w:ascii="Verdana" w:hAnsi="Verdana"/>
          <w:b/>
          <w:color w:val="000000"/>
          <w:sz w:val="20"/>
          <w:szCs w:val="20"/>
        </w:rPr>
        <w:tab/>
        <w:t>:</w:t>
      </w:r>
      <w:r>
        <w:rPr>
          <w:rFonts w:ascii="Verdana" w:hAnsi="Verdana"/>
          <w:color w:val="000000"/>
          <w:sz w:val="20"/>
          <w:szCs w:val="20"/>
        </w:rPr>
        <w:t xml:space="preserve"> Architect</w:t>
      </w:r>
    </w:p>
    <w:p w14:paraId="1328DF70" w14:textId="77777777" w:rsidR="00833ECF" w:rsidRDefault="00833ECF" w:rsidP="00833ECF">
      <w:pPr>
        <w:rPr>
          <w:rFonts w:ascii="Verdana" w:hAnsi="Verdana"/>
          <w:color w:val="000000"/>
          <w:sz w:val="20"/>
          <w:szCs w:val="20"/>
        </w:rPr>
      </w:pPr>
      <w:r>
        <w:rPr>
          <w:rFonts w:ascii="Verdana" w:hAnsi="Verdana"/>
          <w:b/>
          <w:bCs/>
          <w:sz w:val="20"/>
          <w:szCs w:val="20"/>
        </w:rPr>
        <w:t xml:space="preserve">Description: </w:t>
      </w:r>
      <w:r>
        <w:rPr>
          <w:rFonts w:ascii="Verdana" w:hAnsi="Verdana"/>
          <w:b/>
          <w:color w:val="000000"/>
          <w:sz w:val="20"/>
          <w:szCs w:val="20"/>
        </w:rPr>
        <w:t>ITS Global Portal</w:t>
      </w:r>
      <w:r>
        <w:rPr>
          <w:rFonts w:ascii="Verdana" w:hAnsi="Verdana"/>
          <w:color w:val="000000"/>
          <w:sz w:val="20"/>
          <w:szCs w:val="20"/>
        </w:rPr>
        <w:t xml:space="preserve"> is an </w:t>
      </w:r>
      <w:proofErr w:type="gramStart"/>
      <w:r>
        <w:rPr>
          <w:rFonts w:ascii="Verdana" w:hAnsi="Verdana"/>
          <w:color w:val="000000"/>
          <w:sz w:val="20"/>
          <w:szCs w:val="20"/>
        </w:rPr>
        <w:t>accounts based</w:t>
      </w:r>
      <w:proofErr w:type="gramEnd"/>
      <w:r>
        <w:rPr>
          <w:rFonts w:ascii="Verdana" w:hAnsi="Verdana"/>
          <w:color w:val="000000"/>
          <w:sz w:val="20"/>
          <w:szCs w:val="20"/>
        </w:rPr>
        <w:t xml:space="preserve"> portal for recording audits by auditors across KPMG. This project consists of custom site definitions and master page which are used by the Account Central (base site) site collection. Various custom webparts have been used for search purposes using Autonomy Search Servers.</w:t>
      </w:r>
    </w:p>
    <w:p w14:paraId="221074C0" w14:textId="77777777" w:rsidR="00833ECF" w:rsidRDefault="00833ECF" w:rsidP="00833ECF">
      <w:pPr>
        <w:rPr>
          <w:rFonts w:ascii="Verdana" w:hAnsi="Verdana"/>
          <w:b/>
          <w:color w:val="000000"/>
          <w:sz w:val="20"/>
          <w:szCs w:val="20"/>
        </w:rPr>
      </w:pPr>
      <w:r>
        <w:rPr>
          <w:rFonts w:ascii="Verdana" w:hAnsi="Verdana"/>
          <w:b/>
          <w:color w:val="000000"/>
          <w:sz w:val="20"/>
          <w:szCs w:val="20"/>
        </w:rPr>
        <w:t>Roles and responsibilities:</w:t>
      </w:r>
    </w:p>
    <w:p w14:paraId="6C5BB1E7"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Interacting with the BA for requirement gathering.</w:t>
      </w:r>
    </w:p>
    <w:p w14:paraId="14C4E80D"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Research and Analysis in IDOL Autonomy Search Applications and SAML Authentication.</w:t>
      </w:r>
    </w:p>
    <w:p w14:paraId="6106FB62"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Work on feasibility of suitable solutions for document search using Autonomy search.</w:t>
      </w:r>
    </w:p>
    <w:p w14:paraId="63E6D570"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Architecting, Designing, Documentation and Development.</w:t>
      </w:r>
    </w:p>
    <w:p w14:paraId="299706AD"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Assigning work to team members, Code review and mentoring the team.</w:t>
      </w:r>
    </w:p>
    <w:p w14:paraId="21E7DE49" w14:textId="77777777" w:rsidR="00833ECF" w:rsidRDefault="00833ECF" w:rsidP="00833ECF">
      <w:pPr>
        <w:rPr>
          <w:rFonts w:ascii="Verdana" w:hAnsi="Verdana"/>
          <w:color w:val="000000"/>
          <w:sz w:val="20"/>
          <w:szCs w:val="20"/>
        </w:rPr>
      </w:pPr>
    </w:p>
    <w:p w14:paraId="57475C47" w14:textId="77777777" w:rsidR="00833ECF" w:rsidRDefault="00833ECF" w:rsidP="00833ECF">
      <w:pPr>
        <w:pBdr>
          <w:bottom w:val="single" w:sz="6" w:space="1" w:color="auto"/>
        </w:pBdr>
        <w:rPr>
          <w:rFonts w:ascii="Verdana" w:hAnsi="Verdana"/>
          <w:b/>
          <w:color w:val="000000"/>
          <w:sz w:val="20"/>
          <w:szCs w:val="20"/>
        </w:rPr>
      </w:pPr>
      <w:r>
        <w:rPr>
          <w:rFonts w:ascii="Verdana" w:hAnsi="Verdana"/>
          <w:b/>
          <w:color w:val="000000"/>
          <w:sz w:val="20"/>
          <w:szCs w:val="20"/>
        </w:rPr>
        <w:t xml:space="preserve">IPD Search App </w:t>
      </w:r>
      <w:r>
        <w:rPr>
          <w:rFonts w:ascii="Verdana" w:hAnsi="Verdana"/>
          <w:b/>
          <w:i/>
          <w:color w:val="000000"/>
          <w:sz w:val="20"/>
          <w:szCs w:val="20"/>
        </w:rPr>
        <w:t>(Jun 2014 – Dec 2014)</w:t>
      </w:r>
    </w:p>
    <w:p w14:paraId="67ABEDC0" w14:textId="77777777" w:rsidR="00833ECF" w:rsidRDefault="00833ECF" w:rsidP="00833ECF">
      <w:pPr>
        <w:rPr>
          <w:rFonts w:ascii="Verdana" w:hAnsi="Verdana"/>
          <w:color w:val="000000"/>
          <w:sz w:val="20"/>
          <w:szCs w:val="20"/>
        </w:rPr>
      </w:pPr>
      <w:r>
        <w:rPr>
          <w:rFonts w:ascii="Verdana" w:hAnsi="Verdana"/>
          <w:b/>
          <w:color w:val="000000"/>
          <w:sz w:val="20"/>
          <w:szCs w:val="20"/>
        </w:rPr>
        <w:t>Client</w:t>
      </w:r>
      <w:r>
        <w:rPr>
          <w:rFonts w:ascii="Verdana" w:hAnsi="Verdana"/>
          <w:b/>
          <w:color w:val="000000"/>
          <w:sz w:val="20"/>
          <w:szCs w:val="20"/>
        </w:rPr>
        <w:tab/>
        <w:t>:</w:t>
      </w:r>
      <w:r>
        <w:rPr>
          <w:rFonts w:ascii="Verdana" w:hAnsi="Verdana"/>
          <w:color w:val="000000"/>
          <w:sz w:val="20"/>
          <w:szCs w:val="20"/>
        </w:rPr>
        <w:t xml:space="preserve"> </w:t>
      </w:r>
      <w:r>
        <w:rPr>
          <w:rFonts w:ascii="Verdana" w:hAnsi="Verdana"/>
          <w:sz w:val="20"/>
          <w:szCs w:val="20"/>
        </w:rPr>
        <w:t xml:space="preserve">KPMG </w:t>
      </w:r>
    </w:p>
    <w:p w14:paraId="49CCD669" w14:textId="77777777" w:rsidR="00833ECF" w:rsidRDefault="00833ECF" w:rsidP="00833ECF">
      <w:pPr>
        <w:rPr>
          <w:rFonts w:ascii="Verdana" w:hAnsi="Verdana"/>
          <w:color w:val="000000"/>
          <w:sz w:val="20"/>
          <w:szCs w:val="20"/>
        </w:rPr>
      </w:pPr>
      <w:r>
        <w:rPr>
          <w:rFonts w:ascii="Verdana" w:hAnsi="Verdana"/>
          <w:b/>
          <w:color w:val="000000"/>
          <w:sz w:val="20"/>
          <w:szCs w:val="20"/>
        </w:rPr>
        <w:t>Tools</w:t>
      </w:r>
      <w:r>
        <w:rPr>
          <w:rFonts w:ascii="Verdana" w:hAnsi="Verdana"/>
          <w:b/>
          <w:color w:val="000000"/>
          <w:sz w:val="20"/>
          <w:szCs w:val="20"/>
        </w:rPr>
        <w:tab/>
        <w:t>:</w:t>
      </w:r>
      <w:r>
        <w:rPr>
          <w:rFonts w:ascii="Verdana" w:hAnsi="Verdana"/>
          <w:color w:val="000000"/>
          <w:sz w:val="20"/>
          <w:szCs w:val="20"/>
        </w:rPr>
        <w:t xml:space="preserve"> SharePoint 2013, C#, Visual Studio 2013, </w:t>
      </w:r>
      <w:proofErr w:type="spellStart"/>
      <w:r>
        <w:rPr>
          <w:rFonts w:ascii="Verdana" w:hAnsi="Verdana"/>
          <w:color w:val="000000"/>
          <w:sz w:val="20"/>
          <w:szCs w:val="20"/>
        </w:rPr>
        <w:t>JQuery</w:t>
      </w:r>
      <w:proofErr w:type="spellEnd"/>
      <w:r>
        <w:rPr>
          <w:rFonts w:ascii="Verdana" w:hAnsi="Verdana"/>
          <w:color w:val="000000"/>
          <w:sz w:val="20"/>
          <w:szCs w:val="20"/>
        </w:rPr>
        <w:t>, AngularJS, MVC</w:t>
      </w:r>
    </w:p>
    <w:p w14:paraId="524A570E" w14:textId="77777777" w:rsidR="00833ECF" w:rsidRDefault="00833ECF" w:rsidP="00833ECF">
      <w:pPr>
        <w:rPr>
          <w:rFonts w:ascii="Verdana" w:hAnsi="Verdana"/>
          <w:color w:val="000000"/>
          <w:sz w:val="20"/>
          <w:szCs w:val="20"/>
        </w:rPr>
      </w:pPr>
      <w:r>
        <w:rPr>
          <w:rFonts w:ascii="Verdana" w:hAnsi="Verdana"/>
          <w:b/>
          <w:color w:val="000000"/>
          <w:sz w:val="20"/>
          <w:szCs w:val="20"/>
        </w:rPr>
        <w:t>Role</w:t>
      </w:r>
      <w:r>
        <w:rPr>
          <w:rFonts w:ascii="Verdana" w:hAnsi="Verdana"/>
          <w:b/>
          <w:color w:val="000000"/>
          <w:sz w:val="20"/>
          <w:szCs w:val="20"/>
        </w:rPr>
        <w:tab/>
        <w:t>:</w:t>
      </w:r>
      <w:r>
        <w:rPr>
          <w:rFonts w:ascii="Verdana" w:hAnsi="Verdana"/>
          <w:color w:val="000000"/>
          <w:sz w:val="20"/>
          <w:szCs w:val="20"/>
        </w:rPr>
        <w:t xml:space="preserve"> Lead</w:t>
      </w:r>
    </w:p>
    <w:p w14:paraId="08FA96EC" w14:textId="77777777" w:rsidR="00833ECF" w:rsidRDefault="00833ECF" w:rsidP="00833ECF">
      <w:pPr>
        <w:rPr>
          <w:rFonts w:ascii="Verdana" w:hAnsi="Verdana"/>
          <w:color w:val="000000"/>
          <w:sz w:val="20"/>
          <w:szCs w:val="20"/>
        </w:rPr>
      </w:pPr>
      <w:r>
        <w:rPr>
          <w:rFonts w:ascii="Verdana" w:hAnsi="Verdana"/>
          <w:b/>
          <w:bCs/>
          <w:sz w:val="20"/>
          <w:szCs w:val="20"/>
        </w:rPr>
        <w:t xml:space="preserve">Description: </w:t>
      </w:r>
      <w:r>
        <w:rPr>
          <w:rFonts w:ascii="Verdana" w:hAnsi="Verdana"/>
          <w:b/>
          <w:color w:val="000000"/>
          <w:sz w:val="20"/>
          <w:szCs w:val="20"/>
        </w:rPr>
        <w:t>IPD App</w:t>
      </w:r>
      <w:r>
        <w:rPr>
          <w:rFonts w:ascii="Verdana" w:hAnsi="Verdana"/>
          <w:color w:val="000000"/>
          <w:sz w:val="20"/>
          <w:szCs w:val="20"/>
        </w:rPr>
        <w:t xml:space="preserve"> is an MVC based app for searching KPMG’s International partners across the globe. The details are fetched from the IPD database and synced with the profile details in the user profile services. There is also Partner’s location search on map using Google API’s. The app includes a mobile as well as a desktop version. The mobile version is fully responsive and agile. </w:t>
      </w:r>
    </w:p>
    <w:p w14:paraId="107C7F41" w14:textId="77777777" w:rsidR="00833ECF" w:rsidRDefault="00833ECF" w:rsidP="00833ECF">
      <w:pPr>
        <w:rPr>
          <w:rFonts w:ascii="Verdana" w:hAnsi="Verdana"/>
          <w:b/>
          <w:color w:val="000000"/>
          <w:sz w:val="20"/>
          <w:szCs w:val="20"/>
        </w:rPr>
      </w:pPr>
      <w:r>
        <w:rPr>
          <w:rFonts w:ascii="Verdana" w:hAnsi="Verdana"/>
          <w:b/>
          <w:color w:val="000000"/>
          <w:sz w:val="20"/>
          <w:szCs w:val="20"/>
        </w:rPr>
        <w:t>Roles and responsibilities:</w:t>
      </w:r>
    </w:p>
    <w:p w14:paraId="132A97D7"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Implemented MVC patterns using AngularJS as per instructions from Architect.</w:t>
      </w:r>
    </w:p>
    <w:p w14:paraId="640FC18F"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POC on Google API based Map searches and People search.</w:t>
      </w:r>
    </w:p>
    <w:p w14:paraId="4B817C77"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Resolving issues in map search while access through mobile.</w:t>
      </w:r>
    </w:p>
    <w:p w14:paraId="4190C230"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 xml:space="preserve">Assigning work to team members and communication with onsite. </w:t>
      </w:r>
    </w:p>
    <w:p w14:paraId="697686EC"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Perform Code reviews and implementation of SCRUM activities.</w:t>
      </w:r>
      <w:r>
        <w:rPr>
          <w:rFonts w:ascii="Verdana" w:hAnsi="Verdana"/>
          <w:color w:val="000000"/>
          <w:sz w:val="20"/>
          <w:szCs w:val="20"/>
        </w:rPr>
        <w:tab/>
      </w:r>
    </w:p>
    <w:p w14:paraId="032303A0"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 xml:space="preserve">Helping team to solve key/critical issues </w:t>
      </w:r>
      <w:proofErr w:type="gramStart"/>
      <w:r>
        <w:rPr>
          <w:rFonts w:ascii="Verdana" w:hAnsi="Verdana"/>
          <w:color w:val="000000"/>
          <w:sz w:val="20"/>
          <w:szCs w:val="20"/>
        </w:rPr>
        <w:t>and also</w:t>
      </w:r>
      <w:proofErr w:type="gramEnd"/>
      <w:r>
        <w:rPr>
          <w:rFonts w:ascii="Verdana" w:hAnsi="Verdana"/>
          <w:color w:val="000000"/>
          <w:sz w:val="20"/>
          <w:szCs w:val="20"/>
        </w:rPr>
        <w:t xml:space="preserve"> provide training as per their needs.</w:t>
      </w:r>
    </w:p>
    <w:p w14:paraId="714EB636" w14:textId="77777777" w:rsidR="00833ECF" w:rsidRDefault="00833ECF" w:rsidP="00833ECF">
      <w:pPr>
        <w:rPr>
          <w:rFonts w:ascii="Verdana" w:hAnsi="Verdana"/>
          <w:b/>
          <w:color w:val="000000"/>
          <w:sz w:val="20"/>
          <w:szCs w:val="20"/>
        </w:rPr>
      </w:pPr>
    </w:p>
    <w:p w14:paraId="73B13272" w14:textId="77777777" w:rsidR="00833ECF" w:rsidRDefault="00833ECF" w:rsidP="00833ECF">
      <w:pPr>
        <w:pBdr>
          <w:bottom w:val="single" w:sz="6" w:space="1" w:color="auto"/>
        </w:pBdr>
        <w:rPr>
          <w:rFonts w:ascii="Verdana" w:hAnsi="Verdana"/>
          <w:b/>
          <w:i/>
          <w:color w:val="000000"/>
          <w:sz w:val="20"/>
          <w:szCs w:val="20"/>
        </w:rPr>
      </w:pPr>
      <w:proofErr w:type="spellStart"/>
      <w:r>
        <w:rPr>
          <w:rFonts w:ascii="Verdana" w:hAnsi="Verdana"/>
          <w:b/>
          <w:color w:val="000000"/>
          <w:sz w:val="20"/>
          <w:szCs w:val="20"/>
        </w:rPr>
        <w:t>Tibbr</w:t>
      </w:r>
      <w:proofErr w:type="spellEnd"/>
      <w:r>
        <w:rPr>
          <w:rFonts w:ascii="Verdana" w:hAnsi="Verdana"/>
          <w:b/>
          <w:color w:val="000000"/>
          <w:sz w:val="20"/>
          <w:szCs w:val="20"/>
        </w:rPr>
        <w:t xml:space="preserve"> App </w:t>
      </w:r>
      <w:r>
        <w:rPr>
          <w:rFonts w:ascii="Verdana" w:hAnsi="Verdana"/>
          <w:b/>
          <w:i/>
          <w:color w:val="000000"/>
          <w:sz w:val="20"/>
          <w:szCs w:val="20"/>
        </w:rPr>
        <w:t>(Aug 2013 – May 2014)</w:t>
      </w:r>
    </w:p>
    <w:p w14:paraId="6FE947DB" w14:textId="77777777" w:rsidR="00833ECF" w:rsidRDefault="00833ECF" w:rsidP="00833ECF">
      <w:pPr>
        <w:rPr>
          <w:rFonts w:ascii="Verdana" w:hAnsi="Verdana"/>
          <w:color w:val="000000"/>
          <w:sz w:val="20"/>
          <w:szCs w:val="20"/>
        </w:rPr>
      </w:pPr>
      <w:r>
        <w:rPr>
          <w:rFonts w:ascii="Verdana" w:hAnsi="Verdana"/>
          <w:b/>
          <w:color w:val="000000"/>
          <w:sz w:val="20"/>
          <w:szCs w:val="20"/>
        </w:rPr>
        <w:t>Client</w:t>
      </w:r>
      <w:r>
        <w:rPr>
          <w:rFonts w:ascii="Verdana" w:hAnsi="Verdana"/>
          <w:b/>
          <w:color w:val="000000"/>
          <w:sz w:val="20"/>
          <w:szCs w:val="20"/>
        </w:rPr>
        <w:tab/>
        <w:t>:</w:t>
      </w:r>
      <w:r>
        <w:rPr>
          <w:rFonts w:ascii="Verdana" w:hAnsi="Verdana"/>
          <w:color w:val="000000"/>
          <w:sz w:val="20"/>
          <w:szCs w:val="20"/>
        </w:rPr>
        <w:t xml:space="preserve"> </w:t>
      </w:r>
      <w:r>
        <w:rPr>
          <w:rFonts w:ascii="Verdana" w:hAnsi="Verdana"/>
          <w:sz w:val="20"/>
          <w:szCs w:val="20"/>
        </w:rPr>
        <w:t xml:space="preserve">KPMG </w:t>
      </w:r>
    </w:p>
    <w:p w14:paraId="637693EB" w14:textId="77777777" w:rsidR="00833ECF" w:rsidRDefault="00833ECF" w:rsidP="00833ECF">
      <w:pPr>
        <w:rPr>
          <w:rFonts w:ascii="Verdana" w:hAnsi="Verdana"/>
          <w:color w:val="000000"/>
          <w:sz w:val="20"/>
          <w:szCs w:val="20"/>
        </w:rPr>
      </w:pPr>
      <w:r>
        <w:rPr>
          <w:rFonts w:ascii="Verdana" w:hAnsi="Verdana"/>
          <w:b/>
          <w:color w:val="000000"/>
          <w:sz w:val="20"/>
          <w:szCs w:val="20"/>
        </w:rPr>
        <w:t>Tools</w:t>
      </w:r>
      <w:r>
        <w:rPr>
          <w:rFonts w:ascii="Verdana" w:hAnsi="Verdana"/>
          <w:b/>
          <w:color w:val="000000"/>
          <w:sz w:val="20"/>
          <w:szCs w:val="20"/>
        </w:rPr>
        <w:tab/>
        <w:t>:</w:t>
      </w:r>
      <w:r>
        <w:rPr>
          <w:rFonts w:ascii="Verdana" w:hAnsi="Verdana"/>
          <w:color w:val="000000"/>
          <w:sz w:val="20"/>
          <w:szCs w:val="20"/>
        </w:rPr>
        <w:t xml:space="preserve"> SharePoint 2013, C#, Visual Studio 2012, </w:t>
      </w:r>
      <w:proofErr w:type="spellStart"/>
      <w:r>
        <w:rPr>
          <w:rFonts w:ascii="Verdana" w:hAnsi="Verdana"/>
          <w:color w:val="000000"/>
          <w:sz w:val="20"/>
          <w:szCs w:val="20"/>
        </w:rPr>
        <w:t>JQuery</w:t>
      </w:r>
      <w:proofErr w:type="spellEnd"/>
      <w:r>
        <w:rPr>
          <w:rFonts w:ascii="Verdana" w:hAnsi="Verdana"/>
          <w:color w:val="000000"/>
          <w:sz w:val="20"/>
          <w:szCs w:val="20"/>
        </w:rPr>
        <w:t>, SAML</w:t>
      </w:r>
    </w:p>
    <w:p w14:paraId="571585D9" w14:textId="77777777" w:rsidR="00833ECF" w:rsidRDefault="00833ECF" w:rsidP="00833ECF">
      <w:pPr>
        <w:rPr>
          <w:rFonts w:ascii="Verdana" w:hAnsi="Verdana"/>
          <w:color w:val="000000"/>
          <w:sz w:val="20"/>
          <w:szCs w:val="20"/>
        </w:rPr>
      </w:pPr>
      <w:r>
        <w:rPr>
          <w:rFonts w:ascii="Verdana" w:hAnsi="Verdana"/>
          <w:b/>
          <w:color w:val="000000"/>
          <w:sz w:val="20"/>
          <w:szCs w:val="20"/>
        </w:rPr>
        <w:t>Role</w:t>
      </w:r>
      <w:r>
        <w:rPr>
          <w:rFonts w:ascii="Verdana" w:hAnsi="Verdana"/>
          <w:b/>
          <w:color w:val="000000"/>
          <w:sz w:val="20"/>
          <w:szCs w:val="20"/>
        </w:rPr>
        <w:tab/>
        <w:t>:</w:t>
      </w:r>
      <w:r>
        <w:rPr>
          <w:rFonts w:ascii="Verdana" w:hAnsi="Verdana"/>
          <w:color w:val="000000"/>
          <w:sz w:val="20"/>
          <w:szCs w:val="20"/>
        </w:rPr>
        <w:t xml:space="preserve"> Lead</w:t>
      </w:r>
    </w:p>
    <w:p w14:paraId="6FBCA9C0" w14:textId="77777777" w:rsidR="00833ECF" w:rsidRDefault="00833ECF" w:rsidP="00833ECF">
      <w:pPr>
        <w:rPr>
          <w:rFonts w:ascii="Verdana" w:hAnsi="Verdana"/>
          <w:color w:val="000000"/>
          <w:sz w:val="20"/>
          <w:szCs w:val="20"/>
        </w:rPr>
      </w:pPr>
      <w:r>
        <w:rPr>
          <w:rFonts w:ascii="Verdana" w:hAnsi="Verdana"/>
          <w:b/>
          <w:bCs/>
          <w:sz w:val="20"/>
          <w:szCs w:val="20"/>
        </w:rPr>
        <w:t xml:space="preserve">Description: </w:t>
      </w:r>
      <w:r>
        <w:rPr>
          <w:rFonts w:ascii="Verdana" w:hAnsi="Verdana"/>
          <w:b/>
          <w:color w:val="000000"/>
          <w:sz w:val="20"/>
          <w:szCs w:val="20"/>
        </w:rPr>
        <w:t>Tibco</w:t>
      </w:r>
      <w:r>
        <w:rPr>
          <w:rFonts w:ascii="Verdana" w:hAnsi="Verdana"/>
          <w:color w:val="000000"/>
          <w:sz w:val="20"/>
          <w:szCs w:val="20"/>
        </w:rPr>
        <w:t xml:space="preserve"> </w:t>
      </w:r>
      <w:proofErr w:type="spellStart"/>
      <w:r>
        <w:rPr>
          <w:rFonts w:ascii="Verdana" w:hAnsi="Verdana"/>
          <w:b/>
          <w:color w:val="000000"/>
          <w:sz w:val="20"/>
          <w:szCs w:val="20"/>
        </w:rPr>
        <w:t>Tibbr</w:t>
      </w:r>
      <w:proofErr w:type="spellEnd"/>
      <w:r>
        <w:rPr>
          <w:rFonts w:ascii="Verdana" w:hAnsi="Verdana"/>
          <w:color w:val="000000"/>
          <w:sz w:val="20"/>
          <w:szCs w:val="20"/>
        </w:rPr>
        <w:t xml:space="preserve"> is an enterprise social networking system, touted as the first social computing tool that allows employees, customers and partners to interact with each other as well as information and events generated by enterprise IT systems. In this project, </w:t>
      </w:r>
      <w:proofErr w:type="spellStart"/>
      <w:r>
        <w:rPr>
          <w:rFonts w:ascii="Verdana" w:hAnsi="Verdana"/>
          <w:color w:val="000000"/>
          <w:sz w:val="20"/>
          <w:szCs w:val="20"/>
        </w:rPr>
        <w:t>Tibbr</w:t>
      </w:r>
      <w:proofErr w:type="spellEnd"/>
      <w:r>
        <w:rPr>
          <w:rFonts w:ascii="Verdana" w:hAnsi="Verdana"/>
          <w:color w:val="000000"/>
          <w:sz w:val="20"/>
          <w:szCs w:val="20"/>
        </w:rPr>
        <w:t xml:space="preserve"> API has been used to create custom web parts and SharePoint-hosted apps to integrate the </w:t>
      </w:r>
      <w:proofErr w:type="spellStart"/>
      <w:r>
        <w:rPr>
          <w:rFonts w:ascii="Verdana" w:hAnsi="Verdana"/>
          <w:color w:val="000000"/>
          <w:sz w:val="20"/>
          <w:szCs w:val="20"/>
        </w:rPr>
        <w:t>Tibbr</w:t>
      </w:r>
      <w:proofErr w:type="spellEnd"/>
      <w:r>
        <w:rPr>
          <w:rFonts w:ascii="Verdana" w:hAnsi="Verdana"/>
          <w:color w:val="000000"/>
          <w:sz w:val="20"/>
          <w:szCs w:val="20"/>
        </w:rPr>
        <w:t xml:space="preserve"> social site with SharePoint 2013. The authentication method used for </w:t>
      </w:r>
      <w:proofErr w:type="spellStart"/>
      <w:r>
        <w:rPr>
          <w:rFonts w:ascii="Verdana" w:hAnsi="Verdana"/>
          <w:color w:val="000000"/>
          <w:sz w:val="20"/>
          <w:szCs w:val="20"/>
        </w:rPr>
        <w:t>Tibbr</w:t>
      </w:r>
      <w:proofErr w:type="spellEnd"/>
      <w:r>
        <w:rPr>
          <w:rFonts w:ascii="Verdana" w:hAnsi="Verdana"/>
          <w:color w:val="000000"/>
          <w:sz w:val="20"/>
          <w:szCs w:val="20"/>
        </w:rPr>
        <w:t xml:space="preserve"> integration is SAML (Security Asserted Markup Language). </w:t>
      </w:r>
    </w:p>
    <w:p w14:paraId="33C91560" w14:textId="77777777" w:rsidR="00833ECF" w:rsidRDefault="00833ECF" w:rsidP="00833ECF">
      <w:pPr>
        <w:rPr>
          <w:rFonts w:ascii="Verdana" w:hAnsi="Verdana"/>
          <w:b/>
          <w:color w:val="000000"/>
          <w:sz w:val="20"/>
          <w:szCs w:val="20"/>
        </w:rPr>
      </w:pPr>
      <w:r>
        <w:rPr>
          <w:rFonts w:ascii="Verdana" w:hAnsi="Verdana"/>
          <w:b/>
          <w:color w:val="000000"/>
          <w:sz w:val="20"/>
          <w:szCs w:val="20"/>
        </w:rPr>
        <w:t>Roles and responsibilities:</w:t>
      </w:r>
    </w:p>
    <w:p w14:paraId="4445C9A2"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 xml:space="preserve">Involved in research on </w:t>
      </w:r>
      <w:proofErr w:type="spellStart"/>
      <w:r>
        <w:rPr>
          <w:rFonts w:ascii="Verdana" w:hAnsi="Verdana"/>
          <w:color w:val="000000"/>
          <w:sz w:val="20"/>
          <w:szCs w:val="20"/>
        </w:rPr>
        <w:t>Tibbr</w:t>
      </w:r>
      <w:proofErr w:type="spellEnd"/>
      <w:r>
        <w:rPr>
          <w:rFonts w:ascii="Verdana" w:hAnsi="Verdana"/>
          <w:color w:val="000000"/>
          <w:sz w:val="20"/>
          <w:szCs w:val="20"/>
        </w:rPr>
        <w:t xml:space="preserve"> API using documentation provided by Client.</w:t>
      </w:r>
    </w:p>
    <w:p w14:paraId="445529D0"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 xml:space="preserve">Create POC’s based on ADFS and SAML </w:t>
      </w:r>
      <w:proofErr w:type="gramStart"/>
      <w:r>
        <w:rPr>
          <w:rFonts w:ascii="Verdana" w:hAnsi="Verdana"/>
          <w:color w:val="000000"/>
          <w:sz w:val="20"/>
          <w:szCs w:val="20"/>
        </w:rPr>
        <w:t>token based</w:t>
      </w:r>
      <w:proofErr w:type="gramEnd"/>
      <w:r>
        <w:rPr>
          <w:rFonts w:ascii="Verdana" w:hAnsi="Verdana"/>
          <w:color w:val="000000"/>
          <w:sz w:val="20"/>
          <w:szCs w:val="20"/>
        </w:rPr>
        <w:t xml:space="preserve"> Authentication.</w:t>
      </w:r>
    </w:p>
    <w:p w14:paraId="1231E1DD"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 xml:space="preserve">Creating Web parts with social networking </w:t>
      </w:r>
      <w:proofErr w:type="gramStart"/>
      <w:r>
        <w:rPr>
          <w:rFonts w:ascii="Verdana" w:hAnsi="Verdana"/>
          <w:color w:val="000000"/>
          <w:sz w:val="20"/>
          <w:szCs w:val="20"/>
        </w:rPr>
        <w:t>features  such</w:t>
      </w:r>
      <w:proofErr w:type="gramEnd"/>
      <w:r>
        <w:rPr>
          <w:rFonts w:ascii="Verdana" w:hAnsi="Verdana"/>
          <w:color w:val="000000"/>
          <w:sz w:val="20"/>
          <w:szCs w:val="20"/>
        </w:rPr>
        <w:t xml:space="preserve"> as (Post, Likes &amp; Comments)</w:t>
      </w:r>
    </w:p>
    <w:p w14:paraId="1EB291D6"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 xml:space="preserve">Assigning work to team members and guiding them in carrying out daily activities. </w:t>
      </w:r>
    </w:p>
    <w:p w14:paraId="43917B36"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lastRenderedPageBreak/>
        <w:t>Perform Code reviews and optimizations.</w:t>
      </w:r>
    </w:p>
    <w:p w14:paraId="3F30907F" w14:textId="77777777" w:rsidR="00833ECF" w:rsidRDefault="00833ECF" w:rsidP="00833ECF">
      <w:pPr>
        <w:widowControl/>
        <w:numPr>
          <w:ilvl w:val="0"/>
          <w:numId w:val="24"/>
        </w:numPr>
        <w:overflowPunct/>
        <w:adjustRightInd/>
        <w:rPr>
          <w:rFonts w:ascii="Verdana" w:hAnsi="Verdana"/>
          <w:b/>
          <w:color w:val="000000"/>
          <w:sz w:val="20"/>
          <w:szCs w:val="20"/>
        </w:rPr>
      </w:pPr>
      <w:r>
        <w:rPr>
          <w:rFonts w:ascii="Verdana" w:hAnsi="Verdana"/>
          <w:color w:val="000000"/>
          <w:sz w:val="20"/>
          <w:szCs w:val="20"/>
        </w:rPr>
        <w:t>Helping team to solve key/critical issues.</w:t>
      </w:r>
    </w:p>
    <w:p w14:paraId="452435B9" w14:textId="77777777" w:rsidR="00833ECF" w:rsidRDefault="00833ECF" w:rsidP="00833ECF">
      <w:pPr>
        <w:rPr>
          <w:rFonts w:ascii="Verdana" w:hAnsi="Verdana"/>
          <w:b/>
          <w:color w:val="000000"/>
          <w:sz w:val="20"/>
          <w:szCs w:val="20"/>
        </w:rPr>
      </w:pPr>
    </w:p>
    <w:p w14:paraId="192DCF07" w14:textId="77777777" w:rsidR="00833ECF" w:rsidRDefault="00833ECF" w:rsidP="00833ECF">
      <w:pPr>
        <w:pBdr>
          <w:bottom w:val="single" w:sz="6" w:space="1" w:color="auto"/>
        </w:pBdr>
        <w:rPr>
          <w:rFonts w:ascii="Verdana" w:hAnsi="Verdana"/>
          <w:b/>
          <w:color w:val="000000"/>
          <w:sz w:val="20"/>
          <w:szCs w:val="20"/>
        </w:rPr>
      </w:pPr>
      <w:proofErr w:type="spellStart"/>
      <w:r>
        <w:rPr>
          <w:rFonts w:ascii="Verdana" w:hAnsi="Verdana"/>
          <w:b/>
          <w:color w:val="000000"/>
          <w:sz w:val="20"/>
          <w:szCs w:val="20"/>
        </w:rPr>
        <w:t>MySite</w:t>
      </w:r>
      <w:proofErr w:type="spellEnd"/>
      <w:r>
        <w:rPr>
          <w:rFonts w:ascii="Verdana" w:hAnsi="Verdana"/>
          <w:b/>
          <w:color w:val="000000"/>
          <w:sz w:val="20"/>
          <w:szCs w:val="20"/>
        </w:rPr>
        <w:t xml:space="preserve"> Provisioning </w:t>
      </w:r>
      <w:r>
        <w:rPr>
          <w:rFonts w:ascii="Verdana" w:hAnsi="Verdana"/>
          <w:b/>
          <w:i/>
          <w:color w:val="000000"/>
          <w:sz w:val="20"/>
          <w:szCs w:val="20"/>
        </w:rPr>
        <w:t>(Jan 2013 – Aug 2013)</w:t>
      </w:r>
    </w:p>
    <w:p w14:paraId="0D6C0AB3" w14:textId="77777777" w:rsidR="00833ECF" w:rsidRDefault="00833ECF" w:rsidP="00833ECF">
      <w:pPr>
        <w:rPr>
          <w:rFonts w:ascii="Verdana" w:hAnsi="Verdana"/>
          <w:color w:val="000000"/>
          <w:sz w:val="20"/>
          <w:szCs w:val="20"/>
        </w:rPr>
      </w:pPr>
      <w:r>
        <w:rPr>
          <w:rFonts w:ascii="Verdana" w:hAnsi="Verdana"/>
          <w:b/>
          <w:color w:val="000000"/>
          <w:sz w:val="20"/>
          <w:szCs w:val="20"/>
        </w:rPr>
        <w:t>Client</w:t>
      </w:r>
      <w:r>
        <w:rPr>
          <w:rFonts w:ascii="Verdana" w:hAnsi="Verdana"/>
          <w:b/>
          <w:color w:val="000000"/>
          <w:sz w:val="20"/>
          <w:szCs w:val="20"/>
        </w:rPr>
        <w:tab/>
        <w:t>:</w:t>
      </w:r>
      <w:r>
        <w:rPr>
          <w:rFonts w:ascii="Verdana" w:hAnsi="Verdana"/>
          <w:color w:val="000000"/>
          <w:sz w:val="20"/>
          <w:szCs w:val="20"/>
        </w:rPr>
        <w:t xml:space="preserve"> </w:t>
      </w:r>
      <w:r>
        <w:rPr>
          <w:rFonts w:ascii="Verdana" w:hAnsi="Verdana"/>
          <w:sz w:val="20"/>
          <w:szCs w:val="20"/>
        </w:rPr>
        <w:t xml:space="preserve">KPMG </w:t>
      </w:r>
    </w:p>
    <w:p w14:paraId="04E32FA0" w14:textId="77777777" w:rsidR="00833ECF" w:rsidRDefault="00833ECF" w:rsidP="00833ECF">
      <w:pPr>
        <w:rPr>
          <w:rFonts w:ascii="Verdana" w:hAnsi="Verdana"/>
          <w:color w:val="000000"/>
          <w:sz w:val="20"/>
          <w:szCs w:val="20"/>
        </w:rPr>
      </w:pPr>
      <w:r>
        <w:rPr>
          <w:rFonts w:ascii="Verdana" w:hAnsi="Verdana"/>
          <w:b/>
          <w:color w:val="000000"/>
          <w:sz w:val="20"/>
          <w:szCs w:val="20"/>
        </w:rPr>
        <w:t>Tools</w:t>
      </w:r>
      <w:r>
        <w:rPr>
          <w:rFonts w:ascii="Verdana" w:hAnsi="Verdana"/>
          <w:b/>
          <w:color w:val="000000"/>
          <w:sz w:val="20"/>
          <w:szCs w:val="20"/>
        </w:rPr>
        <w:tab/>
        <w:t>:</w:t>
      </w:r>
      <w:r>
        <w:rPr>
          <w:rFonts w:ascii="Verdana" w:hAnsi="Verdana"/>
          <w:color w:val="000000"/>
          <w:sz w:val="20"/>
          <w:szCs w:val="20"/>
        </w:rPr>
        <w:t xml:space="preserve"> SharePoint 2013, C#, jQuery, Visual Studio 2012</w:t>
      </w:r>
    </w:p>
    <w:p w14:paraId="1AA6C240" w14:textId="77777777" w:rsidR="00833ECF" w:rsidRDefault="00833ECF" w:rsidP="00833ECF">
      <w:pPr>
        <w:rPr>
          <w:rFonts w:ascii="Verdana" w:hAnsi="Verdana"/>
          <w:color w:val="000000"/>
          <w:sz w:val="20"/>
          <w:szCs w:val="20"/>
        </w:rPr>
      </w:pPr>
      <w:r>
        <w:rPr>
          <w:rFonts w:ascii="Verdana" w:hAnsi="Verdana"/>
          <w:b/>
          <w:color w:val="000000"/>
          <w:sz w:val="20"/>
          <w:szCs w:val="20"/>
        </w:rPr>
        <w:t>Role</w:t>
      </w:r>
      <w:r>
        <w:rPr>
          <w:rFonts w:ascii="Verdana" w:hAnsi="Verdana"/>
          <w:b/>
          <w:color w:val="000000"/>
          <w:sz w:val="20"/>
          <w:szCs w:val="20"/>
        </w:rPr>
        <w:tab/>
        <w:t>:</w:t>
      </w:r>
      <w:r>
        <w:rPr>
          <w:rFonts w:ascii="Verdana" w:hAnsi="Verdana"/>
          <w:color w:val="000000"/>
          <w:sz w:val="20"/>
          <w:szCs w:val="20"/>
        </w:rPr>
        <w:t xml:space="preserve"> Lead</w:t>
      </w:r>
    </w:p>
    <w:p w14:paraId="0A76E2C7" w14:textId="77777777" w:rsidR="00833ECF" w:rsidRDefault="00833ECF" w:rsidP="00833ECF">
      <w:pPr>
        <w:rPr>
          <w:rFonts w:ascii="Verdana" w:hAnsi="Verdana"/>
          <w:bCs/>
          <w:sz w:val="20"/>
          <w:szCs w:val="20"/>
        </w:rPr>
      </w:pPr>
      <w:r>
        <w:rPr>
          <w:rFonts w:ascii="Verdana" w:hAnsi="Verdana"/>
          <w:b/>
          <w:bCs/>
          <w:sz w:val="20"/>
          <w:szCs w:val="20"/>
        </w:rPr>
        <w:t xml:space="preserve">Description: </w:t>
      </w:r>
      <w:proofErr w:type="spellStart"/>
      <w:r>
        <w:rPr>
          <w:rFonts w:ascii="Verdana" w:hAnsi="Verdana"/>
          <w:b/>
          <w:color w:val="000000"/>
          <w:sz w:val="20"/>
          <w:szCs w:val="20"/>
        </w:rPr>
        <w:t>MySite</w:t>
      </w:r>
      <w:proofErr w:type="spellEnd"/>
      <w:r>
        <w:rPr>
          <w:rFonts w:ascii="Verdana" w:hAnsi="Verdana"/>
          <w:color w:val="000000"/>
          <w:sz w:val="20"/>
          <w:szCs w:val="20"/>
        </w:rPr>
        <w:t xml:space="preserve"> is a personal site that gives a central location to manage and store documents, content, links, and contacts. Customized KPMG Master Pages are applied to the My Site and Blog site through feature stapling for both Site and System master pages.</w:t>
      </w:r>
      <w:r>
        <w:rPr>
          <w:rFonts w:ascii="Verdana" w:hAnsi="Verdana"/>
          <w:bCs/>
          <w:sz w:val="20"/>
          <w:szCs w:val="20"/>
        </w:rPr>
        <w:t xml:space="preserve"> </w:t>
      </w:r>
    </w:p>
    <w:p w14:paraId="0DE69163" w14:textId="77777777" w:rsidR="00833ECF" w:rsidRDefault="00833ECF" w:rsidP="00833ECF">
      <w:pPr>
        <w:rPr>
          <w:rFonts w:ascii="Verdana" w:hAnsi="Verdana"/>
          <w:b/>
          <w:color w:val="000000"/>
          <w:sz w:val="20"/>
          <w:szCs w:val="20"/>
        </w:rPr>
      </w:pPr>
      <w:r>
        <w:rPr>
          <w:rFonts w:ascii="Verdana" w:hAnsi="Verdana"/>
          <w:b/>
          <w:color w:val="000000"/>
          <w:sz w:val="20"/>
          <w:szCs w:val="20"/>
        </w:rPr>
        <w:t>Roles and responsibilities:</w:t>
      </w:r>
    </w:p>
    <w:p w14:paraId="61643311"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 xml:space="preserve">Created </w:t>
      </w:r>
      <w:proofErr w:type="spellStart"/>
      <w:r>
        <w:rPr>
          <w:rFonts w:ascii="Verdana" w:hAnsi="Verdana"/>
          <w:color w:val="000000"/>
          <w:sz w:val="20"/>
          <w:szCs w:val="20"/>
        </w:rPr>
        <w:t>MySite</w:t>
      </w:r>
      <w:proofErr w:type="spellEnd"/>
      <w:r>
        <w:rPr>
          <w:rFonts w:ascii="Verdana" w:hAnsi="Verdana"/>
          <w:color w:val="000000"/>
          <w:sz w:val="20"/>
          <w:szCs w:val="20"/>
        </w:rPr>
        <w:t xml:space="preserve"> Hosts and provisioned </w:t>
      </w:r>
      <w:proofErr w:type="spellStart"/>
      <w:r>
        <w:rPr>
          <w:rFonts w:ascii="Verdana" w:hAnsi="Verdana"/>
          <w:color w:val="000000"/>
          <w:sz w:val="20"/>
          <w:szCs w:val="20"/>
        </w:rPr>
        <w:t>MySite</w:t>
      </w:r>
      <w:proofErr w:type="spellEnd"/>
      <w:r>
        <w:rPr>
          <w:rFonts w:ascii="Verdana" w:hAnsi="Verdana"/>
          <w:color w:val="000000"/>
          <w:sz w:val="20"/>
          <w:szCs w:val="20"/>
        </w:rPr>
        <w:t xml:space="preserve"> in SharePoint 2013.</w:t>
      </w:r>
    </w:p>
    <w:p w14:paraId="5C08048A"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 xml:space="preserve">Created custom master pages and branding for </w:t>
      </w:r>
      <w:proofErr w:type="spellStart"/>
      <w:r>
        <w:rPr>
          <w:rFonts w:ascii="Verdana" w:hAnsi="Verdana"/>
          <w:color w:val="000000"/>
          <w:sz w:val="20"/>
          <w:szCs w:val="20"/>
        </w:rPr>
        <w:t>MySite</w:t>
      </w:r>
      <w:proofErr w:type="spellEnd"/>
      <w:r>
        <w:rPr>
          <w:rFonts w:ascii="Verdana" w:hAnsi="Verdana"/>
          <w:color w:val="000000"/>
          <w:sz w:val="20"/>
          <w:szCs w:val="20"/>
        </w:rPr>
        <w:t>.</w:t>
      </w:r>
    </w:p>
    <w:p w14:paraId="3AA31B84"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 xml:space="preserve">Implemented feature stapling for provisioning </w:t>
      </w:r>
      <w:proofErr w:type="spellStart"/>
      <w:r>
        <w:rPr>
          <w:rFonts w:ascii="Verdana" w:hAnsi="Verdana"/>
          <w:color w:val="000000"/>
          <w:sz w:val="20"/>
          <w:szCs w:val="20"/>
        </w:rPr>
        <w:t>MySite</w:t>
      </w:r>
      <w:proofErr w:type="spellEnd"/>
      <w:r>
        <w:rPr>
          <w:rFonts w:ascii="Verdana" w:hAnsi="Verdana"/>
          <w:color w:val="000000"/>
          <w:sz w:val="20"/>
          <w:szCs w:val="20"/>
        </w:rPr>
        <w:t>.</w:t>
      </w:r>
    </w:p>
    <w:p w14:paraId="1E637AAF"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Carried out code reviews and other required optimizations.</w:t>
      </w:r>
    </w:p>
    <w:p w14:paraId="69665C58" w14:textId="77777777" w:rsidR="00833ECF" w:rsidRDefault="00833ECF" w:rsidP="00833ECF">
      <w:pPr>
        <w:widowControl/>
        <w:numPr>
          <w:ilvl w:val="0"/>
          <w:numId w:val="24"/>
        </w:numPr>
        <w:overflowPunct/>
        <w:adjustRightInd/>
        <w:rPr>
          <w:rFonts w:ascii="Verdana" w:hAnsi="Verdana"/>
          <w:bCs/>
          <w:sz w:val="20"/>
          <w:szCs w:val="20"/>
        </w:rPr>
      </w:pPr>
      <w:r>
        <w:rPr>
          <w:rFonts w:ascii="Verdana" w:hAnsi="Verdana"/>
          <w:color w:val="000000"/>
          <w:sz w:val="20"/>
          <w:szCs w:val="20"/>
        </w:rPr>
        <w:t>Guided team for completion of daily activities using SCRUM methodology.</w:t>
      </w:r>
    </w:p>
    <w:p w14:paraId="16F194D5" w14:textId="77777777" w:rsidR="00833ECF" w:rsidRDefault="00833ECF" w:rsidP="00833ECF">
      <w:pPr>
        <w:rPr>
          <w:rFonts w:ascii="Verdana" w:hAnsi="Verdana"/>
          <w:b/>
          <w:color w:val="000000"/>
          <w:sz w:val="20"/>
          <w:szCs w:val="20"/>
        </w:rPr>
      </w:pPr>
    </w:p>
    <w:p w14:paraId="4CE76254" w14:textId="77777777" w:rsidR="00833ECF" w:rsidRDefault="00833ECF" w:rsidP="00833ECF">
      <w:pPr>
        <w:pBdr>
          <w:bottom w:val="single" w:sz="6" w:space="1" w:color="auto"/>
        </w:pBdr>
        <w:rPr>
          <w:rFonts w:ascii="Verdana" w:hAnsi="Verdana"/>
          <w:b/>
          <w:color w:val="000000"/>
          <w:sz w:val="20"/>
          <w:szCs w:val="20"/>
        </w:rPr>
      </w:pPr>
      <w:r>
        <w:rPr>
          <w:rFonts w:ascii="Verdana" w:hAnsi="Verdana"/>
          <w:b/>
          <w:color w:val="000000"/>
          <w:sz w:val="20"/>
          <w:szCs w:val="20"/>
        </w:rPr>
        <w:t xml:space="preserve">Portal Implementation &amp; Optimizations </w:t>
      </w:r>
      <w:r>
        <w:rPr>
          <w:rFonts w:ascii="Verdana" w:hAnsi="Verdana"/>
          <w:b/>
          <w:i/>
          <w:color w:val="000000"/>
          <w:sz w:val="20"/>
          <w:szCs w:val="20"/>
        </w:rPr>
        <w:t>(Nov 2011 – Dec 2012)</w:t>
      </w:r>
    </w:p>
    <w:p w14:paraId="63B41E22" w14:textId="77777777" w:rsidR="00833ECF" w:rsidRDefault="00833ECF" w:rsidP="00833ECF">
      <w:pPr>
        <w:rPr>
          <w:rFonts w:ascii="Verdana" w:hAnsi="Verdana"/>
          <w:color w:val="000000"/>
          <w:sz w:val="20"/>
          <w:szCs w:val="20"/>
        </w:rPr>
      </w:pPr>
      <w:r>
        <w:rPr>
          <w:rFonts w:ascii="Verdana" w:hAnsi="Verdana"/>
          <w:b/>
          <w:color w:val="000000"/>
          <w:sz w:val="20"/>
          <w:szCs w:val="20"/>
        </w:rPr>
        <w:t>Client</w:t>
      </w:r>
      <w:r>
        <w:rPr>
          <w:rFonts w:ascii="Verdana" w:hAnsi="Verdana"/>
          <w:b/>
          <w:color w:val="000000"/>
          <w:sz w:val="20"/>
          <w:szCs w:val="20"/>
        </w:rPr>
        <w:tab/>
        <w:t>:</w:t>
      </w:r>
      <w:r>
        <w:rPr>
          <w:rFonts w:ascii="Verdana" w:hAnsi="Verdana"/>
          <w:color w:val="000000"/>
          <w:sz w:val="20"/>
          <w:szCs w:val="20"/>
        </w:rPr>
        <w:t xml:space="preserve"> </w:t>
      </w:r>
      <w:r>
        <w:rPr>
          <w:rFonts w:ascii="Verdana" w:hAnsi="Verdana"/>
          <w:sz w:val="20"/>
          <w:szCs w:val="20"/>
        </w:rPr>
        <w:t xml:space="preserve">KPMG </w:t>
      </w:r>
    </w:p>
    <w:p w14:paraId="0FF4F497" w14:textId="77777777" w:rsidR="00833ECF" w:rsidRDefault="00833ECF" w:rsidP="00833ECF">
      <w:pPr>
        <w:rPr>
          <w:rFonts w:ascii="Verdana" w:hAnsi="Verdana"/>
          <w:color w:val="000000"/>
          <w:sz w:val="20"/>
          <w:szCs w:val="20"/>
        </w:rPr>
      </w:pPr>
      <w:r>
        <w:rPr>
          <w:rFonts w:ascii="Verdana" w:hAnsi="Verdana"/>
          <w:b/>
          <w:color w:val="000000"/>
          <w:sz w:val="20"/>
          <w:szCs w:val="20"/>
        </w:rPr>
        <w:t>Tools</w:t>
      </w:r>
      <w:r>
        <w:rPr>
          <w:rFonts w:ascii="Verdana" w:hAnsi="Verdana"/>
          <w:b/>
          <w:color w:val="000000"/>
          <w:sz w:val="20"/>
          <w:szCs w:val="20"/>
        </w:rPr>
        <w:tab/>
        <w:t>:</w:t>
      </w:r>
      <w:r>
        <w:rPr>
          <w:rFonts w:ascii="Verdana" w:hAnsi="Verdana"/>
          <w:color w:val="000000"/>
          <w:sz w:val="20"/>
          <w:szCs w:val="20"/>
        </w:rPr>
        <w:t xml:space="preserve"> SharePoint 2007/2010, jQuery, C#, Fiddler 2.4.</w:t>
      </w:r>
    </w:p>
    <w:p w14:paraId="43581075" w14:textId="77777777" w:rsidR="00833ECF" w:rsidRDefault="00833ECF" w:rsidP="00833ECF">
      <w:pPr>
        <w:rPr>
          <w:rFonts w:ascii="Verdana" w:hAnsi="Verdana"/>
          <w:color w:val="000000"/>
          <w:sz w:val="20"/>
          <w:szCs w:val="20"/>
        </w:rPr>
      </w:pPr>
      <w:r>
        <w:rPr>
          <w:rFonts w:ascii="Verdana" w:hAnsi="Verdana"/>
          <w:b/>
          <w:color w:val="000000"/>
          <w:sz w:val="20"/>
          <w:szCs w:val="20"/>
        </w:rPr>
        <w:t>Role</w:t>
      </w:r>
      <w:r>
        <w:rPr>
          <w:rFonts w:ascii="Verdana" w:hAnsi="Verdana"/>
          <w:b/>
          <w:color w:val="000000"/>
          <w:sz w:val="20"/>
          <w:szCs w:val="20"/>
        </w:rPr>
        <w:tab/>
        <w:t>:</w:t>
      </w:r>
      <w:r>
        <w:rPr>
          <w:rFonts w:ascii="Verdana" w:hAnsi="Verdana"/>
          <w:color w:val="000000"/>
          <w:sz w:val="20"/>
          <w:szCs w:val="20"/>
        </w:rPr>
        <w:t xml:space="preserve"> Lead</w:t>
      </w:r>
    </w:p>
    <w:p w14:paraId="247C3CE9" w14:textId="77777777" w:rsidR="00833ECF" w:rsidRDefault="00833ECF" w:rsidP="00833ECF">
      <w:pPr>
        <w:rPr>
          <w:rFonts w:ascii="Verdana" w:hAnsi="Verdana"/>
          <w:bCs/>
          <w:sz w:val="20"/>
          <w:szCs w:val="20"/>
        </w:rPr>
      </w:pPr>
      <w:r>
        <w:rPr>
          <w:rFonts w:ascii="Verdana" w:hAnsi="Verdana"/>
          <w:b/>
          <w:bCs/>
          <w:sz w:val="20"/>
          <w:szCs w:val="20"/>
        </w:rPr>
        <w:t xml:space="preserve">Description: </w:t>
      </w:r>
      <w:r>
        <w:rPr>
          <w:rFonts w:ascii="Verdana" w:hAnsi="Verdana"/>
          <w:b/>
          <w:color w:val="000000"/>
          <w:sz w:val="20"/>
          <w:szCs w:val="20"/>
        </w:rPr>
        <w:t>Portal Implementation &amp; Optimizations</w:t>
      </w:r>
      <w:r>
        <w:rPr>
          <w:rFonts w:ascii="Verdana" w:hAnsi="Verdana"/>
          <w:bCs/>
          <w:sz w:val="20"/>
          <w:szCs w:val="20"/>
        </w:rPr>
        <w:t xml:space="preserve"> involves reviewing, analyzing and optimizing KPMG SharePoint sites to optimize the pages and thereby enhance the performance in terms of count of objects, size of objects and loading time.</w:t>
      </w:r>
    </w:p>
    <w:p w14:paraId="4D397968" w14:textId="77777777" w:rsidR="00833ECF" w:rsidRDefault="00833ECF" w:rsidP="00833ECF">
      <w:pPr>
        <w:rPr>
          <w:rFonts w:ascii="Verdana" w:hAnsi="Verdana"/>
          <w:b/>
          <w:color w:val="000000"/>
          <w:sz w:val="20"/>
          <w:szCs w:val="20"/>
        </w:rPr>
      </w:pPr>
      <w:r>
        <w:rPr>
          <w:rFonts w:ascii="Verdana" w:hAnsi="Verdana"/>
          <w:b/>
          <w:color w:val="000000"/>
          <w:sz w:val="20"/>
          <w:szCs w:val="20"/>
        </w:rPr>
        <w:t>Roles and responsibilities:</w:t>
      </w:r>
    </w:p>
    <w:p w14:paraId="30F35E8D"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Created application for performing site reviews on site collections.</w:t>
      </w:r>
    </w:p>
    <w:p w14:paraId="037F23EA"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Tested page weight based on Fiddler tool and possible optimizations.</w:t>
      </w:r>
    </w:p>
    <w:p w14:paraId="3F916F92"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Involved in designing and development.</w:t>
      </w:r>
    </w:p>
    <w:p w14:paraId="49720A48"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 xml:space="preserve">Assigning work to team members. </w:t>
      </w:r>
    </w:p>
    <w:p w14:paraId="3701489E"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Code reviews and mentoring the team.</w:t>
      </w:r>
    </w:p>
    <w:p w14:paraId="474BB4C8" w14:textId="77777777" w:rsidR="00833ECF" w:rsidRDefault="00833ECF" w:rsidP="00833ECF">
      <w:pPr>
        <w:rPr>
          <w:rFonts w:ascii="Verdana" w:hAnsi="Verdana"/>
          <w:b/>
          <w:bCs/>
          <w:sz w:val="20"/>
          <w:szCs w:val="20"/>
        </w:rPr>
      </w:pPr>
    </w:p>
    <w:p w14:paraId="3E633F43" w14:textId="77777777" w:rsidR="00833ECF" w:rsidRDefault="00833ECF" w:rsidP="00833ECF">
      <w:pPr>
        <w:pBdr>
          <w:bottom w:val="single" w:sz="6" w:space="1" w:color="auto"/>
        </w:pBdr>
        <w:rPr>
          <w:rFonts w:ascii="Verdana" w:hAnsi="Verdana"/>
          <w:b/>
          <w:color w:val="000000"/>
          <w:sz w:val="20"/>
          <w:szCs w:val="20"/>
        </w:rPr>
      </w:pPr>
      <w:r>
        <w:rPr>
          <w:rFonts w:ascii="Verdana" w:hAnsi="Verdana"/>
          <w:b/>
          <w:color w:val="000000"/>
          <w:sz w:val="20"/>
          <w:szCs w:val="20"/>
        </w:rPr>
        <w:t xml:space="preserve">ITESS Career Progression Portal </w:t>
      </w:r>
      <w:r>
        <w:rPr>
          <w:rFonts w:ascii="Verdana" w:hAnsi="Verdana"/>
          <w:b/>
          <w:i/>
          <w:color w:val="000000"/>
          <w:sz w:val="20"/>
          <w:szCs w:val="20"/>
        </w:rPr>
        <w:t>(Feb 2011 – Oct 2011)</w:t>
      </w:r>
    </w:p>
    <w:p w14:paraId="007EC8AE" w14:textId="77777777" w:rsidR="00833ECF" w:rsidRDefault="00833ECF" w:rsidP="00833ECF">
      <w:pPr>
        <w:rPr>
          <w:rFonts w:ascii="Verdana" w:hAnsi="Verdana"/>
          <w:color w:val="000000"/>
          <w:sz w:val="20"/>
          <w:szCs w:val="20"/>
        </w:rPr>
      </w:pPr>
      <w:r>
        <w:rPr>
          <w:rFonts w:ascii="Verdana" w:hAnsi="Verdana"/>
          <w:b/>
          <w:color w:val="000000"/>
          <w:sz w:val="20"/>
          <w:szCs w:val="20"/>
        </w:rPr>
        <w:t>Client</w:t>
      </w:r>
      <w:r>
        <w:rPr>
          <w:rFonts w:ascii="Verdana" w:hAnsi="Verdana"/>
          <w:b/>
          <w:color w:val="000000"/>
          <w:sz w:val="20"/>
          <w:szCs w:val="20"/>
        </w:rPr>
        <w:tab/>
        <w:t>:</w:t>
      </w:r>
      <w:r>
        <w:rPr>
          <w:rFonts w:ascii="Verdana" w:hAnsi="Verdana"/>
          <w:color w:val="000000"/>
          <w:sz w:val="20"/>
          <w:szCs w:val="20"/>
        </w:rPr>
        <w:t xml:space="preserve"> </w:t>
      </w:r>
      <w:r>
        <w:rPr>
          <w:rFonts w:ascii="Verdana" w:hAnsi="Verdana"/>
          <w:sz w:val="20"/>
          <w:szCs w:val="20"/>
        </w:rPr>
        <w:t xml:space="preserve">ORION (Internal) </w:t>
      </w:r>
    </w:p>
    <w:p w14:paraId="1AE57ECD" w14:textId="77777777" w:rsidR="00833ECF" w:rsidRDefault="00833ECF" w:rsidP="00833ECF">
      <w:pPr>
        <w:rPr>
          <w:rFonts w:ascii="Verdana" w:hAnsi="Verdana"/>
          <w:color w:val="000000"/>
          <w:sz w:val="20"/>
          <w:szCs w:val="20"/>
        </w:rPr>
      </w:pPr>
      <w:r>
        <w:rPr>
          <w:rFonts w:ascii="Verdana" w:hAnsi="Verdana"/>
          <w:b/>
          <w:color w:val="000000"/>
          <w:sz w:val="20"/>
          <w:szCs w:val="20"/>
        </w:rPr>
        <w:t>Tools</w:t>
      </w:r>
      <w:r>
        <w:rPr>
          <w:rFonts w:ascii="Verdana" w:hAnsi="Verdana"/>
          <w:b/>
          <w:color w:val="000000"/>
          <w:sz w:val="20"/>
          <w:szCs w:val="20"/>
        </w:rPr>
        <w:tab/>
        <w:t>:</w:t>
      </w:r>
      <w:r>
        <w:rPr>
          <w:rFonts w:ascii="Verdana" w:hAnsi="Verdana"/>
          <w:color w:val="000000"/>
          <w:sz w:val="20"/>
          <w:szCs w:val="20"/>
        </w:rPr>
        <w:t xml:space="preserve"> SharePoint 2010, MS InfoPath 2010, </w:t>
      </w:r>
      <w:proofErr w:type="spellStart"/>
      <w:r>
        <w:rPr>
          <w:rFonts w:ascii="Verdana" w:hAnsi="Verdana"/>
          <w:color w:val="000000"/>
          <w:sz w:val="20"/>
          <w:szCs w:val="20"/>
        </w:rPr>
        <w:t>Jquery</w:t>
      </w:r>
      <w:proofErr w:type="spellEnd"/>
      <w:r>
        <w:rPr>
          <w:rFonts w:ascii="Verdana" w:hAnsi="Verdana"/>
          <w:color w:val="000000"/>
          <w:sz w:val="20"/>
          <w:szCs w:val="20"/>
        </w:rPr>
        <w:t xml:space="preserve">, Silverlight, C#. </w:t>
      </w:r>
    </w:p>
    <w:p w14:paraId="713E2BCE" w14:textId="77777777" w:rsidR="00833ECF" w:rsidRDefault="00833ECF" w:rsidP="00833ECF">
      <w:pPr>
        <w:rPr>
          <w:rFonts w:ascii="Verdana" w:hAnsi="Verdana"/>
          <w:color w:val="000000"/>
          <w:sz w:val="20"/>
          <w:szCs w:val="20"/>
        </w:rPr>
      </w:pPr>
      <w:r>
        <w:rPr>
          <w:rFonts w:ascii="Verdana" w:hAnsi="Verdana"/>
          <w:b/>
          <w:color w:val="000000"/>
          <w:sz w:val="20"/>
          <w:szCs w:val="20"/>
        </w:rPr>
        <w:t>Role</w:t>
      </w:r>
      <w:r>
        <w:rPr>
          <w:rFonts w:ascii="Verdana" w:hAnsi="Verdana"/>
          <w:b/>
          <w:color w:val="000000"/>
          <w:sz w:val="20"/>
          <w:szCs w:val="20"/>
        </w:rPr>
        <w:tab/>
        <w:t>:</w:t>
      </w:r>
      <w:r>
        <w:rPr>
          <w:rFonts w:ascii="Verdana" w:hAnsi="Verdana"/>
          <w:color w:val="000000"/>
          <w:sz w:val="20"/>
          <w:szCs w:val="20"/>
        </w:rPr>
        <w:t xml:space="preserve"> Senior Developer</w:t>
      </w:r>
    </w:p>
    <w:p w14:paraId="79235F0D" w14:textId="77777777" w:rsidR="00833ECF" w:rsidRDefault="00833ECF" w:rsidP="00833ECF">
      <w:pPr>
        <w:rPr>
          <w:rFonts w:ascii="Verdana" w:hAnsi="Verdana"/>
          <w:bCs/>
          <w:sz w:val="20"/>
          <w:szCs w:val="20"/>
        </w:rPr>
      </w:pPr>
      <w:r>
        <w:rPr>
          <w:rFonts w:ascii="Verdana" w:hAnsi="Verdana"/>
          <w:b/>
          <w:bCs/>
          <w:sz w:val="20"/>
          <w:szCs w:val="20"/>
        </w:rPr>
        <w:t>Description: ICP</w:t>
      </w:r>
      <w:r>
        <w:rPr>
          <w:rFonts w:ascii="Verdana" w:hAnsi="Verdana"/>
          <w:bCs/>
          <w:sz w:val="20"/>
          <w:szCs w:val="20"/>
        </w:rPr>
        <w:t xml:space="preserve"> is an internal portal for Orion India Systems Pvt. Ltd. It is an intranet site providing the platform for employees to set their individual career progression goals and request/attend training for achieving the same. </w:t>
      </w:r>
    </w:p>
    <w:p w14:paraId="5D027CD1" w14:textId="77777777" w:rsidR="00833ECF" w:rsidRDefault="00833ECF" w:rsidP="00833ECF">
      <w:pPr>
        <w:rPr>
          <w:rFonts w:ascii="Verdana" w:hAnsi="Verdana"/>
          <w:b/>
          <w:color w:val="000000"/>
          <w:sz w:val="20"/>
          <w:szCs w:val="20"/>
        </w:rPr>
      </w:pPr>
      <w:r>
        <w:rPr>
          <w:rFonts w:ascii="Verdana" w:hAnsi="Verdana"/>
          <w:b/>
          <w:color w:val="000000"/>
          <w:sz w:val="20"/>
          <w:szCs w:val="20"/>
        </w:rPr>
        <w:t>Roles and responsibilities:</w:t>
      </w:r>
    </w:p>
    <w:p w14:paraId="437B4AF2"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Work on tasks assigned by the Technical Lead.</w:t>
      </w:r>
    </w:p>
    <w:p w14:paraId="6BF70AC4"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Involved in designing and development.</w:t>
      </w:r>
    </w:p>
    <w:p w14:paraId="7F64EDC5"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Code reviews and mentoring the team.</w:t>
      </w:r>
    </w:p>
    <w:p w14:paraId="5E02A669" w14:textId="77777777" w:rsidR="00833ECF" w:rsidRDefault="00833ECF" w:rsidP="00833ECF">
      <w:pPr>
        <w:widowControl/>
        <w:numPr>
          <w:ilvl w:val="0"/>
          <w:numId w:val="24"/>
        </w:numPr>
        <w:overflowPunct/>
        <w:adjustRightInd/>
        <w:rPr>
          <w:rFonts w:ascii="Verdana" w:hAnsi="Verdana"/>
          <w:bCs/>
          <w:sz w:val="20"/>
          <w:szCs w:val="20"/>
        </w:rPr>
      </w:pPr>
      <w:r>
        <w:rPr>
          <w:rFonts w:ascii="Verdana" w:hAnsi="Verdana"/>
          <w:color w:val="000000"/>
          <w:sz w:val="20"/>
          <w:szCs w:val="20"/>
        </w:rPr>
        <w:t>Helping team to solve key/critical issues</w:t>
      </w:r>
    </w:p>
    <w:p w14:paraId="26B6F020" w14:textId="77777777" w:rsidR="00833ECF" w:rsidRDefault="00833ECF" w:rsidP="00833ECF">
      <w:pPr>
        <w:rPr>
          <w:rFonts w:ascii="Verdana" w:hAnsi="Verdana"/>
          <w:b/>
          <w:bCs/>
          <w:sz w:val="20"/>
          <w:szCs w:val="20"/>
        </w:rPr>
      </w:pPr>
    </w:p>
    <w:p w14:paraId="5326B744" w14:textId="77777777" w:rsidR="00833ECF" w:rsidRDefault="00833ECF" w:rsidP="00833ECF">
      <w:pPr>
        <w:pBdr>
          <w:bottom w:val="single" w:sz="6" w:space="1" w:color="auto"/>
        </w:pBdr>
        <w:rPr>
          <w:rFonts w:ascii="Verdana" w:hAnsi="Verdana"/>
          <w:b/>
          <w:color w:val="000000"/>
          <w:sz w:val="20"/>
          <w:szCs w:val="20"/>
        </w:rPr>
      </w:pPr>
      <w:r>
        <w:rPr>
          <w:rFonts w:ascii="Verdana" w:hAnsi="Verdana"/>
          <w:b/>
          <w:color w:val="000000"/>
          <w:sz w:val="20"/>
          <w:szCs w:val="20"/>
        </w:rPr>
        <w:t xml:space="preserve">E-Audit Collaboration Site </w:t>
      </w:r>
      <w:r>
        <w:rPr>
          <w:rFonts w:ascii="Verdana" w:hAnsi="Verdana"/>
          <w:b/>
          <w:i/>
          <w:color w:val="000000"/>
          <w:sz w:val="20"/>
          <w:szCs w:val="20"/>
        </w:rPr>
        <w:t>(Mar 2010 – Jan 2011)</w:t>
      </w:r>
    </w:p>
    <w:p w14:paraId="0F519C06" w14:textId="77777777" w:rsidR="00833ECF" w:rsidRDefault="00833ECF" w:rsidP="00833ECF">
      <w:pPr>
        <w:rPr>
          <w:rFonts w:ascii="Verdana" w:hAnsi="Verdana"/>
          <w:color w:val="000000"/>
          <w:sz w:val="20"/>
          <w:szCs w:val="20"/>
        </w:rPr>
      </w:pPr>
      <w:r>
        <w:rPr>
          <w:rFonts w:ascii="Verdana" w:hAnsi="Verdana"/>
          <w:b/>
          <w:color w:val="000000"/>
          <w:sz w:val="20"/>
          <w:szCs w:val="20"/>
        </w:rPr>
        <w:t>Client</w:t>
      </w:r>
      <w:r>
        <w:rPr>
          <w:rFonts w:ascii="Verdana" w:hAnsi="Verdana"/>
          <w:b/>
          <w:color w:val="000000"/>
          <w:sz w:val="20"/>
          <w:szCs w:val="20"/>
        </w:rPr>
        <w:tab/>
        <w:t>:</w:t>
      </w:r>
      <w:r>
        <w:rPr>
          <w:rFonts w:ascii="Verdana" w:hAnsi="Verdana"/>
          <w:color w:val="000000"/>
          <w:sz w:val="20"/>
          <w:szCs w:val="20"/>
        </w:rPr>
        <w:t xml:space="preserve"> </w:t>
      </w:r>
      <w:r>
        <w:rPr>
          <w:rFonts w:ascii="Verdana" w:hAnsi="Verdana"/>
          <w:sz w:val="20"/>
          <w:szCs w:val="20"/>
        </w:rPr>
        <w:t xml:space="preserve">KPMG </w:t>
      </w:r>
    </w:p>
    <w:p w14:paraId="48DB505F" w14:textId="77777777" w:rsidR="00833ECF" w:rsidRDefault="00833ECF" w:rsidP="00833ECF">
      <w:pPr>
        <w:rPr>
          <w:rFonts w:ascii="Verdana" w:hAnsi="Verdana"/>
          <w:color w:val="000000"/>
          <w:sz w:val="20"/>
          <w:szCs w:val="20"/>
        </w:rPr>
      </w:pPr>
      <w:r>
        <w:rPr>
          <w:rFonts w:ascii="Verdana" w:hAnsi="Verdana"/>
          <w:b/>
          <w:color w:val="000000"/>
          <w:sz w:val="20"/>
          <w:szCs w:val="20"/>
        </w:rPr>
        <w:t>Tools</w:t>
      </w:r>
      <w:r>
        <w:rPr>
          <w:rFonts w:ascii="Verdana" w:hAnsi="Verdana"/>
          <w:b/>
          <w:color w:val="000000"/>
          <w:sz w:val="20"/>
          <w:szCs w:val="20"/>
        </w:rPr>
        <w:tab/>
        <w:t>:</w:t>
      </w:r>
      <w:r>
        <w:rPr>
          <w:rFonts w:ascii="Verdana" w:hAnsi="Verdana"/>
          <w:color w:val="000000"/>
          <w:sz w:val="20"/>
          <w:szCs w:val="20"/>
        </w:rPr>
        <w:t xml:space="preserve"> MS SharePoint 2007, MS InfoPath 2007, JavaScript, ASP.NET 3.5.</w:t>
      </w:r>
    </w:p>
    <w:p w14:paraId="20A71D36" w14:textId="77777777" w:rsidR="00833ECF" w:rsidRDefault="00833ECF" w:rsidP="00833ECF">
      <w:pPr>
        <w:rPr>
          <w:rFonts w:ascii="Verdana" w:hAnsi="Verdana"/>
          <w:color w:val="000000"/>
          <w:sz w:val="20"/>
          <w:szCs w:val="20"/>
        </w:rPr>
      </w:pPr>
      <w:r>
        <w:rPr>
          <w:rFonts w:ascii="Verdana" w:hAnsi="Verdana"/>
          <w:b/>
          <w:color w:val="000000"/>
          <w:sz w:val="20"/>
          <w:szCs w:val="20"/>
        </w:rPr>
        <w:t>Role</w:t>
      </w:r>
      <w:r>
        <w:rPr>
          <w:rFonts w:ascii="Verdana" w:hAnsi="Verdana"/>
          <w:b/>
          <w:color w:val="000000"/>
          <w:sz w:val="20"/>
          <w:szCs w:val="20"/>
        </w:rPr>
        <w:tab/>
        <w:t>:</w:t>
      </w:r>
      <w:r>
        <w:rPr>
          <w:rFonts w:ascii="Verdana" w:hAnsi="Verdana"/>
          <w:color w:val="000000"/>
          <w:sz w:val="20"/>
          <w:szCs w:val="20"/>
        </w:rPr>
        <w:t xml:space="preserve"> Developer</w:t>
      </w:r>
    </w:p>
    <w:p w14:paraId="46186C25" w14:textId="77777777" w:rsidR="00833ECF" w:rsidRDefault="00833ECF" w:rsidP="00833ECF">
      <w:pPr>
        <w:rPr>
          <w:rFonts w:ascii="Verdana" w:hAnsi="Verdana"/>
          <w:bCs/>
          <w:sz w:val="20"/>
          <w:szCs w:val="20"/>
        </w:rPr>
      </w:pPr>
      <w:r>
        <w:rPr>
          <w:rFonts w:ascii="Verdana" w:hAnsi="Verdana"/>
          <w:b/>
          <w:bCs/>
          <w:sz w:val="20"/>
          <w:szCs w:val="20"/>
        </w:rPr>
        <w:t>Description:</w:t>
      </w:r>
      <w:r>
        <w:rPr>
          <w:rFonts w:ascii="Verdana" w:hAnsi="Verdana"/>
          <w:bCs/>
          <w:sz w:val="20"/>
          <w:szCs w:val="20"/>
        </w:rPr>
        <w:t xml:space="preserve"> </w:t>
      </w:r>
      <w:r>
        <w:rPr>
          <w:rFonts w:ascii="Verdana" w:hAnsi="Verdana"/>
          <w:b/>
          <w:bCs/>
          <w:sz w:val="20"/>
          <w:szCs w:val="20"/>
        </w:rPr>
        <w:t>E-Audit Collaboration Site</w:t>
      </w:r>
      <w:r>
        <w:rPr>
          <w:rFonts w:ascii="Verdana" w:hAnsi="Verdana"/>
          <w:bCs/>
          <w:sz w:val="20"/>
          <w:szCs w:val="20"/>
        </w:rPr>
        <w:t xml:space="preserve"> is an intranet site for sharing and managing documents and reports for group audits conducted by KPMG for the same company with multiple branches in different locations. </w:t>
      </w:r>
    </w:p>
    <w:p w14:paraId="31F9A4E1" w14:textId="77777777" w:rsidR="00833ECF" w:rsidRDefault="00833ECF" w:rsidP="00833ECF">
      <w:pPr>
        <w:rPr>
          <w:rFonts w:ascii="Verdana" w:hAnsi="Verdana"/>
          <w:b/>
          <w:color w:val="000000"/>
          <w:sz w:val="20"/>
          <w:szCs w:val="20"/>
        </w:rPr>
      </w:pPr>
      <w:r>
        <w:rPr>
          <w:rFonts w:ascii="Verdana" w:hAnsi="Verdana"/>
          <w:b/>
          <w:color w:val="000000"/>
          <w:sz w:val="20"/>
          <w:szCs w:val="20"/>
        </w:rPr>
        <w:t>Roles and responsibilities:</w:t>
      </w:r>
    </w:p>
    <w:p w14:paraId="5137129F"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Created reports based on publish InfoPath forms.</w:t>
      </w:r>
    </w:p>
    <w:p w14:paraId="48D23128"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Implemented browser enabled forms for SharePoint 2007.</w:t>
      </w:r>
    </w:p>
    <w:p w14:paraId="42B4ABBD"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Created SP designer workflows for various business needs.</w:t>
      </w:r>
    </w:p>
    <w:p w14:paraId="282D5431" w14:textId="77777777" w:rsidR="00833ECF" w:rsidRDefault="00833ECF" w:rsidP="00833ECF">
      <w:pPr>
        <w:widowControl/>
        <w:numPr>
          <w:ilvl w:val="0"/>
          <w:numId w:val="24"/>
        </w:numPr>
        <w:overflowPunct/>
        <w:adjustRightInd/>
        <w:rPr>
          <w:rFonts w:ascii="Verdana" w:hAnsi="Verdana"/>
          <w:color w:val="000000"/>
          <w:sz w:val="20"/>
          <w:szCs w:val="20"/>
        </w:rPr>
      </w:pPr>
      <w:r>
        <w:rPr>
          <w:rFonts w:ascii="Verdana" w:hAnsi="Verdana"/>
          <w:color w:val="000000"/>
          <w:sz w:val="20"/>
          <w:szCs w:val="20"/>
        </w:rPr>
        <w:t>Completion of task and status reporting with Technical Lead.</w:t>
      </w:r>
    </w:p>
    <w:p w14:paraId="6E03B02B" w14:textId="77777777" w:rsidR="00833ECF" w:rsidRDefault="00833ECF" w:rsidP="00833ECF">
      <w:pPr>
        <w:rPr>
          <w:rFonts w:ascii="Verdana" w:hAnsi="Verdana"/>
          <w:b/>
          <w:bCs/>
          <w:sz w:val="20"/>
          <w:szCs w:val="20"/>
        </w:rPr>
      </w:pPr>
    </w:p>
    <w:p w14:paraId="1E8A4FB1" w14:textId="77777777" w:rsidR="00833ECF" w:rsidRDefault="00833ECF" w:rsidP="00833ECF">
      <w:pPr>
        <w:pBdr>
          <w:bottom w:val="single" w:sz="6" w:space="1" w:color="auto"/>
        </w:pBdr>
        <w:rPr>
          <w:rFonts w:ascii="Verdana" w:hAnsi="Verdana"/>
          <w:b/>
          <w:color w:val="000000"/>
          <w:sz w:val="20"/>
          <w:szCs w:val="20"/>
        </w:rPr>
      </w:pPr>
      <w:r>
        <w:rPr>
          <w:rFonts w:ascii="Verdana" w:hAnsi="Verdana"/>
          <w:b/>
          <w:color w:val="000000"/>
          <w:sz w:val="20"/>
          <w:szCs w:val="20"/>
        </w:rPr>
        <w:t xml:space="preserve">Quadra Suite ERP </w:t>
      </w:r>
      <w:r>
        <w:rPr>
          <w:rFonts w:ascii="Verdana" w:hAnsi="Verdana"/>
          <w:b/>
          <w:i/>
          <w:color w:val="000000"/>
          <w:sz w:val="20"/>
          <w:szCs w:val="20"/>
        </w:rPr>
        <w:t>(Dec 2008 – Mar 2010)</w:t>
      </w:r>
      <w:r>
        <w:rPr>
          <w:rFonts w:ascii="Verdana" w:hAnsi="Verdana"/>
          <w:b/>
          <w:color w:val="000000"/>
          <w:sz w:val="20"/>
          <w:szCs w:val="20"/>
        </w:rPr>
        <w:t xml:space="preserve"> </w:t>
      </w:r>
    </w:p>
    <w:p w14:paraId="3B200CB2" w14:textId="77777777" w:rsidR="00833ECF" w:rsidRDefault="00833ECF" w:rsidP="00833ECF">
      <w:pPr>
        <w:rPr>
          <w:rFonts w:ascii="Verdana" w:hAnsi="Verdana"/>
          <w:color w:val="000000"/>
          <w:sz w:val="20"/>
          <w:szCs w:val="20"/>
        </w:rPr>
      </w:pPr>
      <w:r>
        <w:rPr>
          <w:rFonts w:ascii="Verdana" w:hAnsi="Verdana"/>
          <w:b/>
          <w:color w:val="000000"/>
          <w:sz w:val="20"/>
          <w:szCs w:val="20"/>
        </w:rPr>
        <w:t>Client</w:t>
      </w:r>
      <w:r>
        <w:rPr>
          <w:rFonts w:ascii="Verdana" w:hAnsi="Verdana"/>
          <w:b/>
          <w:color w:val="000000"/>
          <w:sz w:val="20"/>
          <w:szCs w:val="20"/>
        </w:rPr>
        <w:tab/>
        <w:t>:</w:t>
      </w:r>
      <w:r>
        <w:rPr>
          <w:rFonts w:ascii="Verdana" w:hAnsi="Verdana"/>
          <w:color w:val="000000"/>
          <w:sz w:val="20"/>
          <w:szCs w:val="20"/>
        </w:rPr>
        <w:t xml:space="preserve"> </w:t>
      </w:r>
      <w:r>
        <w:rPr>
          <w:rFonts w:ascii="Verdana" w:hAnsi="Verdana"/>
          <w:sz w:val="20"/>
          <w:szCs w:val="20"/>
        </w:rPr>
        <w:t xml:space="preserve">Quadra Software Solutions Pvt. Ltd. </w:t>
      </w:r>
      <w:r>
        <w:rPr>
          <w:rFonts w:ascii="Verdana" w:hAnsi="Verdana"/>
          <w:color w:val="000000"/>
          <w:sz w:val="20"/>
          <w:szCs w:val="20"/>
        </w:rPr>
        <w:t>(Own Product)</w:t>
      </w:r>
    </w:p>
    <w:p w14:paraId="5793E8DF" w14:textId="77777777" w:rsidR="00833ECF" w:rsidRDefault="00833ECF" w:rsidP="00833ECF">
      <w:pPr>
        <w:rPr>
          <w:rFonts w:ascii="Verdana" w:hAnsi="Verdana"/>
          <w:color w:val="000000"/>
          <w:sz w:val="20"/>
          <w:szCs w:val="20"/>
        </w:rPr>
      </w:pPr>
      <w:r>
        <w:rPr>
          <w:rFonts w:ascii="Verdana" w:hAnsi="Verdana"/>
          <w:b/>
          <w:color w:val="000000"/>
          <w:sz w:val="20"/>
          <w:szCs w:val="20"/>
        </w:rPr>
        <w:t>Role</w:t>
      </w:r>
      <w:r>
        <w:rPr>
          <w:rFonts w:ascii="Verdana" w:hAnsi="Verdana"/>
          <w:b/>
          <w:color w:val="000000"/>
          <w:sz w:val="20"/>
          <w:szCs w:val="20"/>
        </w:rPr>
        <w:tab/>
        <w:t>:</w:t>
      </w:r>
      <w:r>
        <w:rPr>
          <w:rFonts w:ascii="Verdana" w:hAnsi="Verdana"/>
          <w:color w:val="000000"/>
          <w:sz w:val="20"/>
          <w:szCs w:val="20"/>
        </w:rPr>
        <w:t xml:space="preserve"> Developer</w:t>
      </w:r>
    </w:p>
    <w:p w14:paraId="6059958A" w14:textId="77777777" w:rsidR="00833ECF" w:rsidRDefault="00833ECF" w:rsidP="00833ECF">
      <w:pPr>
        <w:rPr>
          <w:rFonts w:ascii="Verdana" w:hAnsi="Verdana"/>
          <w:color w:val="000000"/>
          <w:sz w:val="20"/>
          <w:szCs w:val="20"/>
        </w:rPr>
      </w:pPr>
      <w:r>
        <w:rPr>
          <w:rFonts w:ascii="Verdana" w:hAnsi="Verdana"/>
          <w:b/>
          <w:color w:val="000000"/>
          <w:sz w:val="20"/>
          <w:szCs w:val="20"/>
        </w:rPr>
        <w:t>Tools</w:t>
      </w:r>
      <w:r>
        <w:rPr>
          <w:rFonts w:ascii="Verdana" w:hAnsi="Verdana"/>
          <w:b/>
          <w:color w:val="000000"/>
          <w:sz w:val="20"/>
          <w:szCs w:val="20"/>
        </w:rPr>
        <w:tab/>
        <w:t>:</w:t>
      </w:r>
      <w:r>
        <w:rPr>
          <w:rFonts w:ascii="Verdana" w:hAnsi="Verdana"/>
          <w:color w:val="000000"/>
          <w:sz w:val="20"/>
          <w:szCs w:val="20"/>
        </w:rPr>
        <w:t xml:space="preserve"> ASP.NET 3.0, C#, SQL 2005, JavaScript, Crystal Reports</w:t>
      </w:r>
    </w:p>
    <w:p w14:paraId="67CAC9DD" w14:textId="77777777" w:rsidR="00833ECF" w:rsidRDefault="00833ECF" w:rsidP="00833ECF">
      <w:pPr>
        <w:rPr>
          <w:rFonts w:ascii="Verdana" w:hAnsi="Verdana"/>
          <w:bCs/>
          <w:sz w:val="20"/>
          <w:szCs w:val="20"/>
        </w:rPr>
      </w:pPr>
    </w:p>
    <w:p w14:paraId="69AF115A" w14:textId="77777777" w:rsidR="00833ECF" w:rsidRDefault="00833ECF" w:rsidP="00833ECF">
      <w:pPr>
        <w:pBdr>
          <w:bottom w:val="single" w:sz="6" w:space="1" w:color="auto"/>
        </w:pBdr>
        <w:rPr>
          <w:rFonts w:ascii="Verdana" w:hAnsi="Verdana"/>
          <w:b/>
          <w:color w:val="000000"/>
          <w:sz w:val="20"/>
          <w:szCs w:val="20"/>
        </w:rPr>
      </w:pPr>
      <w:r>
        <w:rPr>
          <w:rFonts w:ascii="Verdana" w:hAnsi="Verdana"/>
          <w:b/>
          <w:color w:val="000000"/>
          <w:sz w:val="20"/>
          <w:szCs w:val="20"/>
        </w:rPr>
        <w:t xml:space="preserve">E-PARIKSHA – Online Examination </w:t>
      </w:r>
      <w:r>
        <w:rPr>
          <w:rFonts w:ascii="Verdana" w:hAnsi="Verdana"/>
          <w:b/>
          <w:i/>
          <w:color w:val="000000"/>
          <w:sz w:val="20"/>
          <w:szCs w:val="20"/>
        </w:rPr>
        <w:t>(Feb 2007 – Dec 2008)</w:t>
      </w:r>
      <w:r>
        <w:rPr>
          <w:rFonts w:ascii="Verdana" w:hAnsi="Verdana"/>
          <w:b/>
          <w:color w:val="000000"/>
          <w:sz w:val="20"/>
          <w:szCs w:val="20"/>
        </w:rPr>
        <w:t xml:space="preserve"> </w:t>
      </w:r>
    </w:p>
    <w:p w14:paraId="7C39A360" w14:textId="77777777" w:rsidR="00833ECF" w:rsidRDefault="00833ECF" w:rsidP="00833ECF">
      <w:pPr>
        <w:rPr>
          <w:rFonts w:ascii="Verdana" w:hAnsi="Verdana"/>
          <w:color w:val="000000"/>
          <w:sz w:val="20"/>
          <w:szCs w:val="20"/>
        </w:rPr>
      </w:pPr>
      <w:r>
        <w:rPr>
          <w:rFonts w:ascii="Verdana" w:hAnsi="Verdana"/>
          <w:b/>
          <w:color w:val="000000"/>
          <w:sz w:val="20"/>
          <w:szCs w:val="20"/>
        </w:rPr>
        <w:t>Client</w:t>
      </w:r>
      <w:r>
        <w:rPr>
          <w:rFonts w:ascii="Verdana" w:hAnsi="Verdana"/>
          <w:b/>
          <w:color w:val="000000"/>
          <w:sz w:val="20"/>
          <w:szCs w:val="20"/>
        </w:rPr>
        <w:tab/>
        <w:t>:</w:t>
      </w:r>
      <w:r>
        <w:rPr>
          <w:rFonts w:ascii="Verdana" w:hAnsi="Verdana"/>
          <w:color w:val="000000"/>
          <w:sz w:val="20"/>
          <w:szCs w:val="20"/>
        </w:rPr>
        <w:t xml:space="preserve"> </w:t>
      </w:r>
      <w:r>
        <w:rPr>
          <w:rFonts w:ascii="Verdana" w:hAnsi="Verdana"/>
          <w:sz w:val="20"/>
          <w:szCs w:val="20"/>
        </w:rPr>
        <w:t>LAYA IT Services Pvt. Ltd.</w:t>
      </w:r>
      <w:r>
        <w:rPr>
          <w:rFonts w:ascii="Verdana" w:hAnsi="Verdana"/>
          <w:color w:val="000000"/>
          <w:sz w:val="20"/>
          <w:szCs w:val="20"/>
        </w:rPr>
        <w:t xml:space="preserve"> (Own Product)</w:t>
      </w:r>
    </w:p>
    <w:p w14:paraId="4A3D997A" w14:textId="77777777" w:rsidR="00833ECF" w:rsidRDefault="00833ECF" w:rsidP="00833ECF">
      <w:pPr>
        <w:rPr>
          <w:rFonts w:ascii="Verdana" w:hAnsi="Verdana"/>
          <w:color w:val="000000"/>
          <w:sz w:val="20"/>
          <w:szCs w:val="20"/>
        </w:rPr>
      </w:pPr>
      <w:r>
        <w:rPr>
          <w:rFonts w:ascii="Verdana" w:hAnsi="Verdana"/>
          <w:b/>
          <w:color w:val="000000"/>
          <w:sz w:val="20"/>
          <w:szCs w:val="20"/>
        </w:rPr>
        <w:t>Role</w:t>
      </w:r>
      <w:r>
        <w:rPr>
          <w:rFonts w:ascii="Verdana" w:hAnsi="Verdana"/>
          <w:b/>
          <w:color w:val="000000"/>
          <w:sz w:val="20"/>
          <w:szCs w:val="20"/>
        </w:rPr>
        <w:tab/>
        <w:t>:</w:t>
      </w:r>
      <w:r>
        <w:rPr>
          <w:rFonts w:ascii="Verdana" w:hAnsi="Verdana"/>
          <w:color w:val="000000"/>
          <w:sz w:val="20"/>
          <w:szCs w:val="20"/>
        </w:rPr>
        <w:t xml:space="preserve"> Developer</w:t>
      </w:r>
    </w:p>
    <w:p w14:paraId="3835C40C" w14:textId="77777777" w:rsidR="00833ECF" w:rsidRDefault="00833ECF" w:rsidP="00833ECF">
      <w:pPr>
        <w:rPr>
          <w:rFonts w:ascii="Verdana" w:hAnsi="Verdana"/>
          <w:color w:val="000000"/>
          <w:sz w:val="20"/>
          <w:szCs w:val="20"/>
        </w:rPr>
      </w:pPr>
      <w:r>
        <w:rPr>
          <w:rFonts w:ascii="Verdana" w:hAnsi="Verdana"/>
          <w:b/>
          <w:color w:val="000000"/>
          <w:sz w:val="20"/>
          <w:szCs w:val="20"/>
        </w:rPr>
        <w:t>Tools</w:t>
      </w:r>
      <w:r>
        <w:rPr>
          <w:rFonts w:ascii="Verdana" w:hAnsi="Verdana"/>
          <w:b/>
          <w:color w:val="000000"/>
          <w:sz w:val="20"/>
          <w:szCs w:val="20"/>
        </w:rPr>
        <w:tab/>
        <w:t>:</w:t>
      </w:r>
      <w:r>
        <w:rPr>
          <w:rFonts w:ascii="Verdana" w:hAnsi="Verdana"/>
          <w:color w:val="000000"/>
          <w:sz w:val="20"/>
          <w:szCs w:val="20"/>
        </w:rPr>
        <w:t xml:space="preserve"> ASP.NET 2.0, C#, SQL 2005, JavaScript, Crystal Reports</w:t>
      </w:r>
    </w:p>
    <w:p w14:paraId="01AEDB54" w14:textId="77777777" w:rsidR="00833ECF" w:rsidRDefault="00833ECF" w:rsidP="00833ECF">
      <w:pPr>
        <w:rPr>
          <w:rFonts w:ascii="Verdana" w:hAnsi="Verdana"/>
          <w:b/>
          <w:color w:val="000000"/>
          <w:sz w:val="20"/>
          <w:szCs w:val="20"/>
        </w:rPr>
      </w:pPr>
      <w:r>
        <w:rPr>
          <w:rFonts w:ascii="Verdana" w:hAnsi="Verdana"/>
          <w:b/>
          <w:color w:val="000000"/>
          <w:sz w:val="20"/>
          <w:szCs w:val="20"/>
        </w:rPr>
        <w:tab/>
      </w:r>
    </w:p>
    <w:p w14:paraId="2C20C643" w14:textId="77777777" w:rsidR="00833ECF" w:rsidRDefault="00833ECF" w:rsidP="00833ECF">
      <w:pPr>
        <w:pBdr>
          <w:bottom w:val="single" w:sz="6" w:space="1" w:color="auto"/>
        </w:pBdr>
        <w:rPr>
          <w:rFonts w:ascii="Verdana" w:hAnsi="Verdana"/>
          <w:b/>
          <w:color w:val="000000"/>
          <w:sz w:val="20"/>
          <w:szCs w:val="20"/>
        </w:rPr>
      </w:pPr>
      <w:r>
        <w:rPr>
          <w:rFonts w:ascii="Verdana" w:hAnsi="Verdana"/>
          <w:b/>
          <w:color w:val="000000"/>
          <w:sz w:val="20"/>
          <w:szCs w:val="20"/>
        </w:rPr>
        <w:t xml:space="preserve">OS Wrapper </w:t>
      </w:r>
      <w:r>
        <w:rPr>
          <w:rFonts w:ascii="Verdana" w:hAnsi="Verdana"/>
          <w:b/>
          <w:i/>
          <w:color w:val="000000"/>
          <w:sz w:val="20"/>
          <w:szCs w:val="20"/>
        </w:rPr>
        <w:t>(Aug 2006 – Jan 2007)</w:t>
      </w:r>
    </w:p>
    <w:p w14:paraId="0062BA49" w14:textId="77777777" w:rsidR="00833ECF" w:rsidRDefault="00833ECF" w:rsidP="00833ECF">
      <w:pPr>
        <w:rPr>
          <w:rFonts w:ascii="Verdana" w:hAnsi="Verdana"/>
          <w:color w:val="000000"/>
          <w:sz w:val="20"/>
          <w:szCs w:val="20"/>
        </w:rPr>
      </w:pPr>
      <w:r>
        <w:rPr>
          <w:rFonts w:ascii="Verdana" w:hAnsi="Verdana"/>
          <w:b/>
          <w:color w:val="000000"/>
          <w:sz w:val="20"/>
          <w:szCs w:val="20"/>
        </w:rPr>
        <w:t>Client</w:t>
      </w:r>
      <w:r>
        <w:rPr>
          <w:rFonts w:ascii="Verdana" w:hAnsi="Verdana"/>
          <w:b/>
          <w:color w:val="000000"/>
          <w:sz w:val="20"/>
          <w:szCs w:val="20"/>
        </w:rPr>
        <w:tab/>
        <w:t>:</w:t>
      </w:r>
      <w:r>
        <w:rPr>
          <w:rFonts w:ascii="Verdana" w:hAnsi="Verdana"/>
          <w:color w:val="000000"/>
          <w:sz w:val="20"/>
          <w:szCs w:val="20"/>
        </w:rPr>
        <w:t xml:space="preserve"> </w:t>
      </w:r>
      <w:r>
        <w:rPr>
          <w:rFonts w:ascii="Verdana" w:hAnsi="Verdana"/>
          <w:sz w:val="20"/>
          <w:szCs w:val="20"/>
        </w:rPr>
        <w:t>LAYA IT Services Pvt. Ltd.</w:t>
      </w:r>
      <w:r>
        <w:rPr>
          <w:rFonts w:ascii="Verdana" w:hAnsi="Verdana"/>
          <w:color w:val="000000"/>
          <w:sz w:val="20"/>
          <w:szCs w:val="20"/>
        </w:rPr>
        <w:t xml:space="preserve"> (Own Product)</w:t>
      </w:r>
    </w:p>
    <w:p w14:paraId="669120A4" w14:textId="77777777" w:rsidR="00833ECF" w:rsidRDefault="00833ECF" w:rsidP="00833ECF">
      <w:pPr>
        <w:rPr>
          <w:rFonts w:ascii="Verdana" w:hAnsi="Verdana"/>
          <w:sz w:val="20"/>
          <w:szCs w:val="20"/>
        </w:rPr>
      </w:pPr>
      <w:r>
        <w:rPr>
          <w:rFonts w:ascii="Verdana" w:hAnsi="Verdana"/>
          <w:b/>
          <w:color w:val="000000"/>
          <w:sz w:val="20"/>
          <w:szCs w:val="20"/>
        </w:rPr>
        <w:t>Role</w:t>
      </w:r>
      <w:r>
        <w:rPr>
          <w:rFonts w:ascii="Verdana" w:hAnsi="Verdana"/>
          <w:b/>
          <w:color w:val="000000"/>
          <w:sz w:val="20"/>
          <w:szCs w:val="20"/>
        </w:rPr>
        <w:tab/>
        <w:t>:</w:t>
      </w:r>
      <w:r>
        <w:rPr>
          <w:rFonts w:ascii="Verdana" w:hAnsi="Verdana"/>
          <w:color w:val="000000"/>
          <w:sz w:val="20"/>
          <w:szCs w:val="20"/>
        </w:rPr>
        <w:t xml:space="preserve"> Developer</w:t>
      </w:r>
    </w:p>
    <w:p w14:paraId="689E0E2A" w14:textId="77777777" w:rsidR="00833ECF" w:rsidRDefault="00833ECF" w:rsidP="00833ECF">
      <w:pPr>
        <w:rPr>
          <w:rFonts w:ascii="Verdana" w:hAnsi="Verdana"/>
          <w:b/>
          <w:color w:val="000000"/>
          <w:sz w:val="20"/>
          <w:szCs w:val="20"/>
        </w:rPr>
      </w:pPr>
      <w:r>
        <w:rPr>
          <w:rFonts w:ascii="Verdana" w:hAnsi="Verdana"/>
          <w:b/>
          <w:color w:val="000000"/>
          <w:sz w:val="20"/>
          <w:szCs w:val="20"/>
        </w:rPr>
        <w:t>Tools</w:t>
      </w:r>
      <w:r>
        <w:rPr>
          <w:rFonts w:ascii="Verdana" w:hAnsi="Verdana"/>
          <w:b/>
          <w:color w:val="000000"/>
          <w:sz w:val="20"/>
          <w:szCs w:val="20"/>
        </w:rPr>
        <w:tab/>
        <w:t>:</w:t>
      </w:r>
      <w:r>
        <w:rPr>
          <w:rFonts w:ascii="Verdana" w:hAnsi="Verdana"/>
          <w:color w:val="000000"/>
          <w:sz w:val="20"/>
          <w:szCs w:val="20"/>
        </w:rPr>
        <w:t xml:space="preserve"> C# 2.0, SQL Server 2000</w:t>
      </w:r>
      <w:r>
        <w:rPr>
          <w:rFonts w:ascii="Verdana" w:hAnsi="Verdana"/>
          <w:b/>
          <w:color w:val="000000"/>
          <w:sz w:val="20"/>
          <w:szCs w:val="20"/>
        </w:rPr>
        <w:t xml:space="preserve"> </w:t>
      </w:r>
    </w:p>
    <w:p w14:paraId="129260A4" w14:textId="77777777" w:rsidR="00833ECF" w:rsidRDefault="00833ECF" w:rsidP="00833ECF">
      <w:pPr>
        <w:rPr>
          <w:rFonts w:ascii="Verdana" w:hAnsi="Verdana"/>
          <w:b/>
          <w:color w:val="000000"/>
          <w:sz w:val="20"/>
          <w:szCs w:val="20"/>
        </w:rPr>
      </w:pPr>
    </w:p>
    <w:p w14:paraId="14921EF7" w14:textId="77777777" w:rsidR="00833ECF" w:rsidRDefault="00833ECF" w:rsidP="00833ECF">
      <w:pPr>
        <w:pBdr>
          <w:bottom w:val="single" w:sz="6" w:space="1" w:color="auto"/>
        </w:pBdr>
        <w:rPr>
          <w:rFonts w:ascii="Verdana" w:hAnsi="Verdana"/>
          <w:b/>
          <w:color w:val="000000"/>
          <w:sz w:val="20"/>
          <w:szCs w:val="20"/>
        </w:rPr>
      </w:pPr>
      <w:r>
        <w:rPr>
          <w:rFonts w:ascii="Verdana" w:hAnsi="Verdana"/>
          <w:b/>
          <w:color w:val="000000"/>
          <w:sz w:val="20"/>
          <w:szCs w:val="20"/>
        </w:rPr>
        <w:t xml:space="preserve">Project Tracking System </w:t>
      </w:r>
      <w:r>
        <w:rPr>
          <w:rFonts w:ascii="Verdana" w:hAnsi="Verdana"/>
          <w:b/>
          <w:i/>
          <w:color w:val="000000"/>
          <w:sz w:val="20"/>
          <w:szCs w:val="20"/>
        </w:rPr>
        <w:t>(Dec 2005 – June 2006)</w:t>
      </w:r>
    </w:p>
    <w:p w14:paraId="44BAA3BA" w14:textId="77777777" w:rsidR="00833ECF" w:rsidRDefault="00833ECF" w:rsidP="00833ECF">
      <w:pPr>
        <w:rPr>
          <w:rFonts w:ascii="Verdana" w:hAnsi="Verdana"/>
          <w:color w:val="000000"/>
          <w:sz w:val="20"/>
          <w:szCs w:val="20"/>
        </w:rPr>
      </w:pPr>
      <w:r>
        <w:rPr>
          <w:rFonts w:ascii="Verdana" w:hAnsi="Verdana"/>
          <w:b/>
          <w:color w:val="000000"/>
          <w:sz w:val="20"/>
          <w:szCs w:val="20"/>
        </w:rPr>
        <w:t>Client</w:t>
      </w:r>
      <w:r>
        <w:rPr>
          <w:rFonts w:ascii="Verdana" w:hAnsi="Verdana"/>
          <w:b/>
          <w:color w:val="000000"/>
          <w:sz w:val="20"/>
          <w:szCs w:val="20"/>
        </w:rPr>
        <w:tab/>
        <w:t>:</w:t>
      </w:r>
      <w:r>
        <w:rPr>
          <w:rFonts w:ascii="Verdana" w:hAnsi="Verdana"/>
          <w:color w:val="000000"/>
          <w:sz w:val="20"/>
          <w:szCs w:val="20"/>
        </w:rPr>
        <w:t xml:space="preserve"> I.M.R.B (Enhancement Project)</w:t>
      </w:r>
    </w:p>
    <w:p w14:paraId="4727E0AD" w14:textId="77777777" w:rsidR="00833ECF" w:rsidRDefault="00833ECF" w:rsidP="00833ECF">
      <w:pPr>
        <w:rPr>
          <w:rFonts w:ascii="Verdana" w:hAnsi="Verdana"/>
          <w:color w:val="000000"/>
          <w:sz w:val="20"/>
          <w:szCs w:val="20"/>
        </w:rPr>
      </w:pPr>
      <w:r>
        <w:rPr>
          <w:rFonts w:ascii="Verdana" w:hAnsi="Verdana"/>
          <w:b/>
          <w:color w:val="000000"/>
          <w:sz w:val="20"/>
          <w:szCs w:val="20"/>
        </w:rPr>
        <w:t>Role</w:t>
      </w:r>
      <w:r>
        <w:rPr>
          <w:rFonts w:ascii="Verdana" w:hAnsi="Verdana"/>
          <w:b/>
          <w:color w:val="000000"/>
          <w:sz w:val="20"/>
          <w:szCs w:val="20"/>
        </w:rPr>
        <w:tab/>
        <w:t>:</w:t>
      </w:r>
      <w:r>
        <w:rPr>
          <w:rFonts w:ascii="Verdana" w:hAnsi="Verdana"/>
          <w:color w:val="000000"/>
          <w:sz w:val="20"/>
          <w:szCs w:val="20"/>
        </w:rPr>
        <w:t xml:space="preserve"> Trainee</w:t>
      </w:r>
    </w:p>
    <w:p w14:paraId="5FE318F9" w14:textId="77777777" w:rsidR="00833ECF" w:rsidRDefault="00833ECF" w:rsidP="00833ECF">
      <w:pPr>
        <w:rPr>
          <w:rFonts w:ascii="Verdana" w:hAnsi="Verdana"/>
          <w:color w:val="000000"/>
          <w:sz w:val="20"/>
          <w:szCs w:val="20"/>
        </w:rPr>
      </w:pPr>
      <w:r>
        <w:rPr>
          <w:rFonts w:ascii="Verdana" w:hAnsi="Verdana"/>
          <w:b/>
          <w:color w:val="000000"/>
          <w:sz w:val="20"/>
          <w:szCs w:val="20"/>
        </w:rPr>
        <w:t>Tools</w:t>
      </w:r>
      <w:r>
        <w:rPr>
          <w:rFonts w:ascii="Verdana" w:hAnsi="Verdana"/>
          <w:b/>
          <w:color w:val="000000"/>
          <w:sz w:val="20"/>
          <w:szCs w:val="20"/>
        </w:rPr>
        <w:tab/>
        <w:t>:</w:t>
      </w:r>
      <w:r>
        <w:rPr>
          <w:rFonts w:ascii="Verdana" w:hAnsi="Verdana"/>
          <w:color w:val="000000"/>
          <w:sz w:val="20"/>
          <w:szCs w:val="20"/>
        </w:rPr>
        <w:t xml:space="preserve"> C#, ASP.NET 2.0, SQL Server 7.0</w:t>
      </w:r>
    </w:p>
    <w:p w14:paraId="2641F747" w14:textId="77777777" w:rsidR="00833ECF" w:rsidRDefault="00833ECF" w:rsidP="00833ECF">
      <w:pPr>
        <w:rPr>
          <w:rFonts w:ascii="Verdana" w:hAnsi="Verdana"/>
          <w:sz w:val="20"/>
          <w:szCs w:val="20"/>
        </w:rPr>
      </w:pPr>
    </w:p>
    <w:p w14:paraId="0C1D5BDC" w14:textId="77777777" w:rsidR="00BE1A99" w:rsidRDefault="00BE1A99" w:rsidP="00833ECF">
      <w:pPr>
        <w:rPr>
          <w:rFonts w:ascii="Verdana" w:hAnsi="Verdana"/>
          <w:b/>
          <w:sz w:val="20"/>
          <w:szCs w:val="20"/>
        </w:rPr>
      </w:pPr>
    </w:p>
    <w:p w14:paraId="4BB82B12" w14:textId="6BCBFFB3" w:rsidR="00833ECF" w:rsidRDefault="00833ECF" w:rsidP="00833ECF">
      <w:pPr>
        <w:rPr>
          <w:rFonts w:ascii="Verdana" w:hAnsi="Verdana"/>
          <w:b/>
          <w:sz w:val="20"/>
          <w:szCs w:val="20"/>
        </w:rPr>
      </w:pPr>
      <w:bookmarkStart w:id="0" w:name="_GoBack"/>
      <w:bookmarkEnd w:id="0"/>
      <w:r>
        <w:rPr>
          <w:rFonts w:ascii="Verdana" w:hAnsi="Verdana"/>
          <w:b/>
          <w:sz w:val="20"/>
          <w:szCs w:val="20"/>
        </w:rPr>
        <w:t>PERSONAL DETAILS</w:t>
      </w:r>
    </w:p>
    <w:p w14:paraId="735927EE" w14:textId="77777777" w:rsidR="00833ECF" w:rsidRDefault="00833ECF" w:rsidP="00833ECF">
      <w:pPr>
        <w:rPr>
          <w:rFonts w:ascii="Verdana" w:hAnsi="Verdana"/>
          <w:bCs/>
          <w:sz w:val="20"/>
          <w:szCs w:val="20"/>
        </w:rPr>
      </w:pPr>
      <w:r>
        <w:rPr>
          <w:rFonts w:ascii="Verdana" w:hAnsi="Verdana"/>
          <w:bCs/>
          <w:sz w:val="20"/>
          <w:szCs w:val="20"/>
        </w:rPr>
        <w:t>Father’s Name</w:t>
      </w:r>
      <w:r>
        <w:rPr>
          <w:rFonts w:ascii="Verdana" w:hAnsi="Verdana"/>
          <w:bCs/>
          <w:sz w:val="20"/>
          <w:szCs w:val="20"/>
        </w:rPr>
        <w:tab/>
        <w:t>:</w:t>
      </w:r>
      <w:r>
        <w:rPr>
          <w:rFonts w:ascii="Verdana" w:hAnsi="Verdana"/>
          <w:bCs/>
          <w:sz w:val="20"/>
          <w:szCs w:val="20"/>
        </w:rPr>
        <w:tab/>
        <w:t>Mr. T.C Mukundan</w:t>
      </w:r>
    </w:p>
    <w:p w14:paraId="3E5DBFDC" w14:textId="77777777" w:rsidR="00833ECF" w:rsidRDefault="00833ECF" w:rsidP="00833ECF">
      <w:pPr>
        <w:rPr>
          <w:rFonts w:ascii="Verdana" w:hAnsi="Verdana"/>
          <w:bCs/>
          <w:sz w:val="20"/>
          <w:szCs w:val="20"/>
        </w:rPr>
      </w:pPr>
      <w:r>
        <w:rPr>
          <w:rFonts w:ascii="Verdana" w:hAnsi="Verdana"/>
          <w:bCs/>
          <w:sz w:val="20"/>
          <w:szCs w:val="20"/>
        </w:rPr>
        <w:t>Date of Birth</w:t>
      </w:r>
      <w:r>
        <w:rPr>
          <w:rFonts w:ascii="Verdana" w:hAnsi="Verdana"/>
          <w:bCs/>
          <w:sz w:val="20"/>
          <w:szCs w:val="20"/>
        </w:rPr>
        <w:tab/>
      </w:r>
      <w:r>
        <w:rPr>
          <w:rFonts w:ascii="Verdana" w:hAnsi="Verdana"/>
          <w:bCs/>
          <w:sz w:val="20"/>
          <w:szCs w:val="20"/>
        </w:rPr>
        <w:tab/>
        <w:t>:</w:t>
      </w:r>
      <w:r>
        <w:rPr>
          <w:rFonts w:ascii="Verdana" w:hAnsi="Verdana"/>
          <w:bCs/>
          <w:sz w:val="20"/>
          <w:szCs w:val="20"/>
        </w:rPr>
        <w:tab/>
        <w:t>27</w:t>
      </w:r>
      <w:r>
        <w:rPr>
          <w:rFonts w:ascii="Verdana" w:hAnsi="Verdana"/>
          <w:bCs/>
          <w:sz w:val="20"/>
          <w:szCs w:val="20"/>
          <w:vertAlign w:val="superscript"/>
        </w:rPr>
        <w:t>th</w:t>
      </w:r>
      <w:r>
        <w:rPr>
          <w:rFonts w:ascii="Verdana" w:hAnsi="Verdana"/>
          <w:bCs/>
          <w:sz w:val="20"/>
          <w:szCs w:val="20"/>
        </w:rPr>
        <w:t xml:space="preserve"> September 1980</w:t>
      </w:r>
    </w:p>
    <w:p w14:paraId="2D963211" w14:textId="77777777" w:rsidR="00833ECF" w:rsidRDefault="00833ECF" w:rsidP="00833ECF">
      <w:pPr>
        <w:rPr>
          <w:rFonts w:ascii="Verdana" w:hAnsi="Verdana"/>
          <w:bCs/>
          <w:sz w:val="20"/>
          <w:szCs w:val="20"/>
        </w:rPr>
      </w:pPr>
      <w:r>
        <w:rPr>
          <w:rFonts w:ascii="Verdana" w:hAnsi="Verdana"/>
          <w:bCs/>
          <w:sz w:val="20"/>
          <w:szCs w:val="20"/>
        </w:rPr>
        <w:t>Sex</w:t>
      </w:r>
      <w:r>
        <w:rPr>
          <w:rFonts w:ascii="Verdana" w:hAnsi="Verdana"/>
          <w:bCs/>
          <w:sz w:val="20"/>
          <w:szCs w:val="20"/>
        </w:rPr>
        <w:tab/>
      </w:r>
      <w:r>
        <w:rPr>
          <w:rFonts w:ascii="Verdana" w:hAnsi="Verdana"/>
          <w:bCs/>
          <w:sz w:val="20"/>
          <w:szCs w:val="20"/>
        </w:rPr>
        <w:tab/>
      </w:r>
      <w:r>
        <w:rPr>
          <w:rFonts w:ascii="Verdana" w:hAnsi="Verdana"/>
          <w:bCs/>
          <w:sz w:val="20"/>
          <w:szCs w:val="20"/>
        </w:rPr>
        <w:tab/>
        <w:t>:</w:t>
      </w:r>
      <w:r>
        <w:rPr>
          <w:rFonts w:ascii="Verdana" w:hAnsi="Verdana"/>
          <w:bCs/>
          <w:sz w:val="20"/>
          <w:szCs w:val="20"/>
        </w:rPr>
        <w:tab/>
        <w:t>Male</w:t>
      </w:r>
    </w:p>
    <w:p w14:paraId="760B732A" w14:textId="77777777" w:rsidR="00833ECF" w:rsidRDefault="00833ECF" w:rsidP="00833ECF">
      <w:pPr>
        <w:rPr>
          <w:rFonts w:ascii="Verdana" w:hAnsi="Verdana"/>
          <w:bCs/>
          <w:sz w:val="20"/>
          <w:szCs w:val="20"/>
        </w:rPr>
      </w:pPr>
      <w:r>
        <w:rPr>
          <w:rFonts w:ascii="Verdana" w:hAnsi="Verdana"/>
          <w:bCs/>
          <w:sz w:val="20"/>
          <w:szCs w:val="20"/>
        </w:rPr>
        <w:t>Marital Status</w:t>
      </w:r>
      <w:r>
        <w:rPr>
          <w:rFonts w:ascii="Verdana" w:hAnsi="Verdana"/>
          <w:bCs/>
          <w:sz w:val="20"/>
          <w:szCs w:val="20"/>
        </w:rPr>
        <w:tab/>
      </w:r>
      <w:r>
        <w:rPr>
          <w:rFonts w:ascii="Verdana" w:hAnsi="Verdana"/>
          <w:bCs/>
          <w:sz w:val="20"/>
          <w:szCs w:val="20"/>
        </w:rPr>
        <w:tab/>
        <w:t>:</w:t>
      </w:r>
      <w:r>
        <w:rPr>
          <w:rFonts w:ascii="Verdana" w:hAnsi="Verdana"/>
          <w:bCs/>
          <w:sz w:val="20"/>
          <w:szCs w:val="20"/>
        </w:rPr>
        <w:tab/>
        <w:t>Married</w:t>
      </w:r>
    </w:p>
    <w:p w14:paraId="304E0CEB" w14:textId="77777777" w:rsidR="00833ECF" w:rsidRDefault="00833ECF" w:rsidP="00833ECF">
      <w:pPr>
        <w:rPr>
          <w:rFonts w:ascii="Verdana" w:hAnsi="Verdana"/>
          <w:bCs/>
          <w:sz w:val="20"/>
          <w:szCs w:val="20"/>
        </w:rPr>
      </w:pPr>
      <w:r>
        <w:rPr>
          <w:rFonts w:ascii="Verdana" w:hAnsi="Verdana"/>
          <w:bCs/>
          <w:sz w:val="20"/>
          <w:szCs w:val="20"/>
        </w:rPr>
        <w:t>Permanent Address</w:t>
      </w:r>
      <w:r>
        <w:rPr>
          <w:rFonts w:ascii="Verdana" w:hAnsi="Verdana"/>
          <w:bCs/>
          <w:sz w:val="20"/>
          <w:szCs w:val="20"/>
        </w:rPr>
        <w:tab/>
        <w:t>:</w:t>
      </w:r>
      <w:r>
        <w:rPr>
          <w:rFonts w:ascii="Verdana" w:hAnsi="Verdana"/>
          <w:bCs/>
          <w:sz w:val="20"/>
          <w:szCs w:val="20"/>
        </w:rPr>
        <w:tab/>
        <w:t xml:space="preserve">Thundiyil House, Ezhikkara </w:t>
      </w:r>
      <w:proofErr w:type="gramStart"/>
      <w:r>
        <w:rPr>
          <w:rFonts w:ascii="Verdana" w:hAnsi="Verdana"/>
          <w:bCs/>
          <w:sz w:val="20"/>
          <w:szCs w:val="20"/>
        </w:rPr>
        <w:t>P.O</w:t>
      </w:r>
      <w:proofErr w:type="gramEnd"/>
      <w:r>
        <w:rPr>
          <w:rFonts w:ascii="Verdana" w:hAnsi="Verdana"/>
          <w:bCs/>
          <w:sz w:val="20"/>
          <w:szCs w:val="20"/>
        </w:rPr>
        <w:t xml:space="preserve">, </w:t>
      </w:r>
      <w:proofErr w:type="spellStart"/>
      <w:r>
        <w:rPr>
          <w:rFonts w:ascii="Verdana" w:hAnsi="Verdana"/>
          <w:bCs/>
          <w:sz w:val="20"/>
          <w:szCs w:val="20"/>
        </w:rPr>
        <w:t>N.Paravur</w:t>
      </w:r>
      <w:proofErr w:type="spellEnd"/>
      <w:r>
        <w:rPr>
          <w:rFonts w:ascii="Verdana" w:hAnsi="Verdana"/>
          <w:bCs/>
          <w:sz w:val="20"/>
          <w:szCs w:val="20"/>
        </w:rPr>
        <w:t xml:space="preserve">, </w:t>
      </w:r>
    </w:p>
    <w:p w14:paraId="6B133ABF" w14:textId="3D52542F" w:rsidR="00833ECF" w:rsidRDefault="00833ECF" w:rsidP="00833ECF">
      <w:r>
        <w:rPr>
          <w:rFonts w:ascii="Verdana" w:hAnsi="Verdana"/>
          <w:bCs/>
          <w:sz w:val="20"/>
          <w:szCs w:val="20"/>
        </w:rPr>
        <w:t>Ernakulum, Kerala 683513</w:t>
      </w:r>
    </w:p>
    <w:sectPr w:rsidR="00833ECF" w:rsidSect="0051500A">
      <w:headerReference w:type="even" r:id="rId9"/>
      <w:headerReference w:type="default" r:id="rId10"/>
      <w:footerReference w:type="even" r:id="rId11"/>
      <w:footerReference w:type="default" r:id="rId12"/>
      <w:headerReference w:type="first" r:id="rId13"/>
      <w:footerReference w:type="first" r:id="rId14"/>
      <w:pgSz w:w="11909" w:h="16834"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40414" w14:textId="77777777" w:rsidR="00944748" w:rsidRDefault="00944748" w:rsidP="003F3794">
      <w:r>
        <w:separator/>
      </w:r>
    </w:p>
  </w:endnote>
  <w:endnote w:type="continuationSeparator" w:id="0">
    <w:p w14:paraId="64BEB439" w14:textId="77777777" w:rsidR="00944748" w:rsidRDefault="00944748" w:rsidP="003F3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A6B6F" w14:textId="77777777" w:rsidR="0095203E" w:rsidRDefault="009520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3F389" w14:textId="4E5FCFBC" w:rsidR="00041C4A" w:rsidRDefault="00833ECF" w:rsidP="00A47DB6">
    <w:pPr>
      <w:pStyle w:val="Footer"/>
      <w:tabs>
        <w:tab w:val="clear" w:pos="4680"/>
        <w:tab w:val="clear" w:pos="9360"/>
        <w:tab w:val="left" w:pos="1125"/>
      </w:tabs>
    </w:pPr>
    <w:r>
      <w:rPr>
        <w:noProof/>
      </w:rPr>
      <mc:AlternateContent>
        <mc:Choice Requires="wps">
          <w:drawing>
            <wp:anchor distT="0" distB="0" distL="114300" distR="114300" simplePos="0" relativeHeight="251659264" behindDoc="0" locked="0" layoutInCell="0" allowOverlap="1" wp14:anchorId="4CB13E02" wp14:editId="31C31280">
              <wp:simplePos x="0" y="0"/>
              <wp:positionH relativeFrom="page">
                <wp:posOffset>0</wp:posOffset>
              </wp:positionH>
              <wp:positionV relativeFrom="page">
                <wp:posOffset>10232390</wp:posOffset>
              </wp:positionV>
              <wp:extent cx="7562215" cy="266700"/>
              <wp:effectExtent l="0" t="0" r="0" b="0"/>
              <wp:wrapNone/>
              <wp:docPr id="1" name="MSIPCM404140bc95f889163a1cba1f" descr="{&quot;HashCode&quot;:-16388952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053A748" w14:textId="5EBEC154" w:rsidR="00833ECF" w:rsidRPr="00833ECF" w:rsidRDefault="00833ECF" w:rsidP="00833ECF">
                          <w:pPr>
                            <w:rPr>
                              <w:rFonts w:ascii="Calibri" w:hAnsi="Calibri" w:cs="Calibri"/>
                              <w:color w:val="000000"/>
                              <w:sz w:val="16"/>
                            </w:rPr>
                          </w:pPr>
                          <w:r w:rsidRPr="00833ECF">
                            <w:rPr>
                              <w:rFonts w:ascii="Calibri" w:hAnsi="Calibri" w:cs="Calibri"/>
                              <w:color w:val="000000"/>
                              <w:sz w:val="16"/>
                            </w:rPr>
                            <w:t>Sensitivity: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CB13E02" id="_x0000_t202" coordsize="21600,21600" o:spt="202" path="m,l,21600r21600,l21600,xe">
              <v:stroke joinstyle="miter"/>
              <v:path gradientshapeok="t" o:connecttype="rect"/>
            </v:shapetype>
            <v:shape id="MSIPCM404140bc95f889163a1cba1f" o:spid="_x0000_s1028" type="#_x0000_t202" alt="{&quot;HashCode&quot;:-1638895224,&quot;Height&quot;:841.0,&quot;Width&quot;:595.0,&quot;Placement&quot;:&quot;Footer&quot;,&quot;Index&quot;:&quot;Primary&quot;,&quot;Section&quot;:1,&quot;Top&quot;:0.0,&quot;Left&quot;:0.0}" style="position:absolute;margin-left:0;margin-top:805.7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" o:allowincell="f" filled="f" stroked="f" strokeweight=".5pt">
              <v:fill o:detectmouseclick="t"/>
              <v:textbox inset="20pt,0,,0">
                <w:txbxContent>
                  <w:p w14:paraId="3053A748" w14:textId="5EBEC154" w:rsidR="00833ECF" w:rsidRPr="00833ECF" w:rsidRDefault="00833ECF" w:rsidP="00833ECF">
                    <w:pPr>
                      <w:rPr>
                        <w:rFonts w:ascii="Calibri" w:hAnsi="Calibri" w:cs="Calibri"/>
                        <w:color w:val="000000"/>
                        <w:sz w:val="16"/>
                      </w:rPr>
                    </w:pPr>
                    <w:r w:rsidRPr="00833ECF">
                      <w:rPr>
                        <w:rFonts w:ascii="Calibri" w:hAnsi="Calibri" w:cs="Calibri"/>
                        <w:color w:val="000000"/>
                        <w:sz w:val="16"/>
                      </w:rPr>
                      <w:t>Sensitivity: Confidential</w:t>
                    </w:r>
                  </w:p>
                </w:txbxContent>
              </v:textbox>
              <w10:wrap anchorx="page" anchory="page"/>
            </v:shape>
          </w:pict>
        </mc:Fallback>
      </mc:AlternateContent>
    </w:r>
    <w:r w:rsidR="00041C4A">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8EAD1" w14:textId="77777777" w:rsidR="0095203E" w:rsidRDefault="00952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E1078" w14:textId="77777777" w:rsidR="00944748" w:rsidRDefault="00944748" w:rsidP="003F3794">
      <w:r>
        <w:separator/>
      </w:r>
    </w:p>
  </w:footnote>
  <w:footnote w:type="continuationSeparator" w:id="0">
    <w:p w14:paraId="44A0D5F0" w14:textId="77777777" w:rsidR="00944748" w:rsidRDefault="00944748" w:rsidP="003F3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75A06" w14:textId="77777777" w:rsidR="0095203E" w:rsidRDefault="009520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E3159" w14:textId="77777777" w:rsidR="0095203E" w:rsidRDefault="009520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60471" w14:textId="77777777" w:rsidR="0095203E" w:rsidRDefault="00952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A7726732"/>
    <w:lvl w:ilvl="0">
      <w:numFmt w:val="bullet"/>
      <w:lvlText w:val="*"/>
      <w:lvlJc w:val="left"/>
    </w:lvl>
  </w:abstractNum>
  <w:abstractNum w:abstractNumId="1" w15:restartNumberingAfterBreak="0">
    <w:nsid w:val="0AAD35DC"/>
    <w:multiLevelType w:val="hybridMultilevel"/>
    <w:tmpl w:val="35B49F8E"/>
    <w:lvl w:ilvl="0" w:tplc="40090001">
      <w:start w:val="1"/>
      <w:numFmt w:val="bullet"/>
      <w:lvlText w:val=""/>
      <w:lvlJc w:val="left"/>
      <w:pPr>
        <w:ind w:left="795" w:hanging="360"/>
      </w:pPr>
      <w:rPr>
        <w:rFonts w:ascii="Symbol" w:hAnsi="Symbol" w:hint="default"/>
      </w:rPr>
    </w:lvl>
    <w:lvl w:ilvl="1" w:tplc="40090003">
      <w:start w:val="1"/>
      <w:numFmt w:val="bullet"/>
      <w:lvlText w:val="o"/>
      <w:lvlJc w:val="left"/>
      <w:pPr>
        <w:ind w:left="1515" w:hanging="360"/>
      </w:pPr>
      <w:rPr>
        <w:rFonts w:ascii="Courier New" w:hAnsi="Courier New" w:cs="Courier New" w:hint="default"/>
      </w:rPr>
    </w:lvl>
    <w:lvl w:ilvl="2" w:tplc="40090005">
      <w:start w:val="1"/>
      <w:numFmt w:val="bullet"/>
      <w:lvlText w:val=""/>
      <w:lvlJc w:val="left"/>
      <w:pPr>
        <w:ind w:left="2235" w:hanging="360"/>
      </w:pPr>
      <w:rPr>
        <w:rFonts w:ascii="Wingdings" w:hAnsi="Wingdings" w:hint="default"/>
      </w:rPr>
    </w:lvl>
    <w:lvl w:ilvl="3" w:tplc="40090001">
      <w:start w:val="1"/>
      <w:numFmt w:val="bullet"/>
      <w:lvlText w:val=""/>
      <w:lvlJc w:val="left"/>
      <w:pPr>
        <w:ind w:left="2955" w:hanging="360"/>
      </w:pPr>
      <w:rPr>
        <w:rFonts w:ascii="Symbol" w:hAnsi="Symbol" w:hint="default"/>
      </w:rPr>
    </w:lvl>
    <w:lvl w:ilvl="4" w:tplc="40090003">
      <w:start w:val="1"/>
      <w:numFmt w:val="bullet"/>
      <w:lvlText w:val="o"/>
      <w:lvlJc w:val="left"/>
      <w:pPr>
        <w:ind w:left="3675" w:hanging="360"/>
      </w:pPr>
      <w:rPr>
        <w:rFonts w:ascii="Courier New" w:hAnsi="Courier New" w:cs="Courier New" w:hint="default"/>
      </w:rPr>
    </w:lvl>
    <w:lvl w:ilvl="5" w:tplc="40090005">
      <w:start w:val="1"/>
      <w:numFmt w:val="bullet"/>
      <w:lvlText w:val=""/>
      <w:lvlJc w:val="left"/>
      <w:pPr>
        <w:ind w:left="4395" w:hanging="360"/>
      </w:pPr>
      <w:rPr>
        <w:rFonts w:ascii="Wingdings" w:hAnsi="Wingdings" w:hint="default"/>
      </w:rPr>
    </w:lvl>
    <w:lvl w:ilvl="6" w:tplc="40090001">
      <w:start w:val="1"/>
      <w:numFmt w:val="bullet"/>
      <w:lvlText w:val=""/>
      <w:lvlJc w:val="left"/>
      <w:pPr>
        <w:ind w:left="5115" w:hanging="360"/>
      </w:pPr>
      <w:rPr>
        <w:rFonts w:ascii="Symbol" w:hAnsi="Symbol" w:hint="default"/>
      </w:rPr>
    </w:lvl>
    <w:lvl w:ilvl="7" w:tplc="40090003">
      <w:start w:val="1"/>
      <w:numFmt w:val="bullet"/>
      <w:lvlText w:val="o"/>
      <w:lvlJc w:val="left"/>
      <w:pPr>
        <w:ind w:left="5835" w:hanging="360"/>
      </w:pPr>
      <w:rPr>
        <w:rFonts w:ascii="Courier New" w:hAnsi="Courier New" w:cs="Courier New" w:hint="default"/>
      </w:rPr>
    </w:lvl>
    <w:lvl w:ilvl="8" w:tplc="40090005">
      <w:start w:val="1"/>
      <w:numFmt w:val="bullet"/>
      <w:lvlText w:val=""/>
      <w:lvlJc w:val="left"/>
      <w:pPr>
        <w:ind w:left="6555" w:hanging="360"/>
      </w:pPr>
      <w:rPr>
        <w:rFonts w:ascii="Wingdings" w:hAnsi="Wingdings" w:hint="default"/>
      </w:rPr>
    </w:lvl>
  </w:abstractNum>
  <w:abstractNum w:abstractNumId="2" w15:restartNumberingAfterBreak="0">
    <w:nsid w:val="0C21727A"/>
    <w:multiLevelType w:val="hybridMultilevel"/>
    <w:tmpl w:val="EFA05F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CC640D6"/>
    <w:multiLevelType w:val="hybridMultilevel"/>
    <w:tmpl w:val="2624A8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8EA072A"/>
    <w:multiLevelType w:val="multilevel"/>
    <w:tmpl w:val="2D44FC4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E3B041C"/>
    <w:multiLevelType w:val="multilevel"/>
    <w:tmpl w:val="918404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E5D155C"/>
    <w:multiLevelType w:val="multilevel"/>
    <w:tmpl w:val="4F024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8255C86"/>
    <w:multiLevelType w:val="hybridMultilevel"/>
    <w:tmpl w:val="7DF457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F336C7B"/>
    <w:multiLevelType w:val="hybridMultilevel"/>
    <w:tmpl w:val="D128A5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1703A42"/>
    <w:multiLevelType w:val="hybridMultilevel"/>
    <w:tmpl w:val="71286C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2D661E"/>
    <w:multiLevelType w:val="hybridMultilevel"/>
    <w:tmpl w:val="96A0E8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63104F6"/>
    <w:multiLevelType w:val="hybridMultilevel"/>
    <w:tmpl w:val="DC821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F1B10DC"/>
    <w:multiLevelType w:val="multilevel"/>
    <w:tmpl w:val="FC640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571E6727"/>
    <w:multiLevelType w:val="hybridMultilevel"/>
    <w:tmpl w:val="42A65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750114"/>
    <w:multiLevelType w:val="multilevel"/>
    <w:tmpl w:val="0E262D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DDE46A7"/>
    <w:multiLevelType w:val="multilevel"/>
    <w:tmpl w:val="63AE9F16"/>
    <w:lvl w:ilvl="0">
      <w:start w:val="1"/>
      <w:numFmt w:val="bullet"/>
      <w:lvlText w:val="✓"/>
      <w:lvlJc w:val="left"/>
      <w:pPr>
        <w:ind w:left="1094" w:hanging="360"/>
      </w:pPr>
      <w:rPr>
        <w:rFonts w:ascii="Noto Sans Symbols" w:eastAsia="Noto Sans Symbols" w:hAnsi="Noto Sans Symbols" w:cs="Noto Sans Symbols"/>
      </w:rPr>
    </w:lvl>
    <w:lvl w:ilvl="1">
      <w:start w:val="1"/>
      <w:numFmt w:val="bullet"/>
      <w:lvlText w:val="o"/>
      <w:lvlJc w:val="left"/>
      <w:pPr>
        <w:ind w:left="1814" w:hanging="360"/>
      </w:pPr>
      <w:rPr>
        <w:rFonts w:ascii="Courier New" w:eastAsia="Courier New" w:hAnsi="Courier New" w:cs="Courier New"/>
      </w:rPr>
    </w:lvl>
    <w:lvl w:ilvl="2">
      <w:start w:val="1"/>
      <w:numFmt w:val="bullet"/>
      <w:lvlText w:val="▪"/>
      <w:lvlJc w:val="left"/>
      <w:pPr>
        <w:ind w:left="2534" w:hanging="360"/>
      </w:pPr>
      <w:rPr>
        <w:rFonts w:ascii="Noto Sans Symbols" w:eastAsia="Noto Sans Symbols" w:hAnsi="Noto Sans Symbols" w:cs="Noto Sans Symbols"/>
      </w:rPr>
    </w:lvl>
    <w:lvl w:ilvl="3">
      <w:start w:val="1"/>
      <w:numFmt w:val="bullet"/>
      <w:lvlText w:val="●"/>
      <w:lvlJc w:val="left"/>
      <w:pPr>
        <w:ind w:left="3254" w:hanging="360"/>
      </w:pPr>
      <w:rPr>
        <w:rFonts w:ascii="Noto Sans Symbols" w:eastAsia="Noto Sans Symbols" w:hAnsi="Noto Sans Symbols" w:cs="Noto Sans Symbols"/>
      </w:rPr>
    </w:lvl>
    <w:lvl w:ilvl="4">
      <w:start w:val="1"/>
      <w:numFmt w:val="bullet"/>
      <w:lvlText w:val="o"/>
      <w:lvlJc w:val="left"/>
      <w:pPr>
        <w:ind w:left="3974" w:hanging="360"/>
      </w:pPr>
      <w:rPr>
        <w:rFonts w:ascii="Courier New" w:eastAsia="Courier New" w:hAnsi="Courier New" w:cs="Courier New"/>
      </w:rPr>
    </w:lvl>
    <w:lvl w:ilvl="5">
      <w:start w:val="1"/>
      <w:numFmt w:val="bullet"/>
      <w:lvlText w:val="▪"/>
      <w:lvlJc w:val="left"/>
      <w:pPr>
        <w:ind w:left="4694" w:hanging="360"/>
      </w:pPr>
      <w:rPr>
        <w:rFonts w:ascii="Noto Sans Symbols" w:eastAsia="Noto Sans Symbols" w:hAnsi="Noto Sans Symbols" w:cs="Noto Sans Symbols"/>
      </w:rPr>
    </w:lvl>
    <w:lvl w:ilvl="6">
      <w:start w:val="1"/>
      <w:numFmt w:val="bullet"/>
      <w:lvlText w:val="●"/>
      <w:lvlJc w:val="left"/>
      <w:pPr>
        <w:ind w:left="5414" w:hanging="360"/>
      </w:pPr>
      <w:rPr>
        <w:rFonts w:ascii="Noto Sans Symbols" w:eastAsia="Noto Sans Symbols" w:hAnsi="Noto Sans Symbols" w:cs="Noto Sans Symbols"/>
      </w:rPr>
    </w:lvl>
    <w:lvl w:ilvl="7">
      <w:start w:val="1"/>
      <w:numFmt w:val="bullet"/>
      <w:lvlText w:val="o"/>
      <w:lvlJc w:val="left"/>
      <w:pPr>
        <w:ind w:left="6134" w:hanging="360"/>
      </w:pPr>
      <w:rPr>
        <w:rFonts w:ascii="Courier New" w:eastAsia="Courier New" w:hAnsi="Courier New" w:cs="Courier New"/>
      </w:rPr>
    </w:lvl>
    <w:lvl w:ilvl="8">
      <w:start w:val="1"/>
      <w:numFmt w:val="bullet"/>
      <w:lvlText w:val="▪"/>
      <w:lvlJc w:val="left"/>
      <w:pPr>
        <w:ind w:left="6854" w:hanging="360"/>
      </w:pPr>
      <w:rPr>
        <w:rFonts w:ascii="Noto Sans Symbols" w:eastAsia="Noto Sans Symbols" w:hAnsi="Noto Sans Symbols" w:cs="Noto Sans Symbols"/>
      </w:rPr>
    </w:lvl>
  </w:abstractNum>
  <w:abstractNum w:abstractNumId="16" w15:restartNumberingAfterBreak="0">
    <w:nsid w:val="5FD7145D"/>
    <w:multiLevelType w:val="multilevel"/>
    <w:tmpl w:val="AA5409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0D81B23"/>
    <w:multiLevelType w:val="hybridMultilevel"/>
    <w:tmpl w:val="7BDC04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6205188A"/>
    <w:multiLevelType w:val="hybridMultilevel"/>
    <w:tmpl w:val="2EFE1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6B7AEC"/>
    <w:multiLevelType w:val="hybridMultilevel"/>
    <w:tmpl w:val="F3CC5C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72311144"/>
    <w:multiLevelType w:val="multilevel"/>
    <w:tmpl w:val="27901B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6711F32"/>
    <w:multiLevelType w:val="hybridMultilevel"/>
    <w:tmpl w:val="FD8C9F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7A9F00C9"/>
    <w:multiLevelType w:val="multilevel"/>
    <w:tmpl w:val="89608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CC32082"/>
    <w:multiLevelType w:val="hybridMultilevel"/>
    <w:tmpl w:val="94C2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1"/>
  </w:num>
  <w:num w:numId="4">
    <w:abstractNumId w:val="23"/>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18"/>
  </w:num>
  <w:num w:numId="7">
    <w:abstractNumId w:val="8"/>
  </w:num>
  <w:num w:numId="8">
    <w:abstractNumId w:val="13"/>
  </w:num>
  <w:num w:numId="9">
    <w:abstractNumId w:val="20"/>
  </w:num>
  <w:num w:numId="10">
    <w:abstractNumId w:val="4"/>
  </w:num>
  <w:num w:numId="11">
    <w:abstractNumId w:val="14"/>
  </w:num>
  <w:num w:numId="12">
    <w:abstractNumId w:val="6"/>
  </w:num>
  <w:num w:numId="13">
    <w:abstractNumId w:val="5"/>
  </w:num>
  <w:num w:numId="14">
    <w:abstractNumId w:val="15"/>
  </w:num>
  <w:num w:numId="15">
    <w:abstractNumId w:val="12"/>
  </w:num>
  <w:num w:numId="16">
    <w:abstractNumId w:val="22"/>
  </w:num>
  <w:num w:numId="17">
    <w:abstractNumId w:val="16"/>
  </w:num>
  <w:num w:numId="18">
    <w:abstractNumId w:val="21"/>
    <w:lvlOverride w:ilvl="0"/>
    <w:lvlOverride w:ilvl="1"/>
    <w:lvlOverride w:ilvl="2"/>
    <w:lvlOverride w:ilvl="3"/>
    <w:lvlOverride w:ilvl="4"/>
    <w:lvlOverride w:ilvl="5"/>
    <w:lvlOverride w:ilvl="6"/>
    <w:lvlOverride w:ilvl="7"/>
    <w:lvlOverride w:ilvl="8"/>
  </w:num>
  <w:num w:numId="19">
    <w:abstractNumId w:val="19"/>
    <w:lvlOverride w:ilvl="0"/>
    <w:lvlOverride w:ilvl="1"/>
    <w:lvlOverride w:ilvl="2"/>
    <w:lvlOverride w:ilvl="3"/>
    <w:lvlOverride w:ilvl="4"/>
    <w:lvlOverride w:ilvl="5"/>
    <w:lvlOverride w:ilvl="6"/>
    <w:lvlOverride w:ilvl="7"/>
    <w:lvlOverride w:ilvl="8"/>
  </w:num>
  <w:num w:numId="20">
    <w:abstractNumId w:val="7"/>
    <w:lvlOverride w:ilvl="0"/>
    <w:lvlOverride w:ilvl="1"/>
    <w:lvlOverride w:ilvl="2"/>
    <w:lvlOverride w:ilvl="3"/>
    <w:lvlOverride w:ilvl="4"/>
    <w:lvlOverride w:ilvl="5"/>
    <w:lvlOverride w:ilvl="6"/>
    <w:lvlOverride w:ilvl="7"/>
    <w:lvlOverride w:ilvl="8"/>
  </w:num>
  <w:num w:numId="21">
    <w:abstractNumId w:val="17"/>
    <w:lvlOverride w:ilvl="0"/>
    <w:lvlOverride w:ilvl="1"/>
    <w:lvlOverride w:ilvl="2"/>
    <w:lvlOverride w:ilvl="3"/>
    <w:lvlOverride w:ilvl="4"/>
    <w:lvlOverride w:ilvl="5"/>
    <w:lvlOverride w:ilvl="6"/>
    <w:lvlOverride w:ilvl="7"/>
    <w:lvlOverride w:ilvl="8"/>
  </w:num>
  <w:num w:numId="22">
    <w:abstractNumId w:val="3"/>
    <w:lvlOverride w:ilvl="0"/>
    <w:lvlOverride w:ilvl="1"/>
    <w:lvlOverride w:ilvl="2"/>
    <w:lvlOverride w:ilvl="3"/>
    <w:lvlOverride w:ilvl="4"/>
    <w:lvlOverride w:ilvl="5"/>
    <w:lvlOverride w:ilvl="6"/>
    <w:lvlOverride w:ilvl="7"/>
    <w:lvlOverride w:ilvl="8"/>
  </w:num>
  <w:num w:numId="23">
    <w:abstractNumId w:val="2"/>
    <w:lvlOverride w:ilvl="0"/>
    <w:lvlOverride w:ilvl="1"/>
    <w:lvlOverride w:ilvl="2"/>
    <w:lvlOverride w:ilvl="3"/>
    <w:lvlOverride w:ilvl="4"/>
    <w:lvlOverride w:ilvl="5"/>
    <w:lvlOverride w:ilvl="6"/>
    <w:lvlOverride w:ilvl="7"/>
    <w:lvlOverride w:ilvl="8"/>
  </w:num>
  <w:num w:numId="2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9E"/>
    <w:rsid w:val="00041C4A"/>
    <w:rsid w:val="000608C4"/>
    <w:rsid w:val="00065636"/>
    <w:rsid w:val="0008710D"/>
    <w:rsid w:val="00092100"/>
    <w:rsid w:val="00094375"/>
    <w:rsid w:val="00095720"/>
    <w:rsid w:val="000C69FF"/>
    <w:rsid w:val="000D1F5B"/>
    <w:rsid w:val="00102EA9"/>
    <w:rsid w:val="00121BA9"/>
    <w:rsid w:val="00133F12"/>
    <w:rsid w:val="001343A3"/>
    <w:rsid w:val="00136E4F"/>
    <w:rsid w:val="0015089E"/>
    <w:rsid w:val="001663CC"/>
    <w:rsid w:val="0019583C"/>
    <w:rsid w:val="0019664A"/>
    <w:rsid w:val="001B12C6"/>
    <w:rsid w:val="001B1A24"/>
    <w:rsid w:val="001B46DB"/>
    <w:rsid w:val="001C1D7B"/>
    <w:rsid w:val="001C24A7"/>
    <w:rsid w:val="001C6A74"/>
    <w:rsid w:val="001D5BF6"/>
    <w:rsid w:val="001E4B68"/>
    <w:rsid w:val="001F6EE0"/>
    <w:rsid w:val="00200ABB"/>
    <w:rsid w:val="00217D96"/>
    <w:rsid w:val="0022042E"/>
    <w:rsid w:val="0022597C"/>
    <w:rsid w:val="00226076"/>
    <w:rsid w:val="002272E5"/>
    <w:rsid w:val="00227EAA"/>
    <w:rsid w:val="00227F38"/>
    <w:rsid w:val="00230A14"/>
    <w:rsid w:val="0025476D"/>
    <w:rsid w:val="00256DB4"/>
    <w:rsid w:val="00257F94"/>
    <w:rsid w:val="00261688"/>
    <w:rsid w:val="00281371"/>
    <w:rsid w:val="00285326"/>
    <w:rsid w:val="002A194E"/>
    <w:rsid w:val="002A33D5"/>
    <w:rsid w:val="002A7582"/>
    <w:rsid w:val="002C1D08"/>
    <w:rsid w:val="002E0674"/>
    <w:rsid w:val="002E5E07"/>
    <w:rsid w:val="002F1B4A"/>
    <w:rsid w:val="002F1CD3"/>
    <w:rsid w:val="00305586"/>
    <w:rsid w:val="00344A8A"/>
    <w:rsid w:val="003477E3"/>
    <w:rsid w:val="003A2A9C"/>
    <w:rsid w:val="003A4C80"/>
    <w:rsid w:val="003D60DC"/>
    <w:rsid w:val="003F3794"/>
    <w:rsid w:val="00407F6B"/>
    <w:rsid w:val="00416782"/>
    <w:rsid w:val="00425500"/>
    <w:rsid w:val="00430CDA"/>
    <w:rsid w:val="0045740A"/>
    <w:rsid w:val="0046236E"/>
    <w:rsid w:val="004B7D88"/>
    <w:rsid w:val="004B7F76"/>
    <w:rsid w:val="004E1CCC"/>
    <w:rsid w:val="00504EC2"/>
    <w:rsid w:val="005074AC"/>
    <w:rsid w:val="0050767D"/>
    <w:rsid w:val="0051500A"/>
    <w:rsid w:val="00520A29"/>
    <w:rsid w:val="00544340"/>
    <w:rsid w:val="00571C7F"/>
    <w:rsid w:val="005745FC"/>
    <w:rsid w:val="00587B35"/>
    <w:rsid w:val="005A4C6A"/>
    <w:rsid w:val="005B54CA"/>
    <w:rsid w:val="005B6AB5"/>
    <w:rsid w:val="005B6F9A"/>
    <w:rsid w:val="005D040C"/>
    <w:rsid w:val="005F7A07"/>
    <w:rsid w:val="0060298F"/>
    <w:rsid w:val="00611BDE"/>
    <w:rsid w:val="006259FE"/>
    <w:rsid w:val="00626A8C"/>
    <w:rsid w:val="00642235"/>
    <w:rsid w:val="00670812"/>
    <w:rsid w:val="00672F75"/>
    <w:rsid w:val="00686D5E"/>
    <w:rsid w:val="00695568"/>
    <w:rsid w:val="006D232D"/>
    <w:rsid w:val="006D7D72"/>
    <w:rsid w:val="00700EFC"/>
    <w:rsid w:val="0070340C"/>
    <w:rsid w:val="00710555"/>
    <w:rsid w:val="00712944"/>
    <w:rsid w:val="00727809"/>
    <w:rsid w:val="007768EE"/>
    <w:rsid w:val="007807A6"/>
    <w:rsid w:val="0078531A"/>
    <w:rsid w:val="0079569C"/>
    <w:rsid w:val="007A24FF"/>
    <w:rsid w:val="007A759C"/>
    <w:rsid w:val="007B009E"/>
    <w:rsid w:val="007B3651"/>
    <w:rsid w:val="007B6BBC"/>
    <w:rsid w:val="007C37F7"/>
    <w:rsid w:val="007E0CB3"/>
    <w:rsid w:val="007E1CC0"/>
    <w:rsid w:val="007E3D7A"/>
    <w:rsid w:val="007E5FBD"/>
    <w:rsid w:val="007F7E68"/>
    <w:rsid w:val="00804388"/>
    <w:rsid w:val="00816E04"/>
    <w:rsid w:val="00817186"/>
    <w:rsid w:val="00827CE5"/>
    <w:rsid w:val="008307FF"/>
    <w:rsid w:val="00831EA4"/>
    <w:rsid w:val="00833ECF"/>
    <w:rsid w:val="00834C82"/>
    <w:rsid w:val="0083554E"/>
    <w:rsid w:val="0086097A"/>
    <w:rsid w:val="00867BAE"/>
    <w:rsid w:val="008765C7"/>
    <w:rsid w:val="008A2C1D"/>
    <w:rsid w:val="008A3742"/>
    <w:rsid w:val="008C5934"/>
    <w:rsid w:val="008E71D0"/>
    <w:rsid w:val="00900F69"/>
    <w:rsid w:val="009371E7"/>
    <w:rsid w:val="0093754C"/>
    <w:rsid w:val="00944748"/>
    <w:rsid w:val="0095203E"/>
    <w:rsid w:val="00960D36"/>
    <w:rsid w:val="0096238B"/>
    <w:rsid w:val="009636EA"/>
    <w:rsid w:val="009803D0"/>
    <w:rsid w:val="00981D0B"/>
    <w:rsid w:val="00991F4E"/>
    <w:rsid w:val="009B47FD"/>
    <w:rsid w:val="009D08DC"/>
    <w:rsid w:val="009D205F"/>
    <w:rsid w:val="009E7865"/>
    <w:rsid w:val="00A1717D"/>
    <w:rsid w:val="00A47DB6"/>
    <w:rsid w:val="00A543AA"/>
    <w:rsid w:val="00A809D6"/>
    <w:rsid w:val="00A8292A"/>
    <w:rsid w:val="00A82A92"/>
    <w:rsid w:val="00AA0DF2"/>
    <w:rsid w:val="00AD1ED7"/>
    <w:rsid w:val="00AD5DB5"/>
    <w:rsid w:val="00B03E9F"/>
    <w:rsid w:val="00B24176"/>
    <w:rsid w:val="00B26449"/>
    <w:rsid w:val="00B26D25"/>
    <w:rsid w:val="00B303E3"/>
    <w:rsid w:val="00B37706"/>
    <w:rsid w:val="00B51468"/>
    <w:rsid w:val="00B514E7"/>
    <w:rsid w:val="00BA5989"/>
    <w:rsid w:val="00BE1A99"/>
    <w:rsid w:val="00BF40BC"/>
    <w:rsid w:val="00C006E5"/>
    <w:rsid w:val="00C03318"/>
    <w:rsid w:val="00C07ACF"/>
    <w:rsid w:val="00C37BDB"/>
    <w:rsid w:val="00C41670"/>
    <w:rsid w:val="00C847C5"/>
    <w:rsid w:val="00C850F5"/>
    <w:rsid w:val="00C97703"/>
    <w:rsid w:val="00CB5C77"/>
    <w:rsid w:val="00CC3D09"/>
    <w:rsid w:val="00CD2AFD"/>
    <w:rsid w:val="00CF567F"/>
    <w:rsid w:val="00D1351A"/>
    <w:rsid w:val="00D1498A"/>
    <w:rsid w:val="00D152A7"/>
    <w:rsid w:val="00D46528"/>
    <w:rsid w:val="00D518AF"/>
    <w:rsid w:val="00D6377F"/>
    <w:rsid w:val="00D82072"/>
    <w:rsid w:val="00D84379"/>
    <w:rsid w:val="00D977FC"/>
    <w:rsid w:val="00DA0318"/>
    <w:rsid w:val="00DA6FA3"/>
    <w:rsid w:val="00DC7A5F"/>
    <w:rsid w:val="00DE1540"/>
    <w:rsid w:val="00DF7CB5"/>
    <w:rsid w:val="00E020A0"/>
    <w:rsid w:val="00E142F1"/>
    <w:rsid w:val="00E51695"/>
    <w:rsid w:val="00E55CA1"/>
    <w:rsid w:val="00E759A2"/>
    <w:rsid w:val="00E878F2"/>
    <w:rsid w:val="00E87F8D"/>
    <w:rsid w:val="00E90394"/>
    <w:rsid w:val="00E95E8F"/>
    <w:rsid w:val="00EA127E"/>
    <w:rsid w:val="00EA2646"/>
    <w:rsid w:val="00EC0DD0"/>
    <w:rsid w:val="00EC314C"/>
    <w:rsid w:val="00EE73B5"/>
    <w:rsid w:val="00F4679D"/>
    <w:rsid w:val="00F52CD9"/>
    <w:rsid w:val="00F6318E"/>
    <w:rsid w:val="00F6780F"/>
    <w:rsid w:val="00F7271F"/>
    <w:rsid w:val="00F76968"/>
    <w:rsid w:val="00FA6765"/>
    <w:rsid w:val="00FB3C0E"/>
    <w:rsid w:val="00FD03D7"/>
    <w:rsid w:val="00FE0F44"/>
    <w:rsid w:val="00FE416F"/>
    <w:rsid w:val="00FE7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1DCC3"/>
  <w15:docId w15:val="{00BC2450-BC54-41B5-8BCC-8C85EFDA7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D36"/>
    <w:pPr>
      <w:widowControl w:val="0"/>
      <w:overflowPunct w:val="0"/>
      <w:adjustRightInd w:val="0"/>
      <w:spacing w:after="0" w:line="240" w:lineRule="auto"/>
    </w:pPr>
    <w:rPr>
      <w:rFonts w:ascii="Times New Roman" w:eastAsia="Times New Roman" w:hAnsi="Times New Roman" w:cs="Times New Roman"/>
      <w:kern w:val="28"/>
      <w:sz w:val="24"/>
      <w:szCs w:val="24"/>
    </w:rPr>
  </w:style>
  <w:style w:type="paragraph" w:styleId="Heading4">
    <w:name w:val="heading 4"/>
    <w:basedOn w:val="Normal"/>
    <w:next w:val="Normal"/>
    <w:link w:val="Heading4Char"/>
    <w:uiPriority w:val="9"/>
    <w:unhideWhenUsed/>
    <w:qFormat/>
    <w:rsid w:val="0051500A"/>
    <w:pPr>
      <w:overflowPunct/>
      <w:adjustRightInd/>
      <w:outlineLvl w:val="3"/>
    </w:pPr>
    <w:rPr>
      <w:rFonts w:ascii="Verdana" w:eastAsia="Verdana" w:hAnsi="Verdana" w:cs="Verdana"/>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009E"/>
    <w:rPr>
      <w:rFonts w:ascii="Tahoma" w:hAnsi="Tahoma" w:cs="Tahoma"/>
      <w:sz w:val="16"/>
      <w:szCs w:val="16"/>
    </w:rPr>
  </w:style>
  <w:style w:type="character" w:customStyle="1" w:styleId="BalloonTextChar">
    <w:name w:val="Balloon Text Char"/>
    <w:basedOn w:val="DefaultParagraphFont"/>
    <w:link w:val="BalloonText"/>
    <w:uiPriority w:val="99"/>
    <w:semiHidden/>
    <w:rsid w:val="007B009E"/>
    <w:rPr>
      <w:rFonts w:ascii="Tahoma" w:hAnsi="Tahoma" w:cs="Tahoma"/>
      <w:sz w:val="16"/>
      <w:szCs w:val="16"/>
    </w:rPr>
  </w:style>
  <w:style w:type="character" w:styleId="Hyperlink">
    <w:name w:val="Hyperlink"/>
    <w:basedOn w:val="DefaultParagraphFont"/>
    <w:uiPriority w:val="99"/>
    <w:unhideWhenUsed/>
    <w:rsid w:val="007E1CC0"/>
    <w:rPr>
      <w:color w:val="0000FF" w:themeColor="hyperlink"/>
      <w:u w:val="single"/>
    </w:rPr>
  </w:style>
  <w:style w:type="table" w:styleId="TableGrid">
    <w:name w:val="Table Grid"/>
    <w:basedOn w:val="TableNormal"/>
    <w:uiPriority w:val="59"/>
    <w:rsid w:val="00305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DE1540"/>
    <w:pPr>
      <w:ind w:left="720"/>
      <w:contextualSpacing/>
    </w:pPr>
  </w:style>
  <w:style w:type="paragraph" w:styleId="Header">
    <w:name w:val="header"/>
    <w:basedOn w:val="Normal"/>
    <w:link w:val="HeaderChar"/>
    <w:uiPriority w:val="99"/>
    <w:unhideWhenUsed/>
    <w:rsid w:val="003F3794"/>
    <w:pPr>
      <w:tabs>
        <w:tab w:val="center" w:pos="4680"/>
        <w:tab w:val="right" w:pos="9360"/>
      </w:tabs>
    </w:pPr>
  </w:style>
  <w:style w:type="character" w:customStyle="1" w:styleId="HeaderChar">
    <w:name w:val="Header Char"/>
    <w:basedOn w:val="DefaultParagraphFont"/>
    <w:link w:val="Header"/>
    <w:uiPriority w:val="99"/>
    <w:rsid w:val="003F3794"/>
    <w:rPr>
      <w:rFonts w:ascii="Times New Roman" w:eastAsia="Times New Roman" w:hAnsi="Times New Roman" w:cs="Times New Roman"/>
      <w:kern w:val="28"/>
      <w:sz w:val="24"/>
      <w:szCs w:val="24"/>
    </w:rPr>
  </w:style>
  <w:style w:type="paragraph" w:styleId="Footer">
    <w:name w:val="footer"/>
    <w:basedOn w:val="Normal"/>
    <w:link w:val="FooterChar"/>
    <w:uiPriority w:val="99"/>
    <w:unhideWhenUsed/>
    <w:rsid w:val="003F3794"/>
    <w:pPr>
      <w:tabs>
        <w:tab w:val="center" w:pos="4680"/>
        <w:tab w:val="right" w:pos="9360"/>
      </w:tabs>
    </w:pPr>
  </w:style>
  <w:style w:type="character" w:customStyle="1" w:styleId="FooterChar">
    <w:name w:val="Footer Char"/>
    <w:basedOn w:val="DefaultParagraphFont"/>
    <w:link w:val="Footer"/>
    <w:uiPriority w:val="99"/>
    <w:rsid w:val="003F3794"/>
    <w:rPr>
      <w:rFonts w:ascii="Times New Roman" w:eastAsia="Times New Roman" w:hAnsi="Times New Roman" w:cs="Times New Roman"/>
      <w:kern w:val="28"/>
      <w:sz w:val="24"/>
      <w:szCs w:val="24"/>
    </w:rPr>
  </w:style>
  <w:style w:type="paragraph" w:styleId="BodyText">
    <w:name w:val="Body Text"/>
    <w:basedOn w:val="Normal"/>
    <w:link w:val="BodyTextChar"/>
    <w:uiPriority w:val="99"/>
    <w:rsid w:val="00257F94"/>
    <w:pPr>
      <w:widowControl/>
      <w:overflowPunct/>
      <w:adjustRightInd/>
      <w:spacing w:before="120" w:after="120"/>
      <w:jc w:val="center"/>
    </w:pPr>
    <w:rPr>
      <w:kern w:val="0"/>
      <w:lang w:val="x-none" w:eastAsia="x-none"/>
    </w:rPr>
  </w:style>
  <w:style w:type="character" w:customStyle="1" w:styleId="BodyTextChar">
    <w:name w:val="Body Text Char"/>
    <w:basedOn w:val="DefaultParagraphFont"/>
    <w:link w:val="BodyText"/>
    <w:uiPriority w:val="99"/>
    <w:rsid w:val="00257F94"/>
    <w:rPr>
      <w:rFonts w:ascii="Times New Roman" w:eastAsia="Times New Roman" w:hAnsi="Times New Roman" w:cs="Times New Roman"/>
      <w:sz w:val="24"/>
      <w:szCs w:val="24"/>
      <w:lang w:val="x-none" w:eastAsia="x-none"/>
    </w:rPr>
  </w:style>
  <w:style w:type="paragraph" w:customStyle="1" w:styleId="platinolatino">
    <w:name w:val="platino latino"/>
    <w:basedOn w:val="Normal"/>
    <w:link w:val="platinolatinoChar"/>
    <w:qFormat/>
    <w:rsid w:val="00257F94"/>
    <w:pPr>
      <w:widowControl/>
      <w:overflowPunct/>
      <w:adjustRightInd/>
    </w:pPr>
    <w:rPr>
      <w:rFonts w:ascii="Palatino Linotype" w:hAnsi="Palatino Linotype"/>
      <w:kern w:val="0"/>
      <w:sz w:val="20"/>
      <w:szCs w:val="20"/>
      <w:lang w:val="x-none" w:eastAsia="x-none"/>
    </w:rPr>
  </w:style>
  <w:style w:type="paragraph" w:styleId="NoSpacing">
    <w:name w:val="No Spacing"/>
    <w:uiPriority w:val="1"/>
    <w:qFormat/>
    <w:rsid w:val="00257F94"/>
    <w:pPr>
      <w:spacing w:after="0" w:line="240" w:lineRule="auto"/>
    </w:pPr>
    <w:rPr>
      <w:rFonts w:ascii="Times New Roman" w:eastAsia="Times New Roman" w:hAnsi="Times New Roman" w:cs="Times New Roman"/>
      <w:sz w:val="24"/>
      <w:szCs w:val="24"/>
    </w:rPr>
  </w:style>
  <w:style w:type="character" w:customStyle="1" w:styleId="platinolatinoChar">
    <w:name w:val="platino latino Char"/>
    <w:link w:val="platinolatino"/>
    <w:locked/>
    <w:rsid w:val="00257F94"/>
    <w:rPr>
      <w:rFonts w:ascii="Palatino Linotype" w:eastAsia="Times New Roman" w:hAnsi="Palatino Linotype" w:cs="Times New Roman"/>
      <w:sz w:val="20"/>
      <w:szCs w:val="20"/>
      <w:lang w:val="x-none" w:eastAsia="x-none"/>
    </w:rPr>
  </w:style>
  <w:style w:type="paragraph" w:styleId="BodyText3">
    <w:name w:val="Body Text 3"/>
    <w:basedOn w:val="Normal"/>
    <w:link w:val="BodyText3Char"/>
    <w:uiPriority w:val="99"/>
    <w:rsid w:val="00257F94"/>
    <w:pPr>
      <w:widowControl/>
      <w:overflowPunct/>
      <w:adjustRightInd/>
      <w:spacing w:after="120"/>
    </w:pPr>
    <w:rPr>
      <w:kern w:val="0"/>
      <w:sz w:val="16"/>
      <w:szCs w:val="16"/>
      <w:lang w:val="x-none" w:eastAsia="x-none"/>
    </w:rPr>
  </w:style>
  <w:style w:type="character" w:customStyle="1" w:styleId="BodyText3Char">
    <w:name w:val="Body Text 3 Char"/>
    <w:basedOn w:val="DefaultParagraphFont"/>
    <w:link w:val="BodyText3"/>
    <w:uiPriority w:val="99"/>
    <w:rsid w:val="00257F94"/>
    <w:rPr>
      <w:rFonts w:ascii="Times New Roman" w:eastAsia="Times New Roman" w:hAnsi="Times New Roman" w:cs="Times New Roman"/>
      <w:sz w:val="16"/>
      <w:szCs w:val="16"/>
      <w:lang w:val="x-none" w:eastAsia="x-none"/>
    </w:rPr>
  </w:style>
  <w:style w:type="paragraph" w:styleId="HTMLPreformatted">
    <w:name w:val="HTML Preformatted"/>
    <w:basedOn w:val="Normal"/>
    <w:link w:val="HTMLPreformattedChar"/>
    <w:uiPriority w:val="99"/>
    <w:rsid w:val="00257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djustRightInd/>
    </w:pPr>
    <w:rPr>
      <w:rFonts w:ascii="Courier New" w:hAnsi="Courier New"/>
      <w:kern w:val="0"/>
      <w:sz w:val="20"/>
      <w:szCs w:val="20"/>
      <w:lang w:val="x-none" w:eastAsia="x-none"/>
    </w:rPr>
  </w:style>
  <w:style w:type="character" w:customStyle="1" w:styleId="HTMLPreformattedChar">
    <w:name w:val="HTML Preformatted Char"/>
    <w:basedOn w:val="DefaultParagraphFont"/>
    <w:link w:val="HTMLPreformatted"/>
    <w:uiPriority w:val="99"/>
    <w:rsid w:val="00257F94"/>
    <w:rPr>
      <w:rFonts w:ascii="Courier New" w:eastAsia="Times New Roman" w:hAnsi="Courier New" w:cs="Times New Roman"/>
      <w:sz w:val="20"/>
      <w:szCs w:val="20"/>
      <w:lang w:val="x-none" w:eastAsia="x-none"/>
    </w:rPr>
  </w:style>
  <w:style w:type="character" w:customStyle="1" w:styleId="Heading4Char">
    <w:name w:val="Heading 4 Char"/>
    <w:basedOn w:val="DefaultParagraphFont"/>
    <w:link w:val="Heading4"/>
    <w:uiPriority w:val="9"/>
    <w:rsid w:val="0051500A"/>
    <w:rPr>
      <w:rFonts w:ascii="Verdana" w:eastAsia="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488492">
      <w:bodyDiv w:val="1"/>
      <w:marLeft w:val="0"/>
      <w:marRight w:val="0"/>
      <w:marTop w:val="0"/>
      <w:marBottom w:val="0"/>
      <w:divBdr>
        <w:top w:val="none" w:sz="0" w:space="0" w:color="auto"/>
        <w:left w:val="none" w:sz="0" w:space="0" w:color="auto"/>
        <w:bottom w:val="none" w:sz="0" w:space="0" w:color="auto"/>
        <w:right w:val="none" w:sz="0" w:space="0" w:color="auto"/>
      </w:divBdr>
    </w:div>
    <w:div w:id="124826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BDA6AB-8522-48B6-A8BD-C2189540A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2734</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Marlabs</Company>
  <LinksUpToDate>false</LinksUpToDate>
  <CharactersWithSpaces>18282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rajeshkat</dc:creator>
  <cp:lastModifiedBy>Neal Mukundan</cp:lastModifiedBy>
  <cp:revision>4</cp:revision>
  <dcterms:created xsi:type="dcterms:W3CDTF">2021-02-09T12:32:00Z</dcterms:created>
  <dcterms:modified xsi:type="dcterms:W3CDTF">2021-06-14T13:20:00Z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b26198-7870-4257-aa04-abd7e75cf832_Enabled">
    <vt:lpwstr>True</vt:lpwstr>
  </property>
  <property fmtid="{D5CDD505-2E9C-101B-9397-08002B2CF9AE}" pid="3" name="MSIP_Label_6ab26198-7870-4257-aa04-abd7e75cf832_SiteId">
    <vt:lpwstr>a2e7980c-11ea-4838-8f1a-2f497d8c4072</vt:lpwstr>
  </property>
  <property fmtid="{D5CDD505-2E9C-101B-9397-08002B2CF9AE}" pid="4" name="MSIP_Label_6ab26198-7870-4257-aa04-abd7e75cf832_Owner">
    <vt:lpwstr>sv-newserv-P@semprautilities.com</vt:lpwstr>
  </property>
  <property fmtid="{D5CDD505-2E9C-101B-9397-08002B2CF9AE}" pid="5" name="MSIP_Label_6ab26198-7870-4257-aa04-abd7e75cf832_SetDate">
    <vt:lpwstr>2021-06-14T13:19:13.4692244Z</vt:lpwstr>
  </property>
  <property fmtid="{D5CDD505-2E9C-101B-9397-08002B2CF9AE}" pid="6" name="MSIP_Label_6ab26198-7870-4257-aa04-abd7e75cf832_Name">
    <vt:lpwstr>Confidential</vt:lpwstr>
  </property>
  <property fmtid="{D5CDD505-2E9C-101B-9397-08002B2CF9AE}" pid="7" name="MSIP_Label_6ab26198-7870-4257-aa04-abd7e75cf832_Application">
    <vt:lpwstr>Microsoft Azure Information Protection</vt:lpwstr>
  </property>
  <property fmtid="{D5CDD505-2E9C-101B-9397-08002B2CF9AE}" pid="8" name="MSIP_Label_6ab26198-7870-4257-aa04-abd7e75cf832_ActionId">
    <vt:lpwstr>ce172c8f-443e-4d7e-8e91-a37cd8f2c60e</vt:lpwstr>
  </property>
  <property fmtid="{D5CDD505-2E9C-101B-9397-08002B2CF9AE}" pid="9" name="MSIP_Label_6ab26198-7870-4257-aa04-abd7e75cf832_Extended_MSFT_Method">
    <vt:lpwstr>Manual</vt:lpwstr>
  </property>
  <property fmtid="{D5CDD505-2E9C-101B-9397-08002B2CF9AE}" pid="10" name="Sensitivity">
    <vt:lpwstr>Confidential</vt:lpwstr>
  </property>
</Properties>
</file>