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FA" w:rsidRPr="004C2FFA" w:rsidRDefault="004C2FFA" w:rsidP="004C2FFA">
      <w:pPr>
        <w:pStyle w:val="1"/>
      </w:pPr>
      <w:r w:rsidRPr="004C2FFA">
        <w:rPr>
          <w:rFonts w:hint="eastAsia"/>
        </w:rPr>
        <w:t>素菜食谱</w:t>
      </w:r>
    </w:p>
    <w:p w:rsidR="004C2FFA" w:rsidRPr="004C2FFA" w:rsidRDefault="004C2FFA" w:rsidP="004C2FFA">
      <w:pPr>
        <w:pStyle w:val="1"/>
      </w:pP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日期</w:t>
      </w:r>
    </w:p>
    <w:p w:rsidR="004C2FFA" w:rsidRPr="004C2FFA" w:rsidRDefault="004C2FFA" w:rsidP="004C2FFA">
      <w:pPr>
        <w:pStyle w:val="1"/>
      </w:pPr>
      <w:r w:rsidRPr="004C2FFA">
        <w:t>2014-10-19</w:t>
      </w: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时间</w:t>
      </w:r>
    </w:p>
    <w:p w:rsidR="004C2FFA" w:rsidRPr="004C2FFA" w:rsidRDefault="004C2FFA" w:rsidP="004C2FFA">
      <w:pPr>
        <w:pStyle w:val="1"/>
      </w:pPr>
      <w:r w:rsidRPr="004C2FFA">
        <w:t>09:37</w:t>
      </w:r>
    </w:p>
    <w:p w:rsidR="004C2FFA" w:rsidRPr="004C2FFA" w:rsidRDefault="004C2FFA" w:rsidP="004C2FFA">
      <w:pPr>
        <w:pStyle w:val="1"/>
      </w:pPr>
      <w:r w:rsidRPr="004C2FFA">
        <w:t>~</w:t>
      </w:r>
    </w:p>
    <w:p w:rsidR="004C2FFA" w:rsidRPr="004C2FFA" w:rsidRDefault="004C2FFA" w:rsidP="004C2FFA">
      <w:pPr>
        <w:pStyle w:val="1"/>
      </w:pPr>
      <w:r w:rsidRPr="004C2FFA">
        <w:t>10:37</w:t>
      </w:r>
    </w:p>
    <w:p w:rsidR="004C2FFA" w:rsidRPr="004C2FFA" w:rsidRDefault="004C2FFA" w:rsidP="004C2FFA">
      <w:pPr>
        <w:pStyle w:val="1"/>
      </w:pP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参加者</w:t>
      </w:r>
    </w:p>
    <w:p w:rsidR="004C2FFA" w:rsidRPr="004C2FFA" w:rsidRDefault="004C2FFA" w:rsidP="004C2FFA">
      <w:pPr>
        <w:pStyle w:val="1"/>
      </w:pP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自己</w:t>
      </w:r>
    </w:p>
    <w:p w:rsidR="004C2FFA" w:rsidRPr="004C2FFA" w:rsidRDefault="004C2FFA" w:rsidP="004C2FFA">
      <w:pPr>
        <w:pStyle w:val="1"/>
      </w:pP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会议内容</w:t>
      </w:r>
    </w:p>
    <w:p w:rsidR="004C2FFA" w:rsidRPr="004C2FFA" w:rsidRDefault="004C2FFA" w:rsidP="004C2FFA">
      <w:pPr>
        <w:pStyle w:val="1"/>
      </w:pPr>
    </w:p>
    <w:p w:rsidR="004C2FFA" w:rsidRPr="004C2FFA" w:rsidRDefault="004C2FFA" w:rsidP="004C2FFA">
      <w:pPr>
        <w:pStyle w:val="1"/>
      </w:pPr>
      <w:r w:rsidRPr="004C2FFA">
        <w:t>50%-60%</w:t>
      </w:r>
      <w:r w:rsidRPr="004C2FFA">
        <w:rPr>
          <w:rFonts w:hint="eastAsia"/>
        </w:rPr>
        <w:t>的谷物</w:t>
      </w:r>
    </w:p>
    <w:p w:rsidR="004C2FFA" w:rsidRPr="004C2FFA" w:rsidRDefault="004C2FFA" w:rsidP="004C2FFA">
      <w:pPr>
        <w:pStyle w:val="1"/>
      </w:pPr>
      <w:r w:rsidRPr="004C2FFA">
        <w:t>15%</w:t>
      </w:r>
      <w:r w:rsidRPr="004C2FFA">
        <w:rPr>
          <w:rFonts w:hint="eastAsia"/>
        </w:rPr>
        <w:t>的蔬菜</w:t>
      </w:r>
    </w:p>
    <w:p w:rsidR="004C2FFA" w:rsidRPr="004C2FFA" w:rsidRDefault="004C2FFA" w:rsidP="004C2FFA">
      <w:pPr>
        <w:pStyle w:val="1"/>
      </w:pPr>
      <w:r w:rsidRPr="004C2FFA">
        <w:t>10%-15%</w:t>
      </w:r>
      <w:r w:rsidRPr="004C2FFA">
        <w:rPr>
          <w:rFonts w:hint="eastAsia"/>
        </w:rPr>
        <w:t>的水果</w:t>
      </w:r>
    </w:p>
    <w:p w:rsidR="004C2FFA" w:rsidRPr="004C2FFA" w:rsidRDefault="004C2FFA" w:rsidP="004C2FFA">
      <w:pPr>
        <w:pStyle w:val="1"/>
      </w:pPr>
      <w:r w:rsidRPr="004C2FFA">
        <w:t>5%-10%</w:t>
      </w:r>
      <w:r w:rsidRPr="004C2FFA">
        <w:rPr>
          <w:rFonts w:hint="eastAsia"/>
        </w:rPr>
        <w:t>的芽菜种子或豆类</w:t>
      </w: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水果、蔬菜、谷物、谷类、坚果。</w:t>
      </w:r>
    </w:p>
    <w:p w:rsidR="004C2FFA" w:rsidRPr="004C2FFA" w:rsidRDefault="004C2FFA" w:rsidP="004C2FFA">
      <w:pPr>
        <w:pStyle w:val="1"/>
      </w:pPr>
      <w:r w:rsidRPr="004C2FFA">
        <w:rPr>
          <w:rFonts w:hint="eastAsia"/>
        </w:rPr>
        <w:t>先罗列出水果，坚果，和谷类种类</w:t>
      </w:r>
    </w:p>
    <w:p w:rsidR="004C2FFA" w:rsidRDefault="004C2FFA">
      <w:pPr>
        <w:pStyle w:val="1"/>
      </w:pPr>
      <w:bookmarkStart w:id="0" w:name="_GoBack"/>
      <w:bookmarkEnd w:id="0"/>
    </w:p>
    <w:p w:rsidR="004C2FFA" w:rsidRDefault="004C2FFA">
      <w:pPr>
        <w:pStyle w:val="1"/>
        <w:sectPr w:rsidR="004C2FFA" w:rsidSect="004C2FFA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4C2FFA" w:rsidRDefault="004C2FFA">
      <w:pPr>
        <w:pStyle w:val="1"/>
      </w:pPr>
    </w:p>
    <w:p w:rsidR="004C2FFA" w:rsidRDefault="004C2FFA">
      <w:pPr>
        <w:pStyle w:val="1"/>
        <w:sectPr w:rsidR="004C2FFA" w:rsidSect="004C2FF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ED1728" w:rsidRDefault="00ED1728">
      <w:pPr>
        <w:pStyle w:val="1"/>
      </w:pPr>
    </w:p>
    <w:sectPr w:rsidR="00ED1728" w:rsidSect="004C2FFA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FFA" w:rsidRDefault="004C2FFA" w:rsidP="004C2FFA">
      <w:r>
        <w:separator/>
      </w:r>
    </w:p>
  </w:endnote>
  <w:endnote w:type="continuationSeparator" w:id="0">
    <w:p w:rsidR="004C2FFA" w:rsidRDefault="004C2FFA" w:rsidP="004C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FFA" w:rsidRDefault="004C2FFA" w:rsidP="004C2FFA">
      <w:r>
        <w:separator/>
      </w:r>
    </w:p>
  </w:footnote>
  <w:footnote w:type="continuationSeparator" w:id="0">
    <w:p w:rsidR="004C2FFA" w:rsidRDefault="004C2FFA" w:rsidP="004C2F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FFA" w:rsidRDefault="004C2FFA" w:rsidP="004C2FF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11:50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FFA" w:rsidRDefault="004C2FF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11:50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FFA" w:rsidRDefault="004C2FF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11:50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CC3F9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C2FFA"/>
    <w:rsid w:val="004C2FFA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6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C2FF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4C2FF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C2FF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C2FF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C2FF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C2FF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C2FF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C2FF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C2FF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C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2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C2FF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4C2FF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C2FF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C2FF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C2FF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C2FF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C2FF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C2FF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C2FF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C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2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2015-01-25T03:50:00Z</dcterms:created>
  <dcterms:modified xsi:type="dcterms:W3CDTF">2015-01-25T03:50:00Z</dcterms:modified>
</cp:coreProperties>
</file>